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 от 30.12.2025 N 1870-ПП</w:t>
              <w:br/>
              <w:t xml:space="preserve">"О Московской областной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МОСКОВСКОЙ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декабря 2025 г. N 1870-ПП</w:t>
      </w:r>
    </w:p>
    <w:p>
      <w:pPr>
        <w:pStyle w:val="2"/>
        <w:jc w:val="both"/>
      </w:pPr>
      <w:r>
        <w:rPr>
          <w:sz w:val="24"/>
        </w:rPr>
      </w:r>
    </w:p>
    <w:p>
      <w:pPr>
        <w:pStyle w:val="2"/>
        <w:jc w:val="center"/>
      </w:pPr>
      <w:r>
        <w:rPr>
          <w:sz w:val="24"/>
        </w:rPr>
        <w:t xml:space="preserve">О МОСКОВСКОЙ ОБЛАСТНОЙ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2026 ГОД И НА ПЛАНОВЫЙ ПЕРИОД 2027 И 2028 ГОДОВ</w:t>
      </w:r>
    </w:p>
    <w:p>
      <w:pPr>
        <w:pStyle w:val="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постановлением</w:t>
        </w:r>
      </w:hyperlink>
      <w:r>
        <w:rPr>
          <w:sz w:val="24"/>
        </w:rPr>
        <w:t xml:space="preserve">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и в целях реализации конституционных прав граждан Российской Федерации на охрану здоровья, совершенствования организации медицинской помощи и лекарственного обеспечения, рационального и эффективного использования направляемых в здравоохранение ресурсов, Правительство Московской области постановляет:</w:t>
      </w:r>
    </w:p>
    <w:p>
      <w:pPr>
        <w:pStyle w:val="0"/>
        <w:spacing w:before="240" w:lineRule="auto"/>
        <w:ind w:firstLine="540"/>
        <w:jc w:val="both"/>
      </w:pPr>
      <w:r>
        <w:rPr>
          <w:sz w:val="24"/>
        </w:rPr>
        <w:t xml:space="preserve">1. Утвердить прилагаемую Московскую областную </w:t>
      </w:r>
      <w:hyperlink w:history="0" w:anchor="P29" w:tooltip="МОСКОВСКАЯ ОБЛАСТ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информации и молодежной политики Московской области обеспечить официальное опубликование (размещение) настоящего постановления на сайте Правительства Московской области в Интернет-портале Правительства Московской области (</w:t>
      </w:r>
      <w:hyperlink w:history="0" r:id="rId9">
        <w:r>
          <w:rPr>
            <w:sz w:val="24"/>
            <w:color w:val="0000ff"/>
          </w:rPr>
          <w:t xml:space="preserve">www.mosreg.ru</w:t>
        </w:r>
      </w:hyperlink>
      <w:r>
        <w:rPr>
          <w:sz w:val="24"/>
        </w:rPr>
        <w:t xml:space="preserve">) и на "Официальном интернет-портале правовой информации" (</w:t>
      </w:r>
      <w:hyperlink w:history="0" r:id="rId10">
        <w:r>
          <w:rPr>
            <w:sz w:val="24"/>
            <w:color w:val="0000ff"/>
          </w:rPr>
          <w:t xml:space="preserve">www.pravo.gov.ru</w:t>
        </w:r>
      </w:hyperlink>
      <w:r>
        <w:rPr>
          <w:sz w:val="24"/>
        </w:rPr>
        <w:t xml:space="preserve">).</w:t>
      </w:r>
    </w:p>
    <w:p>
      <w:pPr>
        <w:pStyle w:val="0"/>
        <w:spacing w:before="240" w:lineRule="auto"/>
        <w:ind w:firstLine="540"/>
        <w:jc w:val="both"/>
      </w:pPr>
      <w:r>
        <w:rPr>
          <w:sz w:val="24"/>
        </w:rPr>
        <w:t xml:space="preserve">3. Настоящее постановление вступает в силу на следующий день после дня его официального опубликования и распространяется на правоотношения, возникшие с 1 января 2026 года.</w:t>
      </w:r>
    </w:p>
    <w:p>
      <w:pPr>
        <w:pStyle w:val="0"/>
        <w:spacing w:before="240" w:lineRule="auto"/>
        <w:ind w:firstLine="540"/>
        <w:jc w:val="both"/>
      </w:pPr>
      <w:r>
        <w:rPr>
          <w:sz w:val="24"/>
        </w:rPr>
        <w:t xml:space="preserve">4. Контроль за выполнением настоящего постановления возложить на Вице-губернатора Московской области Болатаеву Л.С.</w:t>
      </w:r>
    </w:p>
    <w:p>
      <w:pPr>
        <w:pStyle w:val="0"/>
        <w:jc w:val="both"/>
      </w:pPr>
      <w:r>
        <w:rPr>
          <w:sz w:val="24"/>
        </w:rPr>
      </w:r>
    </w:p>
    <w:p>
      <w:pPr>
        <w:pStyle w:val="0"/>
        <w:jc w:val="right"/>
      </w:pPr>
      <w:r>
        <w:rPr>
          <w:sz w:val="24"/>
        </w:rPr>
        <w:t xml:space="preserve">Первый Вице-губернатор Московской области -</w:t>
      </w:r>
    </w:p>
    <w:p>
      <w:pPr>
        <w:pStyle w:val="0"/>
        <w:jc w:val="right"/>
      </w:pPr>
      <w:r>
        <w:rPr>
          <w:sz w:val="24"/>
        </w:rPr>
        <w:t xml:space="preserve">Председатель Правительства Московской области</w:t>
      </w:r>
    </w:p>
    <w:p>
      <w:pPr>
        <w:pStyle w:val="0"/>
        <w:jc w:val="right"/>
      </w:pPr>
      <w:r>
        <w:rPr>
          <w:sz w:val="24"/>
        </w:rPr>
        <w:t xml:space="preserve">И.Н. Габдрахманов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Московской области</w:t>
      </w:r>
    </w:p>
    <w:p>
      <w:pPr>
        <w:pStyle w:val="0"/>
        <w:jc w:val="right"/>
      </w:pPr>
      <w:r>
        <w:rPr>
          <w:sz w:val="24"/>
        </w:rPr>
        <w:t xml:space="preserve">от 30 декабря 2025 г. N 1870-ПП</w:t>
      </w:r>
    </w:p>
    <w:p>
      <w:pPr>
        <w:pStyle w:val="0"/>
        <w:jc w:val="both"/>
      </w:pPr>
      <w:r>
        <w:rPr>
          <w:sz w:val="24"/>
        </w:rPr>
      </w:r>
    </w:p>
    <w:bookmarkStart w:id="29" w:name="P29"/>
    <w:bookmarkEnd w:id="29"/>
    <w:p>
      <w:pPr>
        <w:pStyle w:val="2"/>
        <w:jc w:val="center"/>
      </w:pPr>
      <w:r>
        <w:rPr>
          <w:sz w:val="24"/>
        </w:rPr>
        <w:t xml:space="preserve">МОСКОВСКАЯ ОБЛАСТНАЯ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 2027</w:t>
      </w:r>
    </w:p>
    <w:p>
      <w:pPr>
        <w:pStyle w:val="2"/>
        <w:jc w:val="center"/>
      </w:pPr>
      <w:r>
        <w:rPr>
          <w:sz w:val="24"/>
        </w:rPr>
        <w:t xml:space="preserve">И 2028 ГОДОВ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Московская областная программа государственных гарантий бесплатного оказания гражданам медицинской помощи на 2026 год и на плановый период 2027 и 2028 годов (далее - Московская областная программа) разработана в соответствии с </w:t>
      </w:r>
      <w:hyperlink w:history="0" r:id="rId1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постановлением</w:t>
        </w:r>
      </w:hyperlink>
      <w:r>
        <w:rPr>
          <w:sz w:val="24"/>
        </w:rPr>
        <w:t xml:space="preserve">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w:t>
      </w:r>
    </w:p>
    <w:p>
      <w:pPr>
        <w:pStyle w:val="0"/>
        <w:spacing w:before="240" w:lineRule="auto"/>
        <w:ind w:firstLine="540"/>
        <w:jc w:val="both"/>
      </w:pPr>
      <w:r>
        <w:rPr>
          <w:sz w:val="24"/>
        </w:rPr>
        <w:t xml:space="preserve">Московская областная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pPr>
        <w:pStyle w:val="0"/>
        <w:spacing w:before="240" w:lineRule="auto"/>
        <w:ind w:firstLine="540"/>
        <w:jc w:val="both"/>
      </w:pPr>
      <w:r>
        <w:rPr>
          <w:sz w:val="24"/>
        </w:rPr>
        <w:t xml:space="preserve">Неотъемлемой частью Московской областной программы являются:</w:t>
      </w:r>
    </w:p>
    <w:p>
      <w:pPr>
        <w:pStyle w:val="0"/>
        <w:spacing w:before="240" w:lineRule="auto"/>
        <w:ind w:firstLine="540"/>
        <w:jc w:val="both"/>
      </w:pPr>
      <w:hyperlink w:history="0" w:anchor="P743" w:tooltip="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(приложение 1 к Московской областной программе);</w:t>
      </w:r>
    </w:p>
    <w:p>
      <w:pPr>
        <w:pStyle w:val="0"/>
        <w:spacing w:before="240" w:lineRule="auto"/>
        <w:ind w:firstLine="540"/>
        <w:jc w:val="both"/>
      </w:pPr>
      <w:r>
        <w:rPr>
          <w:sz w:val="24"/>
        </w:rPr>
        <w:t xml:space="preserve">утвержденная </w:t>
      </w:r>
      <w:hyperlink w:history="0" w:anchor="P942" w:tooltip="УТВЕРЖДЕННАЯ 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2026 год (приложение 2 к Московской областной программе);</w:t>
      </w:r>
    </w:p>
    <w:p>
      <w:pPr>
        <w:pStyle w:val="0"/>
        <w:spacing w:before="240" w:lineRule="auto"/>
        <w:ind w:firstLine="540"/>
        <w:jc w:val="both"/>
      </w:pPr>
      <w:r>
        <w:rPr>
          <w:sz w:val="24"/>
        </w:rPr>
        <w:t xml:space="preserve">утвержденная </w:t>
      </w:r>
      <w:hyperlink w:history="0" w:anchor="P1619" w:tooltip="УТВЕРЖДЕННАЯ СТОИМОСТЬ">
        <w:r>
          <w:rPr>
            <w:sz w:val="24"/>
            <w:color w:val="0000ff"/>
          </w:rPr>
          <w:t xml:space="preserve">стоимость</w:t>
        </w:r>
      </w:hyperlink>
      <w:r>
        <w:rPr>
          <w:sz w:val="24"/>
        </w:rPr>
        <w:t xml:space="preserve"> Московской областной программы обязательного медицинского страхования Московской области по видам и условиям оказания медицинской помощи на 2026 год (приложение 3 к Московской областной программе);</w:t>
      </w:r>
    </w:p>
    <w:p>
      <w:pPr>
        <w:pStyle w:val="0"/>
        <w:spacing w:before="240" w:lineRule="auto"/>
        <w:ind w:firstLine="540"/>
        <w:jc w:val="both"/>
      </w:pPr>
      <w:r>
        <w:rPr>
          <w:sz w:val="24"/>
        </w:rPr>
        <w:t xml:space="preserve">утвержденная </w:t>
      </w:r>
      <w:hyperlink w:history="0" w:anchor="P4018" w:tooltip="УТВЕРЖДЕННАЯ 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2027 год (приложение 4 к Московской областной программе);</w:t>
      </w:r>
    </w:p>
    <w:p>
      <w:pPr>
        <w:pStyle w:val="0"/>
        <w:spacing w:before="240" w:lineRule="auto"/>
        <w:ind w:firstLine="540"/>
        <w:jc w:val="both"/>
      </w:pPr>
      <w:r>
        <w:rPr>
          <w:sz w:val="24"/>
        </w:rPr>
        <w:t xml:space="preserve">утвержденная </w:t>
      </w:r>
      <w:hyperlink w:history="0" w:anchor="P4695" w:tooltip="УТВЕРЖДЕННАЯ СТОИМОСТЬ">
        <w:r>
          <w:rPr>
            <w:sz w:val="24"/>
            <w:color w:val="0000ff"/>
          </w:rPr>
          <w:t xml:space="preserve">стоимость</w:t>
        </w:r>
      </w:hyperlink>
      <w:r>
        <w:rPr>
          <w:sz w:val="24"/>
        </w:rPr>
        <w:t xml:space="preserve"> Московской областной программы обязательного медицинского страхования Московской области по видам и условиям оказания медицинской помощи на 2027 год (приложение 5 к Московской областной программе);</w:t>
      </w:r>
    </w:p>
    <w:p>
      <w:pPr>
        <w:pStyle w:val="0"/>
        <w:spacing w:before="240" w:lineRule="auto"/>
        <w:ind w:firstLine="540"/>
        <w:jc w:val="both"/>
      </w:pPr>
      <w:r>
        <w:rPr>
          <w:sz w:val="24"/>
        </w:rPr>
        <w:t xml:space="preserve">утвержденная </w:t>
      </w:r>
      <w:hyperlink w:history="0" w:anchor="P7095" w:tooltip="УТВЕРЖДЕННАЯ 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2028 год (приложение 6 к Московской областной программе);</w:t>
      </w:r>
    </w:p>
    <w:p>
      <w:pPr>
        <w:pStyle w:val="0"/>
        <w:spacing w:before="240" w:lineRule="auto"/>
        <w:ind w:firstLine="540"/>
        <w:jc w:val="both"/>
      </w:pPr>
      <w:r>
        <w:rPr>
          <w:sz w:val="24"/>
        </w:rPr>
        <w:t xml:space="preserve">утвержденная </w:t>
      </w:r>
      <w:hyperlink w:history="0" w:anchor="P7771" w:tooltip="УТВЕРЖДЕННАЯ СТОИМОСТЬ">
        <w:r>
          <w:rPr>
            <w:sz w:val="24"/>
            <w:color w:val="0000ff"/>
          </w:rPr>
          <w:t xml:space="preserve">стоимость</w:t>
        </w:r>
      </w:hyperlink>
      <w:r>
        <w:rPr>
          <w:sz w:val="24"/>
        </w:rPr>
        <w:t xml:space="preserve"> Московской областной программы обязательного медицинского страхования Московской области по видам и условиям оказания медицинской помощи на 2028 год (приложение 7 к Московской областной программе);</w:t>
      </w:r>
    </w:p>
    <w:p>
      <w:pPr>
        <w:pStyle w:val="0"/>
        <w:spacing w:before="240" w:lineRule="auto"/>
        <w:ind w:firstLine="540"/>
        <w:jc w:val="both"/>
      </w:pPr>
      <w:hyperlink w:history="0" w:anchor="P10171"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и (или) в условиях дневного стационара (приложение 8 к Московской областной программе);</w:t>
      </w:r>
    </w:p>
    <w:p>
      <w:pPr>
        <w:pStyle w:val="0"/>
        <w:spacing w:before="240" w:lineRule="auto"/>
        <w:ind w:firstLine="540"/>
        <w:jc w:val="both"/>
      </w:pPr>
      <w:hyperlink w:history="0" w:anchor="P16103" w:tooltip="ПЕРЕЧЕНЬ">
        <w:r>
          <w:rPr>
            <w:sz w:val="24"/>
            <w:color w:val="0000ff"/>
          </w:rPr>
          <w:t xml:space="preserve">перечень</w:t>
        </w:r>
      </w:hyperlink>
      <w:r>
        <w:rPr>
          <w:sz w:val="24"/>
        </w:rPr>
        <w:t xml:space="preserve"> медицинских организаций, участвующих в реализации Московской областной программы государственных гарантий бесплатного оказания гражданам медицинской помощи на 2026 год, в том числе Московской областной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9 к Московской областной программе);</w:t>
      </w:r>
    </w:p>
    <w:p>
      <w:pPr>
        <w:pStyle w:val="0"/>
        <w:spacing w:before="240" w:lineRule="auto"/>
        <w:ind w:firstLine="540"/>
        <w:jc w:val="both"/>
      </w:pPr>
      <w:hyperlink w:history="0" w:anchor="P20327" w:tooltip="КРИТЕРИИ">
        <w:r>
          <w:rPr>
            <w:sz w:val="24"/>
            <w:color w:val="0000ff"/>
          </w:rPr>
          <w:t xml:space="preserve">критерии</w:t>
        </w:r>
      </w:hyperlink>
      <w:r>
        <w:rPr>
          <w:sz w:val="24"/>
        </w:rPr>
        <w:t xml:space="preserve"> доступности и качества медицинской помощи (приложение 10 к Московской областной программе);</w:t>
      </w:r>
    </w:p>
    <w:p>
      <w:pPr>
        <w:pStyle w:val="0"/>
        <w:spacing w:before="240" w:lineRule="auto"/>
        <w:ind w:firstLine="540"/>
        <w:jc w:val="both"/>
      </w:pPr>
      <w:hyperlink w:history="0" w:anchor="P20573"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11 к Московской областной программе);</w:t>
      </w:r>
    </w:p>
    <w:p>
      <w:pPr>
        <w:pStyle w:val="0"/>
        <w:spacing w:before="240" w:lineRule="auto"/>
        <w:ind w:firstLine="540"/>
        <w:jc w:val="both"/>
      </w:pPr>
      <w:hyperlink w:history="0" w:anchor="P20680" w:tooltip="ПЕРЕЧЕНЬ">
        <w:r>
          <w:rPr>
            <w:sz w:val="24"/>
            <w:color w:val="0000ff"/>
          </w:rPr>
          <w:t xml:space="preserve">перечень</w:t>
        </w:r>
      </w:hyperlink>
      <w:r>
        <w:rPr>
          <w:sz w:val="24"/>
        </w:rP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(приложение 12 к Московской областной программе);</w:t>
      </w:r>
    </w:p>
    <w:p>
      <w:pPr>
        <w:pStyle w:val="0"/>
        <w:spacing w:before="240" w:lineRule="auto"/>
        <w:ind w:firstLine="540"/>
        <w:jc w:val="both"/>
      </w:pPr>
      <w:hyperlink w:history="0" w:anchor="P23266"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(приложение 13 к Московской областной программе);</w:t>
      </w:r>
    </w:p>
    <w:p>
      <w:pPr>
        <w:pStyle w:val="0"/>
        <w:spacing w:before="240" w:lineRule="auto"/>
        <w:ind w:firstLine="540"/>
        <w:jc w:val="both"/>
      </w:pPr>
      <w:r>
        <w:rPr>
          <w:sz w:val="24"/>
        </w:rPr>
        <w:t xml:space="preserve">дифференцированные </w:t>
      </w:r>
      <w:hyperlink w:history="0" w:anchor="P23295" w:tooltip="ДИФФЕРЕНЦИРОВАННЫЕ НОРМАТИВЫ">
        <w:r>
          <w:rPr>
            <w:sz w:val="24"/>
            <w:color w:val="0000ff"/>
          </w:rPr>
          <w:t xml:space="preserve">нормативы</w:t>
        </w:r>
      </w:hyperlink>
      <w:r>
        <w:rPr>
          <w:sz w:val="24"/>
        </w:rPr>
        <w:t xml:space="preserve"> объемов медицинской помощи на одного жителя/одно застрахованное лицо с учетом этапов (уровней) оказания медицинской помощи (приложение 14 к Московской областной программе);</w:t>
      </w:r>
    </w:p>
    <w:p>
      <w:pPr>
        <w:pStyle w:val="0"/>
        <w:spacing w:before="240" w:lineRule="auto"/>
        <w:ind w:firstLine="540"/>
        <w:jc w:val="both"/>
      </w:pPr>
      <w:hyperlink w:history="0" w:anchor="P23495" w:tooltip="ПЕРЕЧЕНЬ">
        <w:r>
          <w:rPr>
            <w:sz w:val="24"/>
            <w:color w:val="0000ff"/>
          </w:rPr>
          <w:t xml:space="preserve">перечень</w:t>
        </w:r>
      </w:hyperlink>
      <w:r>
        <w:rPr>
          <w:sz w:val="24"/>
        </w:rPr>
        <w:t xml:space="preserve"> групп заболеваний, состояний с оптимальной длительностью лечения до 3 дней (включительно) (приложение 15 к Московской областной программе);</w:t>
      </w:r>
    </w:p>
    <w:p>
      <w:pPr>
        <w:pStyle w:val="0"/>
        <w:spacing w:before="240" w:lineRule="auto"/>
        <w:ind w:firstLine="540"/>
        <w:jc w:val="both"/>
      </w:pPr>
      <w:hyperlink w:history="0" w:anchor="P23886"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Московской областной программе);</w:t>
      </w:r>
    </w:p>
    <w:p>
      <w:pPr>
        <w:pStyle w:val="0"/>
        <w:spacing w:before="240" w:lineRule="auto"/>
        <w:ind w:firstLine="540"/>
        <w:jc w:val="both"/>
      </w:pPr>
      <w:hyperlink w:history="0" w:anchor="P23924" w:tooltip="ПЕРЕЧЕНЬ">
        <w:r>
          <w:rPr>
            <w:sz w:val="24"/>
            <w:color w:val="0000ff"/>
          </w:rPr>
          <w:t xml:space="preserve">перечень</w:t>
        </w:r>
      </w:hyperlink>
      <w:r>
        <w:rPr>
          <w:sz w:val="24"/>
        </w:rPr>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 (приложение 17 к Московской областной программе);</w:t>
      </w:r>
    </w:p>
    <w:p>
      <w:pPr>
        <w:pStyle w:val="0"/>
        <w:spacing w:before="240" w:lineRule="auto"/>
        <w:ind w:firstLine="540"/>
        <w:jc w:val="both"/>
      </w:pPr>
      <w:hyperlink w:history="0" w:anchor="P23996" w:tooltip="ПЕРЕЧЕНЬ">
        <w:r>
          <w:rPr>
            <w:sz w:val="24"/>
            <w:color w:val="0000ff"/>
          </w:rPr>
          <w:t xml:space="preserve">перечень</w:t>
        </w:r>
      </w:hyperlink>
      <w:r>
        <w:rPr>
          <w:sz w:val="24"/>
        </w:rPr>
        <w:t xml:space="preserve"> медицинских организаций, подведомственных Министерству здравоохранения Московской области, уполномоченных проводить врачебные комиссии в целях принятия решений о назначении незарегистрированных лекарственных препаратов (приложение 18 к Московской областной программе);</w:t>
      </w:r>
    </w:p>
    <w:p>
      <w:pPr>
        <w:pStyle w:val="0"/>
        <w:spacing w:before="240" w:lineRule="auto"/>
        <w:ind w:firstLine="540"/>
        <w:jc w:val="both"/>
      </w:pPr>
      <w:hyperlink w:history="0" w:anchor="P24129" w:tooltip="РЕЕСТР">
        <w:r>
          <w:rPr>
            <w:sz w:val="24"/>
            <w:color w:val="0000ff"/>
          </w:rPr>
          <w:t xml:space="preserve">реестр</w:t>
        </w:r>
      </w:hyperlink>
      <w:r>
        <w:rPr>
          <w:sz w:val="24"/>
        </w:rPr>
        <w:t xml:space="preserve"> медицинских организаций, участвующих в оказании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по Московской областной программе обязательного медицинского страхования (приложение 19 к Московской областной программе);</w:t>
      </w:r>
    </w:p>
    <w:p>
      <w:pPr>
        <w:pStyle w:val="0"/>
        <w:spacing w:before="240" w:lineRule="auto"/>
        <w:ind w:firstLine="540"/>
        <w:jc w:val="both"/>
      </w:pPr>
      <w:r>
        <w:rPr>
          <w:sz w:val="24"/>
        </w:rPr>
        <w:t xml:space="preserve">примерные </w:t>
      </w:r>
      <w:hyperlink w:history="0" w:anchor="P24689" w:tooltip="ПРИМЕРНЫЕ ПРОГРАММЫ">
        <w:r>
          <w:rPr>
            <w:sz w:val="24"/>
            <w:color w:val="0000ff"/>
          </w:rPr>
          <w:t xml:space="preserve">программы</w:t>
        </w:r>
      </w:hyperlink>
      <w:r>
        <w:rPr>
          <w:sz w:val="24"/>
        </w:rPr>
        <w:t xml:space="preserve">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(приложение 20 к Московской областной программе);</w:t>
      </w:r>
    </w:p>
    <w:p>
      <w:pPr>
        <w:pStyle w:val="0"/>
        <w:spacing w:before="240" w:lineRule="auto"/>
        <w:ind w:firstLine="540"/>
        <w:jc w:val="both"/>
      </w:pPr>
      <w:hyperlink w:history="0" w:anchor="P24754" w:tooltip="КРИТЕРИИ">
        <w:r>
          <w:rPr>
            <w:sz w:val="24"/>
            <w:color w:val="0000ff"/>
          </w:rPr>
          <w:t xml:space="preserve">критерии</w:t>
        </w:r>
      </w:hyperlink>
      <w:r>
        <w:rPr>
          <w:sz w:val="24"/>
        </w:rPr>
        <w:t xml:space="preserve"> эффективности деятельности страховых медицинских организаций (приложение 21 к Московской областной программе).</w:t>
      </w:r>
    </w:p>
    <w:p>
      <w:pPr>
        <w:pStyle w:val="0"/>
        <w:spacing w:before="240" w:lineRule="auto"/>
        <w:ind w:firstLine="540"/>
        <w:jc w:val="both"/>
      </w:pPr>
      <w:r>
        <w:rPr>
          <w:sz w:val="24"/>
        </w:rPr>
        <w:t xml:space="preserve">Медицинская помощь гражданам предоставляется в медицинских организациях всех форм собственности, включенных в перечень медицинских организаций, участвующих в реализации Московской областной программы, в том числе в рамках Московской областной программы обязательного медицинского страхования (далее - Программа ОМС), являющейся составной частью Московской областной программы.</w:t>
      </w:r>
    </w:p>
    <w:p>
      <w:pPr>
        <w:pStyle w:val="0"/>
        <w:spacing w:before="240" w:lineRule="auto"/>
        <w:ind w:firstLine="540"/>
        <w:jc w:val="both"/>
      </w:pPr>
      <w:r>
        <w:rPr>
          <w:sz w:val="24"/>
        </w:rPr>
        <w:t xml:space="preserve">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Программы ОМС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помощи.</w:t>
      </w:r>
    </w:p>
    <w:p>
      <w:pPr>
        <w:pStyle w:val="0"/>
        <w:spacing w:before="240" w:lineRule="auto"/>
        <w:ind w:firstLine="540"/>
        <w:jc w:val="both"/>
      </w:pPr>
      <w:r>
        <w:rPr>
          <w:sz w:val="24"/>
        </w:rPr>
        <w:t xml:space="preserve">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Московской области,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01.01.2027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jc w:val="both"/>
      </w:pPr>
      <w:r>
        <w:rPr>
          <w:sz w:val="24"/>
        </w:rPr>
      </w:r>
    </w:p>
    <w:bookmarkStart w:id="64" w:name="P64"/>
    <w:bookmarkEnd w:id="64"/>
    <w:p>
      <w:pPr>
        <w:pStyle w:val="2"/>
        <w:outlineLvl w:val="1"/>
        <w:jc w:val="center"/>
      </w:pPr>
      <w:r>
        <w:rPr>
          <w:sz w:val="24"/>
        </w:rPr>
        <w:t xml:space="preserve">II. Перечень видов, форм и условий медицинской помощи,</w:t>
      </w:r>
    </w:p>
    <w:p>
      <w:pPr>
        <w:pStyle w:val="2"/>
        <w:jc w:val="center"/>
      </w:pPr>
      <w:r>
        <w:rPr>
          <w:sz w:val="24"/>
        </w:rPr>
        <w:t xml:space="preserve">оказание которой осуществляется бесплатно</w:t>
      </w:r>
    </w:p>
    <w:p>
      <w:pPr>
        <w:pStyle w:val="0"/>
        <w:jc w:val="both"/>
      </w:pPr>
      <w:r>
        <w:rPr>
          <w:sz w:val="24"/>
        </w:rPr>
      </w:r>
    </w:p>
    <w:p>
      <w:pPr>
        <w:pStyle w:val="0"/>
        <w:ind w:firstLine="540"/>
        <w:jc w:val="both"/>
      </w:pPr>
      <w:r>
        <w:rPr>
          <w:sz w:val="24"/>
        </w:rPr>
        <w:t xml:space="preserve">В рамках Московской областной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jc w:val="both"/>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ветеранам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Московской областной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Московской области (далее - ТФОМС Московской области)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Московской области на основании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29.11.2010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Московскую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десяти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Московской области.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Московской области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Московской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Московской областной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w:t>
      </w:r>
    </w:p>
    <w:p>
      <w:pPr>
        <w:pStyle w:val="0"/>
        <w:spacing w:before="240" w:lineRule="auto"/>
        <w:ind w:firstLine="540"/>
        <w:jc w:val="both"/>
      </w:pPr>
      <w:r>
        <w:rPr>
          <w:sz w:val="24"/>
        </w:rPr>
        <w:t xml:space="preserve">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1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12</w:t>
        </w:r>
      </w:hyperlink>
      <w:r>
        <w:rPr>
          <w:sz w:val="24"/>
        </w:rPr>
        <w:t xml:space="preserve"> постановления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jc w:val="both"/>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 порядок</w:t>
      </w:r>
    </w:p>
    <w:p>
      <w:pPr>
        <w:pStyle w:val="2"/>
        <w:jc w:val="center"/>
      </w:pPr>
      <w:r>
        <w:rPr>
          <w:sz w:val="24"/>
        </w:rPr>
        <w:t xml:space="preserve">доведения до отдельных групп инвалидов информации</w:t>
      </w:r>
    </w:p>
    <w:p>
      <w:pPr>
        <w:pStyle w:val="2"/>
        <w:jc w:val="center"/>
      </w:pPr>
      <w:r>
        <w:rPr>
          <w:sz w:val="24"/>
        </w:rPr>
        <w:t xml:space="preserve">о состоянии их здоровья</w:t>
      </w:r>
    </w:p>
    <w:p>
      <w:pPr>
        <w:pStyle w:val="0"/>
        <w:jc w:val="both"/>
      </w:pPr>
      <w:r>
        <w:rPr>
          <w:sz w:val="24"/>
        </w:rPr>
      </w:r>
    </w:p>
    <w:p>
      <w:pPr>
        <w:pStyle w:val="0"/>
        <w:ind w:firstLine="540"/>
        <w:jc w:val="both"/>
      </w:pPr>
      <w:r>
        <w:rPr>
          <w:sz w:val="24"/>
        </w:rPr>
        <w:t xml:space="preserve">Инвалидам, нуждающимся в постороннем уходе и помощи, Министерством здравоохранения Московской области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сельской местности, Московская область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"Демография". Оплата такой доставки осуществляется в рамках социальной поддержки населения.</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Министерство здравоохранения Московской области, а также страховые медицинские организации, в которых застрахованы указанные лица, и ТФОМС Московской области осуществляют контроль доступности оказания медицинской помощи инвалидам медицинскими организациями.</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w:anchor="P20680" w:tooltip="ПЕРЕЧЕНЬ">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который приведен в приложении 12 к Московской областной программе (далее - перечень видов высокотехнологичной медицинской помощи).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и (или) государственной информационной системы в сфере здравоохранения (государственной информационной системы в сфере здравоохранения Московской области),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Программы ОМС застрахованным по обязательному медицинскому страхованию лицам (далее - застрахованные лица) Комиссией по разработке Программы ОМС устанавливаются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которых Комиссией по разработке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здравоохранения Московской области при подготовке для представления в Комиссию по разработке Программы ОМС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Министерство здравоохранения Московской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на оплату содержания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Московской области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здравоохранения Московской области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29.11.2010 N 326-ФЗ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Порядок оказания медицинской помощи гражданам и их маршрутизация при проведении медицинской реабилитации на всех этапах ее оказания, в том числе перечень медицинских организаций, осуществляющих деятельность по медицинской реабилитации (включая федеральные медицинские организации), устанавливается Министерством здравоохранения Московской области.</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Программы ОМС,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Программе ОМС),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календарных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Московской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государственной </w:t>
      </w:r>
      <w:hyperlink w:history="0" r:id="rId18" w:tooltip="Постановление Правительства МО от 04.10.2022 N 1058/35 (ред. от 28.01.2026) &quot;О досрочном прекращении реализации государственной программы Московской области &quot;Здравоохранение Подмосковья&quot; на 2019-2024 годы и утверждении государственной программы Московской области &quot;Здравоохранение Подмосковья&quot; на 2023-2030 годы&quot; (вместе с &quot;Перечнем постановлений Правительства Московской области в сфере здравоохранения, признанных утратившими силу&quot;) {КонсультантПлюс}">
        <w:r>
          <w:rPr>
            <w:sz w:val="24"/>
            <w:color w:val="0000ff"/>
          </w:rPr>
          <w:t xml:space="preserve">программы</w:t>
        </w:r>
      </w:hyperlink>
      <w:r>
        <w:rPr>
          <w:sz w:val="24"/>
        </w:rPr>
        <w:t xml:space="preserve"> Московской области "Здравоохранение Подмосковья" на 2023-2027 годы, утвержденной постановлением Правительства Московской области от 04.10.2022 N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 включающей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Министерством здравоохранения Московской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Московской области.</w:t>
      </w:r>
    </w:p>
    <w:p>
      <w:pPr>
        <w:pStyle w:val="0"/>
        <w:spacing w:before="240" w:lineRule="auto"/>
        <w:ind w:firstLine="540"/>
        <w:jc w:val="both"/>
      </w:pPr>
      <w:r>
        <w:rPr>
          <w:sz w:val="24"/>
        </w:rPr>
        <w:t xml:space="preserve">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осуществляет Министерство здравоохранения Московской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ТФОМС Московской области.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Московской областной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Московской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 - 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Московской области.</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в соответствии с законодательством Российской Федерации с привлечением органов местного самоуправления.</w:t>
      </w:r>
    </w:p>
    <w:p>
      <w:pPr>
        <w:pStyle w:val="0"/>
        <w:spacing w:before="240" w:lineRule="auto"/>
        <w:ind w:firstLine="540"/>
        <w:jc w:val="both"/>
      </w:pPr>
      <w:r>
        <w:rPr>
          <w:sz w:val="24"/>
        </w:rPr>
        <w:t xml:space="preserve">При оказании в рамках Московской областной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Медицинская помощь оказывается в следующих условиях:</w:t>
      </w:r>
    </w:p>
    <w:p>
      <w:pPr>
        <w:pStyle w:val="0"/>
        <w:spacing w:before="240" w:lineRule="auto"/>
        <w:ind w:firstLine="540"/>
        <w:jc w:val="both"/>
      </w:pPr>
      <w:r>
        <w:rPr>
          <w:sz w:val="24"/>
        </w:rPr>
        <w:t xml:space="preserve">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Медицинские организации всех форм собственности, включенные в перечень медицинских организаций, участвующие в реализации Московской областной программы, в том числе Программы ОМС, обеспечивают своевременное внесение в государственную информационную систему "Единая медицинская информационно-аналитическая система Московской области" информацию о пациентах, получивших медицинскую помощь:</w:t>
      </w:r>
    </w:p>
    <w:p>
      <w:pPr>
        <w:pStyle w:val="0"/>
        <w:spacing w:before="240" w:lineRule="auto"/>
        <w:ind w:firstLine="540"/>
        <w:jc w:val="both"/>
      </w:pPr>
      <w:r>
        <w:rPr>
          <w:sz w:val="24"/>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jc w:val="both"/>
      </w:pPr>
      <w:r>
        <w:rPr>
          <w:sz w:val="24"/>
        </w:rPr>
      </w:r>
    </w:p>
    <w:bookmarkStart w:id="222" w:name="P222"/>
    <w:bookmarkEnd w:id="222"/>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категорий</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64" w:tooltip="II. Перечень видов, форм и условий медицинской помощи,">
        <w:r>
          <w:rPr>
            <w:sz w:val="24"/>
            <w:color w:val="0000ff"/>
          </w:rPr>
          <w:t xml:space="preserve">разделом II</w:t>
        </w:r>
      </w:hyperlink>
      <w:r>
        <w:rPr>
          <w:sz w:val="24"/>
        </w:rPr>
        <w:t xml:space="preserve"> Московской областной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и законодательством Московской области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w:anchor="P448" w:tooltip="V. Финансовое обеспечение Московской областной программы">
        <w:r>
          <w:rPr>
            <w:sz w:val="24"/>
            <w:color w:val="0000ff"/>
          </w:rPr>
          <w:t xml:space="preserve">разделом V</w:t>
        </w:r>
      </w:hyperlink>
      <w:r>
        <w:rPr>
          <w:sz w:val="24"/>
        </w:rPr>
        <w:t xml:space="preserve"> Московской областной программы);</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(а) в крови у всех пациентов в возрастном интервале 18-40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 здравоохранения Московской области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Московской областной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Московская областная программа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Программа ОМС является составной частью Московской областной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оказывается: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В рамках Программы ОМС дополнительно к базовой программе обязательного медицинского страхования оказывается:</w:t>
      </w:r>
    </w:p>
    <w:p>
      <w:pPr>
        <w:pStyle w:val="0"/>
        <w:spacing w:before="240" w:lineRule="auto"/>
        <w:ind w:firstLine="540"/>
        <w:jc w:val="both"/>
      </w:pPr>
      <w:r>
        <w:rPr>
          <w:sz w:val="24"/>
        </w:rPr>
        <w:t xml:space="preserve">первичная медико-санитарная помощь, не включенная в базовую программу обязательного медицинского страхования по профилям "Дерматовенерология" в части заболеваний, передаваемых половым путем, "Фтизиатрия", "Психиатрия", "Психиатрия-Наркология", а также паллиативная медицинская помощь, в том числе посещения на дому выездными патронажными бригадами, посещения врача генетика, генетические исследования и медицинское обследование лиц, занимающихся физической культурой и спортом, проведение углубленных медицинских обследований спортсменов;</w:t>
      </w:r>
    </w:p>
    <w:p>
      <w:pPr>
        <w:pStyle w:val="0"/>
        <w:spacing w:before="240" w:lineRule="auto"/>
        <w:ind w:firstLine="540"/>
        <w:jc w:val="both"/>
      </w:pPr>
      <w:r>
        <w:rPr>
          <w:sz w:val="24"/>
        </w:rPr>
        <w:t xml:space="preserve">скорая медицинская помощь, включая скорую специализированную медицинскую помощь, не входящую в базовую программу обязательного медицинского страхования;</w:t>
      </w:r>
    </w:p>
    <w:p>
      <w:pPr>
        <w:pStyle w:val="0"/>
        <w:spacing w:before="240" w:lineRule="auto"/>
        <w:ind w:firstLine="540"/>
        <w:jc w:val="both"/>
      </w:pPr>
      <w:r>
        <w:rPr>
          <w:sz w:val="24"/>
        </w:rPr>
        <w:t xml:space="preserve">специализированная медицинская помощь (за исключением высокотехнологичной медицинской помощи), не включенная в базовую программу обязательного медицинского страхования по профилям "Дерматовенерология" в части заболеваний, передаваемых половым путем, "Фтизиатрия", "Психиатрия", "Психиатрия-Наркология", а также паллиативная медицинская помощь, организация круглосуточного приема, содержания, выхаживания и воспитания детей, санаторно-курортное лечение, патолого-анатомические вскрытия, генетические исследования.</w:t>
      </w:r>
    </w:p>
    <w:p>
      <w:pPr>
        <w:pStyle w:val="0"/>
        <w:spacing w:before="240" w:lineRule="auto"/>
        <w:ind w:firstLine="540"/>
        <w:jc w:val="both"/>
      </w:pPr>
      <w:r>
        <w:rPr>
          <w:sz w:val="24"/>
        </w:rPr>
        <w:t xml:space="preserve">Застрахованные лица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в соответствии с законодательством Российской Федерации.</w:t>
      </w:r>
    </w:p>
    <w:p>
      <w:pPr>
        <w:pStyle w:val="0"/>
        <w:spacing w:before="240" w:lineRule="auto"/>
        <w:ind w:firstLine="540"/>
        <w:jc w:val="both"/>
      </w:pPr>
      <w:r>
        <w:rPr>
          <w:sz w:val="24"/>
        </w:rPr>
        <w:t xml:space="preserve">Правительство Московской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 Индексация заработной платы осуществляется в установленном порядке.</w:t>
      </w:r>
    </w:p>
    <w:p>
      <w:pPr>
        <w:pStyle w:val="0"/>
        <w:spacing w:before="240" w:lineRule="auto"/>
        <w:ind w:firstLine="540"/>
        <w:jc w:val="both"/>
      </w:pPr>
      <w:r>
        <w:rPr>
          <w:sz w:val="24"/>
        </w:rPr>
        <w:t xml:space="preserve">Руководители государственных учреждений здравоохранения Московской области обеспечивают для медицинских работников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Оценка доли окладов осуществляется Министерством здравоохранения Московской области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Руководители государственных медицинских организаций и Министерство здравоохранения Московской области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history="0" w:anchor="P23266" w:tooltip="ПЕРЕЧЕНЬ">
        <w:r>
          <w:rPr>
            <w:sz w:val="24"/>
            <w:color w:val="0000ff"/>
          </w:rPr>
          <w:t xml:space="preserve">перечню</w:t>
        </w:r>
      </w:hyperlink>
      <w:r>
        <w:rPr>
          <w:sz w:val="24"/>
        </w:rPr>
        <w:t xml:space="preserve"> согласно приложению 13 к Московской областной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который приведен в </w:t>
      </w:r>
      <w:hyperlink w:history="0" w:anchor="P20327" w:tooltip="КРИТЕРИИ">
        <w:r>
          <w:rPr>
            <w:sz w:val="24"/>
            <w:color w:val="0000ff"/>
          </w:rPr>
          <w:t xml:space="preserve">приложении 10</w:t>
        </w:r>
      </w:hyperlink>
      <w:r>
        <w:rPr>
          <w:sz w:val="24"/>
        </w:rPr>
        <w:t xml:space="preserve"> к Московской областной программе (далее - углубленная диспансеризация).</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Московской области. ТФОМС Московской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24689" w:tooltip="ПРИМЕРНЫЕ ПРОГРАММЫ">
        <w:r>
          <w:rPr>
            <w:sz w:val="24"/>
            <w:color w:val="0000ff"/>
          </w:rPr>
          <w:t xml:space="preserve">пунктом 1</w:t>
        </w:r>
      </w:hyperlink>
      <w:r>
        <w:rPr>
          <w:sz w:val="24"/>
        </w:rPr>
        <w:t xml:space="preserve"> приложения 10 к Московской областной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w:t>
      </w:r>
    </w:p>
    <w:p>
      <w:pPr>
        <w:pStyle w:val="0"/>
        <w:spacing w:before="240" w:lineRule="auto"/>
        <w:ind w:firstLine="540"/>
        <w:jc w:val="both"/>
      </w:pPr>
      <w:r>
        <w:rPr>
          <w:sz w:val="24"/>
        </w:rPr>
        <w:t xml:space="preserve">В этих целях Министерство здравоохранения Московской области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Московской области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Посещения центров здоровья (центров медицины</w:t>
      </w:r>
    </w:p>
    <w:p>
      <w:pPr>
        <w:pStyle w:val="2"/>
        <w:jc w:val="center"/>
      </w:pPr>
      <w:r>
        <w:rPr>
          <w:sz w:val="24"/>
        </w:rPr>
        <w:t xml:space="preserve">здорового долголетия)</w:t>
      </w:r>
    </w:p>
    <w:p>
      <w:pPr>
        <w:pStyle w:val="0"/>
        <w:jc w:val="both"/>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Московской области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w:t>
      </w:r>
      <w:hyperlink w:history="0" w:anchor="P24689" w:tooltip="ПРИМЕРНЫЕ ПРОГРАММЫ">
        <w:r>
          <w:rPr>
            <w:sz w:val="24"/>
            <w:color w:val="0000ff"/>
          </w:rPr>
          <w:t xml:space="preserve">программами</w:t>
        </w:r>
      </w:hyperlink>
      <w:r>
        <w:rPr>
          <w:sz w:val="24"/>
        </w:rPr>
        <w:t xml:space="preserve">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20 к Московской областной программе,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24689" w:tooltip="ПРИМЕРНЫЕ ПРОГРАММЫ">
        <w:r>
          <w:rPr>
            <w:sz w:val="24"/>
            <w:color w:val="0000ff"/>
          </w:rPr>
          <w:t xml:space="preserve">приложении 20</w:t>
        </w:r>
      </w:hyperlink>
      <w:r>
        <w:rPr>
          <w:sz w:val="24"/>
        </w:rPr>
        <w:t xml:space="preserve"> к Московской областной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Министерство здравоохранения Московской области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тарифном соглашении устанавливаются дифференцированные тарифы с учетом этапности обследования и объема проводимых исследований, включенных в соответствующие примерные </w:t>
      </w:r>
      <w:hyperlink w:history="0" w:anchor="P24689" w:tooltip="ПРИМЕРНЫЕ ПРОГРАММЫ">
        <w:r>
          <w:rPr>
            <w:sz w:val="24"/>
            <w:color w:val="0000ff"/>
          </w:rPr>
          <w:t xml:space="preserve">программы</w:t>
        </w:r>
      </w:hyperlink>
      <w:r>
        <w:rPr>
          <w:sz w:val="24"/>
        </w:rPr>
        <w:t xml:space="preserve"> исследований, указанные в приложении 20 к Московской областной программе (при наличии инфраструктуры для проведения таких исследований). Контроль за установлением Комиссией по разработке Программы ОМС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Министерство здравоохранения Московской области за счет бюджетных ассигнований бюджета Московской области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Министерство здравоохранения Московской области:</w:t>
      </w:r>
    </w:p>
    <w:p>
      <w:pPr>
        <w:pStyle w:val="0"/>
        <w:spacing w:before="240" w:lineRule="auto"/>
        <w:ind w:firstLine="540"/>
        <w:jc w:val="both"/>
      </w:pPr>
      <w:r>
        <w:rPr>
          <w:sz w:val="24"/>
        </w:rPr>
        <w:t xml:space="preserve">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доводит сведения о деятельности центров здоровья (центров медицины здорового долголетия) до жителей Московской области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ТФОМС Московской области, а также Министерству здравоохранения Московской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Московской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Московской области)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ТФОМС Московской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Московской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Московской области,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бюджета Московской области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both"/>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both"/>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государственных гарантий выбор консультирующей медицинской организации и врача-консультанта осуществляется в соответствии со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N 323-ФЗ "Об основах охраны здоровья граждан в Российской Федерации" при соблюдении особенностей, установленных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Московской области, а также Министерству здравоохранения Московской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В Московской области для медицинских организаций, подведомственных Министерству здравоохранения Московской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 с применением телемедицинских технологий.</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Программы ОМС применяются следующие способы оплаты медицинской помощи: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для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за посещение, за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23495" w:tooltip="ПЕРЕЧЕНЬ">
        <w:r>
          <w:rPr>
            <w:sz w:val="24"/>
            <w:color w:val="0000ff"/>
          </w:rPr>
          <w:t xml:space="preserve">приложении 15</w:t>
        </w:r>
      </w:hyperlink>
      <w:r>
        <w:rPr>
          <w:sz w:val="24"/>
        </w:rPr>
        <w:t xml:space="preserve"> к Московской областной программе, в том числе в сочетании с оплатой за услугу диализа;</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23495" w:tooltip="ПЕРЕЧЕНЬ">
        <w:r>
          <w:rPr>
            <w:sz w:val="24"/>
            <w:color w:val="0000ff"/>
          </w:rPr>
          <w:t xml:space="preserve">приложении 15</w:t>
        </w:r>
      </w:hyperlink>
      <w:r>
        <w:rPr>
          <w:sz w:val="24"/>
        </w:rPr>
        <w:t xml:space="preserve"> к Московской областной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Московской области,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неинвазивное пренатальное тестирование (определение внеклеточной ДНК плода по крови матери, определения РНК-вируса гепатита C (Hepatitis C virus) в крови методом полимеазной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в имеющейся в медицинской организации лицензии на медицинскую деятельность указания на соответствующие работы (услуги).</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неинвазивное пренатальное тестирование (определение внеклеточной ДНК плода по крови матери))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Московской областной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Московской области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Министерству здравоохранения Московской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ТФОМС Московской области и рассматриваются на заседаниях Комиссии по разработке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Министерству здравоохранения Московской области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2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Прогнозный объем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 лицам, застрахованным на территории Московской области, в соответствии с нормативами, установленными Программой государственных гарантий, составляет:</w:t>
      </w:r>
    </w:p>
    <w:p>
      <w:pPr>
        <w:pStyle w:val="0"/>
        <w:spacing w:before="240" w:lineRule="auto"/>
        <w:ind w:firstLine="540"/>
        <w:jc w:val="both"/>
      </w:pPr>
      <w:r>
        <w:rPr>
          <w:sz w:val="24"/>
        </w:rPr>
        <w:t xml:space="preserve">в стационарных условиях на 2026-2028 годы - 0,012997 случаев госпитализации на 1 застрахованное лицо в год или 103548 случаев госпитализации, в том числе на 2026-2028 годы медицинской помощи по профилю "онкология" - 0,001659 случаев госпитализации на 1 застрахованное лицо в год или 13217 случаев госпитализации, медицинской помощи по проведению эндоваскулярной деструкции дополнительных проводящих путей и аритмогенных зон сердца - 0,000198 случаев госпитализации на 1 застрахованное лицо в год или 1577 случаев госпитализации, медицинской помощи по трансплантации почки - 0,000007 случаев госпитализации на 1 застрахованное лицо в год или 56 случаев госпитализации;</w:t>
      </w:r>
    </w:p>
    <w:p>
      <w:pPr>
        <w:pStyle w:val="0"/>
        <w:spacing w:before="240" w:lineRule="auto"/>
        <w:ind w:firstLine="540"/>
        <w:jc w:val="both"/>
      </w:pPr>
      <w:r>
        <w:rPr>
          <w:sz w:val="24"/>
        </w:rPr>
        <w:t xml:space="preserve">в условиях дневного стационара на 2026-2028 годы - 0,003348 случаев лечения на 1 застрахованное лицо в год или 26674 случая лечения, в том числе медицинской помощи по профилю "онкология" - 0,000778 случаев лечения на 1 застрахованное лицо в год или 6198 случаев лечения, медицинской помощи при экстракорпоральном оплодотворении - 0,000083 случаев лечения на 1 застрахованное лицо в год или 661 случая лечения.</w:t>
      </w:r>
    </w:p>
    <w:p>
      <w:pPr>
        <w:pStyle w:val="0"/>
        <w:spacing w:before="240" w:lineRule="auto"/>
        <w:ind w:firstLine="540"/>
        <w:jc w:val="both"/>
      </w:pPr>
      <w:r>
        <w:rPr>
          <w:sz w:val="24"/>
        </w:rPr>
        <w:t xml:space="preserve">Прогнозный объем медицинской помощи по профилю "медицинская реабилитация", оказываемой в стационарных условиях и в условиях дневного стационара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 лицам, застрахованным на территории Московской области, в соответствии с нормативами, установленными Программой государственных гарантий, составляет:</w:t>
      </w:r>
    </w:p>
    <w:p>
      <w:pPr>
        <w:pStyle w:val="0"/>
        <w:spacing w:before="240" w:lineRule="auto"/>
        <w:ind w:firstLine="540"/>
        <w:jc w:val="both"/>
      </w:pPr>
      <w:r>
        <w:rPr>
          <w:sz w:val="24"/>
        </w:rPr>
        <w:t xml:space="preserve">в стационарных условиях на 2026 - 0,001398 случаев госпитализации на 1 застрахованное лицо в год или 11138 случай госпитализации, на 2027 - 0,001454 случаев госпитализации на 1 застрахованное лицо в год или 11584 случай госпитализации, на 2028 - 0,001513 случаев госпитализации на 1 застрахованное лицо в год или 12054 случай госпитализации;</w:t>
      </w:r>
    </w:p>
    <w:p>
      <w:pPr>
        <w:pStyle w:val="0"/>
        <w:spacing w:before="240" w:lineRule="auto"/>
        <w:ind w:firstLine="540"/>
        <w:jc w:val="both"/>
      </w:pPr>
      <w:r>
        <w:rPr>
          <w:sz w:val="24"/>
        </w:rPr>
        <w:t xml:space="preserve">в условиях дневного стационара на 2026 - 0,000128 случаев лечения на 1 застрахованное лицо в год или 1020 случаев лечения, 2027 - 0,000133 случаев лечения на 1 застрахованное лицо в год или 1060 случаев лечения, 2028 - 0,000138 случаев лечения на 1 застрахованное лицо в год или 1099 случаев лечения.</w:t>
      </w:r>
    </w:p>
    <w:p>
      <w:pPr>
        <w:pStyle w:val="0"/>
        <w:jc w:val="both"/>
      </w:pPr>
      <w:r>
        <w:rPr>
          <w:sz w:val="24"/>
        </w:rPr>
      </w:r>
    </w:p>
    <w:bookmarkStart w:id="448" w:name="P448"/>
    <w:bookmarkEnd w:id="448"/>
    <w:p>
      <w:pPr>
        <w:pStyle w:val="2"/>
        <w:outlineLvl w:val="1"/>
        <w:jc w:val="center"/>
      </w:pPr>
      <w:r>
        <w:rPr>
          <w:sz w:val="24"/>
        </w:rPr>
        <w:t xml:space="preserve">V. Финансовое обеспечение Московской областной программы</w:t>
      </w:r>
    </w:p>
    <w:p>
      <w:pPr>
        <w:pStyle w:val="0"/>
        <w:jc w:val="both"/>
      </w:pPr>
      <w:r>
        <w:rPr>
          <w:sz w:val="24"/>
        </w:rPr>
      </w:r>
    </w:p>
    <w:p>
      <w:pPr>
        <w:pStyle w:val="0"/>
        <w:ind w:firstLine="540"/>
        <w:jc w:val="both"/>
      </w:pPr>
      <w:r>
        <w:rPr>
          <w:sz w:val="24"/>
        </w:rPr>
        <w:t xml:space="preserve">Источниками финансового обеспечения Московской областной программы являются средства консолидированного бюджета Московской области и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w:t>
      </w:r>
    </w:p>
    <w:p>
      <w:pPr>
        <w:pStyle w:val="0"/>
        <w:spacing w:before="240" w:lineRule="auto"/>
        <w:ind w:firstLine="540"/>
        <w:jc w:val="both"/>
      </w:pPr>
      <w:r>
        <w:rPr>
          <w:sz w:val="24"/>
        </w:rPr>
        <w:t xml:space="preserve">застрахованным лицам, при заболеваниях и состояниях, указанных в </w:t>
      </w:r>
      <w:hyperlink w:history="0" w:anchor="P222" w:tooltip="III. Перечень заболеваний и состояний, оказание медицинской">
        <w:r>
          <w:rPr>
            <w:sz w:val="24"/>
            <w:color w:val="0000ff"/>
          </w:rPr>
          <w:t xml:space="preserve">разделе III</w:t>
        </w:r>
      </w:hyperlink>
      <w:r>
        <w:rPr>
          <w:sz w:val="24"/>
        </w:rPr>
        <w:t xml:space="preserve"> Московской областной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однократное определение уровня липопротеида (а) в крови у пациентов в возрасте 18-40 лет и оценка липидного профиля у пациентов в возрасте 18-39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r:id="rId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w:t>
        </w:r>
      </w:hyperlink>
      <w:r>
        <w:rPr>
          <w:sz w:val="24"/>
        </w:rPr>
        <w:t xml:space="preserve"> перечня видов высокотехнологичной медицинской помощи Программы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 организационно-методического кабинета (отделения) медицинских организаций.</w:t>
      </w:r>
    </w:p>
    <w:p>
      <w:pPr>
        <w:pStyle w:val="0"/>
        <w:spacing w:before="240" w:lineRule="auto"/>
        <w:ind w:firstLine="540"/>
        <w:jc w:val="both"/>
      </w:pPr>
      <w:r>
        <w:rPr>
          <w:sz w:val="24"/>
        </w:rPr>
        <w:t xml:space="preserve">За счет межбюджетного трансферта из бюджета Московской области, передаваемого бюджету ТФОМС Московской области, осуществляется финансовое обеспечение:</w:t>
      </w:r>
    </w:p>
    <w:p>
      <w:pPr>
        <w:pStyle w:val="0"/>
        <w:spacing w:before="240" w:lineRule="auto"/>
        <w:ind w:firstLine="540"/>
        <w:jc w:val="both"/>
      </w:pPr>
      <w:r>
        <w:rPr>
          <w:sz w:val="24"/>
        </w:rPr>
        <w:t xml:space="preserve">дополнительного объема страхового обеспечения по страховым случаям, установленным базовой программой обязательного медицинского страхования, который направляется на оплату медицинской помощи, включенной в базовую программу обязательного медицинского страхования, в соответствии со структурой тарифа, утвержденной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 статьи 35</w:t>
        </w:r>
      </w:hyperlink>
      <w:r>
        <w:rPr>
          <w:sz w:val="24"/>
        </w:rPr>
        <w:t xml:space="preserve"> Федерального закона от 29.11.2010 N 326-ФЗ "Об обязательном медицинском страховании в Российской Федерации";</w:t>
      </w:r>
    </w:p>
    <w:p>
      <w:pPr>
        <w:pStyle w:val="0"/>
        <w:spacing w:before="240" w:lineRule="auto"/>
        <w:ind w:firstLine="540"/>
        <w:jc w:val="both"/>
      </w:pPr>
      <w:r>
        <w:rPr>
          <w:sz w:val="24"/>
        </w:rPr>
        <w:t xml:space="preserve">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(далее - сверхбазовая программа ОМС) по Московской областной программе обязательного медицинского страхования, в том числе на расходы по ведению дела страховыми медицинскими организациями в части сверхбазовой программы ОМС.</w:t>
      </w:r>
    </w:p>
    <w:p>
      <w:pPr>
        <w:pStyle w:val="0"/>
        <w:spacing w:before="240" w:lineRule="auto"/>
        <w:ind w:firstLine="540"/>
        <w:jc w:val="both"/>
      </w:pPr>
      <w:r>
        <w:rPr>
          <w:sz w:val="24"/>
        </w:rPr>
        <w:t xml:space="preserve">Финансовое обеспечение указанных мероприятий осуществляется на основании договоров, заключаемых между ТФОМС Московской области, страховыми медицинскими организациями и медицинскими организациями в соответствии с Соглашением между Министерством здравоохранения Московской области и ТФОМС Московской области о предоставлении межбюджетных трансфертов из бюджета Московской области бюджету ТФОМС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базовую программу обязательного медицинского страхования, специализированной санитарно-авиационной эвакуации, осуществляемая воздушными судами, а также расходов, не включенных в структуру тарифов на оплату медицинской помощи, предусмотренной в базовой программой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включенной в </w:t>
      </w:r>
      <w:hyperlink w:history="0" r:id="rId2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II</w:t>
        </w:r>
      </w:hyperlink>
      <w:r>
        <w:rPr>
          <w:sz w:val="24"/>
        </w:rPr>
        <w:t xml:space="preserve"> перечня видов высокотехнологичной медицинской помощи Программы государственных гарантий, оказываемой в медицинских организациях, подведомственных Министерству здравоохранения Московской области;</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санаторно-курортного лечения детского населения Московской области;</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Московской области;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Министерству здравоохранения Московской области,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Московской областной программе, в размере, превышающем размер субвенций, предоставляемых из бюджета Федерального фонда обязательного медицинского страхования бюджету ТФОМС Московской области.</w:t>
      </w:r>
    </w:p>
    <w:p>
      <w:pPr>
        <w:pStyle w:val="0"/>
        <w:spacing w:before="240" w:lineRule="auto"/>
        <w:ind w:firstLine="540"/>
        <w:jc w:val="both"/>
      </w:pPr>
      <w:r>
        <w:rPr>
          <w:sz w:val="24"/>
        </w:rPr>
        <w:t xml:space="preserve">За счет межбюджетного трансферта из бюджета Московской области, передаваемого бюджету ТФОМС Московской области на финансовое обеспечение мероприятий, не включенных в Программу ОМС, осуществляется оказание медицинской помощи не идентифицированным и не застрахованным по обязательному медицинскому страхованию гражданам в экстренной форме в амбулаторных и стационарных условиях и скорой (в том числе скорой специализированной) медицинской помощи.</w:t>
      </w:r>
    </w:p>
    <w:p>
      <w:pPr>
        <w:pStyle w:val="0"/>
        <w:spacing w:before="240" w:lineRule="auto"/>
        <w:ind w:firstLine="540"/>
        <w:jc w:val="both"/>
      </w:pPr>
      <w:r>
        <w:rPr>
          <w:sz w:val="24"/>
        </w:rPr>
        <w:t xml:space="preserve">Финансовое обеспечение указанных мероприятий осуществляется на основании договоров, заключаемых между ТФОМС Московской области и медицинскими организациями в соответствии с Соглашением между Министерством здравоохранения Московской области и ТФОМС Московской области о предоставлении межбюджетных трансфертов из бюджета Московской области бюджету ТФОМС Московской области.</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Правительством Московской области, на территории которой гражданин зарегистрирован по месту жительства, в порядке, установленном законом Московской области,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высшими органами исполнительной власти субъектов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обеспечение:</w:t>
      </w:r>
    </w:p>
    <w:p>
      <w:pPr>
        <w:pStyle w:val="0"/>
        <w:spacing w:before="240" w:lineRule="auto"/>
        <w:ind w:firstLine="540"/>
        <w:jc w:val="both"/>
      </w:pPr>
      <w:r>
        <w:rPr>
          <w:sz w:val="24"/>
        </w:rPr>
        <w:t xml:space="preserve">граждан, зарегистрированных на территории Московской области в порядке, установленном законодательством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в соответствии с законодательством Российской Федерации;</w:t>
      </w:r>
    </w:p>
    <w:p>
      <w:pPr>
        <w:pStyle w:val="0"/>
        <w:spacing w:before="240" w:lineRule="auto"/>
        <w:ind w:firstLine="540"/>
        <w:jc w:val="both"/>
      </w:pPr>
      <w:r>
        <w:rPr>
          <w:sz w:val="24"/>
        </w:rPr>
        <w:t xml:space="preserve">лекарственными препаратами и медицинскими изделиями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включая лекарственные препараты, предоставляемые участникам специальной военной операции постоянно проживающим в Московской области во внеочередном порядке;</w:t>
      </w:r>
    </w:p>
    <w:p>
      <w:pPr>
        <w:pStyle w:val="0"/>
        <w:spacing w:before="240" w:lineRule="auto"/>
        <w:ind w:firstLine="540"/>
        <w:jc w:val="both"/>
      </w:pPr>
      <w:r>
        <w:rPr>
          <w:sz w:val="24"/>
        </w:rPr>
        <w:t xml:space="preserve">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отдельных категорий граждан, организация лекарственного обеспечения которых предусмотрена правовыми актами Московской области;</w:t>
      </w:r>
    </w:p>
    <w:p>
      <w:pPr>
        <w:pStyle w:val="0"/>
        <w:spacing w:before="240" w:lineRule="auto"/>
        <w:ind w:firstLine="540"/>
        <w:jc w:val="both"/>
      </w:pPr>
      <w:r>
        <w:rPr>
          <w:sz w:val="24"/>
        </w:rPr>
        <w:t xml:space="preserve">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бесплатное зубопротезирование отдельным категориям граждан, в том числе лицам, находящимся в стационарных организациях социального обслуживания, в соответствии с </w:t>
      </w:r>
      <w:hyperlink w:history="0" r:id="rId26" w:tooltip="Закон Московской области от 23.03.2006 N 36/2006-ОЗ (ред. от 26.12.2025) &quot;О социальной поддержке отдельных категорий граждан в Московской области&quot; (принят постановлением Мособлдумы от 15.03.2006 N 5/171-П) {КонсультантПлюс}">
        <w:r>
          <w:rPr>
            <w:sz w:val="24"/>
            <w:color w:val="0000ff"/>
          </w:rPr>
          <w:t xml:space="preserve">Законом</w:t>
        </w:r>
      </w:hyperlink>
      <w:r>
        <w:rPr>
          <w:sz w:val="24"/>
        </w:rPr>
        <w:t xml:space="preserve"> Московской области от 23.03.2006 N 36/2006-ОЗ "О социальной поддержке отдельных категорий граждан в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бесплатное зубопротезирование участникам специальной военной операции (вне зависимости от наличия у участников специальной военной операции инвалидности) в порядке, установленном Министерством здравоохранения Московской области.</w:t>
      </w:r>
    </w:p>
    <w:p>
      <w:pPr>
        <w:pStyle w:val="0"/>
        <w:spacing w:before="240" w:lineRule="auto"/>
        <w:ind w:firstLine="540"/>
        <w:jc w:val="both"/>
      </w:pPr>
      <w:r>
        <w:rPr>
          <w:sz w:val="24"/>
        </w:rPr>
        <w:t xml:space="preserve">В рамках Московской областной программы за счет бюджетных ассигнований Московской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За счет бюджетных ассигнований бюджета Московской области оказывается медицинская помощь и предоставляются иные государственные услуги (работы) в медицинских организациях Московской области,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2" w:tooltip="III. Перечень заболеваний и состояний, оказание медицинской">
        <w:r>
          <w:rPr>
            <w:sz w:val="24"/>
            <w:color w:val="0000ff"/>
          </w:rPr>
          <w:t xml:space="preserve">разделе III</w:t>
        </w:r>
      </w:hyperlink>
      <w:r>
        <w:rPr>
          <w:sz w:val="24"/>
        </w:rPr>
        <w:t xml:space="preserve"> Московской областной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Министерству здравоохранения Московской области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Кроме того, за счет бюджетных ассигнований бюджета Московской области осуществляется предоставление иных государственных услуг (работ), предусмотренных стандартами и порядками оказания медицинской помощи, в патолого-анатомических отделениях многопрофильных медицинских организаций, осуществляющих деятельность в системе обязательного медицинского страхования (при этом финансовое обеспечение проведения гистологических и цитологических исследований пациентов осуществляется за счет средств обязательного медицинского страхования).</w:t>
      </w:r>
    </w:p>
    <w:p>
      <w:pPr>
        <w:pStyle w:val="0"/>
        <w:spacing w:before="240" w:lineRule="auto"/>
        <w:ind w:firstLine="540"/>
        <w:jc w:val="both"/>
      </w:pPr>
      <w:r>
        <w:rPr>
          <w:sz w:val="24"/>
        </w:rPr>
        <w:t xml:space="preserve">За счет бюджетных ассигнований может осуществляется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За счет федерального бюджета, в том числе за счет субсидий из федерального бюджета бюджету Московской области в целях софинансирования расходных обязательств субъектов Российской Федерации осуществляется финансовое обеспечение возникающих при реализации государственной программы "Развитие здравоохранения" мероприятий по:</w:t>
      </w:r>
    </w:p>
    <w:p>
      <w:pPr>
        <w:pStyle w:val="0"/>
        <w:spacing w:before="240" w:lineRule="auto"/>
        <w:ind w:firstLine="540"/>
        <w:jc w:val="both"/>
      </w:pPr>
      <w:r>
        <w:rPr>
          <w:sz w:val="24"/>
        </w:rPr>
        <w:t xml:space="preserve">предупреждению и борьбе с социально значимыми инфекционными заболеваниями (закупка диагностических средств для выявления и мониторинга лечения пациентов с туберкулезом, лиц, инфицированных вирусами иммунодефицита человека, в том числе в сочетании с вирусами гепатитов B и (или) C);</w:t>
      </w:r>
    </w:p>
    <w:p>
      <w:pPr>
        <w:pStyle w:val="0"/>
        <w:spacing w:before="240" w:lineRule="auto"/>
        <w:ind w:firstLine="540"/>
        <w:jc w:val="both"/>
      </w:pPr>
      <w:r>
        <w:rPr>
          <w:sz w:val="24"/>
        </w:rPr>
        <w:t xml:space="preserve">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по перечню видов ВМП, установленному в рамках Программы государственных гарантий на соответствующий финансовый год и плановый двухлетний период;</w:t>
      </w:r>
    </w:p>
    <w:p>
      <w:pPr>
        <w:pStyle w:val="0"/>
        <w:spacing w:before="240" w:lineRule="auto"/>
        <w:ind w:firstLine="540"/>
        <w:jc w:val="both"/>
      </w:pPr>
      <w:r>
        <w:rPr>
          <w:sz w:val="24"/>
        </w:rPr>
        <w:t xml:space="preserve">осуществлению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города с населением до 50 тыс. человек;</w:t>
      </w:r>
    </w:p>
    <w:p>
      <w:pPr>
        <w:pStyle w:val="0"/>
        <w:spacing w:before="240" w:lineRule="auto"/>
        <w:ind w:firstLine="540"/>
        <w:jc w:val="both"/>
      </w:pPr>
      <w:r>
        <w:rPr>
          <w:sz w:val="24"/>
        </w:rPr>
        <w:t xml:space="preserve">развитию системы оказания паллиативной медицинской помощи в части дооснащения (переоснащения, оснащения) медицинских организаций, оказывающих специализированную паллиативную медицинскую помощь, медицинскими изделиями и автомобилями для предоставления выездной патронажной паллиативной медицинской помощи взрослым и детям, а также обеспечение пациентов, нуждающихся в оказании паллиативной медицинской помощи, лекарственными препаратами для купирования тяжелых симптомов заболевания, в том числе для обезболивания;</w:t>
      </w:r>
    </w:p>
    <w:p>
      <w:pPr>
        <w:pStyle w:val="0"/>
        <w:spacing w:before="240" w:lineRule="auto"/>
        <w:ind w:firstLine="540"/>
        <w:jc w:val="both"/>
      </w:pPr>
      <w:r>
        <w:rPr>
          <w:sz w:val="24"/>
        </w:rPr>
        <w:t xml:space="preserve">реализации региональных проектов по обеспечению в амбулаторных условиях лекарственными препаратами находящихся под диспансерным наблюдением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w:t>
      </w:r>
    </w:p>
    <w:p>
      <w:pPr>
        <w:pStyle w:val="0"/>
        <w:spacing w:before="240" w:lineRule="auto"/>
        <w:ind w:firstLine="540"/>
        <w:jc w:val="both"/>
      </w:pPr>
      <w:r>
        <w:rPr>
          <w:sz w:val="24"/>
        </w:rPr>
        <w:t xml:space="preserve">проведению массового обследования новорожденных на врожденные и (или) наследственные заболевания (расширенный неонатальный скрининг):</w:t>
      </w:r>
    </w:p>
    <w:p>
      <w:pPr>
        <w:pStyle w:val="0"/>
        <w:spacing w:before="240" w:lineRule="auto"/>
        <w:ind w:firstLine="540"/>
        <w:jc w:val="both"/>
      </w:pPr>
      <w:r>
        <w:rPr>
          <w:sz w:val="24"/>
        </w:rPr>
        <w:t xml:space="preserve">первичного, а при необходимости повторного лабораторного исследования образцов крови новорожденных;</w:t>
      </w:r>
    </w:p>
    <w:p>
      <w:pPr>
        <w:pStyle w:val="0"/>
        <w:spacing w:before="240" w:lineRule="auto"/>
        <w:ind w:firstLine="540"/>
        <w:jc w:val="both"/>
      </w:pPr>
      <w:r>
        <w:rPr>
          <w:sz w:val="24"/>
        </w:rPr>
        <w:t xml:space="preserve">подтверждающей биохимической, и (или) молекулярно-генетической, и (или) молекулярно-цитогенетической диагностики, проводимой в медико-генетических консультациях (центрах) медицинских организаций;</w:t>
      </w:r>
    </w:p>
    <w:p>
      <w:pPr>
        <w:pStyle w:val="0"/>
        <w:spacing w:before="240" w:lineRule="auto"/>
        <w:ind w:firstLine="540"/>
        <w:jc w:val="both"/>
      </w:pPr>
      <w:r>
        <w:rPr>
          <w:sz w:val="24"/>
        </w:rPr>
        <w:t xml:space="preserve">обеспечению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типа, сахарным диабетом 2 типа,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pPr>
        <w:pStyle w:val="0"/>
        <w:spacing w:before="240" w:lineRule="auto"/>
        <w:ind w:firstLine="540"/>
        <w:jc w:val="both"/>
      </w:pPr>
      <w:r>
        <w:rPr>
          <w:sz w:val="24"/>
        </w:rPr>
        <w:t xml:space="preserve">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pPr>
        <w:pStyle w:val="0"/>
        <w:spacing w:before="240" w:lineRule="auto"/>
        <w:ind w:firstLine="540"/>
        <w:jc w:val="both"/>
      </w:pPr>
      <w:r>
        <w:rPr>
          <w:sz w:val="24"/>
        </w:rPr>
        <w:t xml:space="preserve">проведению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pPr>
        <w:pStyle w:val="0"/>
        <w:spacing w:before="240" w:lineRule="auto"/>
        <w:ind w:firstLine="540"/>
        <w:jc w:val="both"/>
      </w:pPr>
      <w:r>
        <w:rPr>
          <w:sz w:val="24"/>
        </w:rPr>
        <w:t xml:space="preserve">закупки авиационных работ в целях оказания медицинской помощи (скорой, в том числе скорой специализированной, медицинской помощи);</w:t>
      </w:r>
    </w:p>
    <w:p>
      <w:pPr>
        <w:pStyle w:val="0"/>
        <w:spacing w:before="240" w:lineRule="auto"/>
        <w:ind w:firstLine="540"/>
        <w:jc w:val="both"/>
      </w:pPr>
      <w:r>
        <w:rPr>
          <w:sz w:val="24"/>
        </w:rPr>
        <w:t xml:space="preserve">оснащению (переоснащению, дооснащению) медицинскими изделиями:</w:t>
      </w:r>
    </w:p>
    <w:p>
      <w:pPr>
        <w:pStyle w:val="0"/>
        <w:spacing w:before="240" w:lineRule="auto"/>
        <w:ind w:firstLine="540"/>
        <w:jc w:val="both"/>
      </w:pPr>
      <w:r>
        <w:rPr>
          <w:sz w:val="24"/>
        </w:rPr>
        <w:t xml:space="preserve">региональных сосудистых центров и первичных сосудистых отделений медицинских организаций;</w:t>
      </w:r>
    </w:p>
    <w:p>
      <w:pPr>
        <w:pStyle w:val="0"/>
        <w:spacing w:before="240" w:lineRule="auto"/>
        <w:ind w:firstLine="540"/>
        <w:jc w:val="both"/>
      </w:pPr>
      <w:r>
        <w:rPr>
          <w:sz w:val="24"/>
        </w:rPr>
        <w:t xml:space="preserve">медицинских организаций, оказывающих помощь больным с онкологическими заболеваниями (онкологических диспансеров, онкологических больниц, а также иных медицинских организаций, имеющих в своей структуре онкологические отделения);</w:t>
      </w:r>
    </w:p>
    <w:p>
      <w:pPr>
        <w:pStyle w:val="0"/>
        <w:spacing w:before="240" w:lineRule="auto"/>
        <w:ind w:firstLine="540"/>
        <w:jc w:val="both"/>
      </w:pPr>
      <w:r>
        <w:rPr>
          <w:sz w:val="24"/>
        </w:rPr>
        <w:t xml:space="preserve">медицинских организаций, имеющих в своей структуре подразделения, оказывающие медицинскую помощь по медицинской реабилитации;</w:t>
      </w:r>
    </w:p>
    <w:p>
      <w:pPr>
        <w:pStyle w:val="0"/>
        <w:spacing w:before="240" w:lineRule="auto"/>
        <w:ind w:firstLine="540"/>
        <w:jc w:val="both"/>
      </w:pPr>
      <w:r>
        <w:rPr>
          <w:sz w:val="24"/>
        </w:rPr>
        <w:t xml:space="preserve">реализации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и соответствующих региональных проектов, посредством внедрения в медицинских организациях государственной системы здравоохранения субъектов Российской Федерации и муниципальной системы здравоохранения медицинских информационных систем, соответствующих требованиям Министерства здравоохранения Российской Федерации.</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27"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Программы ОМС осуществляет распределение объемов медицинской помощи, утвержденных Программой ОМС, между медицинскими организациями, включая федеральные медицинские организации, участвующими в реализации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Московской области.</w:t>
      </w:r>
    </w:p>
    <w:p>
      <w:pPr>
        <w:pStyle w:val="0"/>
        <w:spacing w:before="240" w:lineRule="auto"/>
        <w:ind w:firstLine="540"/>
        <w:jc w:val="both"/>
      </w:pPr>
      <w:r>
        <w:rPr>
          <w:sz w:val="24"/>
        </w:rPr>
        <w:t xml:space="preserve">Не реже одного раза в квартал Комиссия по разработке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Московской области, предусмотренные на дополнительное финансовое обеспечение реализации Программы ОМС, а также на оплату медицинской помощи, оказанной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Программы ОМС.</w:t>
      </w:r>
    </w:p>
    <w:p>
      <w:pPr>
        <w:pStyle w:val="0"/>
        <w:jc w:val="both"/>
      </w:pPr>
      <w:r>
        <w:rPr>
          <w:sz w:val="24"/>
        </w:rPr>
      </w:r>
    </w:p>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2026-2028 годы приведены в </w:t>
      </w:r>
      <w:hyperlink w:history="0" w:anchor="P942" w:tooltip="УТВЕРЖДЕННАЯ СТОИМОСТЬ">
        <w:r>
          <w:rPr>
            <w:sz w:val="24"/>
            <w:color w:val="0000ff"/>
          </w:rPr>
          <w:t xml:space="preserve">приложениях 2</w:t>
        </w:r>
      </w:hyperlink>
      <w:r>
        <w:rPr>
          <w:sz w:val="24"/>
        </w:rPr>
        <w:t xml:space="preserve"> - </w:t>
      </w:r>
      <w:hyperlink w:history="0" w:anchor="P7771" w:tooltip="УТВЕРЖДЕННАЯ СТОИМОСТЬ">
        <w:r>
          <w:rPr>
            <w:sz w:val="24"/>
            <w:color w:val="0000ff"/>
          </w:rPr>
          <w:t xml:space="preserve">7</w:t>
        </w:r>
      </w:hyperlink>
      <w:r>
        <w:rPr>
          <w:sz w:val="24"/>
        </w:rPr>
        <w:t xml:space="preserve"> к Московской областной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Московской областной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Московской областной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Московской областной программой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формировании базовой программы обязательного медицинского страхования учитываются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нормативами, но при этом данные объемы не включают в нормативы объема медицинской помощи, утвержденные Программой ОМС.</w:t>
      </w:r>
    </w:p>
    <w:p>
      <w:pPr>
        <w:pStyle w:val="0"/>
        <w:spacing w:before="240" w:lineRule="auto"/>
        <w:ind w:firstLine="540"/>
        <w:jc w:val="both"/>
      </w:pPr>
      <w:r>
        <w:rPr>
          <w:sz w:val="24"/>
        </w:rPr>
        <w:t xml:space="preserve">Установленные в Московской областной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Московской областной программой.</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2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2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Средние подушевые нормативы финансирования, предусмотренные Московской областной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1 жителя) в 2026 году - 8304,13 рублей, в 2027 году - 8148,66 рублей и в 2028 году - 8327,79 рублей;</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в 2026 году - 25086,18 рублей, в том числе для оказания медицинской помощи по профилю "Медицинская реабилитация" - 557,65 рублей, в 2027 году - 27067,99 рублей, в том числе для оказания медицинской помощи по профилю "Медицинская реабилитация" - 619,64 рублей, и в 2028 году - 29029,05 рублей, в том числе для оказания медицинской помощи по профилю "Медицинская реабилитация" - 685,70 рублей.</w:t>
      </w:r>
    </w:p>
    <w:p>
      <w:pPr>
        <w:pStyle w:val="0"/>
        <w:spacing w:before="240" w:lineRule="auto"/>
        <w:ind w:firstLine="540"/>
        <w:jc w:val="both"/>
      </w:pPr>
      <w:r>
        <w:rPr>
          <w:sz w:val="24"/>
        </w:rPr>
        <w:t xml:space="preserve">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(далее - диспансеризация детей). Средний норматив объема медицинской помощи на 1 застрахованное лицо в рамках диспансеризации детей в 2026 - 2028 годы составляет 0,000078 комплексного посещения. Средний норматив финансовых затрат на 1 комплексное посещение в рамках диспансеризации детей составляет в 2026 году - 3372,84 рубля, в 2027 году - 3614,11 рубля, в 2028 году - 3853,55 рубля.</w:t>
      </w:r>
    </w:p>
    <w:p>
      <w:pPr>
        <w:pStyle w:val="0"/>
        <w:spacing w:before="240" w:lineRule="auto"/>
        <w:ind w:firstLine="540"/>
        <w:jc w:val="both"/>
      </w:pPr>
      <w:r>
        <w:rPr>
          <w:sz w:val="24"/>
        </w:rPr>
        <w:t xml:space="preserve">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(далее - диспансерное наблюдение детей). Средний норматив объема медицинской помощи на 1 застрахованное лицо в рамках диспансерного наблюдения детей в 2026 - 2028 годы составляет 0,000157 комплексного посещения. Средний норматив финансовых затрат на 1 комплексное посещение в рамках диспансерного наблюдения детей составляет в 2026 году - 3362,58 рубля, в 2027 году - 3602,99 рубля, в 2028 году - 3841,67 рубля.</w:t>
      </w:r>
    </w:p>
    <w:p>
      <w:pPr>
        <w:pStyle w:val="0"/>
        <w:spacing w:before="240" w:lineRule="auto"/>
        <w:ind w:firstLine="540"/>
        <w:jc w:val="both"/>
      </w:pPr>
      <w:r>
        <w:rPr>
          <w:sz w:val="24"/>
        </w:rPr>
        <w:t xml:space="preserve">Средний норматив финансовых затрат на 1 комплексное посещение в рамках диспансерного наблюдения работающих граждан составляет в 2026 году - 3362,58 рубля, в 2027 году - 3602,99 рубля, в 2028 году - 3841,67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перечня видов высокотехнологичной медицинской помощи Программы государственных гарантий.</w:t>
      </w:r>
    </w:p>
    <w:p>
      <w:pPr>
        <w:pStyle w:val="0"/>
        <w:spacing w:before="240" w:lineRule="auto"/>
        <w:ind w:firstLine="540"/>
        <w:jc w:val="both"/>
      </w:pPr>
      <w:r>
        <w:rPr>
          <w:sz w:val="24"/>
        </w:rPr>
        <w:t xml:space="preserve">Структура тарифа на оплату медицинской помощи, оказываемой в рамках базовой программы обязательного медицинского страхования, устанавливается Федеральным </w:t>
      </w:r>
      <w:hyperlink w:history="0" r:id="rId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29.11.2010 N 326-ФЗ "Об обязательном медицинском страховании в Российской Федерации" 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Московской области и их подсистем не могут осуществляется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Московской области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32"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После завершения участия медицинской организации, подведомственной Министерству здравоохранения Московской области, либо медицинской организации частной системы здравоохранения в реализации базовой программы обязательного медицинского страхования на 2025 год при условии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w:t>
      </w:r>
    </w:p>
    <w:p>
      <w:pPr>
        <w:pStyle w:val="0"/>
        <w:spacing w:before="240" w:lineRule="auto"/>
        <w:ind w:firstLine="540"/>
        <w:jc w:val="both"/>
      </w:pPr>
      <w:r>
        <w:rPr>
          <w:sz w:val="24"/>
        </w:rPr>
        <w:t xml:space="preserve">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pPr>
        <w:pStyle w:val="0"/>
        <w:spacing w:before="240" w:lineRule="auto"/>
        <w:ind w:firstLine="540"/>
        <w:jc w:val="both"/>
      </w:pPr>
      <w:r>
        <w:rPr>
          <w:sz w:val="24"/>
        </w:rPr>
        <w:t xml:space="preserve">2) на арендную плату, в том числе на финансовую аренду объектов (лизинг), а также выкуп предмета лизинга в соответствии со </w:t>
      </w:r>
      <w:hyperlink w:history="0" r:id="rId3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с размером платежа свыше 1 млн. рублей в год за один объект лизинга;</w:t>
      </w:r>
    </w:p>
    <w:p>
      <w:pPr>
        <w:pStyle w:val="0"/>
        <w:spacing w:before="240" w:lineRule="auto"/>
        <w:ind w:firstLine="540"/>
        <w:jc w:val="both"/>
      </w:pPr>
      <w:r>
        <w:rPr>
          <w:sz w:val="24"/>
        </w:rPr>
        <w:t xml:space="preserve">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pPr>
        <w:pStyle w:val="0"/>
        <w:spacing w:before="240" w:lineRule="auto"/>
        <w:ind w:firstLine="540"/>
        <w:jc w:val="both"/>
      </w:pPr>
      <w:r>
        <w:rPr>
          <w:sz w:val="24"/>
        </w:rPr>
        <w:t xml:space="preserve">Размер расходования средств медицинской организацией на указанные направления определяются их учредителями, с последующим уведомлением медицинскими организациями учредителей.</w:t>
      </w:r>
    </w:p>
    <w:p>
      <w:pPr>
        <w:pStyle w:val="0"/>
        <w:spacing w:before="240" w:lineRule="auto"/>
        <w:ind w:firstLine="540"/>
        <w:jc w:val="both"/>
      </w:pPr>
      <w:r>
        <w:rPr>
          <w:sz w:val="24"/>
        </w:rPr>
        <w:t xml:space="preserve">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Программы ОМС).</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в Московской области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Московской области для врачей и среднего медицинского персонала в соответствии с </w:t>
      </w:r>
      <w:hyperlink w:history="0" r:id="rId3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07.05.2012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Московской области в целях выявления рисков влияния такого превышения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Министерство здравоохранения Московской области принимает меры по устранению причин его возникновения, в том числе в соответствии с </w:t>
      </w:r>
      <w:hyperlink w:history="0"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от 29.11.2010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В части расходов на заработную плату тарифы включают финансовое обеспечение денежных выплат стимулирующего характера, в том числе денежных выплат:</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Московской области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Московской области, участвующих в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Московской области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Тарифы на оплату медицинской помощи по обязательному медицинскому страхованию устанавливаются тарифным соглашением между Министерством здравоохранения Московской области, ТФОМС Московской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w:history="0" r:id="rId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от 21.11.2011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Программы ОМС (далее - Тарифное соглашение).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установлены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При расчете стоимости медицинской помощи, оказываемой в медицинских организациях и их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w:t>
      </w:r>
    </w:p>
    <w:p>
      <w:pPr>
        <w:pStyle w:val="0"/>
        <w:spacing w:before="240" w:lineRule="auto"/>
        <w:ind w:firstLine="540"/>
        <w:jc w:val="both"/>
      </w:pPr>
      <w:r>
        <w:rPr>
          <w:sz w:val="24"/>
        </w:rPr>
        <w:t xml:space="preserve">для медицинских организаций, обслуживающих от 5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При расчете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29.11.2010 N 326-ФЗ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нормативным правовым актом Министерства здравоохранения Российской Федерации, составляет в среднем на 2026 год:</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до 100 человек, - 1490,8 тыс. рублей;</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от 101 до 800 человек, - 1656,4 тыс. рублей;</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от 801 до 1500 человек, - 3312,9 тыс. рублей;</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от 1501 до 2000 человек, - 3312,9 тыс. рублей;</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свыше 2000 человек, - 3644,2 тыс. рублей.</w:t>
      </w:r>
    </w:p>
    <w:p>
      <w:pPr>
        <w:pStyle w:val="0"/>
        <w:spacing w:before="240" w:lineRule="auto"/>
        <w:ind w:firstLine="540"/>
        <w:jc w:val="both"/>
      </w:pPr>
      <w:r>
        <w:rPr>
          <w:sz w:val="24"/>
        </w:rPr>
        <w:t xml:space="preserve">В случае оказания медицинской помощи фельдшерско-акушерскими пунктами (фельдшерскими пунктами, фельдшерскими здравпунктами)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3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Московской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jc w:val="both"/>
      </w:pPr>
      <w:r>
        <w:rPr>
          <w:sz w:val="24"/>
        </w:rPr>
      </w:r>
    </w:p>
    <w:p>
      <w:pPr>
        <w:pStyle w:val="2"/>
        <w:outlineLvl w:val="1"/>
        <w:jc w:val="center"/>
      </w:pPr>
      <w:r>
        <w:rPr>
          <w:sz w:val="24"/>
        </w:rPr>
        <w:t xml:space="preserve">VII. Порядок и условия предоставления медицинской помощи,</w:t>
      </w:r>
    </w:p>
    <w:p>
      <w:pPr>
        <w:pStyle w:val="2"/>
        <w:jc w:val="center"/>
      </w:pPr>
      <w:r>
        <w:rPr>
          <w:sz w:val="24"/>
        </w:rPr>
        <w:t xml:space="preserve">в том числе сроки ожидания медицинской помощи, оказываемой</w:t>
      </w:r>
    </w:p>
    <w:p>
      <w:pPr>
        <w:pStyle w:val="2"/>
        <w:jc w:val="center"/>
      </w:pPr>
      <w:r>
        <w:rPr>
          <w:sz w:val="24"/>
        </w:rPr>
        <w:t xml:space="preserve">в плановом порядке</w:t>
      </w:r>
    </w:p>
    <w:p>
      <w:pPr>
        <w:pStyle w:val="0"/>
        <w:jc w:val="both"/>
      </w:pPr>
      <w:r>
        <w:rPr>
          <w:sz w:val="24"/>
        </w:rPr>
      </w:r>
    </w:p>
    <w:p>
      <w:pPr>
        <w:pStyle w:val="0"/>
        <w:ind w:firstLine="540"/>
        <w:jc w:val="both"/>
      </w:pPr>
      <w:r>
        <w:rPr>
          <w:sz w:val="24"/>
        </w:rPr>
        <w:t xml:space="preserve">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и клинических рекомендаций,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Реализация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в порядке, утвержденном уполномоченным федеральным органом исполнительной власти.</w:t>
      </w:r>
    </w:p>
    <w:p>
      <w:pPr>
        <w:pStyle w:val="0"/>
        <w:spacing w:before="240" w:lineRule="auto"/>
        <w:ind w:firstLine="540"/>
        <w:jc w:val="both"/>
      </w:pPr>
      <w:r>
        <w:rPr>
          <w:sz w:val="24"/>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Объем диагностических и лечебных мероприятий пациенту определяется лечащим врачом.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w:t>
      </w:r>
    </w:p>
    <w:p>
      <w:pPr>
        <w:pStyle w:val="0"/>
        <w:spacing w:before="240" w:lineRule="auto"/>
        <w:ind w:firstLine="540"/>
        <w:jc w:val="both"/>
      </w:pPr>
      <w:r>
        <w:rPr>
          <w:sz w:val="24"/>
        </w:rPr>
        <w:t xml:space="preserve">Лечащий врач организует своевременное квалифицированное обследование и лечение пациента.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Оказание медицинской помощи в экстренной форме осуществляется безотлагательно.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их вызова, при расстоянии от станции (подстанции, отделения, дислоцированной бригады) скорой медицинской помощи до местонахождения пациента от 20 до 40 километров время доезда может составлять до 40 минут.</w:t>
      </w:r>
    </w:p>
    <w:p>
      <w:pPr>
        <w:pStyle w:val="0"/>
        <w:spacing w:before="240" w:lineRule="auto"/>
        <w:ind w:firstLine="540"/>
        <w:jc w:val="both"/>
      </w:pPr>
      <w:r>
        <w:rPr>
          <w:sz w:val="24"/>
        </w:rPr>
        <w:t xml:space="preserve">Предельные сроки ожидания первичной медико-санитарной помощи, оказываемой в неотложной форме, не должны превышать 2 часов с момента обращения пациента в медицинскую организацию.</w:t>
      </w:r>
    </w:p>
    <w:p>
      <w:pPr>
        <w:pStyle w:val="0"/>
        <w:spacing w:before="240" w:lineRule="auto"/>
        <w:ind w:firstLine="540"/>
        <w:jc w:val="both"/>
      </w:pPr>
      <w:r>
        <w:rPr>
          <w:sz w:val="24"/>
        </w:rPr>
        <w:t xml:space="preserve">Оказание первичной медико-санитарной помощи в плановой форме в амбулаторных условиях осуществляется по предварительной записи пациентов, в том числе в электронной форме.</w:t>
      </w:r>
    </w:p>
    <w:p>
      <w:pPr>
        <w:pStyle w:val="0"/>
        <w:spacing w:before="240" w:lineRule="auto"/>
        <w:ind w:firstLine="540"/>
        <w:jc w:val="both"/>
      </w:pPr>
      <w:r>
        <w:rPr>
          <w:sz w:val="24"/>
        </w:rPr>
        <w:t xml:space="preserve">Предельные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pPr>
        <w:pStyle w:val="0"/>
        <w:spacing w:before="240" w:lineRule="auto"/>
        <w:ind w:firstLine="540"/>
        <w:jc w:val="both"/>
      </w:pPr>
      <w:r>
        <w:rPr>
          <w:sz w:val="24"/>
        </w:rPr>
        <w:t xml:space="preserve">при оказании первичной медико-санитарной помощи врачами-терапевтами участковыми, врачами общей практики (семейными врачами), врачами-педиатрами не должны превышать 24 часов с момента обращения (назначения) пациента в медицинскую организацию;</w:t>
      </w:r>
    </w:p>
    <w:p>
      <w:pPr>
        <w:pStyle w:val="0"/>
        <w:spacing w:before="240" w:lineRule="auto"/>
        <w:ind w:firstLine="540"/>
        <w:jc w:val="both"/>
      </w:pPr>
      <w:r>
        <w:rPr>
          <w:sz w:val="24"/>
        </w:rPr>
        <w:t xml:space="preserve">при проведении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при проведении консультаций врачей-специалистов в случае подозрения на онкологические заболевания и сердечно-сосудистое заболевание не должны превышать 3 рабочих дней;</w:t>
      </w:r>
    </w:p>
    <w:p>
      <w:pPr>
        <w:pStyle w:val="0"/>
        <w:spacing w:before="240" w:lineRule="auto"/>
        <w:ind w:firstLine="540"/>
        <w:jc w:val="both"/>
      </w:pPr>
      <w:r>
        <w:rPr>
          <w:sz w:val="24"/>
        </w:rPr>
        <w:t xml:space="preserve">при проведении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исследования (за исключением подозрения на онкологическое заболевание и сердечно-сосудистое заболевание);</w:t>
      </w:r>
    </w:p>
    <w:p>
      <w:pPr>
        <w:pStyle w:val="0"/>
        <w:spacing w:before="240" w:lineRule="auto"/>
        <w:ind w:firstLine="540"/>
        <w:jc w:val="both"/>
      </w:pPr>
      <w:r>
        <w:rPr>
          <w:sz w:val="24"/>
        </w:rPr>
        <w:t xml:space="preserve">при проведении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при проведении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Предельные сроки ожидания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не должны превышать 7 рабочих дней с момента гистологической верификации опухолей или с момента установления диагноза заболевания (состояния).</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перечень медицинских и (или) эпидемиологических показаний к размещению пациентов в маломестных палатах (боксах) определяется Министерством здравоохранения Российской Федерации;</w:t>
      </w:r>
    </w:p>
    <w:p>
      <w:pPr>
        <w:pStyle w:val="0"/>
        <w:spacing w:before="240" w:lineRule="auto"/>
        <w:ind w:firstLine="540"/>
        <w:jc w:val="both"/>
      </w:pPr>
      <w:r>
        <w:rPr>
          <w:sz w:val="24"/>
        </w:rPr>
        <w:t xml:space="preserve">оснащение маломестных палат (боксов) должно соответствовать стандартам оснащения, установленным порядками оказания медицинской помощи, утвержденными федеральным органом государственной власти в сфере охраны здоровья.</w:t>
      </w:r>
    </w:p>
    <w:p>
      <w:pPr>
        <w:pStyle w:val="0"/>
        <w:spacing w:before="240" w:lineRule="auto"/>
        <w:ind w:firstLine="540"/>
        <w:jc w:val="both"/>
      </w:pPr>
      <w:r>
        <w:rPr>
          <w:sz w:val="24"/>
        </w:rPr>
        <w:t xml:space="preserve">Специализированная, в том числе высокотехнологичная, медицинская помощь оказывается в медицинских организациях Московской области. При необходимости пациент направляется в медицинские организации других субъектов Российской Федерации, федеральные медицинские организации.</w:t>
      </w:r>
    </w:p>
    <w:p>
      <w:pPr>
        <w:pStyle w:val="0"/>
        <w:spacing w:before="240" w:lineRule="auto"/>
        <w:ind w:firstLine="540"/>
        <w:jc w:val="both"/>
      </w:pPr>
      <w:r>
        <w:rPr>
          <w:sz w:val="24"/>
        </w:rPr>
        <w:t xml:space="preserve">Направление пациентов на консультацию и лечение в медицинские организации для оказания специализированной, в том числе высокотехнологичной, медицинской помощи осуществляется при взаимодействии с Министерством здравоохранения Московской области.</w:t>
      </w:r>
    </w:p>
    <w:p>
      <w:pPr>
        <w:pStyle w:val="0"/>
        <w:spacing w:before="240" w:lineRule="auto"/>
        <w:ind w:firstLine="540"/>
        <w:jc w:val="both"/>
      </w:pPr>
      <w:r>
        <w:rPr>
          <w:sz w:val="24"/>
        </w:rPr>
        <w:t xml:space="preserve">В целях выполнения порядков оказания медицинской помощи и стандартов медицинской помощи:</w:t>
      </w:r>
    </w:p>
    <w:p>
      <w:pPr>
        <w:pStyle w:val="0"/>
        <w:spacing w:before="240" w:lineRule="auto"/>
        <w:ind w:firstLine="540"/>
        <w:jc w:val="both"/>
      </w:pPr>
      <w:r>
        <w:rPr>
          <w:sz w:val="24"/>
        </w:rPr>
        <w:t xml:space="preserve">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медицинской организации, оказывающей медицинскую помощь;</w:t>
      </w:r>
    </w:p>
    <w:p>
      <w:pPr>
        <w:pStyle w:val="0"/>
        <w:spacing w:before="240" w:lineRule="auto"/>
        <w:ind w:firstLine="540"/>
        <w:jc w:val="both"/>
      </w:pPr>
      <w:r>
        <w:rPr>
          <w:sz w:val="24"/>
        </w:rPr>
        <w:t xml:space="preserve">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медицинской организации, оказывающей медицинскую помощь;</w:t>
      </w:r>
    </w:p>
    <w:p>
      <w:pPr>
        <w:pStyle w:val="0"/>
        <w:spacing w:before="240" w:lineRule="auto"/>
        <w:ind w:firstLine="540"/>
        <w:jc w:val="both"/>
      </w:pPr>
      <w:r>
        <w:rPr>
          <w:sz w:val="24"/>
        </w:rPr>
        <w:t xml:space="preserve">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с детьми-инвалидами в возрасте до 18 лет, имеющими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w:t>
      </w:r>
    </w:p>
    <w:p>
      <w:pPr>
        <w:pStyle w:val="0"/>
        <w:spacing w:before="240" w:lineRule="auto"/>
        <w:ind w:firstLine="540"/>
        <w:jc w:val="both"/>
      </w:pPr>
      <w:r>
        <w:rPr>
          <w:sz w:val="24"/>
        </w:rPr>
        <w:t xml:space="preserve">оснащение палат совместного пребывания детей с одним из родителей, иным членом семьи или иным законным представителем должно соответствовать стандартам оснащения, установленным порядками оказания медицинской помощи, утвержденными федеральным органом государственной власти в сфере охраны здоровья.</w:t>
      </w:r>
    </w:p>
    <w:p>
      <w:pPr>
        <w:pStyle w:val="0"/>
        <w:spacing w:before="240" w:lineRule="auto"/>
        <w:ind w:firstLine="540"/>
        <w:jc w:val="both"/>
      </w:pPr>
      <w:hyperlink w:history="0" w:anchor="P23996" w:tooltip="ПЕРЕЧЕНЬ">
        <w:r>
          <w:rPr>
            <w:sz w:val="24"/>
            <w:color w:val="0000ff"/>
          </w:rPr>
          <w:t xml:space="preserve">Перечень</w:t>
        </w:r>
      </w:hyperlink>
      <w:r>
        <w:rPr>
          <w:sz w:val="24"/>
        </w:rPr>
        <w:t xml:space="preserve"> медицинских организаций, подведомственных Министерству здравоохранения Московской области, уполномоченных проводить врачебные комиссии в целях принятия решений о назначении незарегистрированных лекарственных препаратов указан в приложении 18 к Московской областной программе.</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принимавших участие (содействовавшим выполнению задач) в специальной военной операции, уволенным с военной службы (службы, работы), устанавливается Министерством здравоохранения Московской области.</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определяются приказом Министерства здравоохранения Российской Федерации от 14.04.2025 </w:t>
      </w:r>
      <w:hyperlink w:history="0" r:id="rId39"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N 208н</w:t>
        </w:r>
      </w:hyperlink>
      <w:r>
        <w:rPr>
          <w:sz w:val="24"/>
        </w:rPr>
        <w:t xml:space="preserve">, Министерства труда и социальной защиты Российской Федерации </w:t>
      </w:r>
      <w:hyperlink w:history="0" r:id="rId40"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N 243н</w:t>
        </w:r>
      </w:hyperlink>
      <w:r>
        <w:rPr>
          <w:sz w:val="24"/>
        </w:rPr>
        <w:t xml:space="preserve">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устанавливается Министерством здравоохранения Московской области (за исключением случаев, когда в Московской области организованы аналогичные центры, подведомственные Министерству здравоохранения Московской области).</w:t>
      </w:r>
    </w:p>
    <w:p>
      <w:pPr>
        <w:pStyle w:val="0"/>
        <w:spacing w:before="240" w:lineRule="auto"/>
        <w:ind w:firstLine="540"/>
        <w:jc w:val="both"/>
      </w:pPr>
      <w:r>
        <w:rPr>
          <w:sz w:val="24"/>
        </w:rPr>
        <w:t xml:space="preserve">При оказании в рамках Московской областной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w:history="0" r:id="rId41"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12.04.2010 N 61-ФЗ "Об обращении лекарственных средств", 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установленными нормативными правовыми актами Российской Федерации.</w:t>
      </w:r>
    </w:p>
    <w:p>
      <w:pPr>
        <w:pStyle w:val="0"/>
        <w:spacing w:before="240" w:lineRule="auto"/>
        <w:ind w:firstLine="540"/>
        <w:jc w:val="both"/>
      </w:pPr>
      <w:r>
        <w:rPr>
          <w:sz w:val="24"/>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pPr>
        <w:pStyle w:val="0"/>
        <w:spacing w:before="240" w:lineRule="auto"/>
        <w:ind w:firstLine="540"/>
        <w:jc w:val="both"/>
      </w:pPr>
      <w:r>
        <w:rPr>
          <w:sz w:val="24"/>
        </w:rPr>
        <w:t xml:space="preserve">Мероприятиями по профилактике заболеваний и формированию здорового образа жизни являются:</w:t>
      </w:r>
    </w:p>
    <w:p>
      <w:pPr>
        <w:pStyle w:val="0"/>
        <w:spacing w:before="240" w:lineRule="auto"/>
        <w:ind w:firstLine="540"/>
        <w:jc w:val="both"/>
      </w:pPr>
      <w:r>
        <w:rPr>
          <w:sz w:val="24"/>
        </w:rPr>
        <w:t xml:space="preserve">создание условий для регулярного прохождения населением медицинских профилактических осмотров, ориентированных на определение уровня функциональных резервов и степени их отклонения,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проведение диспансеризации населения разных возрастных групп с применением скрининговых исследований;</w:t>
      </w:r>
    </w:p>
    <w:p>
      <w:pPr>
        <w:pStyle w:val="0"/>
        <w:spacing w:before="240" w:lineRule="auto"/>
        <w:ind w:firstLine="540"/>
        <w:jc w:val="both"/>
      </w:pPr>
      <w:r>
        <w:rPr>
          <w:sz w:val="24"/>
        </w:rPr>
        <w:t xml:space="preserve">обеспечение организации прохождения гражданами профилактических медицинских осмотров,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совершенствование работы отделений (кабинетов) медицинской профилактики в медицинских организациях;</w:t>
      </w:r>
    </w:p>
    <w:p>
      <w:pPr>
        <w:pStyle w:val="0"/>
        <w:spacing w:before="240" w:lineRule="auto"/>
        <w:ind w:firstLine="540"/>
        <w:jc w:val="both"/>
      </w:pPr>
      <w:r>
        <w:rPr>
          <w:sz w:val="24"/>
        </w:rPr>
        <w:t xml:space="preserve">раннее выявление потребителей психоактивных веществ, а также меры по профилактике распространения ВИЧ-инфекции и гепатита C;</w:t>
      </w:r>
    </w:p>
    <w:p>
      <w:pPr>
        <w:pStyle w:val="0"/>
        <w:spacing w:before="240" w:lineRule="auto"/>
        <w:ind w:firstLine="540"/>
        <w:jc w:val="both"/>
      </w:pPr>
      <w:r>
        <w:rPr>
          <w:sz w:val="24"/>
        </w:rPr>
        <w:t xml:space="preserve">популяризация знаний о негативном влиянии на здоровье потребления табака, алкоголя, наркотических средств и психоактивных веществ.</w:t>
      </w:r>
    </w:p>
    <w:p>
      <w:pPr>
        <w:pStyle w:val="0"/>
        <w:spacing w:before="240" w:lineRule="auto"/>
        <w:ind w:firstLine="540"/>
        <w:jc w:val="both"/>
      </w:pPr>
      <w:r>
        <w:rPr>
          <w:sz w:val="24"/>
        </w:rPr>
        <w:t xml:space="preserve">Диспансеризация населения, в том числе детей,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направленный на раннее выявление и профилактику заболеваний.</w:t>
      </w:r>
    </w:p>
    <w:p>
      <w:pPr>
        <w:pStyle w:val="0"/>
        <w:spacing w:before="240" w:lineRule="auto"/>
        <w:ind w:firstLine="540"/>
        <w:jc w:val="both"/>
      </w:pPr>
      <w:r>
        <w:rPr>
          <w:sz w:val="24"/>
        </w:rPr>
        <w:t xml:space="preserve">Условия и сроки проведения диспансеризации населения определяются нормативными правовыми актами уполномоченного федерального органа исполнительной власти в сфере охраны здоровья.</w:t>
      </w:r>
    </w:p>
    <w:p>
      <w:pPr>
        <w:pStyle w:val="0"/>
        <w:spacing w:before="240" w:lineRule="auto"/>
        <w:ind w:firstLine="540"/>
        <w:jc w:val="both"/>
      </w:pPr>
      <w:r>
        <w:rPr>
          <w:sz w:val="24"/>
        </w:rPr>
        <w:t xml:space="preserve">План-график проведения диспансеризации устанавливается Министерством здравоохранения Московской области по согласованию с ТФОМС Московской области.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Министерство здравоохранения Московской области размещает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 в том числе углубленную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Московской области. Страховые медицинские организации также осуществляют мониторинг посещения гражданами указанных осмотров с передачей его результатов ТФОМС Московской области.</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w:t>
      </w:r>
      <w:hyperlink w:history="0" r:id="rId4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государственных гарантий, в пределах объемов медицинской помощи, установленных в базовой программой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ТФОМС Московской области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ТФОМС Московской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pPr>
        <w:pStyle w:val="0"/>
        <w:spacing w:before="240" w:lineRule="auto"/>
        <w:ind w:firstLine="540"/>
        <w:jc w:val="both"/>
      </w:pPr>
      <w:r>
        <w:rPr>
          <w:sz w:val="24"/>
        </w:rPr>
        <w:t xml:space="preserve">В рамках Московской областной программы осуществляются:</w:t>
      </w:r>
    </w:p>
    <w:p>
      <w:pPr>
        <w:pStyle w:val="0"/>
        <w:spacing w:before="24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в том числе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медицинские осмотры, в том числе профилактические осмотры, в связи с занятиями физической культурой и спортом осуществляются государственными учреждениями здравоохранения ежегодно в соответствии с графиком, утвержденным руководителем учреждения здравоохранения;</w:t>
      </w:r>
    </w:p>
    <w:p>
      <w:pPr>
        <w:pStyle w:val="0"/>
        <w:spacing w:before="240" w:lineRule="auto"/>
        <w:ind w:firstLine="540"/>
        <w:jc w:val="both"/>
      </w:pPr>
      <w:r>
        <w:rPr>
          <w:sz w:val="24"/>
        </w:rPr>
        <w:t xml:space="preserve">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pPr>
        <w:pStyle w:val="0"/>
        <w:spacing w:before="240" w:lineRule="auto"/>
        <w:ind w:firstLine="540"/>
        <w:jc w:val="both"/>
      </w:pPr>
      <w:r>
        <w:rPr>
          <w:sz w:val="24"/>
        </w:rPr>
        <w:t xml:space="preserve">диспансеризация и профилактические медицинские осмотры в соответствии с нормативными актами уполномоченного федерального органа исполнительной власти в сфере охраны здоровья, включая взрослое население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узников фашизма в соответствии законодательством Министерства здравоохранения Российской Федерации.</w:t>
      </w:r>
    </w:p>
    <w:p>
      <w:pPr>
        <w:pStyle w:val="0"/>
        <w:jc w:val="both"/>
      </w:pPr>
      <w:r>
        <w:rPr>
          <w:sz w:val="24"/>
        </w:rPr>
      </w:r>
    </w:p>
    <w:p>
      <w:pPr>
        <w:pStyle w:val="2"/>
        <w:outlineLvl w:val="1"/>
        <w:jc w:val="center"/>
      </w:pPr>
      <w:r>
        <w:rPr>
          <w:sz w:val="24"/>
        </w:rPr>
        <w:t xml:space="preserve">VIII.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Московской области, в том числе ветеранам боевых действий</w:t>
      </w:r>
    </w:p>
    <w:p>
      <w:pPr>
        <w:pStyle w:val="0"/>
        <w:jc w:val="both"/>
      </w:pPr>
      <w:r>
        <w:rPr>
          <w:sz w:val="24"/>
        </w:rPr>
      </w:r>
    </w:p>
    <w:p>
      <w:pPr>
        <w:pStyle w:val="0"/>
        <w:ind w:firstLine="540"/>
        <w:jc w:val="both"/>
      </w:pPr>
      <w:r>
        <w:rPr>
          <w:sz w:val="24"/>
        </w:rPr>
        <w:t xml:space="preserve">Настоящий порядок внеочередного оказания медицинской помощи отдельным категориям граждан в медицинских организациях, участвующих в реализации Московской областной программы (далее - Порядок), устанавливает правила внеочередного оказания медицинской помощи отдельным категориям граждан в медицинских организациях, участвующих в реализации Московской областной программы (далее - медицинские организации).</w:t>
      </w:r>
    </w:p>
    <w:p>
      <w:pPr>
        <w:pStyle w:val="0"/>
        <w:spacing w:before="240" w:lineRule="auto"/>
        <w:ind w:firstLine="540"/>
        <w:jc w:val="both"/>
      </w:pPr>
      <w:r>
        <w:rPr>
          <w:sz w:val="24"/>
        </w:rPr>
        <w:t xml:space="preserve">Право на внеочередное оказание медицинской помощи предоставляется следующим отдельным категориям граждан:</w:t>
      </w:r>
    </w:p>
    <w:p>
      <w:pPr>
        <w:pStyle w:val="0"/>
        <w:spacing w:before="240" w:lineRule="auto"/>
        <w:ind w:firstLine="540"/>
        <w:jc w:val="both"/>
      </w:pPr>
      <w:r>
        <w:rPr>
          <w:sz w:val="24"/>
        </w:rPr>
        <w:t xml:space="preserve">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pPr>
        <w:pStyle w:val="0"/>
        <w:spacing w:before="240" w:lineRule="auto"/>
        <w:ind w:firstLine="540"/>
        <w:jc w:val="both"/>
      </w:pPr>
      <w:r>
        <w:rPr>
          <w:sz w:val="24"/>
        </w:rPr>
        <w:t xml:space="preserve">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лицам, награжденным знаком "Жителю блокадного Ленинграда";</w:t>
      </w:r>
    </w:p>
    <w:p>
      <w:pPr>
        <w:pStyle w:val="0"/>
        <w:spacing w:before="240" w:lineRule="auto"/>
        <w:ind w:firstLine="540"/>
        <w:jc w:val="both"/>
      </w:pPr>
      <w:r>
        <w:rPr>
          <w:sz w:val="24"/>
        </w:rPr>
        <w:t xml:space="preserve">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лицам, признанным пострадавшими от политических репрессий;</w:t>
      </w:r>
    </w:p>
    <w:p>
      <w:pPr>
        <w:pStyle w:val="0"/>
        <w:spacing w:before="240" w:lineRule="auto"/>
        <w:ind w:firstLine="540"/>
        <w:jc w:val="both"/>
      </w:pPr>
      <w:r>
        <w:rPr>
          <w:sz w:val="24"/>
        </w:rPr>
        <w:t xml:space="preserve">реабилитированным лицам;</w:t>
      </w:r>
    </w:p>
    <w:p>
      <w:pPr>
        <w:pStyle w:val="0"/>
        <w:spacing w:before="240" w:lineRule="auto"/>
        <w:ind w:firstLine="540"/>
        <w:jc w:val="both"/>
      </w:pPr>
      <w:r>
        <w:rPr>
          <w:sz w:val="24"/>
        </w:rPr>
        <w:t xml:space="preserve">гражданам, награжденным нагрудными знаками "Почетный донор СССР" или "Почетный донор России";</w:t>
      </w:r>
    </w:p>
    <w:p>
      <w:pPr>
        <w:pStyle w:val="0"/>
        <w:spacing w:before="240" w:lineRule="auto"/>
        <w:ind w:firstLine="540"/>
        <w:jc w:val="both"/>
      </w:pPr>
      <w:r>
        <w:rPr>
          <w:sz w:val="24"/>
        </w:rPr>
        <w:t xml:space="preserve">гражданам, подвергшимся воздействию радиации и получающим меры социальной поддержки в соответствии с </w:t>
      </w:r>
      <w:hyperlink w:history="0" r:id="rId4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hyperlink w:history="0" r:id="rId44"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w:history="0" r:id="rId4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w:history="0" r:id="rId46"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pStyle w:val="0"/>
        <w:spacing w:before="240" w:lineRule="auto"/>
        <w:ind w:firstLine="540"/>
        <w:jc w:val="both"/>
      </w:pPr>
      <w:r>
        <w:rPr>
          <w:sz w:val="24"/>
        </w:rPr>
        <w:t xml:space="preserve">члены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участников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w:t>
      </w:r>
    </w:p>
    <w:p>
      <w:pPr>
        <w:pStyle w:val="0"/>
        <w:spacing w:before="240" w:lineRule="auto"/>
        <w:ind w:firstLine="540"/>
        <w:jc w:val="both"/>
      </w:pPr>
      <w:r>
        <w:rPr>
          <w:sz w:val="24"/>
        </w:rPr>
        <w:t xml:space="preserve">иные категории граждан, имеющие право на внеочередное получение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внеочередного оказания медицинской помощи в медицинских организациях является документ, подтверждающий принадлежность гражданина к одной из отдельных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pPr>
        <w:pStyle w:val="0"/>
        <w:spacing w:before="240" w:lineRule="auto"/>
        <w:ind w:firstLine="540"/>
        <w:jc w:val="both"/>
      </w:pPr>
      <w:r>
        <w:rPr>
          <w:sz w:val="24"/>
        </w:rPr>
        <w:t xml:space="preserve">В целях реализации права на внеочередное оказание медицинской помощи отдельным категориям граждан в медицинских организациях, участвующих в реализации Московской областной программы, в регистратуре медицинских организаций, оказывающих медицинскую помощь в амбулаторных условиях, в приемном отделении медицинских организаций, оказывающих медицинскую помощь в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При размещении указанной информации медицинской организацией обеспечиваются условия доступности информации для инвалидов в соответствии с законодательством Российской Федерации.</w:t>
      </w:r>
    </w:p>
    <w:p>
      <w:pPr>
        <w:pStyle w:val="0"/>
        <w:spacing w:before="240" w:lineRule="auto"/>
        <w:ind w:firstLine="540"/>
        <w:jc w:val="both"/>
      </w:pPr>
      <w:r>
        <w:rPr>
          <w:sz w:val="24"/>
        </w:rPr>
        <w:t xml:space="preserve">Право на внеочередное оказание медицинской помощи в амбулаторных условиях реализуется при непосредственном обращении гражданина в медицинскую организацию.</w:t>
      </w:r>
    </w:p>
    <w:p>
      <w:pPr>
        <w:pStyle w:val="0"/>
        <w:spacing w:before="240" w:lineRule="auto"/>
        <w:ind w:firstLine="540"/>
        <w:jc w:val="both"/>
      </w:pPr>
      <w:r>
        <w:rPr>
          <w:sz w:val="24"/>
        </w:rPr>
        <w:t xml:space="preserve">Медицинские работники, оказывающие медицинскую помощь, информируют пациентов о праве отдельных категорий граждан на внеочередное оказание медицинской помощи.</w:t>
      </w:r>
    </w:p>
    <w:p>
      <w:pPr>
        <w:pStyle w:val="0"/>
        <w:spacing w:before="240" w:lineRule="auto"/>
        <w:ind w:firstLine="540"/>
        <w:jc w:val="both"/>
      </w:pPr>
      <w:r>
        <w:rPr>
          <w:sz w:val="24"/>
        </w:rPr>
        <w:t xml:space="preserve">В случае направления гражданина, имеющего право на внеочередное оказание медицинской помощи, на медицинское обследование, оказание медицинской помощи в условиях дневного стационара, в стационарных условиях, в том числе в иную медицинскую организацию, лечащим врачом (врачом-специалистом) выдается направление установленной формы с пометкой о праве на внеочередное оказание медицинской помощи.</w:t>
      </w:r>
    </w:p>
    <w:p>
      <w:pPr>
        <w:pStyle w:val="0"/>
        <w:spacing w:before="240" w:lineRule="auto"/>
        <w:ind w:firstLine="540"/>
        <w:jc w:val="both"/>
      </w:pPr>
      <w:r>
        <w:rPr>
          <w:sz w:val="24"/>
        </w:rPr>
        <w:t xml:space="preserve">Медицинские организации, оказывающие первичную медико-санитарную помощь, организуют учет граждан, имеющих право на внеочередное оказание медицинской помощи.</w:t>
      </w:r>
    </w:p>
    <w:p>
      <w:pPr>
        <w:pStyle w:val="0"/>
        <w:jc w:val="both"/>
      </w:pPr>
      <w:r>
        <w:rPr>
          <w:sz w:val="24"/>
        </w:rPr>
      </w:r>
    </w:p>
    <w:p>
      <w:pPr>
        <w:pStyle w:val="2"/>
        <w:outlineLvl w:val="1"/>
        <w:jc w:val="center"/>
      </w:pPr>
      <w:r>
        <w:rPr>
          <w:sz w:val="24"/>
        </w:rPr>
        <w:t xml:space="preserve">IX. Условия предоставления детям-сиротам и детям, оставшимся</w:t>
      </w:r>
    </w:p>
    <w:p>
      <w:pPr>
        <w:pStyle w:val="2"/>
        <w:jc w:val="center"/>
      </w:pPr>
      <w:r>
        <w:rPr>
          <w:sz w:val="24"/>
        </w:rPr>
        <w:t xml:space="preserve">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медицинскую реабилитацию</w:t>
      </w:r>
    </w:p>
    <w:p>
      <w:pPr>
        <w:pStyle w:val="0"/>
        <w:jc w:val="both"/>
      </w:pPr>
      <w:r>
        <w:rPr>
          <w:sz w:val="24"/>
        </w:rPr>
      </w:r>
    </w:p>
    <w:p>
      <w:pPr>
        <w:pStyle w:val="0"/>
        <w:ind w:firstLine="540"/>
        <w:jc w:val="both"/>
      </w:pPr>
      <w:r>
        <w:rPr>
          <w:sz w:val="24"/>
        </w:rPr>
        <w:t xml:space="preserve">В случае выявления заболеваний у детей-сирот и детей, оставшихся без попечения родителей, их госпитализация осуществляется в профильное педиатрическое отделение в первоочередном порядке. При наличии медицинских показаний по решению лечащего врача 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сотрудника подведомственного учреждения для сопровождения ребенка на период оказания ему медицинской помощи в стационарных условиях.</w:t>
      </w:r>
    </w:p>
    <w:p>
      <w:pPr>
        <w:pStyle w:val="0"/>
        <w:spacing w:before="240" w:lineRule="auto"/>
        <w:ind w:firstLine="540"/>
        <w:jc w:val="both"/>
      </w:pPr>
      <w:r>
        <w:rPr>
          <w:sz w:val="24"/>
        </w:rPr>
        <w:t xml:space="preserve">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("ребенок-сирота", "ребенок, оставшийся без попечения родителей") для первоочередного рассмотрения на отборочной комиссии федерального центра. 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pPr>
        <w:pStyle w:val="0"/>
        <w:spacing w:before="240" w:lineRule="auto"/>
        <w:ind w:firstLine="540"/>
        <w:jc w:val="both"/>
      </w:pPr>
      <w:r>
        <w:rPr>
          <w:sz w:val="24"/>
        </w:rPr>
        <w:t xml:space="preserve">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детям-сиротам и детям, оставшимся без попечения родителей, в случае выявления у них заболеваний в приоритетном порядке.</w:t>
      </w:r>
    </w:p>
    <w:p>
      <w:pPr>
        <w:pStyle w:val="0"/>
        <w:spacing w:before="240" w:lineRule="auto"/>
        <w:ind w:firstLine="540"/>
        <w:jc w:val="both"/>
      </w:pPr>
      <w:r>
        <w:rPr>
          <w:sz w:val="24"/>
        </w:rPr>
        <w:t xml:space="preserve">Отдельные категории граждан имеют право на:</w:t>
      </w:r>
    </w:p>
    <w:p>
      <w:pPr>
        <w:pStyle w:val="0"/>
        <w:spacing w:before="240" w:lineRule="auto"/>
        <w:ind w:firstLine="540"/>
        <w:jc w:val="both"/>
      </w:pPr>
      <w:r>
        <w:rPr>
          <w:sz w:val="24"/>
        </w:rPr>
        <w:t xml:space="preserve">ежегодные профилактические медицинские осмотры, в том числе в связи с занятиями физической культурой и спортом, - несовершеннолетние. Срок от начала до окончания профосмотра несовершеннолетнего не может превышать 20 рабочих дней (1 этап);</w:t>
      </w:r>
    </w:p>
    <w:p>
      <w:pPr>
        <w:pStyle w:val="0"/>
        <w:spacing w:before="240" w:lineRule="auto"/>
        <w:ind w:firstLine="540"/>
        <w:jc w:val="both"/>
      </w:pPr>
      <w:r>
        <w:rPr>
          <w:sz w:val="24"/>
        </w:rPr>
        <w:t xml:space="preserve">ежегодную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Срок от начала до окончания 1 этапа диспансеризации ребенка не может превышать 10 рабочих дней.</w:t>
      </w:r>
    </w:p>
    <w:p>
      <w:pPr>
        <w:pStyle w:val="0"/>
        <w:jc w:val="both"/>
      </w:pPr>
      <w:r>
        <w:rPr>
          <w:sz w:val="24"/>
        </w:rPr>
      </w:r>
    </w:p>
    <w:p>
      <w:pPr>
        <w:pStyle w:val="2"/>
        <w:outlineLvl w:val="1"/>
        <w:jc w:val="center"/>
      </w:pPr>
      <w:r>
        <w:rPr>
          <w:sz w:val="24"/>
        </w:rPr>
        <w:t xml:space="preserve">X. Порядок обеспечения граждан лекарственными препаратами,</w:t>
      </w:r>
    </w:p>
    <w:p>
      <w:pPr>
        <w:pStyle w:val="2"/>
        <w:jc w:val="center"/>
      </w:pPr>
      <w:r>
        <w:rPr>
          <w:sz w:val="24"/>
        </w:rPr>
        <w:t xml:space="preserve">медицинскими изделиями, специализированными продуктами</w:t>
      </w:r>
    </w:p>
    <w:p>
      <w:pPr>
        <w:pStyle w:val="2"/>
        <w:jc w:val="center"/>
      </w:pPr>
      <w:r>
        <w:rPr>
          <w:sz w:val="24"/>
        </w:rPr>
        <w:t xml:space="preserve">лечебного питания при оказании первичной</w:t>
      </w:r>
    </w:p>
    <w:p>
      <w:pPr>
        <w:pStyle w:val="2"/>
        <w:jc w:val="center"/>
      </w:pPr>
      <w:r>
        <w:rPr>
          <w:sz w:val="24"/>
        </w:rPr>
        <w:t xml:space="preserve">медико-санитарной помощи</w:t>
      </w:r>
    </w:p>
    <w:p>
      <w:pPr>
        <w:pStyle w:val="0"/>
        <w:jc w:val="both"/>
      </w:pPr>
      <w:r>
        <w:rPr>
          <w:sz w:val="24"/>
        </w:rPr>
      </w:r>
    </w:p>
    <w:p>
      <w:pPr>
        <w:pStyle w:val="0"/>
        <w:ind w:firstLine="540"/>
        <w:jc w:val="both"/>
      </w:pPr>
      <w:r>
        <w:rPr>
          <w:sz w:val="24"/>
        </w:rPr>
        <w:t xml:space="preserve">Назначение и выписывание лекарственных препаратов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Министерством здравоохранения Московской области.</w:t>
      </w:r>
    </w:p>
    <w:p>
      <w:pPr>
        <w:pStyle w:val="0"/>
        <w:spacing w:before="240" w:lineRule="auto"/>
        <w:ind w:firstLine="540"/>
        <w:jc w:val="both"/>
      </w:pPr>
      <w:r>
        <w:rPr>
          <w:sz w:val="24"/>
        </w:rPr>
        <w:t xml:space="preserve">При оказании в рамках Московской областной программы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стандартами медицинской помощи медицинским работником осуществляется:</w:t>
      </w:r>
    </w:p>
    <w:p>
      <w:pPr>
        <w:pStyle w:val="0"/>
        <w:spacing w:before="240" w:lineRule="auto"/>
        <w:ind w:firstLine="540"/>
        <w:jc w:val="both"/>
      </w:pPr>
      <w:r>
        <w:rPr>
          <w:sz w:val="24"/>
        </w:rPr>
        <w:t xml:space="preserve">назначение и выписывание 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w:history="0" r:id="rId47"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12.04.2010 N 61-ФЗ "Об обращении лекарственных средств",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w:t>
      </w:r>
      <w:hyperlink w:history="0" r:id="rId4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17.07.1999 N 178-ФЗ "О государственной социальной помощи", в соответствии с утвержденными Правительством Российской Федерации перечнями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pPr>
        <w:pStyle w:val="0"/>
        <w:spacing w:before="240" w:lineRule="auto"/>
        <w:ind w:firstLine="540"/>
        <w:jc w:val="both"/>
      </w:pPr>
      <w:r>
        <w:rPr>
          <w:sz w:val="24"/>
        </w:rPr>
        <w:t xml:space="preserve">назначение и выписывание лекарственных препаратов лицам, больным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лицам после трансплантации органов и (или) тканей в соответствии с перечнем централизованно закупаемых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50-процентной скидкой;</w:t>
      </w:r>
    </w:p>
    <w:p>
      <w:pPr>
        <w:pStyle w:val="0"/>
        <w:spacing w:before="240" w:lineRule="auto"/>
        <w:ind w:firstLine="540"/>
        <w:jc w:val="both"/>
      </w:pPr>
      <w:r>
        <w:rPr>
          <w:sz w:val="24"/>
        </w:rPr>
        <w:t xml:space="preserve">назначение и выписывание лекарственных препаратов и изделий медицинского назначения по </w:t>
      </w:r>
      <w:hyperlink w:history="0" r:id="rId4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перечню</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утвержденному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0"/>
        <w:spacing w:before="240" w:lineRule="auto"/>
        <w:ind w:firstLine="540"/>
        <w:jc w:val="both"/>
      </w:pPr>
      <w:r>
        <w:rPr>
          <w:sz w:val="24"/>
        </w:rPr>
        <w:t xml:space="preserve">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Московской области, включенным в Московский областной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0"/>
        <w:spacing w:before="240" w:lineRule="auto"/>
        <w:ind w:firstLine="540"/>
        <w:jc w:val="both"/>
      </w:pPr>
      <w:r>
        <w:rPr>
          <w:sz w:val="24"/>
        </w:rPr>
        <w:t xml:space="preserve">Выписывание медицинских изделий (изделий медицинского назначения), специализированных продуктов лечебного питания для детей-инвалидов, осуществляется в соответствии с утвержденным Правительством Российской Федерации перечнями, по медицинским показаниям медицинскими работниками медицинских организаций, включенных в перечень медицинских организаций, утвержденный Министерством здравоохранения Московской области.</w:t>
      </w:r>
    </w:p>
    <w:p>
      <w:pPr>
        <w:pStyle w:val="0"/>
        <w:spacing w:before="240" w:lineRule="auto"/>
        <w:ind w:firstLine="540"/>
        <w:jc w:val="both"/>
      </w:pPr>
      <w:r>
        <w:rPr>
          <w:sz w:val="24"/>
        </w:rPr>
        <w:t xml:space="preserve">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для детей-инвалидов предоставляется информация о том, в каких аптечных организациях можно получить выписанный препарат, изделие, питание.</w:t>
      </w:r>
    </w:p>
    <w:p>
      <w:pPr>
        <w:pStyle w:val="0"/>
        <w:spacing w:before="240" w:lineRule="auto"/>
        <w:ind w:firstLine="540"/>
        <w:jc w:val="both"/>
      </w:pPr>
      <w:r>
        <w:rPr>
          <w:sz w:val="24"/>
        </w:rPr>
        <w:t xml:space="preserve">Отпуск лекарственных препаратов, медицинских изделий (изделий медицинского назначения), специализированных продуктов лечебного питания для детей-инвалидов осуществляется в аптечных организациях, включенных в перечень аптечных организаций, утвержденный Министерством здравоохранения Московской области.</w:t>
      </w:r>
    </w:p>
    <w:p>
      <w:pPr>
        <w:pStyle w:val="0"/>
        <w:spacing w:before="240" w:lineRule="auto"/>
        <w:ind w:firstLine="540"/>
        <w:jc w:val="both"/>
      </w:pPr>
      <w:r>
        <w:rPr>
          <w:sz w:val="24"/>
        </w:rPr>
        <w:t xml:space="preserve">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Московской областной программы граждане обеспечиваются лекарственными препаратами для медицинского применения, включенными в </w:t>
      </w:r>
      <w:hyperlink w:history="0" r:id="rId5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медицинскими изделиями в соответствии со стандартами медицинской помощи.</w:t>
      </w:r>
    </w:p>
    <w:p>
      <w:pPr>
        <w:pStyle w:val="0"/>
        <w:spacing w:before="240" w:lineRule="auto"/>
        <w:ind w:firstLine="540"/>
        <w:jc w:val="both"/>
      </w:pPr>
      <w:r>
        <w:rPr>
          <w:sz w:val="24"/>
        </w:rPr>
        <w:t xml:space="preserve">Обеспечение граждан лекарственными препаратами для медицинского применения, не включенными в утвержденный </w:t>
      </w:r>
      <w:hyperlink w:history="0" w:anchor="P10171" w:tooltip="ПЕРЕЧЕНЬ">
        <w:r>
          <w:rPr>
            <w:sz w:val="24"/>
            <w:color w:val="0000ff"/>
          </w:rPr>
          <w:t xml:space="preserve">Перечень</w:t>
        </w:r>
      </w:hyperlink>
      <w:r>
        <w:rPr>
          <w:sz w:val="24"/>
        </w:rPr>
        <w:t xml:space="preserve">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 утвержденный Правительством Российской Федерации.</w:t>
      </w:r>
    </w:p>
    <w:p>
      <w:pPr>
        <w:pStyle w:val="0"/>
        <w:spacing w:before="240" w:lineRule="auto"/>
        <w:ind w:firstLine="540"/>
        <w:jc w:val="both"/>
      </w:pPr>
      <w:r>
        <w:rPr>
          <w:sz w:val="24"/>
        </w:rPr>
        <w:t xml:space="preserve">Назначение и применение лекарственных препаратов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При оказании первичной медико-санитарной помощи, специализированной медицинской помощи,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pPr>
        <w:pStyle w:val="0"/>
        <w:jc w:val="both"/>
      </w:pPr>
      <w:r>
        <w:rPr>
          <w:sz w:val="24"/>
        </w:rPr>
      </w:r>
    </w:p>
    <w:p>
      <w:pPr>
        <w:pStyle w:val="2"/>
        <w:outlineLvl w:val="1"/>
        <w:jc w:val="center"/>
      </w:pPr>
      <w:r>
        <w:rPr>
          <w:sz w:val="24"/>
        </w:rPr>
        <w:t xml:space="preserve">XI.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 в целях</w:t>
      </w:r>
    </w:p>
    <w:p>
      <w:pPr>
        <w:pStyle w:val="2"/>
        <w:jc w:val="center"/>
      </w:pPr>
      <w:r>
        <w:rPr>
          <w:sz w:val="24"/>
        </w:rPr>
        <w:t xml:space="preserve">выполнения порядков оказания медицинской помощи и стандартов</w:t>
      </w:r>
    </w:p>
    <w:p>
      <w:pPr>
        <w:pStyle w:val="2"/>
        <w:jc w:val="center"/>
      </w:pPr>
      <w:r>
        <w:rPr>
          <w:sz w:val="24"/>
        </w:rPr>
        <w:t xml:space="preserve">медицинской помощи в случае необходимости проведения такому</w:t>
      </w:r>
    </w:p>
    <w:p>
      <w:pPr>
        <w:pStyle w:val="2"/>
        <w:jc w:val="center"/>
      </w:pPr>
      <w:r>
        <w:rPr>
          <w:sz w:val="24"/>
        </w:rPr>
        <w:t xml:space="preserve">пациенту диагностических исследований при отсутствии</w:t>
      </w:r>
    </w:p>
    <w:p>
      <w:pPr>
        <w:pStyle w:val="2"/>
        <w:jc w:val="center"/>
      </w:pPr>
      <w:r>
        <w:rPr>
          <w:sz w:val="24"/>
        </w:rPr>
        <w:t xml:space="preserve">возможности их проведения медицинской организацией,</w:t>
      </w:r>
    </w:p>
    <w:p>
      <w:pPr>
        <w:pStyle w:val="2"/>
        <w:jc w:val="center"/>
      </w:pPr>
      <w:r>
        <w:rPr>
          <w:sz w:val="24"/>
        </w:rPr>
        <w:t xml:space="preserve">оказывающей медицинскую помощь пациенту</w:t>
      </w:r>
    </w:p>
    <w:p>
      <w:pPr>
        <w:pStyle w:val="0"/>
        <w:jc w:val="both"/>
      </w:pPr>
      <w:r>
        <w:rPr>
          <w:sz w:val="24"/>
        </w:rPr>
      </w:r>
    </w:p>
    <w:p>
      <w:pPr>
        <w:pStyle w:val="0"/>
        <w:ind w:firstLine="540"/>
        <w:jc w:val="both"/>
      </w:pPr>
      <w:r>
        <w:rPr>
          <w:sz w:val="24"/>
        </w:rPr>
        <w:t xml:space="preserve">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консультационной помощи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pPr>
        <w:pStyle w:val="0"/>
        <w:spacing w:before="240" w:lineRule="auto"/>
        <w:ind w:firstLine="540"/>
        <w:jc w:val="both"/>
      </w:pPr>
      <w:r>
        <w:rPr>
          <w:sz w:val="24"/>
        </w:rPr>
        <w:t xml:space="preserve">Данная услуга оказывается пациенту без взимания платы.</w:t>
      </w:r>
    </w:p>
    <w:p>
      <w:pPr>
        <w:pStyle w:val="0"/>
        <w:spacing w:before="240" w:lineRule="auto"/>
        <w:ind w:firstLine="540"/>
        <w:jc w:val="both"/>
      </w:pPr>
      <w:r>
        <w:rPr>
          <w:sz w:val="24"/>
        </w:rPr>
        <w:t xml:space="preserve">Транспортировка осуществляется в плановом или экстренном порядке в медицинские организации на основании заключенных договоров.</w:t>
      </w:r>
    </w:p>
    <w:p>
      <w:pPr>
        <w:pStyle w:val="0"/>
        <w:spacing w:before="240" w:lineRule="auto"/>
        <w:ind w:firstLine="540"/>
        <w:jc w:val="both"/>
      </w:pPr>
      <w:r>
        <w:rPr>
          <w:sz w:val="24"/>
        </w:rPr>
        <w:t xml:space="preserve">Транспортное средство предоставляется медицинской организацией, в которой пациент находится на стационарном лечении, по предварительной договоренности с медицинской организацией, оказывающей медицинскую услугу диагностики или консультирования на основании заключенных договоров.</w:t>
      </w:r>
    </w:p>
    <w:p>
      <w:pPr>
        <w:pStyle w:val="0"/>
        <w:spacing w:before="240" w:lineRule="auto"/>
        <w:ind w:firstLine="540"/>
        <w:jc w:val="both"/>
      </w:pPr>
      <w:r>
        <w:rPr>
          <w:sz w:val="24"/>
        </w:rPr>
        <w:t xml:space="preserve">Медицинский работник, сопровождающий пациента, ожидает пациента и сопровождает его в медицинскую организацию по месту получения стационарного лечения.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743" w:name="P743"/>
    <w:bookmarkEnd w:id="743"/>
    <w:p>
      <w:pPr>
        <w:pStyle w:val="2"/>
        <w:jc w:val="center"/>
      </w:pPr>
      <w:r>
        <w:rPr>
          <w:sz w:val="24"/>
        </w:rPr>
        <w:t xml:space="preserve">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ПО ИСТОЧНИКАМ ФИНАНСОВОГО ОБЕСПЕЧЕНИЯ НА 2026 ГОД</w:t>
      </w:r>
    </w:p>
    <w:p>
      <w:pPr>
        <w:pStyle w:val="2"/>
        <w:jc w:val="center"/>
      </w:pPr>
      <w:r>
        <w:rPr>
          <w:sz w:val="24"/>
        </w:rPr>
        <w:t xml:space="preserve">И НА ПЛАНОВЫЙ ПЕРИОД 2027 И 2028 ГОДОВ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940"/>
        <w:gridCol w:w="1928"/>
        <w:gridCol w:w="1757"/>
        <w:gridCol w:w="2140"/>
        <w:gridCol w:w="1757"/>
        <w:gridCol w:w="2140"/>
        <w:gridCol w:w="1757"/>
        <w:gridCol w:w="2140"/>
        <w:gridCol w:w="1928"/>
      </w:tblGrid>
      <w:tr>
        <w:tc>
          <w:tcPr>
            <w:tcW w:w="4932" w:type="dxa"/>
            <w:vMerge w:val="restart"/>
          </w:tcPr>
          <w:p>
            <w:pPr>
              <w:pStyle w:val="0"/>
              <w:jc w:val="center"/>
            </w:pPr>
            <w:r>
              <w:rPr>
                <w:sz w:val="24"/>
              </w:rPr>
              <w:t xml:space="preserve">Источники финансового обеспечения Московской областной программы государственных гарантий бесплатного оказания гражданам медицинской помощи (далее - Московская областная программа)</w:t>
            </w:r>
          </w:p>
        </w:tc>
        <w:tc>
          <w:tcPr>
            <w:tcW w:w="940" w:type="dxa"/>
            <w:vMerge w:val="restart"/>
          </w:tcPr>
          <w:p>
            <w:pPr>
              <w:pStyle w:val="0"/>
              <w:jc w:val="center"/>
            </w:pPr>
            <w:r>
              <w:rPr>
                <w:sz w:val="24"/>
              </w:rPr>
              <w:t xml:space="preserve">N строки</w:t>
            </w:r>
          </w:p>
        </w:tc>
        <w:tc>
          <w:tcPr>
            <w:gridSpan w:val="4"/>
            <w:tcW w:w="7582" w:type="dxa"/>
          </w:tcPr>
          <w:p>
            <w:pPr>
              <w:pStyle w:val="0"/>
              <w:jc w:val="center"/>
            </w:pPr>
            <w:r>
              <w:rPr>
                <w:sz w:val="24"/>
              </w:rPr>
              <w:t xml:space="preserve">2026 год</w:t>
            </w:r>
          </w:p>
        </w:tc>
        <w:tc>
          <w:tcPr>
            <w:gridSpan w:val="4"/>
            <w:tcW w:w="7965" w:type="dxa"/>
          </w:tcPr>
          <w:p>
            <w:pPr>
              <w:pStyle w:val="0"/>
              <w:jc w:val="center"/>
            </w:pPr>
            <w:r>
              <w:rPr>
                <w:sz w:val="24"/>
              </w:rPr>
              <w:t xml:space="preserve">плановый период</w:t>
            </w:r>
          </w:p>
        </w:tc>
      </w:tr>
      <w:tr>
        <w:tc>
          <w:tcPr>
            <w:vMerge w:val="continue"/>
          </w:tcPr>
          <w:p/>
        </w:tc>
        <w:tc>
          <w:tcPr>
            <w:vMerge w:val="continue"/>
          </w:tcPr>
          <w:p/>
        </w:tc>
        <w:tc>
          <w:tcPr>
            <w:gridSpan w:val="2"/>
            <w:tcW w:w="3685" w:type="dxa"/>
            <w:vMerge w:val="restart"/>
          </w:tcPr>
          <w:p>
            <w:pPr>
              <w:pStyle w:val="0"/>
              <w:jc w:val="center"/>
            </w:pPr>
            <w:r>
              <w:rPr>
                <w:sz w:val="24"/>
              </w:rPr>
              <w:t xml:space="preserve">Утвержденная </w:t>
            </w:r>
            <w:hyperlink w:history="0" w:anchor="P889" w:tooltip="&lt;***&gt; Постановление Правительства Московской области от 30.12.2025 N ______ &quot;О Московской областной программе государственных гарантий бесплатного оказания гражданам медицинской помощи на 2026 год и на плановый период 2027 и 2028 годов&quot;.">
              <w:r>
                <w:rPr>
                  <w:sz w:val="24"/>
                  <w:color w:val="0000ff"/>
                </w:rPr>
                <w:t xml:space="preserve">&lt;***&gt;</w:t>
              </w:r>
            </w:hyperlink>
            <w:r>
              <w:rPr>
                <w:sz w:val="24"/>
              </w:rPr>
              <w:t xml:space="preserve"> стоимость Московской областной программы</w:t>
            </w:r>
          </w:p>
        </w:tc>
        <w:tc>
          <w:tcPr>
            <w:gridSpan w:val="2"/>
            <w:tcW w:w="3897" w:type="dxa"/>
            <w:vMerge w:val="restart"/>
          </w:tcPr>
          <w:p>
            <w:pPr>
              <w:pStyle w:val="0"/>
              <w:jc w:val="center"/>
            </w:pPr>
            <w:r>
              <w:rPr>
                <w:sz w:val="24"/>
              </w:rPr>
              <w:t xml:space="preserve">Утвержденные </w:t>
            </w:r>
            <w:hyperlink w:history="0" w:anchor="P890" w:tooltip="&lt;****&gt; Закон Московской области от 11.12.2025 N 229/2025-ОЗ &quot;О бюджете Московской области на 2026 год и на плановый период 2027 и 2028 годов&quot;.">
              <w:r>
                <w:rPr>
                  <w:sz w:val="24"/>
                  <w:color w:val="0000ff"/>
                </w:rPr>
                <w:t xml:space="preserve">&lt;****&gt;</w:t>
              </w:r>
            </w:hyperlink>
            <w:r>
              <w:rPr>
                <w:sz w:val="24"/>
              </w:rPr>
              <w:t xml:space="preserve"> расходы на финансовое обеспечение Московской областной программы</w:t>
            </w:r>
          </w:p>
        </w:tc>
        <w:tc>
          <w:tcPr>
            <w:gridSpan w:val="2"/>
            <w:tcW w:w="3897" w:type="dxa"/>
          </w:tcPr>
          <w:p>
            <w:pPr>
              <w:pStyle w:val="0"/>
              <w:jc w:val="center"/>
            </w:pPr>
            <w:r>
              <w:rPr>
                <w:sz w:val="24"/>
              </w:rPr>
              <w:t xml:space="preserve">2027 год</w:t>
            </w:r>
          </w:p>
        </w:tc>
        <w:tc>
          <w:tcPr>
            <w:gridSpan w:val="2"/>
            <w:tcW w:w="4068" w:type="dxa"/>
          </w:tcPr>
          <w:p>
            <w:pPr>
              <w:pStyle w:val="0"/>
              <w:jc w:val="center"/>
            </w:pPr>
            <w:r>
              <w:rPr>
                <w:sz w:val="24"/>
              </w:rPr>
              <w:t xml:space="preserve">2028 год</w:t>
            </w:r>
          </w:p>
        </w:tc>
      </w:tr>
      <w:tr>
        <w:tc>
          <w:tcPr>
            <w:vMerge w:val="continue"/>
          </w:tcPr>
          <w:p/>
        </w:tc>
        <w:tc>
          <w:tcPr>
            <w:vMerge w:val="continue"/>
          </w:tcPr>
          <w:p/>
        </w:tc>
        <w:tc>
          <w:tcPr>
            <w:gridSpan w:val="2"/>
            <w:vMerge w:val="continue"/>
          </w:tcPr>
          <w:p/>
        </w:tc>
        <w:tc>
          <w:tcPr>
            <w:gridSpan w:val="2"/>
            <w:vMerge w:val="continue"/>
          </w:tcPr>
          <w:p/>
        </w:tc>
        <w:tc>
          <w:tcPr>
            <w:gridSpan w:val="2"/>
            <w:tcW w:w="3897" w:type="dxa"/>
          </w:tcPr>
          <w:p>
            <w:pPr>
              <w:pStyle w:val="0"/>
              <w:jc w:val="center"/>
            </w:pPr>
            <w:r>
              <w:rPr>
                <w:sz w:val="24"/>
              </w:rPr>
              <w:t xml:space="preserve">Стоимость Московской областной программы</w:t>
            </w:r>
          </w:p>
        </w:tc>
        <w:tc>
          <w:tcPr>
            <w:gridSpan w:val="2"/>
            <w:tcW w:w="4068" w:type="dxa"/>
          </w:tcPr>
          <w:p>
            <w:pPr>
              <w:pStyle w:val="0"/>
              <w:jc w:val="center"/>
            </w:pPr>
            <w:r>
              <w:rPr>
                <w:sz w:val="24"/>
              </w:rPr>
              <w:t xml:space="preserve">Стоимость Московской областной программы</w:t>
            </w:r>
          </w:p>
        </w:tc>
      </w:tr>
      <w:tr>
        <w:tc>
          <w:tcPr>
            <w:vMerge w:val="continue"/>
          </w:tcPr>
          <w:p/>
        </w:tc>
        <w:tc>
          <w:tcPr>
            <w:vMerge w:val="continue"/>
          </w:tcPr>
          <w:p/>
        </w:tc>
        <w:tc>
          <w:tcPr>
            <w:tcW w:w="1928" w:type="dxa"/>
          </w:tcPr>
          <w:p>
            <w:pPr>
              <w:pStyle w:val="0"/>
              <w:jc w:val="center"/>
            </w:pPr>
            <w:r>
              <w:rPr>
                <w:sz w:val="24"/>
              </w:rPr>
              <w:t xml:space="preserve">всего</w:t>
            </w:r>
          </w:p>
        </w:tc>
        <w:tc>
          <w:tcPr>
            <w:tcW w:w="1757" w:type="dxa"/>
          </w:tcPr>
          <w:p>
            <w:pPr>
              <w:pStyle w:val="0"/>
              <w:jc w:val="center"/>
            </w:pPr>
            <w:r>
              <w:rPr>
                <w:sz w:val="24"/>
              </w:rPr>
              <w:t xml:space="preserve">на 1 жителя (1 застрахованное лицо) в год</w:t>
            </w:r>
          </w:p>
        </w:tc>
        <w:tc>
          <w:tcPr>
            <w:tcW w:w="2140" w:type="dxa"/>
          </w:tcPr>
          <w:p>
            <w:pPr>
              <w:pStyle w:val="0"/>
              <w:jc w:val="center"/>
            </w:pPr>
            <w:r>
              <w:rPr>
                <w:sz w:val="24"/>
              </w:rPr>
              <w:t xml:space="preserve">всего</w:t>
            </w:r>
          </w:p>
        </w:tc>
        <w:tc>
          <w:tcPr>
            <w:tcW w:w="1757" w:type="dxa"/>
          </w:tcPr>
          <w:p>
            <w:pPr>
              <w:pStyle w:val="0"/>
              <w:jc w:val="center"/>
            </w:pPr>
            <w:r>
              <w:rPr>
                <w:sz w:val="24"/>
              </w:rPr>
              <w:t xml:space="preserve">на 1 жителя</w:t>
            </w:r>
          </w:p>
        </w:tc>
        <w:tc>
          <w:tcPr>
            <w:tcW w:w="2140" w:type="dxa"/>
          </w:tcPr>
          <w:p>
            <w:pPr>
              <w:pStyle w:val="0"/>
              <w:jc w:val="center"/>
            </w:pPr>
            <w:r>
              <w:rPr>
                <w:sz w:val="24"/>
              </w:rPr>
              <w:t xml:space="preserve">всего</w:t>
            </w:r>
          </w:p>
        </w:tc>
        <w:tc>
          <w:tcPr>
            <w:tcW w:w="1757" w:type="dxa"/>
          </w:tcPr>
          <w:p>
            <w:pPr>
              <w:pStyle w:val="0"/>
              <w:jc w:val="center"/>
            </w:pPr>
            <w:r>
              <w:rPr>
                <w:sz w:val="24"/>
              </w:rPr>
              <w:t xml:space="preserve">на 1 жителя (1 застрахованное лицо) в год</w:t>
            </w:r>
          </w:p>
        </w:tc>
        <w:tc>
          <w:tcPr>
            <w:tcW w:w="2140" w:type="dxa"/>
          </w:tcPr>
          <w:p>
            <w:pPr>
              <w:pStyle w:val="0"/>
              <w:jc w:val="center"/>
            </w:pPr>
            <w:r>
              <w:rPr>
                <w:sz w:val="24"/>
              </w:rPr>
              <w:t xml:space="preserve">всего</w:t>
            </w:r>
          </w:p>
        </w:tc>
        <w:tc>
          <w:tcPr>
            <w:tcW w:w="1928" w:type="dxa"/>
          </w:tcPr>
          <w:p>
            <w:pPr>
              <w:pStyle w:val="0"/>
              <w:jc w:val="center"/>
            </w:pPr>
            <w:r>
              <w:rPr>
                <w:sz w:val="24"/>
              </w:rPr>
              <w:t xml:space="preserve">на 1 жителя (1 застрахованное лицо) в год</w:t>
            </w:r>
          </w:p>
        </w:tc>
      </w:tr>
      <w:tr>
        <w:tc>
          <w:tcPr>
            <w:vMerge w:val="continue"/>
          </w:tcPr>
          <w:p/>
        </w:tc>
        <w:tc>
          <w:tcPr>
            <w:vMerge w:val="continue"/>
          </w:tcPr>
          <w:p/>
        </w:tc>
        <w:tc>
          <w:tcPr>
            <w:tcW w:w="1928" w:type="dxa"/>
          </w:tcPr>
          <w:p>
            <w:pPr>
              <w:pStyle w:val="0"/>
              <w:jc w:val="center"/>
            </w:pPr>
            <w:r>
              <w:rPr>
                <w:sz w:val="24"/>
              </w:rPr>
              <w:t xml:space="preserve">тысячи рублей</w:t>
            </w:r>
          </w:p>
        </w:tc>
        <w:tc>
          <w:tcPr>
            <w:tcW w:w="1757" w:type="dxa"/>
          </w:tcPr>
          <w:p>
            <w:pPr>
              <w:pStyle w:val="0"/>
              <w:jc w:val="center"/>
            </w:pPr>
            <w:r>
              <w:rPr>
                <w:sz w:val="24"/>
              </w:rPr>
              <w:t xml:space="preserve">рубли</w:t>
            </w:r>
          </w:p>
        </w:tc>
        <w:tc>
          <w:tcPr>
            <w:tcW w:w="2140" w:type="dxa"/>
          </w:tcPr>
          <w:p>
            <w:pPr>
              <w:pStyle w:val="0"/>
              <w:jc w:val="center"/>
            </w:pPr>
            <w:r>
              <w:rPr>
                <w:sz w:val="24"/>
              </w:rPr>
              <w:t xml:space="preserve">тысячи рублей</w:t>
            </w:r>
          </w:p>
        </w:tc>
        <w:tc>
          <w:tcPr>
            <w:tcW w:w="1757" w:type="dxa"/>
          </w:tcPr>
          <w:p>
            <w:pPr>
              <w:pStyle w:val="0"/>
              <w:jc w:val="center"/>
            </w:pPr>
            <w:r>
              <w:rPr>
                <w:sz w:val="24"/>
              </w:rPr>
              <w:t xml:space="preserve">рубли</w:t>
            </w:r>
          </w:p>
        </w:tc>
        <w:tc>
          <w:tcPr>
            <w:tcW w:w="2140" w:type="dxa"/>
          </w:tcPr>
          <w:p>
            <w:pPr>
              <w:pStyle w:val="0"/>
              <w:jc w:val="center"/>
            </w:pPr>
            <w:r>
              <w:rPr>
                <w:sz w:val="24"/>
              </w:rPr>
              <w:t xml:space="preserve">тысячи рублей</w:t>
            </w:r>
          </w:p>
        </w:tc>
        <w:tc>
          <w:tcPr>
            <w:tcW w:w="1757" w:type="dxa"/>
          </w:tcPr>
          <w:p>
            <w:pPr>
              <w:pStyle w:val="0"/>
              <w:jc w:val="center"/>
            </w:pPr>
            <w:r>
              <w:rPr>
                <w:sz w:val="24"/>
              </w:rPr>
              <w:t xml:space="preserve">рубли</w:t>
            </w:r>
          </w:p>
        </w:tc>
        <w:tc>
          <w:tcPr>
            <w:tcW w:w="2140" w:type="dxa"/>
          </w:tcPr>
          <w:p>
            <w:pPr>
              <w:pStyle w:val="0"/>
              <w:jc w:val="center"/>
            </w:pPr>
            <w:r>
              <w:rPr>
                <w:sz w:val="24"/>
              </w:rPr>
              <w:t xml:space="preserve">тысячи рублей</w:t>
            </w:r>
          </w:p>
        </w:tc>
        <w:tc>
          <w:tcPr>
            <w:tcW w:w="1928" w:type="dxa"/>
          </w:tcPr>
          <w:p>
            <w:pPr>
              <w:pStyle w:val="0"/>
              <w:jc w:val="center"/>
            </w:pPr>
            <w:r>
              <w:rPr>
                <w:sz w:val="24"/>
              </w:rPr>
              <w:t xml:space="preserve">рубли</w:t>
            </w:r>
          </w:p>
        </w:tc>
      </w:tr>
      <w:tr>
        <w:tc>
          <w:tcPr>
            <w:tcW w:w="4932" w:type="dxa"/>
          </w:tcPr>
          <w:p>
            <w:pPr>
              <w:pStyle w:val="0"/>
              <w:jc w:val="center"/>
            </w:pPr>
            <w:r>
              <w:rPr>
                <w:sz w:val="24"/>
              </w:rPr>
              <w:t xml:space="preserve">1</w:t>
            </w:r>
          </w:p>
        </w:tc>
        <w:tc>
          <w:tcPr>
            <w:tcW w:w="940" w:type="dxa"/>
          </w:tcPr>
          <w:p>
            <w:pPr>
              <w:pStyle w:val="0"/>
              <w:jc w:val="center"/>
            </w:pPr>
            <w:r>
              <w:rPr>
                <w:sz w:val="24"/>
              </w:rPr>
              <w:t xml:space="preserve">2</w:t>
            </w:r>
          </w:p>
        </w:tc>
        <w:tc>
          <w:tcPr>
            <w:tcW w:w="1928" w:type="dxa"/>
          </w:tcPr>
          <w:p>
            <w:pPr>
              <w:pStyle w:val="0"/>
              <w:jc w:val="center"/>
            </w:pPr>
            <w:r>
              <w:rPr>
                <w:sz w:val="24"/>
              </w:rPr>
              <w:t xml:space="preserve">3</w:t>
            </w:r>
          </w:p>
        </w:tc>
        <w:tc>
          <w:tcPr>
            <w:tcW w:w="1757" w:type="dxa"/>
          </w:tcPr>
          <w:p>
            <w:pPr>
              <w:pStyle w:val="0"/>
              <w:jc w:val="center"/>
            </w:pPr>
            <w:r>
              <w:rPr>
                <w:sz w:val="24"/>
              </w:rPr>
              <w:t xml:space="preserve">4</w:t>
            </w:r>
          </w:p>
        </w:tc>
        <w:tc>
          <w:tcPr>
            <w:tcW w:w="2140" w:type="dxa"/>
          </w:tcPr>
          <w:p>
            <w:pPr>
              <w:pStyle w:val="0"/>
              <w:jc w:val="center"/>
            </w:pPr>
            <w:r>
              <w:rPr>
                <w:sz w:val="24"/>
              </w:rPr>
              <w:t xml:space="preserve">5</w:t>
            </w:r>
          </w:p>
        </w:tc>
        <w:tc>
          <w:tcPr>
            <w:tcW w:w="1757" w:type="dxa"/>
          </w:tcPr>
          <w:p>
            <w:pPr>
              <w:pStyle w:val="0"/>
              <w:jc w:val="center"/>
            </w:pPr>
            <w:r>
              <w:rPr>
                <w:sz w:val="24"/>
              </w:rPr>
              <w:t xml:space="preserve">6</w:t>
            </w:r>
          </w:p>
        </w:tc>
        <w:tc>
          <w:tcPr>
            <w:tcW w:w="2140" w:type="dxa"/>
          </w:tcPr>
          <w:p>
            <w:pPr>
              <w:pStyle w:val="0"/>
              <w:jc w:val="center"/>
            </w:pPr>
            <w:r>
              <w:rPr>
                <w:sz w:val="24"/>
              </w:rPr>
              <w:t xml:space="preserve">7</w:t>
            </w:r>
          </w:p>
        </w:tc>
        <w:tc>
          <w:tcPr>
            <w:tcW w:w="1757" w:type="dxa"/>
          </w:tcPr>
          <w:p>
            <w:pPr>
              <w:pStyle w:val="0"/>
              <w:jc w:val="center"/>
            </w:pPr>
            <w:r>
              <w:rPr>
                <w:sz w:val="24"/>
              </w:rPr>
              <w:t xml:space="preserve">8</w:t>
            </w:r>
          </w:p>
        </w:tc>
        <w:tc>
          <w:tcPr>
            <w:tcW w:w="2140" w:type="dxa"/>
          </w:tcPr>
          <w:p>
            <w:pPr>
              <w:pStyle w:val="0"/>
              <w:jc w:val="center"/>
            </w:pPr>
            <w:r>
              <w:rPr>
                <w:sz w:val="24"/>
              </w:rPr>
              <w:t xml:space="preserve">9</w:t>
            </w:r>
          </w:p>
        </w:tc>
        <w:tc>
          <w:tcPr>
            <w:tcW w:w="1928" w:type="dxa"/>
          </w:tcPr>
          <w:p>
            <w:pPr>
              <w:pStyle w:val="0"/>
              <w:jc w:val="center"/>
            </w:pPr>
            <w:r>
              <w:rPr>
                <w:sz w:val="24"/>
              </w:rPr>
              <w:t xml:space="preserve">10</w:t>
            </w:r>
          </w:p>
        </w:tc>
      </w:tr>
      <w:tr>
        <w:tc>
          <w:tcPr>
            <w:tcW w:w="4932" w:type="dxa"/>
          </w:tcPr>
          <w:p>
            <w:pPr>
              <w:pStyle w:val="0"/>
            </w:pPr>
            <w:r>
              <w:rPr>
                <w:sz w:val="24"/>
              </w:rPr>
              <w:t xml:space="preserve">Стоимость Московской областной программы всего (сумма </w:t>
            </w:r>
            <w:hyperlink w:history="0" w:anchor="P796" w:tooltip="2">
              <w:r>
                <w:rPr>
                  <w:sz w:val="24"/>
                  <w:color w:val="0000ff"/>
                </w:rPr>
                <w:t xml:space="preserve">строк 02</w:t>
              </w:r>
            </w:hyperlink>
            <w:r>
              <w:rPr>
                <w:sz w:val="24"/>
              </w:rPr>
              <w:t xml:space="preserve"> + </w:t>
            </w:r>
            <w:hyperlink w:history="0" w:anchor="P806" w:tooltip="3">
              <w:r>
                <w:rPr>
                  <w:sz w:val="24"/>
                  <w:color w:val="0000ff"/>
                </w:rPr>
                <w:t xml:space="preserve">03</w:t>
              </w:r>
            </w:hyperlink>
            <w:r>
              <w:rPr>
                <w:sz w:val="24"/>
              </w:rPr>
              <w:t xml:space="preserve">), в том числе:</w:t>
            </w:r>
          </w:p>
        </w:tc>
        <w:tc>
          <w:tcPr>
            <w:tcW w:w="940" w:type="dxa"/>
          </w:tcPr>
          <w:p>
            <w:pPr>
              <w:pStyle w:val="0"/>
            </w:pPr>
            <w:r>
              <w:rPr>
                <w:sz w:val="24"/>
              </w:rPr>
              <w:t xml:space="preserve">1</w:t>
            </w:r>
          </w:p>
        </w:tc>
        <w:tc>
          <w:tcPr>
            <w:tcW w:w="1928" w:type="dxa"/>
          </w:tcPr>
          <w:p>
            <w:pPr>
              <w:pStyle w:val="0"/>
            </w:pPr>
            <w:r>
              <w:rPr>
                <w:sz w:val="24"/>
              </w:rPr>
              <w:t xml:space="preserve">290537611,80</w:t>
            </w:r>
          </w:p>
        </w:tc>
        <w:tc>
          <w:tcPr>
            <w:tcW w:w="1757" w:type="dxa"/>
          </w:tcPr>
          <w:p>
            <w:pPr>
              <w:pStyle w:val="0"/>
            </w:pPr>
            <w:r>
              <w:rPr>
                <w:sz w:val="24"/>
              </w:rPr>
              <w:t xml:space="preserve">35673,41</w:t>
            </w:r>
          </w:p>
        </w:tc>
        <w:tc>
          <w:tcPr>
            <w:tcW w:w="2140" w:type="dxa"/>
          </w:tcPr>
          <w:p>
            <w:pPr>
              <w:pStyle w:val="0"/>
            </w:pPr>
            <w:r>
              <w:rPr>
                <w:sz w:val="24"/>
              </w:rPr>
              <w:t xml:space="preserve">90675221,00</w:t>
            </w:r>
          </w:p>
        </w:tc>
        <w:tc>
          <w:tcPr>
            <w:tcW w:w="1757" w:type="dxa"/>
          </w:tcPr>
          <w:p>
            <w:pPr>
              <w:pStyle w:val="0"/>
            </w:pPr>
            <w:r>
              <w:rPr>
                <w:sz w:val="24"/>
              </w:rPr>
              <w:t xml:space="preserve">11047,45</w:t>
            </w:r>
          </w:p>
        </w:tc>
        <w:tc>
          <w:tcPr>
            <w:tcW w:w="2140" w:type="dxa"/>
          </w:tcPr>
          <w:p>
            <w:pPr>
              <w:pStyle w:val="0"/>
            </w:pPr>
            <w:r>
              <w:rPr>
                <w:sz w:val="24"/>
              </w:rPr>
              <w:t xml:space="preserve">305430402,40</w:t>
            </w:r>
          </w:p>
        </w:tc>
        <w:tc>
          <w:tcPr>
            <w:tcW w:w="1757" w:type="dxa"/>
          </w:tcPr>
          <w:p>
            <w:pPr>
              <w:pStyle w:val="0"/>
            </w:pPr>
            <w:r>
              <w:rPr>
                <w:sz w:val="24"/>
              </w:rPr>
              <w:t xml:space="preserve">37516,07</w:t>
            </w:r>
          </w:p>
        </w:tc>
        <w:tc>
          <w:tcPr>
            <w:tcW w:w="2140" w:type="dxa"/>
          </w:tcPr>
          <w:p>
            <w:pPr>
              <w:pStyle w:val="0"/>
            </w:pPr>
            <w:r>
              <w:rPr>
                <w:sz w:val="24"/>
              </w:rPr>
              <w:t xml:space="preserve">323064095,00</w:t>
            </w:r>
          </w:p>
        </w:tc>
        <w:tc>
          <w:tcPr>
            <w:tcW w:w="1928" w:type="dxa"/>
          </w:tcPr>
          <w:p>
            <w:pPr>
              <w:pStyle w:val="0"/>
            </w:pPr>
            <w:r>
              <w:rPr>
                <w:sz w:val="24"/>
              </w:rPr>
              <w:t xml:space="preserve">39670,67</w:t>
            </w:r>
          </w:p>
        </w:tc>
      </w:tr>
      <w:tr>
        <w:tc>
          <w:tcPr>
            <w:tcW w:w="4932" w:type="dxa"/>
          </w:tcPr>
          <w:p>
            <w:pPr>
              <w:pStyle w:val="0"/>
            </w:pPr>
            <w:r>
              <w:rPr>
                <w:sz w:val="24"/>
              </w:rPr>
              <w:t xml:space="preserve">I. Средства консолидированного бюджета Московской области </w:t>
            </w:r>
            <w:hyperlink w:history="0" w:anchor="P887"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4"/>
                  <w:color w:val="0000ff"/>
                </w:rPr>
                <w:t xml:space="preserve">&lt;*&gt;</w:t>
              </w:r>
            </w:hyperlink>
          </w:p>
        </w:tc>
        <w:tc>
          <w:tcPr>
            <w:tcW w:w="940" w:type="dxa"/>
          </w:tcPr>
          <w:bookmarkStart w:id="796" w:name="P796"/>
          <w:bookmarkEnd w:id="796"/>
          <w:p>
            <w:pPr>
              <w:pStyle w:val="0"/>
            </w:pPr>
            <w:r>
              <w:rPr>
                <w:sz w:val="24"/>
              </w:rPr>
              <w:t xml:space="preserve">2</w:t>
            </w:r>
          </w:p>
        </w:tc>
        <w:tc>
          <w:tcPr>
            <w:tcW w:w="1928" w:type="dxa"/>
          </w:tcPr>
          <w:p>
            <w:pPr>
              <w:pStyle w:val="0"/>
            </w:pPr>
            <w:r>
              <w:rPr>
                <w:sz w:val="24"/>
              </w:rPr>
              <w:t xml:space="preserve">72485700,00</w:t>
            </w:r>
          </w:p>
        </w:tc>
        <w:tc>
          <w:tcPr>
            <w:tcW w:w="1757" w:type="dxa"/>
          </w:tcPr>
          <w:p>
            <w:pPr>
              <w:pStyle w:val="0"/>
            </w:pPr>
            <w:r>
              <w:rPr>
                <w:sz w:val="24"/>
              </w:rPr>
              <w:t xml:space="preserve">8304,13</w:t>
            </w:r>
          </w:p>
        </w:tc>
        <w:tc>
          <w:tcPr>
            <w:tcW w:w="2140" w:type="dxa"/>
          </w:tcPr>
          <w:p>
            <w:pPr>
              <w:pStyle w:val="0"/>
            </w:pPr>
            <w:r>
              <w:rPr>
                <w:sz w:val="24"/>
              </w:rPr>
              <w:t xml:space="preserve">72485700,00</w:t>
            </w:r>
          </w:p>
        </w:tc>
        <w:tc>
          <w:tcPr>
            <w:tcW w:w="1757" w:type="dxa"/>
          </w:tcPr>
          <w:p>
            <w:pPr>
              <w:pStyle w:val="0"/>
            </w:pPr>
            <w:r>
              <w:rPr>
                <w:sz w:val="24"/>
              </w:rPr>
              <w:t xml:space="preserve">8304,13</w:t>
            </w:r>
          </w:p>
        </w:tc>
        <w:tc>
          <w:tcPr>
            <w:tcW w:w="2140" w:type="dxa"/>
          </w:tcPr>
          <w:p>
            <w:pPr>
              <w:pStyle w:val="0"/>
            </w:pPr>
            <w:r>
              <w:rPr>
                <w:sz w:val="24"/>
              </w:rPr>
              <w:t xml:space="preserve">71459299,00</w:t>
            </w:r>
          </w:p>
        </w:tc>
        <w:tc>
          <w:tcPr>
            <w:tcW w:w="1757" w:type="dxa"/>
          </w:tcPr>
          <w:p>
            <w:pPr>
              <w:pStyle w:val="0"/>
            </w:pPr>
            <w:r>
              <w:rPr>
                <w:sz w:val="24"/>
              </w:rPr>
              <w:t xml:space="preserve">8148,66</w:t>
            </w:r>
          </w:p>
        </w:tc>
        <w:tc>
          <w:tcPr>
            <w:tcW w:w="2140" w:type="dxa"/>
          </w:tcPr>
          <w:p>
            <w:pPr>
              <w:pStyle w:val="0"/>
            </w:pPr>
            <w:r>
              <w:rPr>
                <w:sz w:val="24"/>
              </w:rPr>
              <w:t xml:space="preserve">73354429,00</w:t>
            </w:r>
          </w:p>
        </w:tc>
        <w:tc>
          <w:tcPr>
            <w:tcW w:w="1928" w:type="dxa"/>
          </w:tcPr>
          <w:p>
            <w:pPr>
              <w:pStyle w:val="0"/>
            </w:pPr>
            <w:r>
              <w:rPr>
                <w:sz w:val="24"/>
              </w:rPr>
              <w:t xml:space="preserve">8327,79</w:t>
            </w:r>
          </w:p>
        </w:tc>
      </w:tr>
      <w:tr>
        <w:tc>
          <w:tcPr>
            <w:tcW w:w="4932" w:type="dxa"/>
          </w:tcPr>
          <w:p>
            <w:pPr>
              <w:pStyle w:val="0"/>
            </w:pPr>
            <w:r>
              <w:rPr>
                <w:sz w:val="24"/>
              </w:rPr>
              <w:t xml:space="preserve">II. Стоимость Московской областной программы обязательного медицинского страхования (далее - Программа ОМС) всего </w:t>
            </w:r>
            <w:hyperlink w:history="0" w:anchor="P888" w:tooltip="&lt;**&gt; без учета расходов на обеспечение выполнения ТФОМС Московской области своих функций, предусмотренных законом о бюджете ТФОМС Московской области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w:r>
                <w:rPr>
                  <w:sz w:val="24"/>
                  <w:color w:val="0000ff"/>
                </w:rPr>
                <w:t xml:space="preserve">&lt;**&gt;</w:t>
              </w:r>
            </w:hyperlink>
            <w:r>
              <w:rPr>
                <w:sz w:val="24"/>
              </w:rPr>
              <w:t xml:space="preserve"> (сумма </w:t>
            </w:r>
            <w:hyperlink w:history="0" w:anchor="P816" w:tooltip="4">
              <w:r>
                <w:rPr>
                  <w:sz w:val="24"/>
                  <w:color w:val="0000ff"/>
                </w:rPr>
                <w:t xml:space="preserve">строк 04</w:t>
              </w:r>
            </w:hyperlink>
            <w:r>
              <w:rPr>
                <w:sz w:val="24"/>
              </w:rPr>
              <w:t xml:space="preserve"> + </w:t>
            </w:r>
            <w:hyperlink w:history="0" w:anchor="P856" w:tooltip="8">
              <w:r>
                <w:rPr>
                  <w:sz w:val="24"/>
                  <w:color w:val="0000ff"/>
                </w:rPr>
                <w:t xml:space="preserve">08</w:t>
              </w:r>
            </w:hyperlink>
            <w:r>
              <w:rPr>
                <w:sz w:val="24"/>
              </w:rPr>
              <w:t xml:space="preserve">)</w:t>
            </w:r>
          </w:p>
        </w:tc>
        <w:tc>
          <w:tcPr>
            <w:tcW w:w="940" w:type="dxa"/>
          </w:tcPr>
          <w:bookmarkStart w:id="806" w:name="P806"/>
          <w:bookmarkEnd w:id="806"/>
          <w:p>
            <w:pPr>
              <w:pStyle w:val="0"/>
            </w:pPr>
            <w:r>
              <w:rPr>
                <w:sz w:val="24"/>
              </w:rPr>
              <w:t xml:space="preserve">3</w:t>
            </w:r>
          </w:p>
        </w:tc>
        <w:tc>
          <w:tcPr>
            <w:tcW w:w="1928" w:type="dxa"/>
          </w:tcPr>
          <w:p>
            <w:pPr>
              <w:pStyle w:val="0"/>
            </w:pPr>
            <w:r>
              <w:rPr>
                <w:sz w:val="24"/>
              </w:rPr>
              <w:t xml:space="preserve">218051911,80</w:t>
            </w:r>
          </w:p>
        </w:tc>
        <w:tc>
          <w:tcPr>
            <w:tcW w:w="1757" w:type="dxa"/>
          </w:tcPr>
          <w:p>
            <w:pPr>
              <w:pStyle w:val="0"/>
            </w:pPr>
            <w:r>
              <w:rPr>
                <w:sz w:val="24"/>
              </w:rPr>
              <w:t xml:space="preserve">27369,28</w:t>
            </w:r>
          </w:p>
        </w:tc>
        <w:tc>
          <w:tcPr>
            <w:tcW w:w="2140" w:type="dxa"/>
          </w:tcPr>
          <w:p>
            <w:pPr>
              <w:pStyle w:val="0"/>
            </w:pPr>
            <w:r>
              <w:rPr>
                <w:sz w:val="24"/>
              </w:rPr>
              <w:t xml:space="preserve">18189521,00</w:t>
            </w:r>
          </w:p>
        </w:tc>
        <w:tc>
          <w:tcPr>
            <w:tcW w:w="1757" w:type="dxa"/>
          </w:tcPr>
          <w:p>
            <w:pPr>
              <w:pStyle w:val="0"/>
            </w:pPr>
            <w:r>
              <w:rPr>
                <w:sz w:val="24"/>
              </w:rPr>
              <w:t xml:space="preserve">2743,32</w:t>
            </w:r>
          </w:p>
        </w:tc>
        <w:tc>
          <w:tcPr>
            <w:tcW w:w="2140" w:type="dxa"/>
          </w:tcPr>
          <w:p>
            <w:pPr>
              <w:pStyle w:val="0"/>
            </w:pPr>
            <w:r>
              <w:rPr>
                <w:sz w:val="24"/>
              </w:rPr>
              <w:t xml:space="preserve">233971103,40</w:t>
            </w:r>
          </w:p>
        </w:tc>
        <w:tc>
          <w:tcPr>
            <w:tcW w:w="1757" w:type="dxa"/>
          </w:tcPr>
          <w:p>
            <w:pPr>
              <w:pStyle w:val="0"/>
            </w:pPr>
            <w:r>
              <w:rPr>
                <w:sz w:val="24"/>
              </w:rPr>
              <w:t xml:space="preserve">29367,41</w:t>
            </w:r>
          </w:p>
        </w:tc>
        <w:tc>
          <w:tcPr>
            <w:tcW w:w="2140" w:type="dxa"/>
          </w:tcPr>
          <w:p>
            <w:pPr>
              <w:pStyle w:val="0"/>
            </w:pPr>
            <w:r>
              <w:rPr>
                <w:sz w:val="24"/>
              </w:rPr>
              <w:t xml:space="preserve">249709666,00</w:t>
            </w:r>
          </w:p>
        </w:tc>
        <w:tc>
          <w:tcPr>
            <w:tcW w:w="1928" w:type="dxa"/>
          </w:tcPr>
          <w:p>
            <w:pPr>
              <w:pStyle w:val="0"/>
            </w:pPr>
            <w:r>
              <w:rPr>
                <w:sz w:val="24"/>
              </w:rPr>
              <w:t xml:space="preserve">31342,88</w:t>
            </w:r>
          </w:p>
        </w:tc>
      </w:tr>
      <w:tr>
        <w:tc>
          <w:tcPr>
            <w:tcW w:w="4932" w:type="dxa"/>
          </w:tcPr>
          <w:p>
            <w:pPr>
              <w:pStyle w:val="0"/>
            </w:pPr>
            <w:r>
              <w:rPr>
                <w:sz w:val="24"/>
              </w:rPr>
              <w:t xml:space="preserve">1. Стоимость Программы ОМС за счет средств обязательного медицинского страхования (далее - ОМС) в рамках базовой программы обязательного медицинского страхования </w:t>
            </w:r>
            <w:hyperlink w:history="0" w:anchor="P888" w:tooltip="&lt;**&gt; без учета расходов на обеспечение выполнения ТФОМС Московской области своих функций, предусмотренных законом о бюджете ТФОМС Московской области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w:r>
                <w:rPr>
                  <w:sz w:val="24"/>
                  <w:color w:val="0000ff"/>
                </w:rPr>
                <w:t xml:space="preserve">&lt;**&gt;</w:t>
              </w:r>
            </w:hyperlink>
            <w:r>
              <w:rPr>
                <w:sz w:val="24"/>
              </w:rPr>
              <w:t xml:space="preserve"> (сумма </w:t>
            </w:r>
            <w:hyperlink w:history="0" w:anchor="P826" w:tooltip="5">
              <w:r>
                <w:rPr>
                  <w:sz w:val="24"/>
                  <w:color w:val="0000ff"/>
                </w:rPr>
                <w:t xml:space="preserve">строк 05</w:t>
              </w:r>
            </w:hyperlink>
            <w:r>
              <w:rPr>
                <w:sz w:val="24"/>
              </w:rPr>
              <w:t xml:space="preserve"> + </w:t>
            </w:r>
            <w:hyperlink w:history="0" w:anchor="P836" w:tooltip="6">
              <w:r>
                <w:rPr>
                  <w:sz w:val="24"/>
                  <w:color w:val="0000ff"/>
                </w:rPr>
                <w:t xml:space="preserve">06</w:t>
              </w:r>
            </w:hyperlink>
            <w:r>
              <w:rPr>
                <w:sz w:val="24"/>
              </w:rPr>
              <w:t xml:space="preserve"> + </w:t>
            </w:r>
            <w:hyperlink w:history="0" w:anchor="P846" w:tooltip="7">
              <w:r>
                <w:rPr>
                  <w:sz w:val="24"/>
                  <w:color w:val="0000ff"/>
                </w:rPr>
                <w:t xml:space="preserve">07</w:t>
              </w:r>
            </w:hyperlink>
            <w:r>
              <w:rPr>
                <w:sz w:val="24"/>
              </w:rPr>
              <w:t xml:space="preserve">), в том числе:</w:t>
            </w:r>
          </w:p>
        </w:tc>
        <w:tc>
          <w:tcPr>
            <w:tcW w:w="940" w:type="dxa"/>
          </w:tcPr>
          <w:bookmarkStart w:id="816" w:name="P816"/>
          <w:bookmarkEnd w:id="816"/>
          <w:p>
            <w:pPr>
              <w:pStyle w:val="0"/>
            </w:pPr>
            <w:r>
              <w:rPr>
                <w:sz w:val="24"/>
              </w:rPr>
              <w:t xml:space="preserve">4</w:t>
            </w:r>
          </w:p>
        </w:tc>
        <w:tc>
          <w:tcPr>
            <w:tcW w:w="1928" w:type="dxa"/>
          </w:tcPr>
          <w:p>
            <w:pPr>
              <w:pStyle w:val="0"/>
            </w:pPr>
            <w:r>
              <w:rPr>
                <w:sz w:val="24"/>
              </w:rPr>
              <w:t xml:space="preserve">199862390,80</w:t>
            </w:r>
          </w:p>
        </w:tc>
        <w:tc>
          <w:tcPr>
            <w:tcW w:w="1757" w:type="dxa"/>
          </w:tcPr>
          <w:p>
            <w:pPr>
              <w:pStyle w:val="0"/>
            </w:pPr>
            <w:r>
              <w:rPr>
                <w:sz w:val="24"/>
              </w:rPr>
              <w:t xml:space="preserve">25086,18</w:t>
            </w:r>
          </w:p>
        </w:tc>
        <w:tc>
          <w:tcPr>
            <w:tcW w:w="2140" w:type="dxa"/>
          </w:tcPr>
          <w:p>
            <w:pPr>
              <w:pStyle w:val="0"/>
            </w:pPr>
            <w:r>
              <w:rPr>
                <w:sz w:val="24"/>
              </w:rPr>
              <w:t xml:space="preserve">X</w:t>
            </w:r>
          </w:p>
        </w:tc>
        <w:tc>
          <w:tcPr>
            <w:tcW w:w="1757" w:type="dxa"/>
          </w:tcPr>
          <w:p>
            <w:pPr>
              <w:pStyle w:val="0"/>
            </w:pPr>
            <w:r>
              <w:rPr>
                <w:sz w:val="24"/>
              </w:rPr>
              <w:t xml:space="preserve">X</w:t>
            </w:r>
          </w:p>
        </w:tc>
        <w:tc>
          <w:tcPr>
            <w:tcW w:w="2140" w:type="dxa"/>
          </w:tcPr>
          <w:p>
            <w:pPr>
              <w:pStyle w:val="0"/>
            </w:pPr>
            <w:r>
              <w:rPr>
                <w:sz w:val="24"/>
              </w:rPr>
              <w:t xml:space="preserve">215651551,40</w:t>
            </w:r>
          </w:p>
        </w:tc>
        <w:tc>
          <w:tcPr>
            <w:tcW w:w="1757" w:type="dxa"/>
          </w:tcPr>
          <w:p>
            <w:pPr>
              <w:pStyle w:val="0"/>
            </w:pPr>
            <w:r>
              <w:rPr>
                <w:sz w:val="24"/>
              </w:rPr>
              <w:t xml:space="preserve">27067,99</w:t>
            </w:r>
          </w:p>
        </w:tc>
        <w:tc>
          <w:tcPr>
            <w:tcW w:w="2140" w:type="dxa"/>
          </w:tcPr>
          <w:p>
            <w:pPr>
              <w:pStyle w:val="0"/>
            </w:pPr>
            <w:r>
              <w:rPr>
                <w:sz w:val="24"/>
              </w:rPr>
              <w:t xml:space="preserve">231275327,00</w:t>
            </w:r>
          </w:p>
        </w:tc>
        <w:tc>
          <w:tcPr>
            <w:tcW w:w="1928" w:type="dxa"/>
          </w:tcPr>
          <w:p>
            <w:pPr>
              <w:pStyle w:val="0"/>
            </w:pPr>
            <w:r>
              <w:rPr>
                <w:sz w:val="24"/>
              </w:rPr>
              <w:t xml:space="preserve">29029,05</w:t>
            </w:r>
          </w:p>
        </w:tc>
      </w:tr>
      <w:tr>
        <w:tc>
          <w:tcPr>
            <w:tcW w:w="4932" w:type="dxa"/>
          </w:tcPr>
          <w:p>
            <w:pPr>
              <w:pStyle w:val="0"/>
            </w:pPr>
            <w:r>
              <w:rPr>
                <w:sz w:val="24"/>
              </w:rPr>
              <w:t xml:space="preserve">1.1. Субвенции из бюджета ФОМС </w:t>
            </w:r>
            <w:hyperlink w:history="0" w:anchor="P888" w:tooltip="&lt;**&gt; без учета расходов на обеспечение выполнения ТФОМС Московской области своих функций, предусмотренных законом о бюджете ТФОМС Московской области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w:r>
                <w:rPr>
                  <w:sz w:val="24"/>
                  <w:color w:val="0000ff"/>
                </w:rPr>
                <w:t xml:space="preserve">&lt;**&gt;</w:t>
              </w:r>
            </w:hyperlink>
          </w:p>
        </w:tc>
        <w:tc>
          <w:tcPr>
            <w:tcW w:w="940" w:type="dxa"/>
          </w:tcPr>
          <w:bookmarkStart w:id="826" w:name="P826"/>
          <w:bookmarkEnd w:id="826"/>
          <w:p>
            <w:pPr>
              <w:pStyle w:val="0"/>
            </w:pPr>
            <w:r>
              <w:rPr>
                <w:sz w:val="24"/>
              </w:rPr>
              <w:t xml:space="preserve">5</w:t>
            </w:r>
          </w:p>
        </w:tc>
        <w:tc>
          <w:tcPr>
            <w:tcW w:w="1928" w:type="dxa"/>
          </w:tcPr>
          <w:p>
            <w:pPr>
              <w:pStyle w:val="0"/>
            </w:pPr>
            <w:r>
              <w:rPr>
                <w:sz w:val="24"/>
              </w:rPr>
              <w:t xml:space="preserve">196160245,80</w:t>
            </w:r>
          </w:p>
        </w:tc>
        <w:tc>
          <w:tcPr>
            <w:tcW w:w="1757" w:type="dxa"/>
          </w:tcPr>
          <w:p>
            <w:pPr>
              <w:pStyle w:val="0"/>
            </w:pPr>
            <w:r>
              <w:rPr>
                <w:sz w:val="24"/>
              </w:rPr>
              <w:t xml:space="preserve">24621,50</w:t>
            </w:r>
          </w:p>
        </w:tc>
        <w:tc>
          <w:tcPr>
            <w:tcW w:w="2140" w:type="dxa"/>
          </w:tcPr>
          <w:p>
            <w:pPr>
              <w:pStyle w:val="0"/>
            </w:pPr>
            <w:r>
              <w:rPr>
                <w:sz w:val="24"/>
              </w:rPr>
              <w:t xml:space="preserve">X</w:t>
            </w:r>
          </w:p>
        </w:tc>
        <w:tc>
          <w:tcPr>
            <w:tcW w:w="1757" w:type="dxa"/>
          </w:tcPr>
          <w:p>
            <w:pPr>
              <w:pStyle w:val="0"/>
            </w:pPr>
            <w:r>
              <w:rPr>
                <w:sz w:val="24"/>
              </w:rPr>
              <w:t xml:space="preserve">X</w:t>
            </w:r>
          </w:p>
        </w:tc>
        <w:tc>
          <w:tcPr>
            <w:tcW w:w="2140" w:type="dxa"/>
          </w:tcPr>
          <w:p>
            <w:pPr>
              <w:pStyle w:val="0"/>
            </w:pPr>
            <w:r>
              <w:rPr>
                <w:sz w:val="24"/>
              </w:rPr>
              <w:t xml:space="preserve">211947984,20</w:t>
            </w:r>
          </w:p>
        </w:tc>
        <w:tc>
          <w:tcPr>
            <w:tcW w:w="1757" w:type="dxa"/>
          </w:tcPr>
          <w:p>
            <w:pPr>
              <w:pStyle w:val="0"/>
            </w:pPr>
            <w:r>
              <w:rPr>
                <w:sz w:val="24"/>
              </w:rPr>
              <w:t xml:space="preserve">26603,13</w:t>
            </w:r>
          </w:p>
        </w:tc>
        <w:tc>
          <w:tcPr>
            <w:tcW w:w="2140" w:type="dxa"/>
          </w:tcPr>
          <w:p>
            <w:pPr>
              <w:pStyle w:val="0"/>
            </w:pPr>
            <w:r>
              <w:rPr>
                <w:sz w:val="24"/>
              </w:rPr>
              <w:t xml:space="preserve">227570280,60</w:t>
            </w:r>
          </w:p>
        </w:tc>
        <w:tc>
          <w:tcPr>
            <w:tcW w:w="1928" w:type="dxa"/>
          </w:tcPr>
          <w:p>
            <w:pPr>
              <w:pStyle w:val="0"/>
            </w:pPr>
            <w:r>
              <w:rPr>
                <w:sz w:val="24"/>
              </w:rPr>
              <w:t xml:space="preserve">28564,00</w:t>
            </w:r>
          </w:p>
        </w:tc>
      </w:tr>
      <w:tr>
        <w:tc>
          <w:tcPr>
            <w:tcW w:w="4932" w:type="dxa"/>
          </w:tcPr>
          <w:p>
            <w:pPr>
              <w:pStyle w:val="0"/>
            </w:pPr>
            <w:r>
              <w:rPr>
                <w:sz w:val="24"/>
              </w:rPr>
              <w:t xml:space="preserve">1.2. Межбюджетные трансферты бюджета Московской области на финансовое обеспечение Программы ОМС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w:t>
            </w:r>
          </w:p>
        </w:tc>
        <w:tc>
          <w:tcPr>
            <w:tcW w:w="940" w:type="dxa"/>
          </w:tcPr>
          <w:bookmarkStart w:id="836" w:name="P836"/>
          <w:bookmarkEnd w:id="836"/>
          <w:p>
            <w:pPr>
              <w:pStyle w:val="0"/>
            </w:pPr>
            <w:r>
              <w:rPr>
                <w:sz w:val="24"/>
              </w:rPr>
              <w:t xml:space="preserve">6</w:t>
            </w:r>
          </w:p>
        </w:tc>
        <w:tc>
          <w:tcPr>
            <w:tcW w:w="1928" w:type="dxa"/>
          </w:tcPr>
          <w:p>
            <w:pPr>
              <w:pStyle w:val="0"/>
            </w:pPr>
            <w:r>
              <w:rPr>
                <w:sz w:val="24"/>
              </w:rPr>
              <w:t xml:space="preserve">3666589,00</w:t>
            </w:r>
          </w:p>
        </w:tc>
        <w:tc>
          <w:tcPr>
            <w:tcW w:w="1757" w:type="dxa"/>
          </w:tcPr>
          <w:p>
            <w:pPr>
              <w:pStyle w:val="0"/>
            </w:pPr>
            <w:r>
              <w:rPr>
                <w:sz w:val="24"/>
              </w:rPr>
              <w:t xml:space="preserve">460,22</w:t>
            </w:r>
          </w:p>
        </w:tc>
        <w:tc>
          <w:tcPr>
            <w:tcW w:w="2140" w:type="dxa"/>
          </w:tcPr>
          <w:p>
            <w:pPr>
              <w:pStyle w:val="0"/>
            </w:pPr>
            <w:r>
              <w:rPr>
                <w:sz w:val="24"/>
              </w:rPr>
              <w:t xml:space="preserve">3666589,00</w:t>
            </w:r>
          </w:p>
        </w:tc>
        <w:tc>
          <w:tcPr>
            <w:tcW w:w="1757" w:type="dxa"/>
          </w:tcPr>
          <w:p>
            <w:pPr>
              <w:pStyle w:val="0"/>
            </w:pPr>
            <w:r>
              <w:rPr>
                <w:sz w:val="24"/>
              </w:rPr>
              <w:t xml:space="preserve">460,22</w:t>
            </w:r>
          </w:p>
        </w:tc>
        <w:tc>
          <w:tcPr>
            <w:tcW w:w="2140" w:type="dxa"/>
          </w:tcPr>
          <w:p>
            <w:pPr>
              <w:pStyle w:val="0"/>
            </w:pPr>
            <w:r>
              <w:rPr>
                <w:sz w:val="24"/>
              </w:rPr>
              <w:t xml:space="preserve">3666589,00</w:t>
            </w:r>
          </w:p>
        </w:tc>
        <w:tc>
          <w:tcPr>
            <w:tcW w:w="1757" w:type="dxa"/>
          </w:tcPr>
          <w:p>
            <w:pPr>
              <w:pStyle w:val="0"/>
            </w:pPr>
            <w:r>
              <w:rPr>
                <w:sz w:val="24"/>
              </w:rPr>
              <w:t xml:space="preserve">460,22</w:t>
            </w:r>
          </w:p>
        </w:tc>
        <w:tc>
          <w:tcPr>
            <w:tcW w:w="2140" w:type="dxa"/>
          </w:tcPr>
          <w:p>
            <w:pPr>
              <w:pStyle w:val="0"/>
            </w:pPr>
            <w:r>
              <w:rPr>
                <w:sz w:val="24"/>
              </w:rPr>
              <w:t xml:space="preserve">3666589,00</w:t>
            </w:r>
          </w:p>
        </w:tc>
        <w:tc>
          <w:tcPr>
            <w:tcW w:w="1928" w:type="dxa"/>
          </w:tcPr>
          <w:p>
            <w:pPr>
              <w:pStyle w:val="0"/>
            </w:pPr>
            <w:r>
              <w:rPr>
                <w:sz w:val="24"/>
              </w:rPr>
              <w:t xml:space="preserve">460,22</w:t>
            </w:r>
          </w:p>
        </w:tc>
      </w:tr>
      <w:tr>
        <w:tc>
          <w:tcPr>
            <w:tcW w:w="4932" w:type="dxa"/>
          </w:tcPr>
          <w:p>
            <w:pPr>
              <w:pStyle w:val="0"/>
            </w:pPr>
            <w:r>
              <w:rPr>
                <w:sz w:val="24"/>
              </w:rPr>
              <w:t xml:space="preserve">1.3. Прочие поступления</w:t>
            </w:r>
          </w:p>
        </w:tc>
        <w:tc>
          <w:tcPr>
            <w:tcW w:w="940" w:type="dxa"/>
          </w:tcPr>
          <w:bookmarkStart w:id="846" w:name="P846"/>
          <w:bookmarkEnd w:id="846"/>
          <w:p>
            <w:pPr>
              <w:pStyle w:val="0"/>
            </w:pPr>
            <w:r>
              <w:rPr>
                <w:sz w:val="24"/>
              </w:rPr>
              <w:t xml:space="preserve">7</w:t>
            </w:r>
          </w:p>
        </w:tc>
        <w:tc>
          <w:tcPr>
            <w:tcW w:w="1928" w:type="dxa"/>
          </w:tcPr>
          <w:p>
            <w:pPr>
              <w:pStyle w:val="0"/>
            </w:pPr>
            <w:r>
              <w:rPr>
                <w:sz w:val="24"/>
              </w:rPr>
              <w:t xml:space="preserve">35556,00</w:t>
            </w:r>
          </w:p>
        </w:tc>
        <w:tc>
          <w:tcPr>
            <w:tcW w:w="1757" w:type="dxa"/>
          </w:tcPr>
          <w:p>
            <w:pPr>
              <w:pStyle w:val="0"/>
            </w:pPr>
            <w:r>
              <w:rPr>
                <w:sz w:val="24"/>
              </w:rPr>
              <w:t xml:space="preserve">4,46</w:t>
            </w:r>
          </w:p>
        </w:tc>
        <w:tc>
          <w:tcPr>
            <w:tcW w:w="2140" w:type="dxa"/>
          </w:tcPr>
          <w:p>
            <w:pPr>
              <w:pStyle w:val="0"/>
            </w:pPr>
            <w:r>
              <w:rPr>
                <w:sz w:val="24"/>
              </w:rPr>
              <w:t xml:space="preserve">X</w:t>
            </w:r>
          </w:p>
        </w:tc>
        <w:tc>
          <w:tcPr>
            <w:tcW w:w="1757" w:type="dxa"/>
          </w:tcPr>
          <w:p>
            <w:pPr>
              <w:pStyle w:val="0"/>
            </w:pPr>
            <w:r>
              <w:rPr>
                <w:sz w:val="24"/>
              </w:rPr>
              <w:t xml:space="preserve">X</w:t>
            </w:r>
          </w:p>
        </w:tc>
        <w:tc>
          <w:tcPr>
            <w:tcW w:w="2140" w:type="dxa"/>
          </w:tcPr>
          <w:p>
            <w:pPr>
              <w:pStyle w:val="0"/>
            </w:pPr>
            <w:r>
              <w:rPr>
                <w:sz w:val="24"/>
              </w:rPr>
              <w:t xml:space="preserve">36978,20</w:t>
            </w:r>
          </w:p>
        </w:tc>
        <w:tc>
          <w:tcPr>
            <w:tcW w:w="1757" w:type="dxa"/>
          </w:tcPr>
          <w:p>
            <w:pPr>
              <w:pStyle w:val="0"/>
            </w:pPr>
            <w:r>
              <w:rPr>
                <w:sz w:val="24"/>
              </w:rPr>
              <w:t xml:space="preserve">4,64</w:t>
            </w:r>
          </w:p>
        </w:tc>
        <w:tc>
          <w:tcPr>
            <w:tcW w:w="2140" w:type="dxa"/>
          </w:tcPr>
          <w:p>
            <w:pPr>
              <w:pStyle w:val="0"/>
            </w:pPr>
            <w:r>
              <w:rPr>
                <w:sz w:val="24"/>
              </w:rPr>
              <w:t xml:space="preserve">38457,40</w:t>
            </w:r>
          </w:p>
        </w:tc>
        <w:tc>
          <w:tcPr>
            <w:tcW w:w="1928" w:type="dxa"/>
          </w:tcPr>
          <w:p>
            <w:pPr>
              <w:pStyle w:val="0"/>
            </w:pPr>
            <w:r>
              <w:rPr>
                <w:sz w:val="24"/>
              </w:rPr>
              <w:t xml:space="preserve">4,83</w:t>
            </w:r>
          </w:p>
        </w:tc>
      </w:tr>
      <w:tr>
        <w:tc>
          <w:tcPr>
            <w:tcW w:w="4932" w:type="dxa"/>
          </w:tcPr>
          <w:p>
            <w:pPr>
              <w:pStyle w:val="0"/>
            </w:pPr>
            <w:r>
              <w:rPr>
                <w:sz w:val="24"/>
              </w:rPr>
              <w:t xml:space="preserve">2. Межбюджетные трансферты бюджета Московской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из них:</w:t>
            </w:r>
          </w:p>
        </w:tc>
        <w:tc>
          <w:tcPr>
            <w:tcW w:w="940" w:type="dxa"/>
          </w:tcPr>
          <w:bookmarkStart w:id="856" w:name="P856"/>
          <w:bookmarkEnd w:id="856"/>
          <w:p>
            <w:pPr>
              <w:pStyle w:val="0"/>
            </w:pPr>
            <w:r>
              <w:rPr>
                <w:sz w:val="24"/>
              </w:rPr>
              <w:t xml:space="preserve">8</w:t>
            </w:r>
          </w:p>
        </w:tc>
        <w:tc>
          <w:tcPr>
            <w:tcW w:w="1928" w:type="dxa"/>
          </w:tcPr>
          <w:p>
            <w:pPr>
              <w:pStyle w:val="0"/>
            </w:pPr>
            <w:r>
              <w:rPr>
                <w:sz w:val="24"/>
              </w:rPr>
              <w:t xml:space="preserve">18189521,00</w:t>
            </w:r>
          </w:p>
        </w:tc>
        <w:tc>
          <w:tcPr>
            <w:tcW w:w="1757" w:type="dxa"/>
          </w:tcPr>
          <w:p>
            <w:pPr>
              <w:pStyle w:val="0"/>
            </w:pPr>
            <w:r>
              <w:rPr>
                <w:sz w:val="24"/>
              </w:rPr>
              <w:t xml:space="preserve">2283,10</w:t>
            </w:r>
          </w:p>
        </w:tc>
        <w:tc>
          <w:tcPr>
            <w:tcW w:w="2140" w:type="dxa"/>
          </w:tcPr>
          <w:p>
            <w:pPr>
              <w:pStyle w:val="0"/>
            </w:pPr>
            <w:r>
              <w:rPr>
                <w:sz w:val="24"/>
              </w:rPr>
              <w:t xml:space="preserve">18189521,00</w:t>
            </w:r>
          </w:p>
        </w:tc>
        <w:tc>
          <w:tcPr>
            <w:tcW w:w="1757" w:type="dxa"/>
          </w:tcPr>
          <w:p>
            <w:pPr>
              <w:pStyle w:val="0"/>
            </w:pPr>
            <w:r>
              <w:rPr>
                <w:sz w:val="24"/>
              </w:rPr>
              <w:t xml:space="preserve">2283,10</w:t>
            </w:r>
          </w:p>
        </w:tc>
        <w:tc>
          <w:tcPr>
            <w:tcW w:w="2140" w:type="dxa"/>
          </w:tcPr>
          <w:p>
            <w:pPr>
              <w:pStyle w:val="0"/>
            </w:pPr>
            <w:r>
              <w:rPr>
                <w:sz w:val="24"/>
              </w:rPr>
              <w:t xml:space="preserve">18319552,00</w:t>
            </w:r>
          </w:p>
        </w:tc>
        <w:tc>
          <w:tcPr>
            <w:tcW w:w="1757" w:type="dxa"/>
          </w:tcPr>
          <w:p>
            <w:pPr>
              <w:pStyle w:val="0"/>
            </w:pPr>
            <w:r>
              <w:rPr>
                <w:sz w:val="24"/>
              </w:rPr>
              <w:t xml:space="preserve">2299,42</w:t>
            </w:r>
          </w:p>
        </w:tc>
        <w:tc>
          <w:tcPr>
            <w:tcW w:w="2140" w:type="dxa"/>
          </w:tcPr>
          <w:p>
            <w:pPr>
              <w:pStyle w:val="0"/>
            </w:pPr>
            <w:r>
              <w:rPr>
                <w:sz w:val="24"/>
              </w:rPr>
              <w:t xml:space="preserve">18434339,00</w:t>
            </w:r>
          </w:p>
        </w:tc>
        <w:tc>
          <w:tcPr>
            <w:tcW w:w="1928" w:type="dxa"/>
          </w:tcPr>
          <w:p>
            <w:pPr>
              <w:pStyle w:val="0"/>
            </w:pPr>
            <w:r>
              <w:rPr>
                <w:sz w:val="24"/>
              </w:rPr>
              <w:t xml:space="preserve">2313,83</w:t>
            </w:r>
          </w:p>
        </w:tc>
      </w:tr>
      <w:tr>
        <w:tc>
          <w:tcPr>
            <w:tcW w:w="4932" w:type="dxa"/>
          </w:tcPr>
          <w:p>
            <w:pPr>
              <w:pStyle w:val="0"/>
            </w:pPr>
            <w:r>
              <w:rPr>
                <w:sz w:val="24"/>
              </w:rPr>
              <w:t xml:space="preserve">2.1. Межбюджетные трансферты, передаваемые из бюджета Московской области в бюджет Территориального фонда обязательного медицинского страхования Московской области (далее - ТФОМС Московской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w:t>
            </w:r>
          </w:p>
        </w:tc>
        <w:tc>
          <w:tcPr>
            <w:tcW w:w="940" w:type="dxa"/>
          </w:tcPr>
          <w:p>
            <w:pPr>
              <w:pStyle w:val="0"/>
            </w:pPr>
            <w:r>
              <w:rPr>
                <w:sz w:val="24"/>
              </w:rPr>
              <w:t xml:space="preserve">9</w:t>
            </w:r>
          </w:p>
        </w:tc>
        <w:tc>
          <w:tcPr>
            <w:tcW w:w="1928" w:type="dxa"/>
          </w:tcPr>
          <w:p>
            <w:pPr>
              <w:pStyle w:val="0"/>
            </w:pPr>
            <w:r>
              <w:rPr>
                <w:sz w:val="24"/>
              </w:rPr>
              <w:t xml:space="preserve">18189521,00</w:t>
            </w:r>
          </w:p>
        </w:tc>
        <w:tc>
          <w:tcPr>
            <w:tcW w:w="1757" w:type="dxa"/>
          </w:tcPr>
          <w:p>
            <w:pPr>
              <w:pStyle w:val="0"/>
            </w:pPr>
            <w:r>
              <w:rPr>
                <w:sz w:val="24"/>
              </w:rPr>
              <w:t xml:space="preserve">2283,10</w:t>
            </w:r>
          </w:p>
        </w:tc>
        <w:tc>
          <w:tcPr>
            <w:tcW w:w="2140" w:type="dxa"/>
          </w:tcPr>
          <w:p>
            <w:pPr>
              <w:pStyle w:val="0"/>
            </w:pPr>
            <w:r>
              <w:rPr>
                <w:sz w:val="24"/>
              </w:rPr>
              <w:t xml:space="preserve">18189521,00</w:t>
            </w:r>
          </w:p>
        </w:tc>
        <w:tc>
          <w:tcPr>
            <w:tcW w:w="1757" w:type="dxa"/>
          </w:tcPr>
          <w:p>
            <w:pPr>
              <w:pStyle w:val="0"/>
            </w:pPr>
            <w:r>
              <w:rPr>
                <w:sz w:val="24"/>
              </w:rPr>
              <w:t xml:space="preserve">2283,10</w:t>
            </w:r>
          </w:p>
        </w:tc>
        <w:tc>
          <w:tcPr>
            <w:tcW w:w="2140" w:type="dxa"/>
          </w:tcPr>
          <w:p>
            <w:pPr>
              <w:pStyle w:val="0"/>
            </w:pPr>
            <w:r>
              <w:rPr>
                <w:sz w:val="24"/>
              </w:rPr>
              <w:t xml:space="preserve">18319552,00</w:t>
            </w:r>
          </w:p>
        </w:tc>
        <w:tc>
          <w:tcPr>
            <w:tcW w:w="1757" w:type="dxa"/>
          </w:tcPr>
          <w:p>
            <w:pPr>
              <w:pStyle w:val="0"/>
            </w:pPr>
            <w:r>
              <w:rPr>
                <w:sz w:val="24"/>
              </w:rPr>
              <w:t xml:space="preserve">2299,42</w:t>
            </w:r>
          </w:p>
        </w:tc>
        <w:tc>
          <w:tcPr>
            <w:tcW w:w="2140" w:type="dxa"/>
          </w:tcPr>
          <w:p>
            <w:pPr>
              <w:pStyle w:val="0"/>
            </w:pPr>
            <w:r>
              <w:rPr>
                <w:sz w:val="24"/>
              </w:rPr>
              <w:t xml:space="preserve">18434339,00</w:t>
            </w:r>
          </w:p>
        </w:tc>
        <w:tc>
          <w:tcPr>
            <w:tcW w:w="1928" w:type="dxa"/>
          </w:tcPr>
          <w:p>
            <w:pPr>
              <w:pStyle w:val="0"/>
            </w:pPr>
            <w:r>
              <w:rPr>
                <w:sz w:val="24"/>
              </w:rPr>
              <w:t xml:space="preserve">2313,83</w:t>
            </w:r>
          </w:p>
        </w:tc>
      </w:tr>
      <w:tr>
        <w:tc>
          <w:tcPr>
            <w:tcW w:w="4932" w:type="dxa"/>
          </w:tcPr>
          <w:p>
            <w:pPr>
              <w:pStyle w:val="0"/>
            </w:pPr>
            <w:r>
              <w:rPr>
                <w:sz w:val="24"/>
              </w:rPr>
              <w:t xml:space="preserve">2.2. Межбюджетные трансферты, передаваемые из бюджета Московской области в бюджет ТФОМС Московской области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940" w:type="dxa"/>
          </w:tcPr>
          <w:p>
            <w:pPr>
              <w:pStyle w:val="0"/>
            </w:pPr>
            <w:r>
              <w:rPr>
                <w:sz w:val="24"/>
              </w:rPr>
              <w:t xml:space="preserve">10</w:t>
            </w:r>
          </w:p>
        </w:tc>
        <w:tc>
          <w:tcPr>
            <w:tcW w:w="1928" w:type="dxa"/>
          </w:tcPr>
          <w:p>
            <w:pPr>
              <w:pStyle w:val="0"/>
            </w:pPr>
            <w:r>
              <w:rPr>
                <w:sz w:val="24"/>
              </w:rPr>
            </w:r>
          </w:p>
        </w:tc>
        <w:tc>
          <w:tcPr>
            <w:tcW w:w="1757" w:type="dxa"/>
          </w:tcPr>
          <w:p>
            <w:pPr>
              <w:pStyle w:val="0"/>
            </w:pPr>
            <w:r>
              <w:rPr>
                <w:sz w:val="24"/>
              </w:rPr>
            </w:r>
          </w:p>
        </w:tc>
        <w:tc>
          <w:tcPr>
            <w:tcW w:w="2140" w:type="dxa"/>
          </w:tcPr>
          <w:p>
            <w:pPr>
              <w:pStyle w:val="0"/>
            </w:pPr>
            <w:r>
              <w:rPr>
                <w:sz w:val="24"/>
              </w:rPr>
            </w:r>
          </w:p>
        </w:tc>
        <w:tc>
          <w:tcPr>
            <w:tcW w:w="1757" w:type="dxa"/>
          </w:tcPr>
          <w:p>
            <w:pPr>
              <w:pStyle w:val="0"/>
            </w:pPr>
            <w:r>
              <w:rPr>
                <w:sz w:val="24"/>
              </w:rPr>
            </w:r>
          </w:p>
        </w:tc>
        <w:tc>
          <w:tcPr>
            <w:tcW w:w="2140" w:type="dxa"/>
          </w:tcPr>
          <w:p>
            <w:pPr>
              <w:pStyle w:val="0"/>
            </w:pPr>
            <w:r>
              <w:rPr>
                <w:sz w:val="24"/>
              </w:rPr>
            </w:r>
          </w:p>
        </w:tc>
        <w:tc>
          <w:tcPr>
            <w:tcW w:w="1757" w:type="dxa"/>
          </w:tcPr>
          <w:p>
            <w:pPr>
              <w:pStyle w:val="0"/>
            </w:pPr>
            <w:r>
              <w:rPr>
                <w:sz w:val="24"/>
              </w:rPr>
            </w:r>
          </w:p>
        </w:tc>
        <w:tc>
          <w:tcPr>
            <w:tcW w:w="2140" w:type="dxa"/>
          </w:tcPr>
          <w:p>
            <w:pPr>
              <w:pStyle w:val="0"/>
            </w:pPr>
            <w:r>
              <w:rPr>
                <w:sz w:val="24"/>
              </w:rPr>
            </w:r>
          </w:p>
        </w:tc>
        <w:tc>
          <w:tcPr>
            <w:tcW w:w="1928" w:type="dxa"/>
          </w:tcPr>
          <w:p>
            <w:pPr>
              <w:pStyle w:val="0"/>
            </w:pPr>
            <w:r>
              <w:rPr>
                <w:sz w:val="24"/>
              </w:rPr>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87" w:name="P887"/>
    <w:bookmarkEnd w:id="887"/>
    <w:p>
      <w:pPr>
        <w:pStyle w:val="0"/>
        <w:spacing w:before="240" w:lineRule="auto"/>
        <w:ind w:firstLine="540"/>
        <w:jc w:val="both"/>
      </w:pPr>
      <w:r>
        <w:rPr>
          <w:sz w:val="24"/>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836" w:tooltip="6">
        <w:r>
          <w:rPr>
            <w:sz w:val="24"/>
            <w:color w:val="0000ff"/>
          </w:rPr>
          <w:t xml:space="preserve">строки 06</w:t>
        </w:r>
      </w:hyperlink>
      <w:r>
        <w:rPr>
          <w:sz w:val="24"/>
        </w:rPr>
        <w:t xml:space="preserve"> и </w:t>
      </w:r>
      <w:hyperlink w:history="0" w:anchor="P856" w:tooltip="8">
        <w:r>
          <w:rPr>
            <w:sz w:val="24"/>
            <w:color w:val="0000ff"/>
          </w:rPr>
          <w:t xml:space="preserve">08</w:t>
        </w:r>
      </w:hyperlink>
      <w:r>
        <w:rPr>
          <w:sz w:val="24"/>
        </w:rPr>
        <w:t xml:space="preserve">).</w:t>
      </w:r>
    </w:p>
    <w:bookmarkStart w:id="888" w:name="P888"/>
    <w:bookmarkEnd w:id="888"/>
    <w:p>
      <w:pPr>
        <w:pStyle w:val="0"/>
        <w:spacing w:before="240" w:lineRule="auto"/>
        <w:ind w:firstLine="540"/>
        <w:jc w:val="both"/>
      </w:pPr>
      <w:r>
        <w:rPr>
          <w:sz w:val="24"/>
        </w:rPr>
        <w:t xml:space="preserve">&lt;**&gt; без учета расходов на обеспечение выполнения ТФОМС Московской области своих функций, предусмотренных законом о бюджете ТФОМС Московской области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bookmarkStart w:id="889" w:name="P889"/>
    <w:bookmarkEnd w:id="889"/>
    <w:p>
      <w:pPr>
        <w:pStyle w:val="0"/>
        <w:spacing w:before="240" w:lineRule="auto"/>
        <w:ind w:firstLine="540"/>
        <w:jc w:val="both"/>
      </w:pPr>
      <w:r>
        <w:rPr>
          <w:sz w:val="24"/>
        </w:rPr>
        <w:t xml:space="preserve">&lt;***&gt; Постановление Правительства Московской области от 30.12.2025 N ______ "О Московской областной программе государственных гарантий бесплатного оказания гражданам медицинской помощи на 2026 год и на плановый период 2027 и 2028 годов".</w:t>
      </w:r>
    </w:p>
    <w:bookmarkStart w:id="890" w:name="P890"/>
    <w:bookmarkEnd w:id="890"/>
    <w:p>
      <w:pPr>
        <w:pStyle w:val="0"/>
        <w:spacing w:before="240" w:lineRule="auto"/>
        <w:ind w:firstLine="540"/>
        <w:jc w:val="both"/>
      </w:pPr>
      <w:r>
        <w:rPr>
          <w:sz w:val="24"/>
        </w:rPr>
        <w:t xml:space="preserve">&lt;****&gt; </w:t>
      </w:r>
      <w:hyperlink w:history="0" r:id="rId53" w:tooltip="Закон Московской области от 11.12.2025 N 229/2025-ОЗ &quot;О бюджете Московской области на 2026 год и на плановый период 2027 и 2028 годов&quot; (принят постановлением Мособлдумы от 04.12.2025 N 24/124-П) (вместе с &quot;Дополнительными нормативами отчислений в бюджеты муниципальных образований Московской области от налога на доходы физических лиц, подлежащего зачислению в бюджет Московской области в соответствии с законодательством Российской Федерации, взамен дотаций на выравнивание бюджетной обеспеченности муниципальны {КонсультантПлюс}">
        <w:r>
          <w:rPr>
            <w:sz w:val="24"/>
            <w:color w:val="0000ff"/>
          </w:rPr>
          <w:t xml:space="preserve">Закон</w:t>
        </w:r>
      </w:hyperlink>
      <w:r>
        <w:rPr>
          <w:sz w:val="24"/>
        </w:rPr>
        <w:t xml:space="preserve"> Московской области от 11.12.2025 N 229/2025-ОЗ "О бюджете Московской области на 2026 год и на плановый период 2027 и 2028 годов".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16"/>
        <w:gridCol w:w="1191"/>
        <w:gridCol w:w="1304"/>
        <w:gridCol w:w="1304"/>
      </w:tblGrid>
      <w:tr>
        <w:tc>
          <w:tcPr>
            <w:tcW w:w="5216" w:type="dxa"/>
          </w:tcPr>
          <w:p>
            <w:pPr>
              <w:pStyle w:val="0"/>
              <w:jc w:val="center"/>
            </w:pPr>
            <w:r>
              <w:rPr>
                <w:sz w:val="24"/>
              </w:rPr>
              <w:t xml:space="preserve">Справочные данные, использованные при расчете стоимости Московской областной программы за счет бюджетных ассигнований консолидированного бюджета Московской области</w:t>
            </w:r>
          </w:p>
        </w:tc>
        <w:tc>
          <w:tcPr>
            <w:tcW w:w="1191" w:type="dxa"/>
          </w:tcPr>
          <w:p>
            <w:pPr>
              <w:pStyle w:val="0"/>
              <w:jc w:val="center"/>
            </w:pPr>
            <w:r>
              <w:rPr>
                <w:sz w:val="24"/>
              </w:rPr>
              <w:t xml:space="preserve">2026 год</w:t>
            </w:r>
          </w:p>
        </w:tc>
        <w:tc>
          <w:tcPr>
            <w:tcW w:w="1304" w:type="dxa"/>
          </w:tcPr>
          <w:p>
            <w:pPr>
              <w:pStyle w:val="0"/>
              <w:jc w:val="center"/>
            </w:pPr>
            <w:r>
              <w:rPr>
                <w:sz w:val="24"/>
              </w:rPr>
              <w:t xml:space="preserve">2027 год</w:t>
            </w:r>
          </w:p>
        </w:tc>
        <w:tc>
          <w:tcPr>
            <w:tcW w:w="1304" w:type="dxa"/>
          </w:tcPr>
          <w:p>
            <w:pPr>
              <w:pStyle w:val="0"/>
              <w:jc w:val="center"/>
            </w:pPr>
            <w:r>
              <w:rPr>
                <w:sz w:val="24"/>
              </w:rPr>
              <w:t xml:space="preserve">2028 год</w:t>
            </w:r>
          </w:p>
        </w:tc>
      </w:tr>
      <w:tr>
        <w:tc>
          <w:tcPr>
            <w:tcW w:w="5216" w:type="dxa"/>
          </w:tcPr>
          <w:p>
            <w:pPr>
              <w:pStyle w:val="0"/>
            </w:pPr>
            <w:r>
              <w:rPr>
                <w:sz w:val="24"/>
              </w:rPr>
              <w:t xml:space="preserve">Численность населения Московской области по данным Территориального органа Федеральной службы государственной статистики (человек)</w:t>
            </w:r>
          </w:p>
        </w:tc>
        <w:tc>
          <w:tcPr>
            <w:tcW w:w="1191" w:type="dxa"/>
          </w:tcPr>
          <w:p>
            <w:pPr>
              <w:pStyle w:val="0"/>
            </w:pPr>
            <w:r>
              <w:rPr>
                <w:sz w:val="24"/>
              </w:rPr>
              <w:t xml:space="preserve">8728871</w:t>
            </w:r>
          </w:p>
        </w:tc>
        <w:tc>
          <w:tcPr>
            <w:tcW w:w="1304" w:type="dxa"/>
          </w:tcPr>
          <w:p>
            <w:pPr>
              <w:pStyle w:val="0"/>
            </w:pPr>
            <w:r>
              <w:rPr>
                <w:sz w:val="24"/>
              </w:rPr>
              <w:t xml:space="preserve">8769452</w:t>
            </w:r>
          </w:p>
        </w:tc>
        <w:tc>
          <w:tcPr>
            <w:tcW w:w="1304" w:type="dxa"/>
          </w:tcPr>
          <w:p>
            <w:pPr>
              <w:pStyle w:val="0"/>
            </w:pPr>
            <w:r>
              <w:rPr>
                <w:sz w:val="24"/>
              </w:rPr>
              <w:t xml:space="preserve">8808391</w:t>
            </w:r>
          </w:p>
        </w:tc>
      </w:tr>
      <w:tr>
        <w:tc>
          <w:tcPr>
            <w:tcW w:w="5216" w:type="dxa"/>
          </w:tcPr>
          <w:p>
            <w:pPr>
              <w:pStyle w:val="0"/>
            </w:pPr>
            <w:r>
              <w:rPr>
                <w:sz w:val="24"/>
              </w:rPr>
              <w:t xml:space="preserve">Коэффициент дифференциации, рассчитанный в соответствии с </w:t>
            </w:r>
            <w:hyperlink w:history="0" r:id="rId5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 N 462</w:t>
            </w:r>
          </w:p>
        </w:tc>
        <w:tc>
          <w:tcPr>
            <w:tcW w:w="1191" w:type="dxa"/>
          </w:tcPr>
          <w:p>
            <w:pPr>
              <w:pStyle w:val="0"/>
            </w:pPr>
            <w:r>
              <w:rPr>
                <w:sz w:val="24"/>
              </w:rPr>
              <w:t xml:space="preserve">1,08</w:t>
            </w:r>
          </w:p>
        </w:tc>
        <w:tc>
          <w:tcPr>
            <w:tcW w:w="1304" w:type="dxa"/>
          </w:tcPr>
          <w:p>
            <w:pPr>
              <w:pStyle w:val="0"/>
            </w:pPr>
            <w:r>
              <w:rPr>
                <w:sz w:val="24"/>
              </w:rPr>
              <w:t xml:space="preserve">1,08</w:t>
            </w:r>
          </w:p>
        </w:tc>
        <w:tc>
          <w:tcPr>
            <w:tcW w:w="1304" w:type="dxa"/>
          </w:tcPr>
          <w:p>
            <w:pPr>
              <w:pStyle w:val="0"/>
            </w:pPr>
            <w:r>
              <w:rPr>
                <w:sz w:val="24"/>
              </w:rPr>
              <w:t xml:space="preserve">1,08</w:t>
            </w:r>
          </w:p>
        </w:tc>
      </w:tr>
      <w:tr>
        <w:tc>
          <w:tcPr>
            <w:tcW w:w="5216" w:type="dxa"/>
          </w:tcPr>
          <w:p>
            <w:pPr>
              <w:pStyle w:val="0"/>
            </w:pPr>
            <w:r>
              <w:rPr>
                <w:sz w:val="24"/>
              </w:rPr>
              <w:t xml:space="preserve">Коэффициент доступности медицинской помощи, рассчитанный в соответствии с </w:t>
            </w:r>
            <w:hyperlink w:history="0" r:id="rId5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 N 462</w:t>
            </w:r>
          </w:p>
        </w:tc>
        <w:tc>
          <w:tcPr>
            <w:tcW w:w="1191" w:type="dxa"/>
          </w:tcPr>
          <w:p>
            <w:pPr>
              <w:pStyle w:val="0"/>
            </w:pPr>
            <w:r>
              <w:rPr>
                <w:sz w:val="24"/>
              </w:rPr>
              <w:t xml:space="preserve">1,00</w:t>
            </w:r>
          </w:p>
        </w:tc>
        <w:tc>
          <w:tcPr>
            <w:tcW w:w="1304" w:type="dxa"/>
          </w:tcPr>
          <w:p>
            <w:pPr>
              <w:pStyle w:val="0"/>
            </w:pPr>
            <w:r>
              <w:rPr>
                <w:sz w:val="24"/>
              </w:rPr>
              <w:t xml:space="preserve">1,00</w:t>
            </w:r>
          </w:p>
        </w:tc>
        <w:tc>
          <w:tcPr>
            <w:tcW w:w="1304" w:type="dxa"/>
          </w:tcPr>
          <w:p>
            <w:pPr>
              <w:pStyle w:val="0"/>
            </w:pPr>
            <w:r>
              <w:rPr>
                <w:sz w:val="24"/>
              </w:rPr>
              <w:t xml:space="preserve">1,00</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644"/>
        <w:gridCol w:w="2140"/>
        <w:gridCol w:w="1417"/>
        <w:gridCol w:w="1417"/>
        <w:gridCol w:w="1757"/>
        <w:gridCol w:w="2140"/>
        <w:gridCol w:w="1644"/>
        <w:gridCol w:w="2140"/>
      </w:tblGrid>
      <w:tr>
        <w:tc>
          <w:tcPr>
            <w:tcW w:w="3912" w:type="dxa"/>
            <w:vMerge w:val="restart"/>
          </w:tcPr>
          <w:p>
            <w:pPr>
              <w:pStyle w:val="0"/>
              <w:jc w:val="center"/>
            </w:pPr>
            <w:r>
              <w:rPr>
                <w:sz w:val="24"/>
              </w:rPr>
              <w:t xml:space="preserve">Справочно</w:t>
            </w:r>
          </w:p>
        </w:tc>
        <w:tc>
          <w:tcPr>
            <w:gridSpan w:val="4"/>
            <w:tcW w:w="6618" w:type="dxa"/>
          </w:tcPr>
          <w:p>
            <w:pPr>
              <w:pStyle w:val="0"/>
              <w:jc w:val="center"/>
            </w:pPr>
            <w:r>
              <w:rPr>
                <w:sz w:val="24"/>
              </w:rPr>
              <w:t xml:space="preserve">2026 год</w:t>
            </w:r>
          </w:p>
        </w:tc>
        <w:tc>
          <w:tcPr>
            <w:gridSpan w:val="2"/>
            <w:tcW w:w="3897" w:type="dxa"/>
          </w:tcPr>
          <w:p>
            <w:pPr>
              <w:pStyle w:val="0"/>
              <w:jc w:val="center"/>
            </w:pPr>
            <w:r>
              <w:rPr>
                <w:sz w:val="24"/>
              </w:rPr>
              <w:t xml:space="preserve">2027 год</w:t>
            </w:r>
          </w:p>
        </w:tc>
        <w:tc>
          <w:tcPr>
            <w:gridSpan w:val="2"/>
            <w:tcW w:w="3784" w:type="dxa"/>
          </w:tcPr>
          <w:p>
            <w:pPr>
              <w:pStyle w:val="0"/>
              <w:jc w:val="center"/>
            </w:pPr>
            <w:r>
              <w:rPr>
                <w:sz w:val="24"/>
              </w:rPr>
              <w:t xml:space="preserve">2028 год</w:t>
            </w:r>
          </w:p>
        </w:tc>
      </w:tr>
      <w:tr>
        <w:tc>
          <w:tcPr>
            <w:vMerge w:val="continue"/>
          </w:tcPr>
          <w:p/>
        </w:tc>
        <w:tc>
          <w:tcPr>
            <w:tcW w:w="1644" w:type="dxa"/>
          </w:tcPr>
          <w:p>
            <w:pPr>
              <w:pStyle w:val="0"/>
              <w:jc w:val="center"/>
            </w:pPr>
            <w:r>
              <w:rPr>
                <w:sz w:val="24"/>
              </w:rPr>
              <w:t xml:space="preserve">всего (тыс. руб.)</w:t>
            </w:r>
          </w:p>
        </w:tc>
        <w:tc>
          <w:tcPr>
            <w:tcW w:w="2140" w:type="dxa"/>
          </w:tcPr>
          <w:p>
            <w:pPr>
              <w:pStyle w:val="0"/>
              <w:jc w:val="center"/>
            </w:pPr>
            <w:r>
              <w:rPr>
                <w:sz w:val="24"/>
              </w:rPr>
              <w:t xml:space="preserve">на одно застрахованное лицо в год (руб.)</w:t>
            </w:r>
          </w:p>
        </w:tc>
        <w:tc>
          <w:tcPr>
            <w:tcW w:w="1417" w:type="dxa"/>
          </w:tcPr>
          <w:p>
            <w:pPr>
              <w:pStyle w:val="0"/>
              <w:jc w:val="center"/>
            </w:pPr>
            <w:r>
              <w:rPr>
                <w:sz w:val="24"/>
              </w:rPr>
              <w:t xml:space="preserve">всего (тыс. руб.)</w:t>
            </w:r>
          </w:p>
        </w:tc>
        <w:tc>
          <w:tcPr>
            <w:tcW w:w="1417" w:type="dxa"/>
          </w:tcPr>
          <w:p>
            <w:pPr>
              <w:pStyle w:val="0"/>
              <w:jc w:val="center"/>
            </w:pPr>
            <w:r>
              <w:rPr>
                <w:sz w:val="24"/>
              </w:rPr>
              <w:t xml:space="preserve">на 1 жителя</w:t>
            </w:r>
          </w:p>
        </w:tc>
        <w:tc>
          <w:tcPr>
            <w:tcW w:w="1757" w:type="dxa"/>
          </w:tcPr>
          <w:p>
            <w:pPr>
              <w:pStyle w:val="0"/>
              <w:jc w:val="center"/>
            </w:pPr>
            <w:r>
              <w:rPr>
                <w:sz w:val="24"/>
              </w:rPr>
              <w:t xml:space="preserve">всего (тыс. руб.)</w:t>
            </w:r>
          </w:p>
        </w:tc>
        <w:tc>
          <w:tcPr>
            <w:tcW w:w="2140" w:type="dxa"/>
          </w:tcPr>
          <w:p>
            <w:pPr>
              <w:pStyle w:val="0"/>
              <w:jc w:val="center"/>
            </w:pPr>
            <w:r>
              <w:rPr>
                <w:sz w:val="24"/>
              </w:rPr>
              <w:t xml:space="preserve">на одно застрахованное лицо в год (руб.)</w:t>
            </w:r>
          </w:p>
        </w:tc>
        <w:tc>
          <w:tcPr>
            <w:tcW w:w="1644" w:type="dxa"/>
          </w:tcPr>
          <w:p>
            <w:pPr>
              <w:pStyle w:val="0"/>
              <w:jc w:val="center"/>
            </w:pPr>
            <w:r>
              <w:rPr>
                <w:sz w:val="24"/>
              </w:rPr>
              <w:t xml:space="preserve">всего (тыс. руб.)</w:t>
            </w:r>
          </w:p>
        </w:tc>
        <w:tc>
          <w:tcPr>
            <w:tcW w:w="2140" w:type="dxa"/>
          </w:tcPr>
          <w:p>
            <w:pPr>
              <w:pStyle w:val="0"/>
              <w:jc w:val="center"/>
            </w:pPr>
            <w:r>
              <w:rPr>
                <w:sz w:val="24"/>
              </w:rPr>
              <w:t xml:space="preserve">на одно застрахованное лицо в год (руб.)</w:t>
            </w:r>
          </w:p>
        </w:tc>
      </w:tr>
      <w:tr>
        <w:tc>
          <w:tcPr>
            <w:tcW w:w="3912" w:type="dxa"/>
          </w:tcPr>
          <w:p>
            <w:pPr>
              <w:pStyle w:val="0"/>
            </w:pPr>
            <w:r>
              <w:rPr>
                <w:sz w:val="24"/>
              </w:rPr>
              <w:t xml:space="preserve">Расходы на обеспечение выполнения ТФОМС Московской области своих функций</w:t>
            </w:r>
          </w:p>
        </w:tc>
        <w:tc>
          <w:tcPr>
            <w:tcW w:w="1644" w:type="dxa"/>
          </w:tcPr>
          <w:p>
            <w:pPr>
              <w:pStyle w:val="0"/>
            </w:pPr>
            <w:r>
              <w:rPr>
                <w:sz w:val="24"/>
              </w:rPr>
              <w:t xml:space="preserve">1089476,40</w:t>
            </w:r>
          </w:p>
        </w:tc>
        <w:tc>
          <w:tcPr>
            <w:tcW w:w="2140" w:type="dxa"/>
          </w:tcPr>
          <w:p>
            <w:pPr>
              <w:pStyle w:val="0"/>
            </w:pPr>
            <w:r>
              <w:rPr>
                <w:sz w:val="24"/>
              </w:rPr>
              <w:t xml:space="preserve">136,75</w:t>
            </w:r>
          </w:p>
        </w:tc>
        <w:tc>
          <w:tcPr>
            <w:tcW w:w="1417" w:type="dxa"/>
          </w:tcPr>
          <w:p>
            <w:pPr>
              <w:pStyle w:val="0"/>
            </w:pPr>
            <w:r>
              <w:rPr>
                <w:sz w:val="24"/>
              </w:rPr>
              <w:t xml:space="preserve">X</w:t>
            </w:r>
          </w:p>
        </w:tc>
        <w:tc>
          <w:tcPr>
            <w:tcW w:w="1417" w:type="dxa"/>
          </w:tcPr>
          <w:p>
            <w:pPr>
              <w:pStyle w:val="0"/>
            </w:pPr>
            <w:r>
              <w:rPr>
                <w:sz w:val="24"/>
              </w:rPr>
              <w:t xml:space="preserve">X</w:t>
            </w:r>
          </w:p>
        </w:tc>
        <w:tc>
          <w:tcPr>
            <w:tcW w:w="1757" w:type="dxa"/>
          </w:tcPr>
          <w:p>
            <w:pPr>
              <w:pStyle w:val="0"/>
            </w:pPr>
            <w:r>
              <w:rPr>
                <w:sz w:val="24"/>
              </w:rPr>
              <w:t xml:space="preserve">1110592,10</w:t>
            </w:r>
          </w:p>
        </w:tc>
        <w:tc>
          <w:tcPr>
            <w:tcW w:w="2140" w:type="dxa"/>
          </w:tcPr>
          <w:p>
            <w:pPr>
              <w:pStyle w:val="0"/>
            </w:pPr>
            <w:r>
              <w:rPr>
                <w:sz w:val="24"/>
              </w:rPr>
              <w:t xml:space="preserve">139,4</w:t>
            </w:r>
          </w:p>
        </w:tc>
        <w:tc>
          <w:tcPr>
            <w:tcW w:w="1644" w:type="dxa"/>
          </w:tcPr>
          <w:p>
            <w:pPr>
              <w:pStyle w:val="0"/>
            </w:pPr>
            <w:r>
              <w:rPr>
                <w:sz w:val="24"/>
              </w:rPr>
              <w:t xml:space="preserve">1132805,90</w:t>
            </w:r>
          </w:p>
        </w:tc>
        <w:tc>
          <w:tcPr>
            <w:tcW w:w="2140" w:type="dxa"/>
          </w:tcPr>
          <w:p>
            <w:pPr>
              <w:pStyle w:val="0"/>
            </w:pPr>
            <w:r>
              <w:rPr>
                <w:sz w:val="24"/>
              </w:rPr>
              <w:t xml:space="preserve">142,19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942" w:name="P942"/>
    <w:bookmarkEnd w:id="942"/>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МОСКОВСКОЙ ОБЛАСТИ НА 2026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020"/>
        <w:gridCol w:w="1871"/>
        <w:gridCol w:w="1780"/>
        <w:gridCol w:w="1940"/>
        <w:gridCol w:w="1960"/>
        <w:gridCol w:w="1900"/>
        <w:gridCol w:w="1940"/>
        <w:gridCol w:w="1780"/>
        <w:gridCol w:w="1960"/>
        <w:gridCol w:w="1840"/>
        <w:gridCol w:w="1920"/>
        <w:gridCol w:w="1191"/>
        <w:gridCol w:w="1820"/>
        <w:gridCol w:w="1180"/>
      </w:tblGrid>
      <w:tr>
        <w:tc>
          <w:tcPr>
            <w:tcW w:w="4932" w:type="dxa"/>
            <w:vMerge w:val="restart"/>
          </w:tcPr>
          <w:p>
            <w:pPr>
              <w:pStyle w:val="0"/>
              <w:jc w:val="center"/>
            </w:pPr>
            <w:r>
              <w:rPr>
                <w:sz w:val="24"/>
              </w:rPr>
              <w:t xml:space="preserve">Установленные Московской областной программой государственных гарантий бесплатного оказания гражданам медицинской помощи (далее - Московская областная программа) виды и условия оказания медицинской помощи, а также иные направления расходования бюджетных ассигнований консолидированного бюджета Московской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Московской области (далее - МБТ, ТФОМС Московской области) на финансовое обеспечение дополнительных объемов медицинской помощи по видам и условиям ее оказания, предоставляемой по Московской областной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Программа ОМС, базовая программа обязательного медицинского страхования)</w:t>
            </w:r>
          </w:p>
        </w:tc>
        <w:tc>
          <w:tcPr>
            <w:tcW w:w="1020" w:type="dxa"/>
            <w:vMerge w:val="restart"/>
          </w:tcPr>
          <w:p>
            <w:pPr>
              <w:pStyle w:val="0"/>
              <w:jc w:val="center"/>
            </w:pPr>
            <w:r>
              <w:rPr>
                <w:sz w:val="24"/>
              </w:rPr>
              <w:t xml:space="preserve">N строки</w:t>
            </w:r>
          </w:p>
        </w:tc>
        <w:tc>
          <w:tcPr>
            <w:tcW w:w="1871" w:type="dxa"/>
            <w:vMerge w:val="restart"/>
          </w:tcPr>
          <w:p>
            <w:pPr>
              <w:pStyle w:val="0"/>
              <w:jc w:val="center"/>
            </w:pPr>
            <w:r>
              <w:rPr>
                <w:sz w:val="24"/>
              </w:rPr>
              <w:t xml:space="preserve">Единица измерения</w:t>
            </w:r>
          </w:p>
        </w:tc>
        <w:tc>
          <w:tcPr>
            <w:gridSpan w:val="3"/>
            <w:tcW w:w="5680" w:type="dxa"/>
          </w:tcPr>
          <w:p>
            <w:pPr>
              <w:pStyle w:val="0"/>
              <w:jc w:val="center"/>
            </w:pPr>
            <w:r>
              <w:rPr>
                <w:sz w:val="24"/>
              </w:rPr>
              <w:t xml:space="preserve">Установленный Московской областной программой объем медицинской помощи, не входящей в базовой программой обязательного медицинского страхования, в расчете на одного жителя</w:t>
            </w:r>
          </w:p>
        </w:tc>
        <w:tc>
          <w:tcPr>
            <w:gridSpan w:val="3"/>
            <w:tcW w:w="5620" w:type="dxa"/>
          </w:tcPr>
          <w:p>
            <w:pPr>
              <w:pStyle w:val="0"/>
              <w:jc w:val="center"/>
            </w:pPr>
            <w:r>
              <w:rPr>
                <w:sz w:val="24"/>
              </w:rPr>
              <w:t xml:space="preserve">Установленный Московской областной программой норматив финансовых затрат консолидированного бюджета Московской области на единицу объема медицинской помощи, не входящей в базовую программу обязательного медицинского страхования</w:t>
            </w:r>
          </w:p>
        </w:tc>
        <w:tc>
          <w:tcPr>
            <w:gridSpan w:val="2"/>
            <w:tcW w:w="3800" w:type="dxa"/>
          </w:tcPr>
          <w:p>
            <w:pPr>
              <w:pStyle w:val="0"/>
              <w:jc w:val="center"/>
            </w:pPr>
            <w:r>
              <w:rPr>
                <w:sz w:val="24"/>
              </w:rPr>
              <w:t xml:space="preserve">Подушевой норматив финансирования Московской областной программы в разрезе направлений расходования бюджетных ассигнований консолидированного бюджета Московской области</w:t>
            </w:r>
          </w:p>
        </w:tc>
        <w:tc>
          <w:tcPr>
            <w:gridSpan w:val="4"/>
            <w:tcW w:w="6111" w:type="dxa"/>
          </w:tcPr>
          <w:p>
            <w:pPr>
              <w:pStyle w:val="0"/>
              <w:jc w:val="center"/>
            </w:pPr>
            <w:r>
              <w:rPr>
                <w:sz w:val="24"/>
              </w:rPr>
              <w:t xml:space="preserve">Утвержденная стоимость Московской областной программы по направлениям расходования бюджетных ассигнований консолидированного бюджета Московской области</w:t>
            </w:r>
          </w:p>
        </w:tc>
      </w:tr>
      <w:tr>
        <w:tc>
          <w:tcPr>
            <w:vMerge w:val="continue"/>
          </w:tcPr>
          <w:p/>
        </w:tc>
        <w:tc>
          <w:tcPr>
            <w:vMerge w:val="continue"/>
          </w:tcPr>
          <w:p/>
        </w:tc>
        <w:tc>
          <w:tcPr>
            <w:vMerge w:val="continue"/>
          </w:tcPr>
          <w:p/>
        </w:tc>
        <w:tc>
          <w:tcPr>
            <w:tcW w:w="1780" w:type="dxa"/>
          </w:tcPr>
          <w:p>
            <w:pPr>
              <w:pStyle w:val="0"/>
              <w:jc w:val="center"/>
            </w:pPr>
            <w:r>
              <w:rPr>
                <w:sz w:val="24"/>
              </w:rPr>
              <w:t xml:space="preserve">Общий норматив объема медицинской помощи, оказываемой за счет бюджетных асигнований, включая средства МБТ в бюджет ТФОМС Московской области, в том числе:</w:t>
            </w:r>
          </w:p>
        </w:tc>
        <w:tc>
          <w:tcPr>
            <w:tcW w:w="1940"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60" w:type="dxa"/>
          </w:tcPr>
          <w:p>
            <w:pPr>
              <w:pStyle w:val="0"/>
              <w:jc w:val="center"/>
            </w:pPr>
            <w:r>
              <w:rPr>
                <w:sz w:val="24"/>
              </w:rPr>
              <w:t xml:space="preserve">норматив объема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00"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асигнований, включая средства МБТ в бюджет ТФОМС Московской области, </w:t>
            </w:r>
            <w:hyperlink w:history="0" w:anchor="P1597" w:tooltip="&lt;*&gt; Общий норматив финансовых затрат на единицу объема медицинской помощи в графе 7, оказываемой за счет бюджетных асигнований, включая средства МБТ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бязательного медицинского страхования рассчитывается как сумма производных норматива объема медицинской помощи в графе 5 на норматив финансовых затрат на единицу объема медицинской помощ...">
              <w:r>
                <w:rPr>
                  <w:sz w:val="24"/>
                  <w:color w:val="0000ff"/>
                </w:rPr>
                <w:t xml:space="preserve">&lt;*&gt;</w:t>
              </w:r>
            </w:hyperlink>
            <w:r>
              <w:rPr>
                <w:sz w:val="24"/>
              </w:rPr>
              <w:t xml:space="preserve"> в том числе:</w:t>
            </w:r>
          </w:p>
        </w:tc>
        <w:tc>
          <w:tcPr>
            <w:tcW w:w="1940" w:type="dxa"/>
          </w:tcPr>
          <w:p>
            <w:pPr>
              <w:pStyle w:val="0"/>
              <w:jc w:val="center"/>
            </w:pPr>
            <w:r>
              <w:rPr>
                <w:sz w:val="24"/>
              </w:rPr>
              <w:t xml:space="preserve">норматив финансовых затрат на единицу объема медицинской помощи за счет бюджетных асигнований (без учета средств МБТ в бюджет ТФОМС Московской области на предоставление медицинской помощи сверх базовой программы обязательного медицинского страхования)</w:t>
            </w:r>
          </w:p>
        </w:tc>
        <w:tc>
          <w:tcPr>
            <w:tcW w:w="1780" w:type="dxa"/>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60" w:type="dxa"/>
          </w:tcPr>
          <w:p>
            <w:pPr>
              <w:pStyle w:val="0"/>
              <w:jc w:val="center"/>
            </w:pPr>
            <w:r>
              <w:rPr>
                <w:sz w:val="24"/>
              </w:rPr>
              <w:t xml:space="preserve">за счет бюджетных ассигнований, включая средства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840" w:type="dxa"/>
          </w:tcPr>
          <w:p>
            <w:pPr>
              <w:pStyle w:val="0"/>
              <w:jc w:val="center"/>
            </w:pPr>
            <w:r>
              <w:rPr>
                <w:sz w:val="24"/>
              </w:rPr>
              <w:t xml:space="preserve">за счет средств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920" w:type="dxa"/>
          </w:tcPr>
          <w:p>
            <w:pPr>
              <w:pStyle w:val="0"/>
              <w:jc w:val="center"/>
            </w:pPr>
            <w:r>
              <w:rPr>
                <w:sz w:val="24"/>
              </w:rPr>
              <w:t xml:space="preserve">за счет бюджетных ассигнований, включая средства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191" w:type="dxa"/>
          </w:tcPr>
          <w:p>
            <w:pPr>
              <w:pStyle w:val="0"/>
              <w:jc w:val="center"/>
            </w:pPr>
            <w:r>
              <w:rPr>
                <w:sz w:val="24"/>
              </w:rPr>
              <w:t xml:space="preserve">доли в структуре расходов</w:t>
            </w:r>
          </w:p>
        </w:tc>
        <w:tc>
          <w:tcPr>
            <w:tcW w:w="1820" w:type="dxa"/>
          </w:tcPr>
          <w:p>
            <w:pPr>
              <w:pStyle w:val="0"/>
              <w:jc w:val="center"/>
            </w:pPr>
            <w:r>
              <w:rPr>
                <w:sz w:val="24"/>
              </w:rPr>
              <w:t xml:space="preserve">за счет средств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180"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jc w:val="center"/>
            </w:pPr>
            <w:r>
              <w:rPr>
                <w:sz w:val="24"/>
              </w:rPr>
              <w:t xml:space="preserve">рубли</w:t>
            </w:r>
          </w:p>
        </w:tc>
        <w:tc>
          <w:tcPr>
            <w:tcW w:w="1940" w:type="dxa"/>
          </w:tcPr>
          <w:p>
            <w:pPr>
              <w:pStyle w:val="0"/>
              <w:jc w:val="center"/>
            </w:pPr>
            <w:r>
              <w:rPr>
                <w:sz w:val="24"/>
              </w:rPr>
              <w:t xml:space="preserve">рубли</w:t>
            </w:r>
          </w:p>
        </w:tc>
        <w:tc>
          <w:tcPr>
            <w:tcW w:w="1780" w:type="dxa"/>
          </w:tcPr>
          <w:p>
            <w:pPr>
              <w:pStyle w:val="0"/>
              <w:jc w:val="center"/>
            </w:pPr>
            <w:r>
              <w:rPr>
                <w:sz w:val="24"/>
              </w:rPr>
              <w:t xml:space="preserve">рубли</w:t>
            </w:r>
          </w:p>
        </w:tc>
        <w:tc>
          <w:tcPr>
            <w:tcW w:w="1960" w:type="dxa"/>
          </w:tcPr>
          <w:p>
            <w:pPr>
              <w:pStyle w:val="0"/>
              <w:jc w:val="center"/>
            </w:pPr>
            <w:r>
              <w:rPr>
                <w:sz w:val="24"/>
              </w:rPr>
              <w:t xml:space="preserve">рубли</w:t>
            </w:r>
          </w:p>
        </w:tc>
        <w:tc>
          <w:tcPr>
            <w:tcW w:w="1840" w:type="dxa"/>
          </w:tcPr>
          <w:p>
            <w:pPr>
              <w:pStyle w:val="0"/>
              <w:jc w:val="center"/>
            </w:pPr>
            <w:r>
              <w:rPr>
                <w:sz w:val="24"/>
              </w:rPr>
              <w:t xml:space="preserve">рубли</w:t>
            </w:r>
          </w:p>
        </w:tc>
        <w:tc>
          <w:tcPr>
            <w:tcW w:w="1920" w:type="dxa"/>
          </w:tcPr>
          <w:p>
            <w:pPr>
              <w:pStyle w:val="0"/>
              <w:jc w:val="center"/>
            </w:pPr>
            <w:r>
              <w:rPr>
                <w:sz w:val="24"/>
              </w:rPr>
              <w:t xml:space="preserve">тысячи рублей</w:t>
            </w:r>
          </w:p>
        </w:tc>
        <w:tc>
          <w:tcPr>
            <w:tcW w:w="1191" w:type="dxa"/>
          </w:tcPr>
          <w:p>
            <w:pPr>
              <w:pStyle w:val="0"/>
              <w:jc w:val="center"/>
            </w:pPr>
            <w:r>
              <w:rPr>
                <w:sz w:val="24"/>
              </w:rPr>
              <w:t xml:space="preserve">%</w:t>
            </w:r>
          </w:p>
        </w:tc>
        <w:tc>
          <w:tcPr>
            <w:tcW w:w="1820" w:type="dxa"/>
          </w:tcPr>
          <w:p>
            <w:pPr>
              <w:pStyle w:val="0"/>
              <w:jc w:val="center"/>
            </w:pPr>
            <w:r>
              <w:rPr>
                <w:sz w:val="24"/>
              </w:rPr>
              <w:t xml:space="preserve">тысячи рублей</w:t>
            </w:r>
          </w:p>
        </w:tc>
        <w:tc>
          <w:tcPr>
            <w:tcW w:w="1180" w:type="dxa"/>
          </w:tcPr>
          <w:p>
            <w:pPr>
              <w:pStyle w:val="0"/>
              <w:jc w:val="center"/>
            </w:pPr>
            <w:r>
              <w:rPr>
                <w:sz w:val="24"/>
              </w:rPr>
              <w:t xml:space="preserve">%</w:t>
            </w:r>
          </w:p>
        </w:tc>
      </w:tr>
      <w:tr>
        <w:tc>
          <w:tcPr>
            <w:tcW w:w="4932"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80" w:type="dxa"/>
          </w:tcPr>
          <w:bookmarkStart w:id="982" w:name="P982"/>
          <w:bookmarkEnd w:id="982"/>
          <w:p>
            <w:pPr>
              <w:pStyle w:val="0"/>
              <w:jc w:val="center"/>
            </w:pPr>
            <w:r>
              <w:rPr>
                <w:sz w:val="24"/>
              </w:rPr>
              <w:t xml:space="preserve">4 = 5 + 6</w:t>
            </w:r>
          </w:p>
        </w:tc>
        <w:tc>
          <w:tcPr>
            <w:tcW w:w="1940" w:type="dxa"/>
          </w:tcPr>
          <w:bookmarkStart w:id="983" w:name="P983"/>
          <w:bookmarkEnd w:id="983"/>
          <w:p>
            <w:pPr>
              <w:pStyle w:val="0"/>
              <w:jc w:val="center"/>
            </w:pPr>
            <w:r>
              <w:rPr>
                <w:sz w:val="24"/>
              </w:rPr>
              <w:t xml:space="preserve">5</w:t>
            </w:r>
          </w:p>
        </w:tc>
        <w:tc>
          <w:tcPr>
            <w:tcW w:w="1960" w:type="dxa"/>
          </w:tcPr>
          <w:bookmarkStart w:id="984" w:name="P984"/>
          <w:bookmarkEnd w:id="984"/>
          <w:p>
            <w:pPr>
              <w:pStyle w:val="0"/>
              <w:jc w:val="center"/>
            </w:pPr>
            <w:r>
              <w:rPr>
                <w:sz w:val="24"/>
              </w:rPr>
              <w:t xml:space="preserve">6</w:t>
            </w:r>
          </w:p>
        </w:tc>
        <w:tc>
          <w:tcPr>
            <w:tcW w:w="1900" w:type="dxa"/>
          </w:tcPr>
          <w:bookmarkStart w:id="985" w:name="P985"/>
          <w:bookmarkEnd w:id="985"/>
          <w:p>
            <w:pPr>
              <w:pStyle w:val="0"/>
              <w:jc w:val="center"/>
            </w:pPr>
            <w:r>
              <w:rPr>
                <w:sz w:val="24"/>
              </w:rPr>
              <w:t xml:space="preserve">7 = (5 x 8 + 6 x 9) / 4</w:t>
            </w:r>
          </w:p>
        </w:tc>
        <w:tc>
          <w:tcPr>
            <w:tcW w:w="1940" w:type="dxa"/>
          </w:tcPr>
          <w:bookmarkStart w:id="986" w:name="P986"/>
          <w:bookmarkEnd w:id="986"/>
          <w:p>
            <w:pPr>
              <w:pStyle w:val="0"/>
              <w:jc w:val="center"/>
            </w:pPr>
            <w:r>
              <w:rPr>
                <w:sz w:val="24"/>
              </w:rPr>
              <w:t xml:space="preserve">8</w:t>
            </w:r>
          </w:p>
        </w:tc>
        <w:tc>
          <w:tcPr>
            <w:tcW w:w="1780" w:type="dxa"/>
          </w:tcPr>
          <w:bookmarkStart w:id="987" w:name="P987"/>
          <w:bookmarkEnd w:id="987"/>
          <w:p>
            <w:pPr>
              <w:pStyle w:val="0"/>
              <w:jc w:val="center"/>
            </w:pPr>
            <w:r>
              <w:rPr>
                <w:sz w:val="24"/>
              </w:rPr>
              <w:t xml:space="preserve">9</w:t>
            </w:r>
          </w:p>
        </w:tc>
        <w:tc>
          <w:tcPr>
            <w:tcW w:w="1960" w:type="dxa"/>
          </w:tcPr>
          <w:p>
            <w:pPr>
              <w:pStyle w:val="0"/>
              <w:jc w:val="center"/>
            </w:pPr>
            <w:r>
              <w:rPr>
                <w:sz w:val="24"/>
              </w:rPr>
              <w:t xml:space="preserve">10</w:t>
            </w:r>
          </w:p>
        </w:tc>
        <w:tc>
          <w:tcPr>
            <w:tcW w:w="1840" w:type="dxa"/>
          </w:tcPr>
          <w:p>
            <w:pPr>
              <w:pStyle w:val="0"/>
              <w:jc w:val="center"/>
            </w:pPr>
            <w:r>
              <w:rPr>
                <w:sz w:val="24"/>
              </w:rPr>
              <w:t xml:space="preserve">11</w:t>
            </w:r>
          </w:p>
        </w:tc>
        <w:tc>
          <w:tcPr>
            <w:tcW w:w="1920" w:type="dxa"/>
          </w:tcPr>
          <w:p>
            <w:pPr>
              <w:pStyle w:val="0"/>
              <w:jc w:val="center"/>
            </w:pPr>
            <w:r>
              <w:rPr>
                <w:sz w:val="24"/>
              </w:rPr>
              <w:t xml:space="preserve">12</w:t>
            </w:r>
          </w:p>
        </w:tc>
        <w:tc>
          <w:tcPr>
            <w:tcW w:w="1191" w:type="dxa"/>
          </w:tcPr>
          <w:p>
            <w:pPr>
              <w:pStyle w:val="0"/>
              <w:jc w:val="center"/>
            </w:pPr>
            <w:r>
              <w:rPr>
                <w:sz w:val="24"/>
              </w:rPr>
              <w:t xml:space="preserve">13</w:t>
            </w:r>
          </w:p>
        </w:tc>
        <w:tc>
          <w:tcPr>
            <w:tcW w:w="1820" w:type="dxa"/>
          </w:tcPr>
          <w:p>
            <w:pPr>
              <w:pStyle w:val="0"/>
              <w:jc w:val="center"/>
            </w:pPr>
            <w:r>
              <w:rPr>
                <w:sz w:val="24"/>
              </w:rPr>
              <w:t xml:space="preserve">14</w:t>
            </w:r>
          </w:p>
        </w:tc>
        <w:tc>
          <w:tcPr>
            <w:tcW w:w="1180" w:type="dxa"/>
          </w:tcPr>
          <w:p>
            <w:pPr>
              <w:pStyle w:val="0"/>
              <w:jc w:val="center"/>
            </w:pPr>
            <w:r>
              <w:rPr>
                <w:sz w:val="24"/>
              </w:rPr>
              <w:t xml:space="preserve">15</w:t>
            </w:r>
          </w:p>
        </w:tc>
      </w:tr>
      <w:tr>
        <w:tc>
          <w:tcPr>
            <w:tcW w:w="4932"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020" w:type="dxa"/>
          </w:tcPr>
          <w:p>
            <w:pPr>
              <w:pStyle w:val="0"/>
            </w:pPr>
            <w:r>
              <w:rPr>
                <w:sz w:val="24"/>
              </w:rPr>
              <w:t xml:space="preserve">1</w:t>
            </w:r>
          </w:p>
        </w:tc>
        <w:tc>
          <w:tcPr>
            <w:tcW w:w="1871" w:type="dxa"/>
          </w:tcPr>
          <w:p>
            <w:pPr>
              <w:pStyle w:val="0"/>
            </w:pPr>
            <w:r>
              <w:rPr>
                <w:sz w:val="24"/>
              </w:rPr>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10387,97</w:t>
            </w:r>
          </w:p>
        </w:tc>
        <w:tc>
          <w:tcPr>
            <w:tcW w:w="1840" w:type="dxa"/>
          </w:tcPr>
          <w:p>
            <w:pPr>
              <w:pStyle w:val="0"/>
            </w:pPr>
            <w:r>
              <w:rPr>
                <w:sz w:val="24"/>
              </w:rPr>
              <w:t xml:space="preserve">2083,83</w:t>
            </w:r>
          </w:p>
        </w:tc>
        <w:tc>
          <w:tcPr>
            <w:tcW w:w="1920" w:type="dxa"/>
          </w:tcPr>
          <w:p>
            <w:pPr>
              <w:pStyle w:val="0"/>
            </w:pPr>
            <w:r>
              <w:rPr>
                <w:sz w:val="24"/>
              </w:rPr>
              <w:t xml:space="preserve">90675221,00</w:t>
            </w:r>
          </w:p>
        </w:tc>
        <w:tc>
          <w:tcPr>
            <w:tcW w:w="1191" w:type="dxa"/>
          </w:tcPr>
          <w:p>
            <w:pPr>
              <w:pStyle w:val="0"/>
            </w:pPr>
            <w:r>
              <w:rPr>
                <w:sz w:val="24"/>
              </w:rPr>
              <w:t xml:space="preserve">100,0</w:t>
            </w:r>
          </w:p>
        </w:tc>
        <w:tc>
          <w:tcPr>
            <w:tcW w:w="1820" w:type="dxa"/>
          </w:tcPr>
          <w:p>
            <w:pPr>
              <w:pStyle w:val="0"/>
            </w:pPr>
            <w:r>
              <w:rPr>
                <w:sz w:val="24"/>
              </w:rPr>
              <w:t xml:space="preserve">18189521,00</w:t>
            </w:r>
          </w:p>
        </w:tc>
        <w:tc>
          <w:tcPr>
            <w:tcW w:w="1180" w:type="dxa"/>
          </w:tcPr>
          <w:p>
            <w:pPr>
              <w:pStyle w:val="0"/>
            </w:pPr>
            <w:r>
              <w:rPr>
                <w:sz w:val="24"/>
              </w:rPr>
              <w:t xml:space="preserve">100,0</w:t>
            </w:r>
          </w:p>
        </w:tc>
      </w:tr>
      <w:tr>
        <w:tc>
          <w:tcPr>
            <w:tcW w:w="4932" w:type="dxa"/>
          </w:tcPr>
          <w:p>
            <w:pPr>
              <w:pStyle w:val="0"/>
              <w:outlineLvl w:val="2"/>
            </w:pPr>
            <w:r>
              <w:rPr>
                <w:sz w:val="24"/>
              </w:rPr>
              <w:t xml:space="preserve">I. Нормируемая медицинская помощь</w:t>
            </w:r>
          </w:p>
        </w:tc>
        <w:tc>
          <w:tcPr>
            <w:tcW w:w="1020" w:type="dxa"/>
          </w:tcPr>
          <w:p>
            <w:pPr>
              <w:pStyle w:val="0"/>
            </w:pPr>
            <w:r>
              <w:rPr>
                <w:sz w:val="24"/>
              </w:rPr>
              <w:t xml:space="preserve">А</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t xml:space="preserve">3493,84</w:t>
            </w:r>
          </w:p>
        </w:tc>
        <w:tc>
          <w:tcPr>
            <w:tcW w:w="1840" w:type="dxa"/>
          </w:tcPr>
          <w:p>
            <w:pPr>
              <w:pStyle w:val="0"/>
            </w:pPr>
            <w:r>
              <w:rPr>
                <w:sz w:val="24"/>
              </w:rPr>
              <w:t xml:space="preserve">2030,99</w:t>
            </w:r>
          </w:p>
        </w:tc>
        <w:tc>
          <w:tcPr>
            <w:tcW w:w="1920" w:type="dxa"/>
          </w:tcPr>
          <w:p>
            <w:pPr>
              <w:pStyle w:val="0"/>
            </w:pPr>
            <w:r>
              <w:rPr>
                <w:sz w:val="24"/>
              </w:rPr>
              <w:t xml:space="preserve">30497238,02</w:t>
            </w:r>
          </w:p>
        </w:tc>
        <w:tc>
          <w:tcPr>
            <w:tcW w:w="1191" w:type="dxa"/>
          </w:tcPr>
          <w:p>
            <w:pPr>
              <w:pStyle w:val="0"/>
            </w:pPr>
            <w:r>
              <w:rPr>
                <w:sz w:val="24"/>
              </w:rPr>
              <w:t xml:space="preserve">33,63</w:t>
            </w:r>
          </w:p>
        </w:tc>
        <w:tc>
          <w:tcPr>
            <w:tcW w:w="1820" w:type="dxa"/>
          </w:tcPr>
          <w:p>
            <w:pPr>
              <w:pStyle w:val="0"/>
            </w:pPr>
            <w:r>
              <w:rPr>
                <w:sz w:val="24"/>
              </w:rPr>
              <w:t xml:space="preserve">17728269,61</w:t>
            </w:r>
          </w:p>
        </w:tc>
        <w:tc>
          <w:tcPr>
            <w:tcW w:w="1180" w:type="dxa"/>
          </w:tcPr>
          <w:p>
            <w:pPr>
              <w:pStyle w:val="0"/>
            </w:pPr>
            <w:r>
              <w:rPr>
                <w:sz w:val="24"/>
              </w:rPr>
              <w:t xml:space="preserve">97,46</w:t>
            </w:r>
          </w:p>
        </w:tc>
      </w:tr>
      <w:tr>
        <w:tc>
          <w:tcPr>
            <w:tcW w:w="4932" w:type="dxa"/>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w:t>
            </w:r>
            <w:hyperlink w:history="0" w:anchor="P1598"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ется Московской областью.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6 год - 8852,87 рублей, 2027 год - 9...">
              <w:r>
                <w:rPr>
                  <w:sz w:val="24"/>
                  <w:color w:val="0000ff"/>
                </w:rPr>
                <w:t xml:space="preserve">&lt;**&gt;</w:t>
              </w:r>
            </w:hyperlink>
            <w:r>
              <w:rPr>
                <w:sz w:val="24"/>
              </w:rPr>
              <w:t xml:space="preserve">, в том числе:</w:t>
            </w:r>
          </w:p>
        </w:tc>
        <w:tc>
          <w:tcPr>
            <w:tcW w:w="1020" w:type="dxa"/>
          </w:tcPr>
          <w:p>
            <w:pPr>
              <w:pStyle w:val="0"/>
            </w:pPr>
            <w:r>
              <w:rPr>
                <w:sz w:val="24"/>
              </w:rPr>
              <w:t xml:space="preserve">2</w:t>
            </w:r>
          </w:p>
        </w:tc>
        <w:tc>
          <w:tcPr>
            <w:tcW w:w="1871" w:type="dxa"/>
          </w:tcPr>
          <w:p>
            <w:pPr>
              <w:pStyle w:val="0"/>
            </w:pPr>
            <w:r>
              <w:rPr>
                <w:sz w:val="24"/>
              </w:rPr>
              <w:t xml:space="preserve">вызов</w:t>
            </w:r>
          </w:p>
        </w:tc>
        <w:tc>
          <w:tcPr>
            <w:tcW w:w="1780" w:type="dxa"/>
          </w:tcPr>
          <w:p>
            <w:pPr>
              <w:pStyle w:val="0"/>
            </w:pPr>
            <w:r>
              <w:rPr>
                <w:sz w:val="24"/>
              </w:rPr>
              <w:t xml:space="preserve">0,02548</w:t>
            </w:r>
          </w:p>
        </w:tc>
        <w:tc>
          <w:tcPr>
            <w:tcW w:w="1940" w:type="dxa"/>
          </w:tcPr>
          <w:p>
            <w:pPr>
              <w:pStyle w:val="0"/>
            </w:pPr>
            <w:r>
              <w:rPr>
                <w:sz w:val="24"/>
              </w:rPr>
              <w:t xml:space="preserve">0,022226593</w:t>
            </w:r>
          </w:p>
        </w:tc>
        <w:tc>
          <w:tcPr>
            <w:tcW w:w="1960" w:type="dxa"/>
          </w:tcPr>
          <w:p>
            <w:pPr>
              <w:pStyle w:val="0"/>
            </w:pPr>
            <w:r>
              <w:rPr>
                <w:sz w:val="24"/>
              </w:rPr>
              <w:t xml:space="preserve">0,003253407</w:t>
            </w:r>
          </w:p>
        </w:tc>
        <w:tc>
          <w:tcPr>
            <w:tcW w:w="1900" w:type="dxa"/>
          </w:tcPr>
          <w:p>
            <w:pPr>
              <w:pStyle w:val="0"/>
            </w:pPr>
            <w:r>
              <w:rPr>
                <w:sz w:val="24"/>
              </w:rPr>
              <w:t xml:space="preserve">7067,90</w:t>
            </w:r>
          </w:p>
        </w:tc>
        <w:tc>
          <w:tcPr>
            <w:tcW w:w="1940" w:type="dxa"/>
          </w:tcPr>
          <w:p>
            <w:pPr>
              <w:pStyle w:val="0"/>
            </w:pPr>
            <w:r>
              <w:rPr>
                <w:sz w:val="24"/>
              </w:rPr>
              <w:t xml:space="preserve">4907,52</w:t>
            </w:r>
          </w:p>
        </w:tc>
        <w:tc>
          <w:tcPr>
            <w:tcW w:w="1780" w:type="dxa"/>
          </w:tcPr>
          <w:p>
            <w:pPr>
              <w:pStyle w:val="0"/>
            </w:pPr>
            <w:r>
              <w:rPr>
                <w:sz w:val="24"/>
              </w:rPr>
              <w:t xml:space="preserve">23912,76</w:t>
            </w:r>
          </w:p>
        </w:tc>
        <w:tc>
          <w:tcPr>
            <w:tcW w:w="1960" w:type="dxa"/>
          </w:tcPr>
          <w:p>
            <w:pPr>
              <w:pStyle w:val="0"/>
            </w:pPr>
            <w:r>
              <w:rPr>
                <w:sz w:val="24"/>
              </w:rPr>
              <w:t xml:space="preserve">180,09</w:t>
            </w:r>
          </w:p>
        </w:tc>
        <w:tc>
          <w:tcPr>
            <w:tcW w:w="1840" w:type="dxa"/>
          </w:tcPr>
          <w:p>
            <w:pPr>
              <w:pStyle w:val="0"/>
            </w:pPr>
            <w:r>
              <w:rPr>
                <w:sz w:val="24"/>
              </w:rPr>
              <w:t xml:space="preserve">77,80</w:t>
            </w:r>
          </w:p>
        </w:tc>
        <w:tc>
          <w:tcPr>
            <w:tcW w:w="1920" w:type="dxa"/>
          </w:tcPr>
          <w:p>
            <w:pPr>
              <w:pStyle w:val="0"/>
            </w:pPr>
            <w:r>
              <w:rPr>
                <w:sz w:val="24"/>
              </w:rPr>
              <w:t xml:space="preserve">1571941,74</w:t>
            </w:r>
          </w:p>
        </w:tc>
        <w:tc>
          <w:tcPr>
            <w:tcW w:w="1191" w:type="dxa"/>
          </w:tcPr>
          <w:p>
            <w:pPr>
              <w:pStyle w:val="0"/>
            </w:pPr>
            <w:r>
              <w:rPr>
                <w:sz w:val="24"/>
              </w:rPr>
              <w:t xml:space="preserve">1,73</w:t>
            </w:r>
          </w:p>
        </w:tc>
        <w:tc>
          <w:tcPr>
            <w:tcW w:w="1820" w:type="dxa"/>
          </w:tcPr>
          <w:p>
            <w:pPr>
              <w:pStyle w:val="0"/>
            </w:pPr>
            <w:r>
              <w:rPr>
                <w:sz w:val="24"/>
              </w:rPr>
              <w:t xml:space="preserve">619818,86</w:t>
            </w:r>
          </w:p>
        </w:tc>
        <w:tc>
          <w:tcPr>
            <w:tcW w:w="1180" w:type="dxa"/>
          </w:tcPr>
          <w:p>
            <w:pPr>
              <w:pStyle w:val="0"/>
            </w:pPr>
            <w:r>
              <w:rPr>
                <w:sz w:val="24"/>
              </w:rPr>
              <w:t xml:space="preserve">3,5</w:t>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3</w:t>
            </w:r>
          </w:p>
        </w:tc>
        <w:tc>
          <w:tcPr>
            <w:tcW w:w="1871" w:type="dxa"/>
          </w:tcPr>
          <w:p>
            <w:pPr>
              <w:pStyle w:val="0"/>
            </w:pPr>
            <w:r>
              <w:rPr>
                <w:sz w:val="24"/>
              </w:rPr>
              <w:t xml:space="preserve">вызов</w:t>
            </w:r>
          </w:p>
        </w:tc>
        <w:tc>
          <w:tcPr>
            <w:tcW w:w="1780" w:type="dxa"/>
          </w:tcPr>
          <w:p>
            <w:pPr>
              <w:pStyle w:val="0"/>
            </w:pPr>
            <w:r>
              <w:rPr>
                <w:sz w:val="24"/>
              </w:rPr>
              <w:t xml:space="preserve">0,022431</w:t>
            </w:r>
          </w:p>
        </w:tc>
        <w:tc>
          <w:tcPr>
            <w:tcW w:w="1940" w:type="dxa"/>
          </w:tcPr>
          <w:p>
            <w:pPr>
              <w:pStyle w:val="0"/>
            </w:pPr>
            <w:r>
              <w:rPr>
                <w:sz w:val="24"/>
              </w:rPr>
              <w:t xml:space="preserve">0,02</w:t>
            </w:r>
          </w:p>
        </w:tc>
        <w:tc>
          <w:tcPr>
            <w:tcW w:w="1960" w:type="dxa"/>
          </w:tcPr>
          <w:p>
            <w:pPr>
              <w:pStyle w:val="0"/>
            </w:pPr>
            <w:r>
              <w:rPr>
                <w:sz w:val="24"/>
              </w:rPr>
              <w:t xml:space="preserve">X</w:t>
            </w:r>
          </w:p>
        </w:tc>
        <w:tc>
          <w:tcPr>
            <w:tcW w:w="1900" w:type="dxa"/>
          </w:tcPr>
          <w:p>
            <w:pPr>
              <w:pStyle w:val="0"/>
            </w:pPr>
            <w:r>
              <w:rPr>
                <w:sz w:val="24"/>
              </w:rPr>
              <w:t xml:space="preserve">4831,51</w:t>
            </w:r>
          </w:p>
        </w:tc>
        <w:tc>
          <w:tcPr>
            <w:tcW w:w="1940" w:type="dxa"/>
          </w:tcPr>
          <w:p>
            <w:pPr>
              <w:pStyle w:val="0"/>
            </w:pPr>
            <w:r>
              <w:rPr>
                <w:sz w:val="24"/>
              </w:rPr>
              <w:t xml:space="preserve">4831,51</w:t>
            </w:r>
          </w:p>
        </w:tc>
        <w:tc>
          <w:tcPr>
            <w:tcW w:w="1780" w:type="dxa"/>
          </w:tcPr>
          <w:p>
            <w:pPr>
              <w:pStyle w:val="0"/>
            </w:pPr>
            <w:r>
              <w:rPr>
                <w:sz w:val="24"/>
              </w:rPr>
              <w:t xml:space="preserve">X</w:t>
            </w:r>
          </w:p>
        </w:tc>
        <w:tc>
          <w:tcPr>
            <w:tcW w:w="1960" w:type="dxa"/>
          </w:tcPr>
          <w:p>
            <w:pPr>
              <w:pStyle w:val="0"/>
            </w:pPr>
            <w:r>
              <w:rPr>
                <w:sz w:val="24"/>
              </w:rPr>
              <w:t xml:space="preserve">108,38</w:t>
            </w:r>
          </w:p>
        </w:tc>
        <w:tc>
          <w:tcPr>
            <w:tcW w:w="1840" w:type="dxa"/>
          </w:tcPr>
          <w:p>
            <w:pPr>
              <w:pStyle w:val="0"/>
            </w:pPr>
            <w:r>
              <w:rPr>
                <w:sz w:val="24"/>
              </w:rPr>
              <w:t xml:space="preserve">X</w:t>
            </w:r>
          </w:p>
        </w:tc>
        <w:tc>
          <w:tcPr>
            <w:tcW w:w="1920" w:type="dxa"/>
          </w:tcPr>
          <w:p>
            <w:pPr>
              <w:pStyle w:val="0"/>
            </w:pPr>
            <w:r>
              <w:rPr>
                <w:sz w:val="24"/>
              </w:rPr>
              <w:t xml:space="preserve">946014,40</w:t>
            </w:r>
          </w:p>
        </w:tc>
        <w:tc>
          <w:tcPr>
            <w:tcW w:w="1191" w:type="dxa"/>
          </w:tcPr>
          <w:p>
            <w:pPr>
              <w:pStyle w:val="0"/>
            </w:pPr>
            <w:r>
              <w:rPr>
                <w:sz w:val="24"/>
              </w:rPr>
              <w:t xml:space="preserve">1,04</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4</w:t>
            </w:r>
          </w:p>
        </w:tc>
        <w:tc>
          <w:tcPr>
            <w:tcW w:w="1871" w:type="dxa"/>
          </w:tcPr>
          <w:p>
            <w:pPr>
              <w:pStyle w:val="0"/>
            </w:pPr>
            <w:r>
              <w:rPr>
                <w:sz w:val="24"/>
              </w:rPr>
              <w:t xml:space="preserve">вызов</w:t>
            </w:r>
          </w:p>
        </w:tc>
        <w:tc>
          <w:tcPr>
            <w:tcW w:w="1780" w:type="dxa"/>
          </w:tcPr>
          <w:p>
            <w:pPr>
              <w:pStyle w:val="0"/>
            </w:pPr>
            <w:r>
              <w:rPr>
                <w:sz w:val="24"/>
              </w:rPr>
              <w:t xml:space="preserve">0,000079</w:t>
            </w:r>
          </w:p>
        </w:tc>
        <w:tc>
          <w:tcPr>
            <w:tcW w:w="1940" w:type="dxa"/>
          </w:tcPr>
          <w:p>
            <w:pPr>
              <w:pStyle w:val="0"/>
            </w:pPr>
            <w:r>
              <w:rPr>
                <w:sz w:val="24"/>
              </w:rPr>
              <w:t xml:space="preserve">0,000079</w:t>
            </w:r>
          </w:p>
        </w:tc>
        <w:tc>
          <w:tcPr>
            <w:tcW w:w="1960" w:type="dxa"/>
          </w:tcPr>
          <w:p>
            <w:pPr>
              <w:pStyle w:val="0"/>
            </w:pPr>
            <w:r>
              <w:rPr>
                <w:sz w:val="24"/>
              </w:rPr>
            </w:r>
          </w:p>
        </w:tc>
        <w:tc>
          <w:tcPr>
            <w:tcW w:w="1900" w:type="dxa"/>
          </w:tcPr>
          <w:p>
            <w:pPr>
              <w:pStyle w:val="0"/>
            </w:pPr>
            <w:r>
              <w:rPr>
                <w:sz w:val="24"/>
              </w:rPr>
              <w:t xml:space="preserve">8852,87</w:t>
            </w:r>
          </w:p>
        </w:tc>
        <w:tc>
          <w:tcPr>
            <w:tcW w:w="1940" w:type="dxa"/>
          </w:tcPr>
          <w:p>
            <w:pPr>
              <w:pStyle w:val="0"/>
            </w:pPr>
            <w:r>
              <w:rPr>
                <w:sz w:val="24"/>
              </w:rPr>
              <w:t xml:space="preserve">8852,87</w:t>
            </w:r>
          </w:p>
        </w:tc>
        <w:tc>
          <w:tcPr>
            <w:tcW w:w="1780" w:type="dxa"/>
          </w:tcPr>
          <w:p>
            <w:pPr>
              <w:pStyle w:val="0"/>
            </w:pPr>
            <w:r>
              <w:rPr>
                <w:sz w:val="24"/>
              </w:rPr>
            </w:r>
          </w:p>
        </w:tc>
        <w:tc>
          <w:tcPr>
            <w:tcW w:w="1960" w:type="dxa"/>
          </w:tcPr>
          <w:p>
            <w:pPr>
              <w:pStyle w:val="0"/>
            </w:pPr>
            <w:r>
              <w:rPr>
                <w:sz w:val="24"/>
              </w:rPr>
              <w:t xml:space="preserve">0,70</w:t>
            </w:r>
          </w:p>
        </w:tc>
        <w:tc>
          <w:tcPr>
            <w:tcW w:w="1840" w:type="dxa"/>
          </w:tcPr>
          <w:p>
            <w:pPr>
              <w:pStyle w:val="0"/>
            </w:pPr>
            <w:r>
              <w:rPr>
                <w:sz w:val="24"/>
              </w:rPr>
            </w:r>
          </w:p>
        </w:tc>
        <w:tc>
          <w:tcPr>
            <w:tcW w:w="1920" w:type="dxa"/>
          </w:tcPr>
          <w:p>
            <w:pPr>
              <w:pStyle w:val="0"/>
            </w:pPr>
            <w:r>
              <w:rPr>
                <w:sz w:val="24"/>
              </w:rPr>
              <w:t xml:space="preserve">6108,48</w:t>
            </w:r>
          </w:p>
        </w:tc>
        <w:tc>
          <w:tcPr>
            <w:tcW w:w="1191" w:type="dxa"/>
          </w:tcPr>
          <w:p>
            <w:pPr>
              <w:pStyle w:val="0"/>
            </w:pPr>
            <w:r>
              <w:rPr>
                <w:sz w:val="24"/>
              </w:rPr>
              <w:t xml:space="preserve">0,01</w:t>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2. Первичная медико-санитарная помощь, предоставляемая:</w:t>
            </w:r>
          </w:p>
        </w:tc>
        <w:tc>
          <w:tcPr>
            <w:tcW w:w="1020" w:type="dxa"/>
          </w:tcPr>
          <w:p>
            <w:pPr>
              <w:pStyle w:val="0"/>
            </w:pPr>
            <w:r>
              <w:rPr>
                <w:sz w:val="24"/>
              </w:rPr>
              <w:t xml:space="preserve">5</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2.1. В амбулаторных условиях:</w:t>
            </w:r>
          </w:p>
        </w:tc>
        <w:tc>
          <w:tcPr>
            <w:tcW w:w="1020" w:type="dxa"/>
          </w:tcPr>
          <w:p>
            <w:pPr>
              <w:pStyle w:val="0"/>
            </w:pPr>
            <w:r>
              <w:rPr>
                <w:sz w:val="24"/>
              </w:rPr>
              <w:t xml:space="preserve">6</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932" w:type="dxa"/>
          </w:tcPr>
          <w:bookmarkStart w:id="1099" w:name="P1099"/>
          <w:bookmarkEnd w:id="1099"/>
          <w:p>
            <w:pPr>
              <w:pStyle w:val="0"/>
            </w:pPr>
            <w:r>
              <w:rPr>
                <w:sz w:val="24"/>
              </w:rPr>
              <w:t xml:space="preserve">2.1.1. С профилактической и иными целями </w:t>
            </w:r>
            <w:hyperlink w:history="0" w:anchor="P1599"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1020" w:type="dxa"/>
          </w:tcPr>
          <w:p>
            <w:pPr>
              <w:pStyle w:val="0"/>
            </w:pPr>
            <w:r>
              <w:rPr>
                <w:sz w:val="24"/>
              </w:rPr>
              <w:t xml:space="preserve">7</w:t>
            </w:r>
          </w:p>
        </w:tc>
        <w:tc>
          <w:tcPr>
            <w:tcW w:w="1871" w:type="dxa"/>
          </w:tcPr>
          <w:p>
            <w:pPr>
              <w:pStyle w:val="0"/>
            </w:pPr>
            <w:r>
              <w:rPr>
                <w:sz w:val="24"/>
              </w:rPr>
              <w:t xml:space="preserve">посещение</w:t>
            </w:r>
          </w:p>
        </w:tc>
        <w:tc>
          <w:tcPr>
            <w:tcW w:w="1780" w:type="dxa"/>
          </w:tcPr>
          <w:p>
            <w:pPr>
              <w:pStyle w:val="0"/>
            </w:pPr>
            <w:r>
              <w:rPr>
                <w:sz w:val="24"/>
              </w:rPr>
              <w:t xml:space="preserve">0,72461</w:t>
            </w:r>
          </w:p>
        </w:tc>
        <w:tc>
          <w:tcPr>
            <w:tcW w:w="1940" w:type="dxa"/>
          </w:tcPr>
          <w:p>
            <w:pPr>
              <w:pStyle w:val="0"/>
            </w:pPr>
            <w:r>
              <w:rPr>
                <w:sz w:val="24"/>
              </w:rPr>
              <w:t xml:space="preserve">0,30109356</w:t>
            </w:r>
          </w:p>
        </w:tc>
        <w:tc>
          <w:tcPr>
            <w:tcW w:w="1960" w:type="dxa"/>
          </w:tcPr>
          <w:p>
            <w:pPr>
              <w:pStyle w:val="0"/>
            </w:pPr>
            <w:r>
              <w:rPr>
                <w:sz w:val="24"/>
              </w:rPr>
              <w:t xml:space="preserve">0,42351644</w:t>
            </w:r>
          </w:p>
        </w:tc>
        <w:tc>
          <w:tcPr>
            <w:tcW w:w="1900" w:type="dxa"/>
          </w:tcPr>
          <w:p>
            <w:pPr>
              <w:pStyle w:val="0"/>
            </w:pPr>
            <w:r>
              <w:rPr>
                <w:sz w:val="24"/>
              </w:rPr>
              <w:t xml:space="preserve">730,30</w:t>
            </w:r>
          </w:p>
        </w:tc>
        <w:tc>
          <w:tcPr>
            <w:tcW w:w="1940" w:type="dxa"/>
          </w:tcPr>
          <w:p>
            <w:pPr>
              <w:pStyle w:val="0"/>
            </w:pPr>
            <w:r>
              <w:rPr>
                <w:sz w:val="24"/>
              </w:rPr>
              <w:t xml:space="preserve">135,91</w:t>
            </w:r>
          </w:p>
        </w:tc>
        <w:tc>
          <w:tcPr>
            <w:tcW w:w="1780" w:type="dxa"/>
          </w:tcPr>
          <w:p>
            <w:pPr>
              <w:pStyle w:val="0"/>
            </w:pPr>
            <w:r>
              <w:rPr>
                <w:sz w:val="24"/>
              </w:rPr>
              <w:t xml:space="preserve">1272,35</w:t>
            </w:r>
          </w:p>
        </w:tc>
        <w:tc>
          <w:tcPr>
            <w:tcW w:w="1960" w:type="dxa"/>
          </w:tcPr>
          <w:p>
            <w:pPr>
              <w:pStyle w:val="0"/>
            </w:pPr>
            <w:r>
              <w:rPr>
                <w:sz w:val="24"/>
              </w:rPr>
              <w:t xml:space="preserve">529,18</w:t>
            </w:r>
          </w:p>
        </w:tc>
        <w:tc>
          <w:tcPr>
            <w:tcW w:w="1840" w:type="dxa"/>
          </w:tcPr>
          <w:p>
            <w:pPr>
              <w:pStyle w:val="0"/>
            </w:pPr>
            <w:r>
              <w:rPr>
                <w:sz w:val="24"/>
              </w:rPr>
              <w:t xml:space="preserve">538,86</w:t>
            </w:r>
          </w:p>
        </w:tc>
        <w:tc>
          <w:tcPr>
            <w:tcW w:w="1920" w:type="dxa"/>
          </w:tcPr>
          <w:p>
            <w:pPr>
              <w:pStyle w:val="0"/>
            </w:pPr>
            <w:r>
              <w:rPr>
                <w:sz w:val="24"/>
              </w:rPr>
              <w:t xml:space="preserve">4619143,96</w:t>
            </w:r>
          </w:p>
        </w:tc>
        <w:tc>
          <w:tcPr>
            <w:tcW w:w="1191" w:type="dxa"/>
          </w:tcPr>
          <w:p>
            <w:pPr>
              <w:pStyle w:val="0"/>
            </w:pPr>
            <w:r>
              <w:rPr>
                <w:sz w:val="24"/>
              </w:rPr>
              <w:t xml:space="preserve">5,09</w:t>
            </w:r>
          </w:p>
        </w:tc>
        <w:tc>
          <w:tcPr>
            <w:tcW w:w="1820" w:type="dxa"/>
          </w:tcPr>
          <w:p>
            <w:pPr>
              <w:pStyle w:val="0"/>
            </w:pPr>
            <w:r>
              <w:rPr>
                <w:sz w:val="24"/>
              </w:rPr>
              <w:t xml:space="preserve">4293123,64</w:t>
            </w:r>
          </w:p>
        </w:tc>
        <w:tc>
          <w:tcPr>
            <w:tcW w:w="1180" w:type="dxa"/>
          </w:tcPr>
          <w:p>
            <w:pPr>
              <w:pStyle w:val="0"/>
            </w:pPr>
            <w:r>
              <w:rPr>
                <w:sz w:val="24"/>
              </w:rPr>
              <w:t xml:space="preserve">24,22</w:t>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w:t>
            </w:r>
          </w:p>
        </w:tc>
        <w:tc>
          <w:tcPr>
            <w:tcW w:w="1871" w:type="dxa"/>
          </w:tcPr>
          <w:p>
            <w:pPr>
              <w:pStyle w:val="0"/>
            </w:pPr>
            <w:r>
              <w:rPr>
                <w:sz w:val="24"/>
              </w:rPr>
              <w:t xml:space="preserve">посещение</w:t>
            </w:r>
          </w:p>
        </w:tc>
        <w:tc>
          <w:tcPr>
            <w:tcW w:w="1780" w:type="dxa"/>
          </w:tcPr>
          <w:p>
            <w:pPr>
              <w:pStyle w:val="0"/>
            </w:pPr>
            <w:r>
              <w:rPr>
                <w:sz w:val="24"/>
              </w:rPr>
              <w:t xml:space="preserve">0,002</w:t>
            </w:r>
          </w:p>
        </w:tc>
        <w:tc>
          <w:tcPr>
            <w:tcW w:w="1940" w:type="dxa"/>
          </w:tcPr>
          <w:p>
            <w:pPr>
              <w:pStyle w:val="0"/>
            </w:pPr>
            <w:r>
              <w:rPr>
                <w:sz w:val="24"/>
              </w:rPr>
              <w:t xml:space="preserve">0,002</w:t>
            </w:r>
          </w:p>
        </w:tc>
        <w:tc>
          <w:tcPr>
            <w:tcW w:w="1960" w:type="dxa"/>
          </w:tcPr>
          <w:p>
            <w:pPr>
              <w:pStyle w:val="0"/>
            </w:pPr>
            <w:r>
              <w:rPr>
                <w:sz w:val="24"/>
              </w:rPr>
              <w:t xml:space="preserve">X</w:t>
            </w:r>
          </w:p>
        </w:tc>
        <w:tc>
          <w:tcPr>
            <w:tcW w:w="1900" w:type="dxa"/>
          </w:tcPr>
          <w:p>
            <w:pPr>
              <w:pStyle w:val="0"/>
            </w:pPr>
            <w:r>
              <w:rPr>
                <w:sz w:val="24"/>
              </w:rPr>
              <w:t xml:space="preserve">1450,00</w:t>
            </w:r>
          </w:p>
        </w:tc>
        <w:tc>
          <w:tcPr>
            <w:tcW w:w="1940" w:type="dxa"/>
          </w:tcPr>
          <w:p>
            <w:pPr>
              <w:pStyle w:val="0"/>
            </w:pPr>
            <w:r>
              <w:rPr>
                <w:sz w:val="24"/>
              </w:rPr>
              <w:t xml:space="preserve">1450,00</w:t>
            </w:r>
          </w:p>
        </w:tc>
        <w:tc>
          <w:tcPr>
            <w:tcW w:w="1780" w:type="dxa"/>
          </w:tcPr>
          <w:p>
            <w:pPr>
              <w:pStyle w:val="0"/>
            </w:pPr>
            <w:r>
              <w:rPr>
                <w:sz w:val="24"/>
              </w:rPr>
              <w:t xml:space="preserve">X</w:t>
            </w:r>
          </w:p>
        </w:tc>
        <w:tc>
          <w:tcPr>
            <w:tcW w:w="1960" w:type="dxa"/>
          </w:tcPr>
          <w:p>
            <w:pPr>
              <w:pStyle w:val="0"/>
            </w:pPr>
            <w:r>
              <w:rPr>
                <w:sz w:val="24"/>
              </w:rPr>
              <w:t xml:space="preserve">2,90</w:t>
            </w:r>
          </w:p>
        </w:tc>
        <w:tc>
          <w:tcPr>
            <w:tcW w:w="1840" w:type="dxa"/>
          </w:tcPr>
          <w:p>
            <w:pPr>
              <w:pStyle w:val="0"/>
            </w:pPr>
            <w:r>
              <w:rPr>
                <w:sz w:val="24"/>
              </w:rPr>
              <w:t xml:space="preserve">X</w:t>
            </w:r>
          </w:p>
        </w:tc>
        <w:tc>
          <w:tcPr>
            <w:tcW w:w="1920" w:type="dxa"/>
          </w:tcPr>
          <w:p>
            <w:pPr>
              <w:pStyle w:val="0"/>
            </w:pPr>
            <w:r>
              <w:rPr>
                <w:sz w:val="24"/>
              </w:rPr>
              <w:t xml:space="preserve">25355,06</w:t>
            </w:r>
          </w:p>
        </w:tc>
        <w:tc>
          <w:tcPr>
            <w:tcW w:w="1191" w:type="dxa"/>
          </w:tcPr>
          <w:p>
            <w:pPr>
              <w:pStyle w:val="0"/>
            </w:pPr>
            <w:r>
              <w:rPr>
                <w:sz w:val="24"/>
              </w:rPr>
              <w:t xml:space="preserve">0,03</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2.1.2. В связи с заболеваниями - обращений </w:t>
            </w:r>
            <w:hyperlink w:history="0" w:anchor="P1600"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1020" w:type="dxa"/>
          </w:tcPr>
          <w:p>
            <w:pPr>
              <w:pStyle w:val="0"/>
            </w:pPr>
            <w:r>
              <w:rPr>
                <w:sz w:val="24"/>
              </w:rPr>
              <w:t xml:space="preserve">8</w:t>
            </w:r>
          </w:p>
        </w:tc>
        <w:tc>
          <w:tcPr>
            <w:tcW w:w="1871" w:type="dxa"/>
          </w:tcPr>
          <w:p>
            <w:pPr>
              <w:pStyle w:val="0"/>
            </w:pPr>
            <w:r>
              <w:rPr>
                <w:sz w:val="24"/>
              </w:rPr>
              <w:t xml:space="preserve">обращение</w:t>
            </w:r>
          </w:p>
        </w:tc>
        <w:tc>
          <w:tcPr>
            <w:tcW w:w="1780" w:type="dxa"/>
          </w:tcPr>
          <w:p>
            <w:pPr>
              <w:pStyle w:val="0"/>
            </w:pPr>
            <w:r>
              <w:rPr>
                <w:sz w:val="24"/>
              </w:rPr>
              <w:t xml:space="preserve">0,143</w:t>
            </w:r>
          </w:p>
        </w:tc>
        <w:tc>
          <w:tcPr>
            <w:tcW w:w="1940" w:type="dxa"/>
          </w:tcPr>
          <w:p>
            <w:pPr>
              <w:pStyle w:val="0"/>
            </w:pPr>
            <w:r>
              <w:rPr>
                <w:sz w:val="24"/>
              </w:rPr>
              <w:t xml:space="preserve">0,143</w:t>
            </w:r>
          </w:p>
        </w:tc>
        <w:tc>
          <w:tcPr>
            <w:tcW w:w="1960" w:type="dxa"/>
          </w:tcPr>
          <w:p>
            <w:pPr>
              <w:pStyle w:val="0"/>
            </w:pPr>
            <w:r>
              <w:rPr>
                <w:sz w:val="24"/>
              </w:rPr>
            </w:r>
          </w:p>
        </w:tc>
        <w:tc>
          <w:tcPr>
            <w:tcW w:w="1900" w:type="dxa"/>
          </w:tcPr>
          <w:p>
            <w:pPr>
              <w:pStyle w:val="0"/>
            </w:pPr>
            <w:r>
              <w:rPr>
                <w:sz w:val="24"/>
              </w:rPr>
              <w:t xml:space="preserve">2289,82</w:t>
            </w:r>
          </w:p>
        </w:tc>
        <w:tc>
          <w:tcPr>
            <w:tcW w:w="1940" w:type="dxa"/>
          </w:tcPr>
          <w:p>
            <w:pPr>
              <w:pStyle w:val="0"/>
            </w:pPr>
            <w:r>
              <w:rPr>
                <w:sz w:val="24"/>
              </w:rPr>
              <w:t xml:space="preserve">2289,82</w:t>
            </w:r>
          </w:p>
        </w:tc>
        <w:tc>
          <w:tcPr>
            <w:tcW w:w="1780" w:type="dxa"/>
          </w:tcPr>
          <w:p>
            <w:pPr>
              <w:pStyle w:val="0"/>
            </w:pPr>
            <w:r>
              <w:rPr>
                <w:sz w:val="24"/>
              </w:rPr>
            </w:r>
          </w:p>
        </w:tc>
        <w:tc>
          <w:tcPr>
            <w:tcW w:w="1960" w:type="dxa"/>
          </w:tcPr>
          <w:p>
            <w:pPr>
              <w:pStyle w:val="0"/>
            </w:pPr>
            <w:r>
              <w:rPr>
                <w:sz w:val="24"/>
              </w:rPr>
              <w:t xml:space="preserve">327,44</w:t>
            </w:r>
          </w:p>
        </w:tc>
        <w:tc>
          <w:tcPr>
            <w:tcW w:w="1840" w:type="dxa"/>
          </w:tcPr>
          <w:p>
            <w:pPr>
              <w:pStyle w:val="0"/>
            </w:pPr>
            <w:r>
              <w:rPr>
                <w:sz w:val="24"/>
              </w:rPr>
            </w:r>
          </w:p>
        </w:tc>
        <w:tc>
          <w:tcPr>
            <w:tcW w:w="1920" w:type="dxa"/>
          </w:tcPr>
          <w:p>
            <w:pPr>
              <w:pStyle w:val="0"/>
            </w:pPr>
            <w:r>
              <w:rPr>
                <w:sz w:val="24"/>
              </w:rPr>
              <w:t xml:space="preserve">2858181,52</w:t>
            </w:r>
          </w:p>
        </w:tc>
        <w:tc>
          <w:tcPr>
            <w:tcW w:w="1191" w:type="dxa"/>
          </w:tcPr>
          <w:p>
            <w:pPr>
              <w:pStyle w:val="0"/>
            </w:pPr>
            <w:r>
              <w:rPr>
                <w:sz w:val="24"/>
              </w:rPr>
              <w:t xml:space="preserve">3,15</w:t>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08.1</w:t>
            </w:r>
          </w:p>
        </w:tc>
        <w:tc>
          <w:tcPr>
            <w:tcW w:w="1871" w:type="dxa"/>
          </w:tcPr>
          <w:p>
            <w:pPr>
              <w:pStyle w:val="0"/>
            </w:pPr>
            <w:r>
              <w:rPr>
                <w:sz w:val="24"/>
              </w:rPr>
              <w:t xml:space="preserve">обращение</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bookmarkStart w:id="1159" w:name="P1159"/>
          <w:bookmarkEnd w:id="1159"/>
          <w:p>
            <w:pPr>
              <w:pStyle w:val="0"/>
            </w:pPr>
            <w:r>
              <w:rPr>
                <w:sz w:val="24"/>
              </w:rPr>
              <w:t xml:space="preserve">2.2. В условиях дневных стационаров </w:t>
            </w:r>
            <w:hyperlink w:history="0" w:anchor="P1601"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1020" w:type="dxa"/>
          </w:tcPr>
          <w:p>
            <w:pPr>
              <w:pStyle w:val="0"/>
            </w:pPr>
            <w:r>
              <w:rPr>
                <w:sz w:val="24"/>
              </w:rPr>
              <w:t xml:space="preserve">9</w:t>
            </w:r>
          </w:p>
        </w:tc>
        <w:tc>
          <w:tcPr>
            <w:tcW w:w="1871" w:type="dxa"/>
          </w:tcPr>
          <w:p>
            <w:pPr>
              <w:pStyle w:val="0"/>
            </w:pPr>
            <w:r>
              <w:rPr>
                <w:sz w:val="24"/>
              </w:rPr>
              <w:t xml:space="preserve">случай лечения</w:t>
            </w:r>
          </w:p>
        </w:tc>
        <w:tc>
          <w:tcPr>
            <w:tcW w:w="1780" w:type="dxa"/>
          </w:tcPr>
          <w:p>
            <w:pPr>
              <w:pStyle w:val="0"/>
            </w:pPr>
            <w:r>
              <w:rPr>
                <w:sz w:val="24"/>
              </w:rPr>
              <w:t xml:space="preserve">0,003933</w:t>
            </w:r>
          </w:p>
        </w:tc>
        <w:tc>
          <w:tcPr>
            <w:tcW w:w="1940" w:type="dxa"/>
          </w:tcPr>
          <w:p>
            <w:pPr>
              <w:pStyle w:val="0"/>
            </w:pPr>
            <w:r>
              <w:rPr>
                <w:sz w:val="24"/>
              </w:rPr>
              <w:t xml:space="preserve">0,003933</w:t>
            </w:r>
          </w:p>
        </w:tc>
        <w:tc>
          <w:tcPr>
            <w:tcW w:w="1960" w:type="dxa"/>
          </w:tcPr>
          <w:p>
            <w:pPr>
              <w:pStyle w:val="0"/>
            </w:pPr>
            <w:r>
              <w:rPr>
                <w:sz w:val="24"/>
              </w:rPr>
            </w:r>
          </w:p>
        </w:tc>
        <w:tc>
          <w:tcPr>
            <w:tcW w:w="1900" w:type="dxa"/>
          </w:tcPr>
          <w:p>
            <w:pPr>
              <w:pStyle w:val="0"/>
            </w:pPr>
            <w:r>
              <w:rPr>
                <w:sz w:val="24"/>
              </w:rPr>
              <w:t xml:space="preserve">22819,21</w:t>
            </w:r>
          </w:p>
        </w:tc>
        <w:tc>
          <w:tcPr>
            <w:tcW w:w="1940" w:type="dxa"/>
          </w:tcPr>
          <w:p>
            <w:pPr>
              <w:pStyle w:val="0"/>
            </w:pPr>
            <w:r>
              <w:rPr>
                <w:sz w:val="24"/>
              </w:rPr>
              <w:t xml:space="preserve">22819,21</w:t>
            </w:r>
          </w:p>
        </w:tc>
        <w:tc>
          <w:tcPr>
            <w:tcW w:w="1780" w:type="dxa"/>
          </w:tcPr>
          <w:p>
            <w:pPr>
              <w:pStyle w:val="0"/>
            </w:pPr>
            <w:r>
              <w:rPr>
                <w:sz w:val="24"/>
              </w:rPr>
            </w:r>
          </w:p>
        </w:tc>
        <w:tc>
          <w:tcPr>
            <w:tcW w:w="1960" w:type="dxa"/>
          </w:tcPr>
          <w:p>
            <w:pPr>
              <w:pStyle w:val="0"/>
            </w:pPr>
            <w:r>
              <w:rPr>
                <w:sz w:val="24"/>
              </w:rPr>
              <w:t xml:space="preserve">89,75</w:t>
            </w:r>
          </w:p>
        </w:tc>
        <w:tc>
          <w:tcPr>
            <w:tcW w:w="1840" w:type="dxa"/>
          </w:tcPr>
          <w:p>
            <w:pPr>
              <w:pStyle w:val="0"/>
            </w:pPr>
            <w:r>
              <w:rPr>
                <w:sz w:val="24"/>
              </w:rPr>
            </w:r>
          </w:p>
        </w:tc>
        <w:tc>
          <w:tcPr>
            <w:tcW w:w="1920" w:type="dxa"/>
          </w:tcPr>
          <w:p>
            <w:pPr>
              <w:pStyle w:val="0"/>
            </w:pPr>
            <w:r>
              <w:rPr>
                <w:sz w:val="24"/>
              </w:rPr>
              <w:t xml:space="preserve">783416,17</w:t>
            </w:r>
          </w:p>
        </w:tc>
        <w:tc>
          <w:tcPr>
            <w:tcW w:w="1191" w:type="dxa"/>
          </w:tcPr>
          <w:p>
            <w:pPr>
              <w:pStyle w:val="0"/>
            </w:pPr>
            <w:r>
              <w:rPr>
                <w:sz w:val="24"/>
              </w:rPr>
              <w:t xml:space="preserve">0,86</w:t>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9.1</w:t>
            </w:r>
          </w:p>
        </w:tc>
        <w:tc>
          <w:tcPr>
            <w:tcW w:w="187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bookmarkStart w:id="1189" w:name="P1189"/>
          <w:bookmarkEnd w:id="1189"/>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1601"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1020" w:type="dxa"/>
          </w:tcPr>
          <w:p>
            <w:pPr>
              <w:pStyle w:val="0"/>
            </w:pPr>
            <w:r>
              <w:rPr>
                <w:sz w:val="24"/>
              </w:rPr>
              <w:t xml:space="preserve">10</w:t>
            </w:r>
          </w:p>
        </w:tc>
        <w:tc>
          <w:tcPr>
            <w:tcW w:w="1871" w:type="dxa"/>
          </w:tcPr>
          <w:p>
            <w:pPr>
              <w:pStyle w:val="0"/>
            </w:pPr>
            <w:r>
              <w:rPr>
                <w:sz w:val="24"/>
              </w:rPr>
              <w:t xml:space="preserve">случай лечения</w:t>
            </w:r>
          </w:p>
        </w:tc>
        <w:tc>
          <w:tcPr>
            <w:tcW w:w="1780" w:type="dxa"/>
          </w:tcPr>
          <w:p>
            <w:pPr>
              <w:pStyle w:val="0"/>
            </w:pPr>
            <w:r>
              <w:rPr>
                <w:sz w:val="24"/>
              </w:rPr>
              <w:t xml:space="preserve">0,007866</w:t>
            </w:r>
          </w:p>
        </w:tc>
        <w:tc>
          <w:tcPr>
            <w:tcW w:w="1940" w:type="dxa"/>
          </w:tcPr>
          <w:p>
            <w:pPr>
              <w:pStyle w:val="0"/>
            </w:pPr>
            <w:r>
              <w:rPr>
                <w:sz w:val="24"/>
              </w:rPr>
              <w:t xml:space="preserve">0,007143</w:t>
            </w:r>
          </w:p>
        </w:tc>
        <w:tc>
          <w:tcPr>
            <w:tcW w:w="1960" w:type="dxa"/>
          </w:tcPr>
          <w:p>
            <w:pPr>
              <w:pStyle w:val="0"/>
            </w:pPr>
            <w:r>
              <w:rPr>
                <w:sz w:val="24"/>
              </w:rPr>
              <w:t xml:space="preserve">0,000722979</w:t>
            </w:r>
          </w:p>
        </w:tc>
        <w:tc>
          <w:tcPr>
            <w:tcW w:w="1900" w:type="dxa"/>
          </w:tcPr>
          <w:p>
            <w:pPr>
              <w:pStyle w:val="0"/>
            </w:pPr>
            <w:r>
              <w:rPr>
                <w:sz w:val="24"/>
              </w:rPr>
              <w:t xml:space="preserve">22819,73</w:t>
            </w:r>
          </w:p>
        </w:tc>
        <w:tc>
          <w:tcPr>
            <w:tcW w:w="1940" w:type="dxa"/>
          </w:tcPr>
          <w:p>
            <w:pPr>
              <w:pStyle w:val="0"/>
            </w:pPr>
            <w:r>
              <w:rPr>
                <w:sz w:val="24"/>
              </w:rPr>
              <w:t xml:space="preserve">22928,31</w:t>
            </w:r>
          </w:p>
        </w:tc>
        <w:tc>
          <w:tcPr>
            <w:tcW w:w="1780" w:type="dxa"/>
          </w:tcPr>
          <w:p>
            <w:pPr>
              <w:pStyle w:val="0"/>
            </w:pPr>
            <w:r>
              <w:rPr>
                <w:sz w:val="24"/>
              </w:rPr>
              <w:t xml:space="preserve">45487,04</w:t>
            </w:r>
          </w:p>
        </w:tc>
        <w:tc>
          <w:tcPr>
            <w:tcW w:w="1960" w:type="dxa"/>
          </w:tcPr>
          <w:p>
            <w:pPr>
              <w:pStyle w:val="0"/>
            </w:pPr>
            <w:r>
              <w:rPr>
                <w:sz w:val="24"/>
              </w:rPr>
              <w:t xml:space="preserve">179,50</w:t>
            </w:r>
          </w:p>
        </w:tc>
        <w:tc>
          <w:tcPr>
            <w:tcW w:w="1840" w:type="dxa"/>
          </w:tcPr>
          <w:p>
            <w:pPr>
              <w:pStyle w:val="0"/>
            </w:pPr>
            <w:r>
              <w:rPr>
                <w:sz w:val="24"/>
              </w:rPr>
              <w:t xml:space="preserve">32,89</w:t>
            </w:r>
          </w:p>
        </w:tc>
        <w:tc>
          <w:tcPr>
            <w:tcW w:w="1920" w:type="dxa"/>
          </w:tcPr>
          <w:p>
            <w:pPr>
              <w:pStyle w:val="0"/>
            </w:pPr>
            <w:r>
              <w:rPr>
                <w:sz w:val="24"/>
              </w:rPr>
              <w:t xml:space="preserve">1566832,34</w:t>
            </w:r>
          </w:p>
        </w:tc>
        <w:tc>
          <w:tcPr>
            <w:tcW w:w="1191" w:type="dxa"/>
          </w:tcPr>
          <w:p>
            <w:pPr>
              <w:pStyle w:val="0"/>
            </w:pPr>
            <w:r>
              <w:rPr>
                <w:sz w:val="24"/>
              </w:rPr>
              <w:t xml:space="preserve">1,73</w:t>
            </w:r>
          </w:p>
        </w:tc>
        <w:tc>
          <w:tcPr>
            <w:tcW w:w="1820" w:type="dxa"/>
          </w:tcPr>
          <w:p>
            <w:pPr>
              <w:pStyle w:val="0"/>
            </w:pPr>
            <w:r>
              <w:rPr>
                <w:sz w:val="24"/>
              </w:rPr>
              <w:t xml:space="preserve">262005,35</w:t>
            </w:r>
          </w:p>
        </w:tc>
        <w:tc>
          <w:tcPr>
            <w:tcW w:w="1180" w:type="dxa"/>
          </w:tcPr>
          <w:p>
            <w:pPr>
              <w:pStyle w:val="0"/>
            </w:pPr>
            <w:r>
              <w:rPr>
                <w:sz w:val="24"/>
              </w:rPr>
              <w:t xml:space="preserve">1,48</w:t>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10.1</w:t>
            </w:r>
          </w:p>
        </w:tc>
        <w:tc>
          <w:tcPr>
            <w:tcW w:w="187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4. Специализированная, в том числе высокотехнологичная, медицинская помощь</w:t>
            </w:r>
          </w:p>
        </w:tc>
        <w:tc>
          <w:tcPr>
            <w:tcW w:w="1020" w:type="dxa"/>
          </w:tcPr>
          <w:p>
            <w:pPr>
              <w:pStyle w:val="0"/>
            </w:pPr>
            <w:r>
              <w:rPr>
                <w:sz w:val="24"/>
              </w:rPr>
              <w:t xml:space="preserve">11</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932" w:type="dxa"/>
          </w:tcPr>
          <w:bookmarkStart w:id="1234" w:name="P1234"/>
          <w:bookmarkEnd w:id="1234"/>
          <w:p>
            <w:pPr>
              <w:pStyle w:val="0"/>
            </w:pPr>
            <w:r>
              <w:rPr>
                <w:sz w:val="24"/>
              </w:rPr>
              <w:t xml:space="preserve">4.1. В условиях дневных стационаров </w:t>
            </w:r>
            <w:hyperlink w:history="0" w:anchor="P1601"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1020" w:type="dxa"/>
          </w:tcPr>
          <w:p>
            <w:pPr>
              <w:pStyle w:val="0"/>
            </w:pPr>
            <w:r>
              <w:rPr>
                <w:sz w:val="24"/>
              </w:rPr>
              <w:t xml:space="preserve">12</w:t>
            </w:r>
          </w:p>
        </w:tc>
        <w:tc>
          <w:tcPr>
            <w:tcW w:w="1871" w:type="dxa"/>
          </w:tcPr>
          <w:p>
            <w:pPr>
              <w:pStyle w:val="0"/>
            </w:pPr>
            <w:r>
              <w:rPr>
                <w:sz w:val="24"/>
              </w:rPr>
              <w:t xml:space="preserve">случай лечения</w:t>
            </w:r>
          </w:p>
        </w:tc>
        <w:tc>
          <w:tcPr>
            <w:tcW w:w="1780" w:type="dxa"/>
          </w:tcPr>
          <w:p>
            <w:pPr>
              <w:pStyle w:val="0"/>
            </w:pPr>
            <w:r>
              <w:rPr>
                <w:sz w:val="24"/>
              </w:rPr>
              <w:t xml:space="preserve">0,003933</w:t>
            </w:r>
          </w:p>
        </w:tc>
        <w:tc>
          <w:tcPr>
            <w:tcW w:w="1940" w:type="dxa"/>
          </w:tcPr>
          <w:p>
            <w:pPr>
              <w:pStyle w:val="0"/>
            </w:pPr>
            <w:r>
              <w:rPr>
                <w:sz w:val="24"/>
              </w:rPr>
              <w:t xml:space="preserve">0,003210021</w:t>
            </w:r>
          </w:p>
        </w:tc>
        <w:tc>
          <w:tcPr>
            <w:tcW w:w="1960" w:type="dxa"/>
          </w:tcPr>
          <w:p>
            <w:pPr>
              <w:pStyle w:val="0"/>
            </w:pPr>
            <w:r>
              <w:rPr>
                <w:sz w:val="24"/>
              </w:rPr>
              <w:t xml:space="preserve">0,000722979</w:t>
            </w:r>
          </w:p>
        </w:tc>
        <w:tc>
          <w:tcPr>
            <w:tcW w:w="1900" w:type="dxa"/>
          </w:tcPr>
          <w:p>
            <w:pPr>
              <w:pStyle w:val="0"/>
            </w:pPr>
            <w:r>
              <w:rPr>
                <w:sz w:val="24"/>
              </w:rPr>
              <w:t xml:space="preserve">22819,21</w:t>
            </w:r>
          </w:p>
        </w:tc>
        <w:tc>
          <w:tcPr>
            <w:tcW w:w="1940" w:type="dxa"/>
          </w:tcPr>
          <w:p>
            <w:pPr>
              <w:pStyle w:val="0"/>
            </w:pPr>
            <w:r>
              <w:rPr>
                <w:sz w:val="24"/>
              </w:rPr>
              <w:t xml:space="preserve">20388,32</w:t>
            </w:r>
          </w:p>
        </w:tc>
        <w:tc>
          <w:tcPr>
            <w:tcW w:w="1780" w:type="dxa"/>
          </w:tcPr>
          <w:p>
            <w:pPr>
              <w:pStyle w:val="0"/>
            </w:pPr>
            <w:r>
              <w:rPr>
                <w:sz w:val="24"/>
              </w:rPr>
              <w:t xml:space="preserve">45487,04</w:t>
            </w:r>
          </w:p>
        </w:tc>
        <w:tc>
          <w:tcPr>
            <w:tcW w:w="1960" w:type="dxa"/>
          </w:tcPr>
          <w:p>
            <w:pPr>
              <w:pStyle w:val="0"/>
            </w:pPr>
            <w:r>
              <w:rPr>
                <w:sz w:val="24"/>
              </w:rPr>
              <w:t xml:space="preserve">89,75</w:t>
            </w:r>
          </w:p>
        </w:tc>
        <w:tc>
          <w:tcPr>
            <w:tcW w:w="1840" w:type="dxa"/>
          </w:tcPr>
          <w:p>
            <w:pPr>
              <w:pStyle w:val="0"/>
            </w:pPr>
            <w:r>
              <w:rPr>
                <w:sz w:val="24"/>
              </w:rPr>
              <w:t xml:space="preserve">32,89</w:t>
            </w:r>
          </w:p>
        </w:tc>
        <w:tc>
          <w:tcPr>
            <w:tcW w:w="1920" w:type="dxa"/>
          </w:tcPr>
          <w:p>
            <w:pPr>
              <w:pStyle w:val="0"/>
            </w:pPr>
            <w:r>
              <w:rPr>
                <w:sz w:val="24"/>
              </w:rPr>
              <w:t xml:space="preserve">783416,17</w:t>
            </w:r>
          </w:p>
        </w:tc>
        <w:tc>
          <w:tcPr>
            <w:tcW w:w="1191" w:type="dxa"/>
          </w:tcPr>
          <w:p>
            <w:pPr>
              <w:pStyle w:val="0"/>
            </w:pPr>
            <w:r>
              <w:rPr>
                <w:sz w:val="24"/>
              </w:rPr>
              <w:t xml:space="preserve">0,86</w:t>
            </w:r>
          </w:p>
        </w:tc>
        <w:tc>
          <w:tcPr>
            <w:tcW w:w="1820" w:type="dxa"/>
          </w:tcPr>
          <w:p>
            <w:pPr>
              <w:pStyle w:val="0"/>
            </w:pPr>
            <w:r>
              <w:rPr>
                <w:sz w:val="24"/>
              </w:rPr>
              <w:t xml:space="preserve">262005,35</w:t>
            </w:r>
          </w:p>
        </w:tc>
        <w:tc>
          <w:tcPr>
            <w:tcW w:w="1180" w:type="dxa"/>
          </w:tcPr>
          <w:p>
            <w:pPr>
              <w:pStyle w:val="0"/>
            </w:pPr>
            <w:r>
              <w:rPr>
                <w:sz w:val="24"/>
              </w:rPr>
              <w:t xml:space="preserve">1,48</w:t>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12.1</w:t>
            </w:r>
          </w:p>
        </w:tc>
        <w:tc>
          <w:tcPr>
            <w:tcW w:w="187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4.2. В условиях круглосуточных стационаров, в том числе:</w:t>
            </w:r>
          </w:p>
        </w:tc>
        <w:tc>
          <w:tcPr>
            <w:tcW w:w="1020" w:type="dxa"/>
          </w:tcPr>
          <w:p>
            <w:pPr>
              <w:pStyle w:val="0"/>
            </w:pPr>
            <w:r>
              <w:rPr>
                <w:sz w:val="24"/>
              </w:rPr>
              <w:t xml:space="preserve">13</w:t>
            </w:r>
          </w:p>
        </w:tc>
        <w:tc>
          <w:tcPr>
            <w:tcW w:w="1871" w:type="dxa"/>
          </w:tcPr>
          <w:p>
            <w:pPr>
              <w:pStyle w:val="0"/>
            </w:pPr>
            <w:r>
              <w:rPr>
                <w:sz w:val="24"/>
              </w:rPr>
              <w:t xml:space="preserve">случай госпитализации</w:t>
            </w:r>
          </w:p>
        </w:tc>
        <w:tc>
          <w:tcPr>
            <w:tcW w:w="1780" w:type="dxa"/>
          </w:tcPr>
          <w:p>
            <w:pPr>
              <w:pStyle w:val="0"/>
            </w:pPr>
            <w:r>
              <w:rPr>
                <w:sz w:val="24"/>
              </w:rPr>
              <w:t xml:space="preserve">0,013545</w:t>
            </w:r>
          </w:p>
        </w:tc>
        <w:tc>
          <w:tcPr>
            <w:tcW w:w="1940" w:type="dxa"/>
          </w:tcPr>
          <w:p>
            <w:pPr>
              <w:pStyle w:val="0"/>
            </w:pPr>
            <w:r>
              <w:rPr>
                <w:sz w:val="24"/>
              </w:rPr>
              <w:t xml:space="preserve">0,004867741</w:t>
            </w:r>
          </w:p>
        </w:tc>
        <w:tc>
          <w:tcPr>
            <w:tcW w:w="1960" w:type="dxa"/>
          </w:tcPr>
          <w:p>
            <w:pPr>
              <w:pStyle w:val="0"/>
            </w:pPr>
            <w:r>
              <w:rPr>
                <w:sz w:val="24"/>
              </w:rPr>
              <w:t xml:space="preserve">0,008677259</w:t>
            </w:r>
          </w:p>
        </w:tc>
        <w:tc>
          <w:tcPr>
            <w:tcW w:w="1900" w:type="dxa"/>
          </w:tcPr>
          <w:p>
            <w:pPr>
              <w:pStyle w:val="0"/>
            </w:pPr>
            <w:r>
              <w:rPr>
                <w:sz w:val="24"/>
              </w:rPr>
              <w:t xml:space="preserve">140710,93</w:t>
            </w:r>
          </w:p>
        </w:tc>
        <w:tc>
          <w:tcPr>
            <w:tcW w:w="1940" w:type="dxa"/>
          </w:tcPr>
          <w:p>
            <w:pPr>
              <w:pStyle w:val="0"/>
            </w:pPr>
            <w:r>
              <w:rPr>
                <w:sz w:val="24"/>
              </w:rPr>
              <w:t xml:space="preserve">154978,85</w:t>
            </w:r>
          </w:p>
        </w:tc>
        <w:tc>
          <w:tcPr>
            <w:tcW w:w="1780" w:type="dxa"/>
          </w:tcPr>
          <w:p>
            <w:pPr>
              <w:pStyle w:val="0"/>
            </w:pPr>
            <w:r>
              <w:rPr>
                <w:sz w:val="24"/>
              </w:rPr>
              <w:t xml:space="preserve">153711,48</w:t>
            </w:r>
          </w:p>
        </w:tc>
        <w:tc>
          <w:tcPr>
            <w:tcW w:w="1960" w:type="dxa"/>
          </w:tcPr>
          <w:p>
            <w:pPr>
              <w:pStyle w:val="0"/>
            </w:pPr>
            <w:r>
              <w:rPr>
                <w:sz w:val="24"/>
              </w:rPr>
              <w:t xml:space="preserve">1905,93</w:t>
            </w:r>
          </w:p>
        </w:tc>
        <w:tc>
          <w:tcPr>
            <w:tcW w:w="1840" w:type="dxa"/>
          </w:tcPr>
          <w:p>
            <w:pPr>
              <w:pStyle w:val="0"/>
            </w:pPr>
            <w:r>
              <w:rPr>
                <w:sz w:val="24"/>
              </w:rPr>
              <w:t xml:space="preserve">1333,79</w:t>
            </w:r>
          </w:p>
        </w:tc>
        <w:tc>
          <w:tcPr>
            <w:tcW w:w="1920" w:type="dxa"/>
          </w:tcPr>
          <w:p>
            <w:pPr>
              <w:pStyle w:val="0"/>
            </w:pPr>
            <w:r>
              <w:rPr>
                <w:sz w:val="24"/>
              </w:rPr>
              <w:t xml:space="preserve">16636617,11</w:t>
            </w:r>
          </w:p>
        </w:tc>
        <w:tc>
          <w:tcPr>
            <w:tcW w:w="1191" w:type="dxa"/>
          </w:tcPr>
          <w:p>
            <w:pPr>
              <w:pStyle w:val="0"/>
            </w:pPr>
            <w:r>
              <w:rPr>
                <w:sz w:val="24"/>
              </w:rPr>
              <w:t xml:space="preserve">18,35</w:t>
            </w:r>
          </w:p>
        </w:tc>
        <w:tc>
          <w:tcPr>
            <w:tcW w:w="1820" w:type="dxa"/>
          </w:tcPr>
          <w:p>
            <w:pPr>
              <w:pStyle w:val="0"/>
            </w:pPr>
            <w:r>
              <w:rPr>
                <w:sz w:val="24"/>
              </w:rPr>
              <w:t xml:space="preserve">10626382,31</w:t>
            </w:r>
          </w:p>
        </w:tc>
        <w:tc>
          <w:tcPr>
            <w:tcW w:w="1180" w:type="dxa"/>
          </w:tcPr>
          <w:p>
            <w:pPr>
              <w:pStyle w:val="0"/>
            </w:pPr>
            <w:r>
              <w:rPr>
                <w:sz w:val="24"/>
              </w:rPr>
              <w:t xml:space="preserve">59,94</w:t>
            </w:r>
          </w:p>
        </w:tc>
      </w:tr>
      <w:tr>
        <w:tc>
          <w:tcPr>
            <w:tcW w:w="493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13.1</w:t>
            </w:r>
          </w:p>
        </w:tc>
        <w:tc>
          <w:tcPr>
            <w:tcW w:w="1871" w:type="dxa"/>
          </w:tcPr>
          <w:p>
            <w:pPr>
              <w:pStyle w:val="0"/>
            </w:pPr>
            <w:r>
              <w:rPr>
                <w:sz w:val="24"/>
              </w:rPr>
            </w:r>
          </w:p>
        </w:tc>
        <w:tc>
          <w:tcPr>
            <w:tcW w:w="1780" w:type="dxa"/>
          </w:tcPr>
          <w:p>
            <w:pPr>
              <w:pStyle w:val="0"/>
            </w:pPr>
            <w:r>
              <w:rPr>
                <w:sz w:val="24"/>
              </w:rPr>
              <w:t xml:space="preserve">0,003</w:t>
            </w:r>
          </w:p>
        </w:tc>
        <w:tc>
          <w:tcPr>
            <w:tcW w:w="1940" w:type="dxa"/>
          </w:tcPr>
          <w:p>
            <w:pPr>
              <w:pStyle w:val="0"/>
            </w:pPr>
            <w:r>
              <w:rPr>
                <w:sz w:val="24"/>
              </w:rPr>
              <w:t xml:space="preserve">0,003</w:t>
            </w:r>
          </w:p>
        </w:tc>
        <w:tc>
          <w:tcPr>
            <w:tcW w:w="1960" w:type="dxa"/>
          </w:tcPr>
          <w:p>
            <w:pPr>
              <w:pStyle w:val="0"/>
            </w:pPr>
            <w:r>
              <w:rPr>
                <w:sz w:val="24"/>
              </w:rPr>
              <w:t xml:space="preserve">X</w:t>
            </w:r>
          </w:p>
        </w:tc>
        <w:tc>
          <w:tcPr>
            <w:tcW w:w="1900" w:type="dxa"/>
          </w:tcPr>
          <w:p>
            <w:pPr>
              <w:pStyle w:val="0"/>
            </w:pPr>
            <w:r>
              <w:rPr>
                <w:sz w:val="24"/>
              </w:rPr>
              <w:t xml:space="preserve">56910,00</w:t>
            </w:r>
          </w:p>
        </w:tc>
        <w:tc>
          <w:tcPr>
            <w:tcW w:w="1940" w:type="dxa"/>
          </w:tcPr>
          <w:p>
            <w:pPr>
              <w:pStyle w:val="0"/>
            </w:pPr>
            <w:r>
              <w:rPr>
                <w:sz w:val="24"/>
              </w:rPr>
              <w:t xml:space="preserve">56910,00</w:t>
            </w:r>
          </w:p>
        </w:tc>
        <w:tc>
          <w:tcPr>
            <w:tcW w:w="1780" w:type="dxa"/>
          </w:tcPr>
          <w:p>
            <w:pPr>
              <w:pStyle w:val="0"/>
            </w:pPr>
            <w:r>
              <w:rPr>
                <w:sz w:val="24"/>
              </w:rPr>
              <w:t xml:space="preserve">X</w:t>
            </w:r>
          </w:p>
        </w:tc>
        <w:tc>
          <w:tcPr>
            <w:tcW w:w="1960" w:type="dxa"/>
          </w:tcPr>
          <w:p>
            <w:pPr>
              <w:pStyle w:val="0"/>
            </w:pPr>
            <w:r>
              <w:rPr>
                <w:sz w:val="24"/>
              </w:rPr>
              <w:t xml:space="preserve">170,73</w:t>
            </w:r>
          </w:p>
        </w:tc>
        <w:tc>
          <w:tcPr>
            <w:tcW w:w="1840" w:type="dxa"/>
          </w:tcPr>
          <w:p>
            <w:pPr>
              <w:pStyle w:val="0"/>
            </w:pPr>
            <w:r>
              <w:rPr>
                <w:sz w:val="24"/>
              </w:rPr>
              <w:t xml:space="preserve">X</w:t>
            </w:r>
          </w:p>
        </w:tc>
        <w:tc>
          <w:tcPr>
            <w:tcW w:w="1920" w:type="dxa"/>
          </w:tcPr>
          <w:p>
            <w:pPr>
              <w:pStyle w:val="0"/>
            </w:pPr>
            <w:r>
              <w:rPr>
                <w:sz w:val="24"/>
              </w:rPr>
              <w:t xml:space="preserve">1490286,54</w:t>
            </w:r>
          </w:p>
        </w:tc>
        <w:tc>
          <w:tcPr>
            <w:tcW w:w="1191" w:type="dxa"/>
          </w:tcPr>
          <w:p>
            <w:pPr>
              <w:pStyle w:val="0"/>
            </w:pPr>
            <w:r>
              <w:rPr>
                <w:sz w:val="24"/>
              </w:rPr>
              <w:t xml:space="preserve">1,64</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5. Паллиативная медицинская помощь:</w:t>
            </w:r>
          </w:p>
        </w:tc>
        <w:tc>
          <w:tcPr>
            <w:tcW w:w="1020" w:type="dxa"/>
          </w:tcPr>
          <w:p>
            <w:pPr>
              <w:pStyle w:val="0"/>
            </w:pPr>
            <w:r>
              <w:rPr>
                <w:sz w:val="24"/>
              </w:rPr>
              <w:t xml:space="preserve">14</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932" w:type="dxa"/>
          </w:tcPr>
          <w:bookmarkStart w:id="1309" w:name="P1309"/>
          <w:bookmarkEnd w:id="1309"/>
          <w:p>
            <w:pPr>
              <w:pStyle w:val="0"/>
            </w:pPr>
            <w:r>
              <w:rPr>
                <w:sz w:val="24"/>
              </w:rPr>
              <w:t xml:space="preserve">5.1. Первичная медицинская помощь, в том числе доврачебная и врачебная (включая ветеранов боевых действий) </w:t>
            </w:r>
            <w:hyperlink w:history="0" w:anchor="P1599"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1020" w:type="dxa"/>
          </w:tcPr>
          <w:p>
            <w:pPr>
              <w:pStyle w:val="0"/>
            </w:pPr>
            <w:r>
              <w:rPr>
                <w:sz w:val="24"/>
              </w:rPr>
              <w:t xml:space="preserve">15</w:t>
            </w:r>
          </w:p>
        </w:tc>
        <w:tc>
          <w:tcPr>
            <w:tcW w:w="1871" w:type="dxa"/>
          </w:tcPr>
          <w:p>
            <w:pPr>
              <w:pStyle w:val="0"/>
            </w:pPr>
            <w:r>
              <w:rPr>
                <w:sz w:val="24"/>
              </w:rPr>
              <w:t xml:space="preserve">посещение</w:t>
            </w:r>
          </w:p>
        </w:tc>
        <w:tc>
          <w:tcPr>
            <w:tcW w:w="1780" w:type="dxa"/>
          </w:tcPr>
          <w:p>
            <w:pPr>
              <w:pStyle w:val="0"/>
            </w:pPr>
            <w:r>
              <w:rPr>
                <w:sz w:val="24"/>
              </w:rPr>
              <w:t xml:space="preserve">0,030000</w:t>
            </w:r>
          </w:p>
        </w:tc>
        <w:tc>
          <w:tcPr>
            <w:tcW w:w="1940" w:type="dxa"/>
          </w:tcPr>
          <w:p>
            <w:pPr>
              <w:pStyle w:val="0"/>
            </w:pPr>
            <w:r>
              <w:rPr>
                <w:sz w:val="24"/>
              </w:rPr>
              <w:t xml:space="preserve">0,01526641</w:t>
            </w:r>
          </w:p>
        </w:tc>
        <w:tc>
          <w:tcPr>
            <w:tcW w:w="1960" w:type="dxa"/>
          </w:tcPr>
          <w:p>
            <w:pPr>
              <w:pStyle w:val="0"/>
            </w:pPr>
            <w:r>
              <w:rPr>
                <w:sz w:val="24"/>
              </w:rPr>
              <w:t xml:space="preserve">0,01473359</w:t>
            </w:r>
          </w:p>
        </w:tc>
        <w:tc>
          <w:tcPr>
            <w:tcW w:w="1900" w:type="dxa"/>
          </w:tcPr>
          <w:p>
            <w:pPr>
              <w:pStyle w:val="0"/>
            </w:pPr>
            <w:r>
              <w:rPr>
                <w:sz w:val="24"/>
              </w:rPr>
              <w:t xml:space="preserve">1418,04</w:t>
            </w:r>
          </w:p>
        </w:tc>
        <w:tc>
          <w:tcPr>
            <w:tcW w:w="1940" w:type="dxa"/>
          </w:tcPr>
          <w:p>
            <w:pPr>
              <w:pStyle w:val="0"/>
            </w:pPr>
            <w:r>
              <w:rPr>
                <w:sz w:val="24"/>
              </w:rPr>
              <w:t xml:space="preserve">416,08</w:t>
            </w:r>
          </w:p>
        </w:tc>
        <w:tc>
          <w:tcPr>
            <w:tcW w:w="1780" w:type="dxa"/>
          </w:tcPr>
          <w:p>
            <w:pPr>
              <w:pStyle w:val="0"/>
            </w:pPr>
            <w:r>
              <w:rPr>
                <w:sz w:val="24"/>
              </w:rPr>
              <w:t xml:space="preserve">2732,25</w:t>
            </w:r>
          </w:p>
        </w:tc>
        <w:tc>
          <w:tcPr>
            <w:tcW w:w="1960" w:type="dxa"/>
          </w:tcPr>
          <w:p>
            <w:pPr>
              <w:pStyle w:val="0"/>
            </w:pPr>
            <w:r>
              <w:rPr>
                <w:sz w:val="24"/>
              </w:rPr>
              <w:t xml:space="preserve">42,54</w:t>
            </w:r>
          </w:p>
        </w:tc>
        <w:tc>
          <w:tcPr>
            <w:tcW w:w="1840" w:type="dxa"/>
          </w:tcPr>
          <w:p>
            <w:pPr>
              <w:pStyle w:val="0"/>
            </w:pPr>
            <w:r>
              <w:rPr>
                <w:sz w:val="24"/>
              </w:rPr>
              <w:t xml:space="preserve">40,26</w:t>
            </w:r>
          </w:p>
        </w:tc>
        <w:tc>
          <w:tcPr>
            <w:tcW w:w="1920" w:type="dxa"/>
          </w:tcPr>
          <w:p>
            <w:pPr>
              <w:pStyle w:val="0"/>
            </w:pPr>
            <w:r>
              <w:rPr>
                <w:sz w:val="24"/>
              </w:rPr>
              <w:t xml:space="preserve">371326,17</w:t>
            </w:r>
          </w:p>
        </w:tc>
        <w:tc>
          <w:tcPr>
            <w:tcW w:w="1191" w:type="dxa"/>
          </w:tcPr>
          <w:p>
            <w:pPr>
              <w:pStyle w:val="0"/>
            </w:pPr>
            <w:r>
              <w:rPr>
                <w:sz w:val="24"/>
              </w:rPr>
              <w:t xml:space="preserve">0,41</w:t>
            </w:r>
          </w:p>
        </w:tc>
        <w:tc>
          <w:tcPr>
            <w:tcW w:w="1820" w:type="dxa"/>
          </w:tcPr>
          <w:p>
            <w:pPr>
              <w:pStyle w:val="0"/>
            </w:pPr>
            <w:r>
              <w:rPr>
                <w:sz w:val="24"/>
              </w:rPr>
              <w:t xml:space="preserve">320719,23</w:t>
            </w:r>
          </w:p>
        </w:tc>
        <w:tc>
          <w:tcPr>
            <w:tcW w:w="1180" w:type="dxa"/>
          </w:tcPr>
          <w:p>
            <w:pPr>
              <w:pStyle w:val="0"/>
            </w:pPr>
            <w:r>
              <w:rPr>
                <w:sz w:val="24"/>
              </w:rPr>
              <w:t xml:space="preserve">1,81</w:t>
            </w:r>
          </w:p>
        </w:tc>
      </w:tr>
      <w:tr>
        <w:tc>
          <w:tcPr>
            <w:tcW w:w="4932"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15.1</w:t>
            </w:r>
          </w:p>
        </w:tc>
        <w:tc>
          <w:tcPr>
            <w:tcW w:w="1871" w:type="dxa"/>
          </w:tcPr>
          <w:p>
            <w:pPr>
              <w:pStyle w:val="0"/>
            </w:pPr>
            <w:r>
              <w:rPr>
                <w:sz w:val="24"/>
              </w:rPr>
              <w:t xml:space="preserve">посещение</w:t>
            </w:r>
          </w:p>
        </w:tc>
        <w:tc>
          <w:tcPr>
            <w:tcW w:w="1780" w:type="dxa"/>
          </w:tcPr>
          <w:p>
            <w:pPr>
              <w:pStyle w:val="0"/>
            </w:pPr>
            <w:r>
              <w:rPr>
                <w:sz w:val="24"/>
              </w:rPr>
              <w:t xml:space="preserve">0,022000</w:t>
            </w:r>
          </w:p>
        </w:tc>
        <w:tc>
          <w:tcPr>
            <w:tcW w:w="1940" w:type="dxa"/>
          </w:tcPr>
          <w:p>
            <w:pPr>
              <w:pStyle w:val="0"/>
            </w:pPr>
            <w:r>
              <w:rPr>
                <w:sz w:val="24"/>
              </w:rPr>
              <w:t xml:space="preserve">0,013598</w:t>
            </w:r>
          </w:p>
        </w:tc>
        <w:tc>
          <w:tcPr>
            <w:tcW w:w="1960" w:type="dxa"/>
          </w:tcPr>
          <w:p>
            <w:pPr>
              <w:pStyle w:val="0"/>
            </w:pPr>
            <w:r>
              <w:rPr>
                <w:sz w:val="24"/>
              </w:rPr>
              <w:t xml:space="preserve">0,008402</w:t>
            </w:r>
          </w:p>
        </w:tc>
        <w:tc>
          <w:tcPr>
            <w:tcW w:w="1900" w:type="dxa"/>
          </w:tcPr>
          <w:p>
            <w:pPr>
              <w:pStyle w:val="0"/>
            </w:pPr>
            <w:r>
              <w:rPr>
                <w:sz w:val="24"/>
              </w:rPr>
              <w:t xml:space="preserve">689,58</w:t>
            </w:r>
          </w:p>
        </w:tc>
        <w:tc>
          <w:tcPr>
            <w:tcW w:w="1940" w:type="dxa"/>
          </w:tcPr>
          <w:p>
            <w:pPr>
              <w:pStyle w:val="0"/>
            </w:pPr>
            <w:r>
              <w:rPr>
                <w:sz w:val="24"/>
              </w:rPr>
              <w:t xml:space="preserve">436,26</w:t>
            </w:r>
          </w:p>
        </w:tc>
        <w:tc>
          <w:tcPr>
            <w:tcW w:w="1780" w:type="dxa"/>
          </w:tcPr>
          <w:p>
            <w:pPr>
              <w:pStyle w:val="0"/>
            </w:pPr>
            <w:r>
              <w:rPr>
                <w:sz w:val="24"/>
              </w:rPr>
              <w:t xml:space="preserve">1272,12</w:t>
            </w:r>
          </w:p>
        </w:tc>
        <w:tc>
          <w:tcPr>
            <w:tcW w:w="1960" w:type="dxa"/>
          </w:tcPr>
          <w:p>
            <w:pPr>
              <w:pStyle w:val="0"/>
            </w:pPr>
            <w:r>
              <w:rPr>
                <w:sz w:val="24"/>
              </w:rPr>
              <w:t xml:space="preserve">15,17</w:t>
            </w:r>
          </w:p>
        </w:tc>
        <w:tc>
          <w:tcPr>
            <w:tcW w:w="1840" w:type="dxa"/>
          </w:tcPr>
          <w:p>
            <w:pPr>
              <w:pStyle w:val="0"/>
            </w:pPr>
            <w:r>
              <w:rPr>
                <w:sz w:val="24"/>
              </w:rPr>
              <w:t xml:space="preserve">10,69</w:t>
            </w:r>
          </w:p>
        </w:tc>
        <w:tc>
          <w:tcPr>
            <w:tcW w:w="1920" w:type="dxa"/>
          </w:tcPr>
          <w:p>
            <w:pPr>
              <w:pStyle w:val="0"/>
            </w:pPr>
            <w:r>
              <w:rPr>
                <w:sz w:val="24"/>
              </w:rPr>
              <w:t xml:space="preserve">132416,97</w:t>
            </w:r>
          </w:p>
        </w:tc>
        <w:tc>
          <w:tcPr>
            <w:tcW w:w="1191" w:type="dxa"/>
          </w:tcPr>
          <w:p>
            <w:pPr>
              <w:pStyle w:val="0"/>
            </w:pPr>
            <w:r>
              <w:rPr>
                <w:sz w:val="24"/>
              </w:rPr>
              <w:t xml:space="preserve">0,15</w:t>
            </w:r>
          </w:p>
        </w:tc>
        <w:tc>
          <w:tcPr>
            <w:tcW w:w="1820" w:type="dxa"/>
          </w:tcPr>
          <w:p>
            <w:pPr>
              <w:pStyle w:val="0"/>
            </w:pPr>
            <w:r>
              <w:rPr>
                <w:sz w:val="24"/>
              </w:rPr>
              <w:t xml:space="preserve">85154,44</w:t>
            </w:r>
          </w:p>
        </w:tc>
        <w:tc>
          <w:tcPr>
            <w:tcW w:w="1180" w:type="dxa"/>
          </w:tcPr>
          <w:p>
            <w:pPr>
              <w:pStyle w:val="0"/>
            </w:pPr>
            <w:r>
              <w:rPr>
                <w:sz w:val="24"/>
              </w:rPr>
              <w:t xml:space="preserve">0,48</w:t>
            </w:r>
          </w:p>
        </w:tc>
      </w:tr>
      <w:tr>
        <w:tc>
          <w:tcPr>
            <w:tcW w:w="4932" w:type="dxa"/>
          </w:tcPr>
          <w:p>
            <w:pPr>
              <w:pStyle w:val="0"/>
            </w:pPr>
            <w:r>
              <w:rPr>
                <w:sz w:val="24"/>
              </w:rPr>
              <w:t xml:space="preserve">посещения на дому выездными патронажными бригадами,</w:t>
            </w:r>
          </w:p>
        </w:tc>
        <w:tc>
          <w:tcPr>
            <w:tcW w:w="1020" w:type="dxa"/>
          </w:tcPr>
          <w:p>
            <w:pPr>
              <w:pStyle w:val="0"/>
            </w:pPr>
            <w:r>
              <w:rPr>
                <w:sz w:val="24"/>
              </w:rPr>
              <w:t xml:space="preserve">15.2</w:t>
            </w:r>
          </w:p>
        </w:tc>
        <w:tc>
          <w:tcPr>
            <w:tcW w:w="1871" w:type="dxa"/>
          </w:tcPr>
          <w:p>
            <w:pPr>
              <w:pStyle w:val="0"/>
            </w:pPr>
            <w:r>
              <w:rPr>
                <w:sz w:val="24"/>
              </w:rPr>
              <w:t xml:space="preserve">посещение</w:t>
            </w:r>
          </w:p>
        </w:tc>
        <w:tc>
          <w:tcPr>
            <w:tcW w:w="1780" w:type="dxa"/>
          </w:tcPr>
          <w:p>
            <w:pPr>
              <w:pStyle w:val="0"/>
            </w:pPr>
            <w:r>
              <w:rPr>
                <w:sz w:val="24"/>
              </w:rPr>
              <w:t xml:space="preserve">0,008000</w:t>
            </w:r>
          </w:p>
        </w:tc>
        <w:tc>
          <w:tcPr>
            <w:tcW w:w="1940" w:type="dxa"/>
          </w:tcPr>
          <w:p>
            <w:pPr>
              <w:pStyle w:val="0"/>
            </w:pPr>
            <w:r>
              <w:rPr>
                <w:sz w:val="24"/>
              </w:rPr>
              <w:t xml:space="preserve">0,00166841</w:t>
            </w:r>
          </w:p>
        </w:tc>
        <w:tc>
          <w:tcPr>
            <w:tcW w:w="1960" w:type="dxa"/>
          </w:tcPr>
          <w:p>
            <w:pPr>
              <w:pStyle w:val="0"/>
            </w:pPr>
            <w:r>
              <w:rPr>
                <w:sz w:val="24"/>
              </w:rPr>
              <w:t xml:space="preserve">0,00633159</w:t>
            </w:r>
          </w:p>
        </w:tc>
        <w:tc>
          <w:tcPr>
            <w:tcW w:w="1900" w:type="dxa"/>
          </w:tcPr>
          <w:p>
            <w:pPr>
              <w:pStyle w:val="0"/>
            </w:pPr>
            <w:r>
              <w:rPr>
                <w:sz w:val="24"/>
              </w:rPr>
              <w:t xml:space="preserve">3421,33</w:t>
            </w:r>
          </w:p>
        </w:tc>
        <w:tc>
          <w:tcPr>
            <w:tcW w:w="1940" w:type="dxa"/>
          </w:tcPr>
          <w:p>
            <w:pPr>
              <w:pStyle w:val="0"/>
            </w:pPr>
            <w:r>
              <w:rPr>
                <w:sz w:val="24"/>
              </w:rPr>
              <w:t xml:space="preserve">251,63</w:t>
            </w:r>
          </w:p>
        </w:tc>
        <w:tc>
          <w:tcPr>
            <w:tcW w:w="1780" w:type="dxa"/>
          </w:tcPr>
          <w:p>
            <w:pPr>
              <w:pStyle w:val="0"/>
            </w:pPr>
            <w:r>
              <w:rPr>
                <w:sz w:val="24"/>
              </w:rPr>
              <w:t xml:space="preserve">4669,82</w:t>
            </w:r>
          </w:p>
        </w:tc>
        <w:tc>
          <w:tcPr>
            <w:tcW w:w="1960" w:type="dxa"/>
          </w:tcPr>
          <w:p>
            <w:pPr>
              <w:pStyle w:val="0"/>
            </w:pPr>
            <w:r>
              <w:rPr>
                <w:sz w:val="24"/>
              </w:rPr>
              <w:t xml:space="preserve">27,37</w:t>
            </w:r>
          </w:p>
        </w:tc>
        <w:tc>
          <w:tcPr>
            <w:tcW w:w="1840" w:type="dxa"/>
          </w:tcPr>
          <w:p>
            <w:pPr>
              <w:pStyle w:val="0"/>
            </w:pPr>
            <w:r>
              <w:rPr>
                <w:sz w:val="24"/>
              </w:rPr>
              <w:t xml:space="preserve">29,57</w:t>
            </w:r>
          </w:p>
        </w:tc>
        <w:tc>
          <w:tcPr>
            <w:tcW w:w="1920" w:type="dxa"/>
          </w:tcPr>
          <w:p>
            <w:pPr>
              <w:pStyle w:val="0"/>
            </w:pPr>
            <w:r>
              <w:rPr>
                <w:sz w:val="24"/>
              </w:rPr>
              <w:t xml:space="preserve">238909,20</w:t>
            </w:r>
          </w:p>
        </w:tc>
        <w:tc>
          <w:tcPr>
            <w:tcW w:w="1191" w:type="dxa"/>
          </w:tcPr>
          <w:p>
            <w:pPr>
              <w:pStyle w:val="0"/>
            </w:pPr>
            <w:r>
              <w:rPr>
                <w:sz w:val="24"/>
              </w:rPr>
              <w:t xml:space="preserve">0,26</w:t>
            </w:r>
          </w:p>
        </w:tc>
        <w:tc>
          <w:tcPr>
            <w:tcW w:w="1820" w:type="dxa"/>
          </w:tcPr>
          <w:p>
            <w:pPr>
              <w:pStyle w:val="0"/>
            </w:pPr>
            <w:r>
              <w:rPr>
                <w:sz w:val="24"/>
              </w:rPr>
              <w:t xml:space="preserve">235564,49</w:t>
            </w:r>
          </w:p>
        </w:tc>
        <w:tc>
          <w:tcPr>
            <w:tcW w:w="1180" w:type="dxa"/>
          </w:tcPr>
          <w:p>
            <w:pPr>
              <w:pStyle w:val="0"/>
            </w:pPr>
            <w:r>
              <w:rPr>
                <w:sz w:val="24"/>
              </w:rPr>
              <w:t xml:space="preserve">1,33</w:t>
            </w:r>
          </w:p>
        </w:tc>
      </w:tr>
      <w:tr>
        <w:tc>
          <w:tcPr>
            <w:tcW w:w="4932" w:type="dxa"/>
          </w:tcPr>
          <w:p>
            <w:pPr>
              <w:pStyle w:val="0"/>
            </w:pPr>
            <w:r>
              <w:rPr>
                <w:sz w:val="24"/>
              </w:rPr>
              <w:t xml:space="preserve">в том числе для детского населения</w:t>
            </w:r>
          </w:p>
        </w:tc>
        <w:tc>
          <w:tcPr>
            <w:tcW w:w="1020" w:type="dxa"/>
          </w:tcPr>
          <w:p>
            <w:pPr>
              <w:pStyle w:val="0"/>
            </w:pPr>
            <w:r>
              <w:rPr>
                <w:sz w:val="24"/>
              </w:rPr>
              <w:t xml:space="preserve">15.2.1</w:t>
            </w:r>
          </w:p>
        </w:tc>
        <w:tc>
          <w:tcPr>
            <w:tcW w:w="1871" w:type="dxa"/>
          </w:tcPr>
          <w:p>
            <w:pPr>
              <w:pStyle w:val="0"/>
            </w:pPr>
            <w:r>
              <w:rPr>
                <w:sz w:val="24"/>
              </w:rPr>
              <w:t xml:space="preserve">посещение</w:t>
            </w:r>
          </w:p>
        </w:tc>
        <w:tc>
          <w:tcPr>
            <w:tcW w:w="1780" w:type="dxa"/>
          </w:tcPr>
          <w:p>
            <w:pPr>
              <w:pStyle w:val="0"/>
            </w:pPr>
            <w:r>
              <w:rPr>
                <w:sz w:val="24"/>
              </w:rPr>
              <w:t xml:space="preserve">0,000604</w:t>
            </w:r>
          </w:p>
        </w:tc>
        <w:tc>
          <w:tcPr>
            <w:tcW w:w="1940" w:type="dxa"/>
          </w:tcPr>
          <w:p>
            <w:pPr>
              <w:pStyle w:val="0"/>
            </w:pPr>
            <w:r>
              <w:rPr>
                <w:sz w:val="24"/>
              </w:rPr>
              <w:t xml:space="preserve">0,000604</w:t>
            </w:r>
          </w:p>
        </w:tc>
        <w:tc>
          <w:tcPr>
            <w:tcW w:w="1960" w:type="dxa"/>
          </w:tcPr>
          <w:p>
            <w:pPr>
              <w:pStyle w:val="0"/>
            </w:pPr>
            <w:r>
              <w:rPr>
                <w:sz w:val="24"/>
              </w:rPr>
            </w:r>
          </w:p>
        </w:tc>
        <w:tc>
          <w:tcPr>
            <w:tcW w:w="1900" w:type="dxa"/>
          </w:tcPr>
          <w:p>
            <w:pPr>
              <w:pStyle w:val="0"/>
            </w:pPr>
            <w:r>
              <w:rPr>
                <w:sz w:val="24"/>
              </w:rPr>
              <w:t xml:space="preserve">3421,33</w:t>
            </w:r>
          </w:p>
        </w:tc>
        <w:tc>
          <w:tcPr>
            <w:tcW w:w="1940" w:type="dxa"/>
          </w:tcPr>
          <w:p>
            <w:pPr>
              <w:pStyle w:val="0"/>
            </w:pPr>
            <w:r>
              <w:rPr>
                <w:sz w:val="24"/>
              </w:rPr>
              <w:t xml:space="preserve">3421,33</w:t>
            </w:r>
          </w:p>
        </w:tc>
        <w:tc>
          <w:tcPr>
            <w:tcW w:w="1780" w:type="dxa"/>
          </w:tcPr>
          <w:p>
            <w:pPr>
              <w:pStyle w:val="0"/>
            </w:pPr>
            <w:r>
              <w:rPr>
                <w:sz w:val="24"/>
              </w:rPr>
            </w:r>
          </w:p>
        </w:tc>
        <w:tc>
          <w:tcPr>
            <w:tcW w:w="1960" w:type="dxa"/>
          </w:tcPr>
          <w:p>
            <w:pPr>
              <w:pStyle w:val="0"/>
            </w:pPr>
            <w:r>
              <w:rPr>
                <w:sz w:val="24"/>
              </w:rPr>
              <w:t xml:space="preserve">2,07</w:t>
            </w:r>
          </w:p>
        </w:tc>
        <w:tc>
          <w:tcPr>
            <w:tcW w:w="1840" w:type="dxa"/>
          </w:tcPr>
          <w:p>
            <w:pPr>
              <w:pStyle w:val="0"/>
            </w:pPr>
            <w:r>
              <w:rPr>
                <w:sz w:val="24"/>
              </w:rPr>
            </w:r>
          </w:p>
        </w:tc>
        <w:tc>
          <w:tcPr>
            <w:tcW w:w="1920" w:type="dxa"/>
          </w:tcPr>
          <w:p>
            <w:pPr>
              <w:pStyle w:val="0"/>
            </w:pPr>
            <w:r>
              <w:rPr>
                <w:sz w:val="24"/>
              </w:rPr>
              <w:t xml:space="preserve">18068,76</w:t>
            </w:r>
          </w:p>
        </w:tc>
        <w:tc>
          <w:tcPr>
            <w:tcW w:w="1191" w:type="dxa"/>
          </w:tcPr>
          <w:p>
            <w:pPr>
              <w:pStyle w:val="0"/>
            </w:pPr>
            <w:r>
              <w:rPr>
                <w:sz w:val="24"/>
              </w:rPr>
              <w:t xml:space="preserve">0,02</w:t>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16</w:t>
            </w:r>
          </w:p>
        </w:tc>
        <w:tc>
          <w:tcPr>
            <w:tcW w:w="1871" w:type="dxa"/>
          </w:tcPr>
          <w:p>
            <w:pPr>
              <w:pStyle w:val="0"/>
            </w:pPr>
            <w:r>
              <w:rPr>
                <w:sz w:val="24"/>
              </w:rPr>
              <w:t xml:space="preserve">койко-день</w:t>
            </w:r>
          </w:p>
        </w:tc>
        <w:tc>
          <w:tcPr>
            <w:tcW w:w="1780" w:type="dxa"/>
          </w:tcPr>
          <w:p>
            <w:pPr>
              <w:pStyle w:val="0"/>
            </w:pPr>
            <w:r>
              <w:rPr>
                <w:sz w:val="24"/>
              </w:rPr>
              <w:t xml:space="preserve">0,092000</w:t>
            </w:r>
          </w:p>
        </w:tc>
        <w:tc>
          <w:tcPr>
            <w:tcW w:w="1940" w:type="dxa"/>
          </w:tcPr>
          <w:p>
            <w:pPr>
              <w:pStyle w:val="0"/>
            </w:pPr>
            <w:r>
              <w:rPr>
                <w:sz w:val="24"/>
              </w:rPr>
              <w:t xml:space="preserve">0,04210526</w:t>
            </w:r>
          </w:p>
        </w:tc>
        <w:tc>
          <w:tcPr>
            <w:tcW w:w="1960" w:type="dxa"/>
          </w:tcPr>
          <w:p>
            <w:pPr>
              <w:pStyle w:val="0"/>
            </w:pPr>
            <w:r>
              <w:rPr>
                <w:sz w:val="24"/>
              </w:rPr>
              <w:t xml:space="preserve">0,04989474</w:t>
            </w:r>
          </w:p>
        </w:tc>
        <w:tc>
          <w:tcPr>
            <w:tcW w:w="1900" w:type="dxa"/>
          </w:tcPr>
          <w:p>
            <w:pPr>
              <w:pStyle w:val="0"/>
            </w:pPr>
            <w:r>
              <w:rPr>
                <w:sz w:val="24"/>
              </w:rPr>
              <w:t xml:space="preserve">4040,17</w:t>
            </w:r>
          </w:p>
        </w:tc>
        <w:tc>
          <w:tcPr>
            <w:tcW w:w="1940" w:type="dxa"/>
          </w:tcPr>
          <w:p>
            <w:pPr>
              <w:pStyle w:val="0"/>
            </w:pPr>
            <w:r>
              <w:rPr>
                <w:sz w:val="24"/>
              </w:rPr>
              <w:t xml:space="preserve">3927,76</w:t>
            </w:r>
          </w:p>
        </w:tc>
        <w:tc>
          <w:tcPr>
            <w:tcW w:w="1780" w:type="dxa"/>
          </w:tcPr>
          <w:p>
            <w:pPr>
              <w:pStyle w:val="0"/>
            </w:pPr>
            <w:r>
              <w:rPr>
                <w:sz w:val="24"/>
              </w:rPr>
              <w:t xml:space="preserve">4847,49</w:t>
            </w:r>
          </w:p>
        </w:tc>
        <w:tc>
          <w:tcPr>
            <w:tcW w:w="1960" w:type="dxa"/>
          </w:tcPr>
          <w:p>
            <w:pPr>
              <w:pStyle w:val="0"/>
            </w:pPr>
            <w:r>
              <w:rPr>
                <w:sz w:val="24"/>
              </w:rPr>
              <w:t xml:space="preserve">371,70</w:t>
            </w:r>
          </w:p>
        </w:tc>
        <w:tc>
          <w:tcPr>
            <w:tcW w:w="1840" w:type="dxa"/>
          </w:tcPr>
          <w:p>
            <w:pPr>
              <w:pStyle w:val="0"/>
            </w:pPr>
            <w:r>
              <w:rPr>
                <w:sz w:val="24"/>
              </w:rPr>
              <w:t xml:space="preserve">241,86</w:t>
            </w:r>
          </w:p>
        </w:tc>
        <w:tc>
          <w:tcPr>
            <w:tcW w:w="1920" w:type="dxa"/>
          </w:tcPr>
          <w:p>
            <w:pPr>
              <w:pStyle w:val="0"/>
            </w:pPr>
            <w:r>
              <w:rPr>
                <w:sz w:val="24"/>
              </w:rPr>
              <w:t xml:space="preserve">3244521,35</w:t>
            </w:r>
          </w:p>
        </w:tc>
        <w:tc>
          <w:tcPr>
            <w:tcW w:w="1191" w:type="dxa"/>
          </w:tcPr>
          <w:p>
            <w:pPr>
              <w:pStyle w:val="0"/>
            </w:pPr>
            <w:r>
              <w:rPr>
                <w:sz w:val="24"/>
              </w:rPr>
              <w:t xml:space="preserve">3,58</w:t>
            </w:r>
          </w:p>
        </w:tc>
        <w:tc>
          <w:tcPr>
            <w:tcW w:w="1820" w:type="dxa"/>
          </w:tcPr>
          <w:p>
            <w:pPr>
              <w:pStyle w:val="0"/>
            </w:pPr>
            <w:r>
              <w:rPr>
                <w:sz w:val="24"/>
              </w:rPr>
              <w:t xml:space="preserve">1926939,45</w:t>
            </w:r>
          </w:p>
        </w:tc>
        <w:tc>
          <w:tcPr>
            <w:tcW w:w="1180" w:type="dxa"/>
          </w:tcPr>
          <w:p>
            <w:pPr>
              <w:pStyle w:val="0"/>
            </w:pPr>
            <w:r>
              <w:rPr>
                <w:sz w:val="24"/>
              </w:rPr>
              <w:t xml:space="preserve">10,87</w:t>
            </w:r>
          </w:p>
        </w:tc>
      </w:tr>
      <w:tr>
        <w:tc>
          <w:tcPr>
            <w:tcW w:w="4932" w:type="dxa"/>
          </w:tcPr>
          <w:p>
            <w:pPr>
              <w:pStyle w:val="0"/>
            </w:pPr>
            <w:r>
              <w:rPr>
                <w:sz w:val="24"/>
              </w:rPr>
              <w:t xml:space="preserve">в том числе для детского населения</w:t>
            </w:r>
          </w:p>
        </w:tc>
        <w:tc>
          <w:tcPr>
            <w:tcW w:w="1020" w:type="dxa"/>
          </w:tcPr>
          <w:p>
            <w:pPr>
              <w:pStyle w:val="0"/>
            </w:pPr>
            <w:r>
              <w:rPr>
                <w:sz w:val="24"/>
              </w:rPr>
              <w:t xml:space="preserve">16.1</w:t>
            </w:r>
          </w:p>
        </w:tc>
        <w:tc>
          <w:tcPr>
            <w:tcW w:w="1871" w:type="dxa"/>
          </w:tcPr>
          <w:p>
            <w:pPr>
              <w:pStyle w:val="0"/>
            </w:pPr>
            <w:r>
              <w:rPr>
                <w:sz w:val="24"/>
              </w:rPr>
              <w:t xml:space="preserve">койко-день</w:t>
            </w:r>
          </w:p>
        </w:tc>
        <w:tc>
          <w:tcPr>
            <w:tcW w:w="1780" w:type="dxa"/>
          </w:tcPr>
          <w:p>
            <w:pPr>
              <w:pStyle w:val="0"/>
            </w:pPr>
            <w:r>
              <w:rPr>
                <w:sz w:val="24"/>
              </w:rPr>
              <w:t xml:space="preserve">0,004108</w:t>
            </w:r>
          </w:p>
        </w:tc>
        <w:tc>
          <w:tcPr>
            <w:tcW w:w="1940" w:type="dxa"/>
          </w:tcPr>
          <w:p>
            <w:pPr>
              <w:pStyle w:val="0"/>
            </w:pPr>
            <w:r>
              <w:rPr>
                <w:sz w:val="24"/>
              </w:rPr>
              <w:t xml:space="preserve">0,004108</w:t>
            </w:r>
          </w:p>
        </w:tc>
        <w:tc>
          <w:tcPr>
            <w:tcW w:w="1960" w:type="dxa"/>
          </w:tcPr>
          <w:p>
            <w:pPr>
              <w:pStyle w:val="0"/>
            </w:pPr>
            <w:r>
              <w:rPr>
                <w:sz w:val="24"/>
              </w:rPr>
            </w:r>
          </w:p>
        </w:tc>
        <w:tc>
          <w:tcPr>
            <w:tcW w:w="1900" w:type="dxa"/>
          </w:tcPr>
          <w:p>
            <w:pPr>
              <w:pStyle w:val="0"/>
            </w:pPr>
            <w:r>
              <w:rPr>
                <w:sz w:val="24"/>
              </w:rPr>
              <w:t xml:space="preserve">4062,42</w:t>
            </w:r>
          </w:p>
        </w:tc>
        <w:tc>
          <w:tcPr>
            <w:tcW w:w="1940" w:type="dxa"/>
          </w:tcPr>
          <w:p>
            <w:pPr>
              <w:pStyle w:val="0"/>
            </w:pPr>
            <w:r>
              <w:rPr>
                <w:sz w:val="24"/>
              </w:rPr>
              <w:t xml:space="preserve">4062,42</w:t>
            </w:r>
          </w:p>
        </w:tc>
        <w:tc>
          <w:tcPr>
            <w:tcW w:w="1780" w:type="dxa"/>
          </w:tcPr>
          <w:p>
            <w:pPr>
              <w:pStyle w:val="0"/>
            </w:pPr>
            <w:r>
              <w:rPr>
                <w:sz w:val="24"/>
              </w:rPr>
            </w:r>
          </w:p>
        </w:tc>
        <w:tc>
          <w:tcPr>
            <w:tcW w:w="1960" w:type="dxa"/>
          </w:tcPr>
          <w:p>
            <w:pPr>
              <w:pStyle w:val="0"/>
            </w:pPr>
            <w:r>
              <w:rPr>
                <w:sz w:val="24"/>
              </w:rPr>
              <w:t xml:space="preserve">16,69</w:t>
            </w:r>
          </w:p>
        </w:tc>
        <w:tc>
          <w:tcPr>
            <w:tcW w:w="1840" w:type="dxa"/>
          </w:tcPr>
          <w:p>
            <w:pPr>
              <w:pStyle w:val="0"/>
            </w:pPr>
            <w:r>
              <w:rPr>
                <w:sz w:val="24"/>
              </w:rPr>
            </w:r>
          </w:p>
        </w:tc>
        <w:tc>
          <w:tcPr>
            <w:tcW w:w="1920" w:type="dxa"/>
          </w:tcPr>
          <w:p>
            <w:pPr>
              <w:pStyle w:val="0"/>
            </w:pPr>
            <w:r>
              <w:rPr>
                <w:sz w:val="24"/>
              </w:rPr>
              <w:t xml:space="preserve">145684,86</w:t>
            </w:r>
          </w:p>
        </w:tc>
        <w:tc>
          <w:tcPr>
            <w:tcW w:w="1191" w:type="dxa"/>
          </w:tcPr>
          <w:p>
            <w:pPr>
              <w:pStyle w:val="0"/>
            </w:pPr>
            <w:r>
              <w:rPr>
                <w:sz w:val="24"/>
              </w:rPr>
              <w:t xml:space="preserve">0,16</w:t>
            </w:r>
          </w:p>
        </w:tc>
        <w:tc>
          <w:tcPr>
            <w:tcW w:w="1820" w:type="dxa"/>
          </w:tcPr>
          <w:p>
            <w:pPr>
              <w:pStyle w:val="0"/>
            </w:pPr>
            <w:r>
              <w:rPr>
                <w:sz w:val="24"/>
              </w:rPr>
            </w:r>
          </w:p>
        </w:tc>
        <w:tc>
          <w:tcPr>
            <w:tcW w:w="1180" w:type="dxa"/>
          </w:tcPr>
          <w:p>
            <w:pPr>
              <w:pStyle w:val="0"/>
            </w:pPr>
            <w:r>
              <w:rPr>
                <w:sz w:val="24"/>
              </w:rPr>
            </w:r>
          </w:p>
        </w:tc>
      </w:tr>
      <w:tr>
        <w:tc>
          <w:tcPr>
            <w:tcW w:w="4932" w:type="dxa"/>
          </w:tcPr>
          <w:bookmarkStart w:id="1399" w:name="P1399"/>
          <w:bookmarkEnd w:id="1399"/>
          <w:p>
            <w:pPr>
              <w:pStyle w:val="0"/>
            </w:pPr>
            <w:r>
              <w:rPr>
                <w:sz w:val="24"/>
              </w:rPr>
              <w:t xml:space="preserve">5.3. Паллиативная медицинская помощь в условиях дневного стационара </w:t>
            </w:r>
            <w:hyperlink w:history="0" w:anchor="P1602" w:tooltip="&lt;******&gt; Моско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1020" w:type="dxa"/>
          </w:tcPr>
          <w:p>
            <w:pPr>
              <w:pStyle w:val="0"/>
            </w:pPr>
            <w:r>
              <w:rPr>
                <w:sz w:val="24"/>
              </w:rPr>
              <w:t xml:space="preserve">17</w:t>
            </w:r>
          </w:p>
        </w:tc>
        <w:tc>
          <w:tcPr>
            <w:tcW w:w="187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91"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932" w:type="dxa"/>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Б</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3677,91</w:t>
            </w:r>
          </w:p>
        </w:tc>
        <w:tc>
          <w:tcPr>
            <w:tcW w:w="1840" w:type="dxa"/>
          </w:tcPr>
          <w:p>
            <w:pPr>
              <w:pStyle w:val="0"/>
            </w:pPr>
            <w:r>
              <w:rPr>
                <w:sz w:val="24"/>
              </w:rPr>
              <w:t xml:space="preserve">52,84</w:t>
            </w:r>
          </w:p>
        </w:tc>
        <w:tc>
          <w:tcPr>
            <w:tcW w:w="1920" w:type="dxa"/>
          </w:tcPr>
          <w:p>
            <w:pPr>
              <w:pStyle w:val="0"/>
            </w:pPr>
            <w:r>
              <w:rPr>
                <w:sz w:val="24"/>
              </w:rPr>
              <w:t xml:space="preserve">32103974,77</w:t>
            </w:r>
          </w:p>
        </w:tc>
        <w:tc>
          <w:tcPr>
            <w:tcW w:w="1191" w:type="dxa"/>
          </w:tcPr>
          <w:p>
            <w:pPr>
              <w:pStyle w:val="0"/>
            </w:pPr>
            <w:r>
              <w:rPr>
                <w:sz w:val="24"/>
              </w:rPr>
              <w:t xml:space="preserve">35,41</w:t>
            </w:r>
          </w:p>
        </w:tc>
        <w:tc>
          <w:tcPr>
            <w:tcW w:w="1820" w:type="dxa"/>
          </w:tcPr>
          <w:p>
            <w:pPr>
              <w:pStyle w:val="0"/>
            </w:pPr>
            <w:r>
              <w:rPr>
                <w:sz w:val="24"/>
              </w:rPr>
              <w:t xml:space="preserve">461251,39</w:t>
            </w:r>
          </w:p>
        </w:tc>
        <w:tc>
          <w:tcPr>
            <w:tcW w:w="1180" w:type="dxa"/>
          </w:tcPr>
          <w:p>
            <w:pPr>
              <w:pStyle w:val="0"/>
            </w:pPr>
            <w:r>
              <w:rPr>
                <w:sz w:val="24"/>
              </w:rPr>
              <w:t xml:space="preserve">2,54</w:t>
            </w:r>
          </w:p>
        </w:tc>
      </w:tr>
      <w:tr>
        <w:tc>
          <w:tcPr>
            <w:tcW w:w="4932"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Московской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1603" w:tooltip="&lt;*******&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
              <w:r>
                <w:rPr>
                  <w:sz w:val="24"/>
                  <w:color w:val="0000ff"/>
                </w:rPr>
                <w:t xml:space="preserve">&lt;*******&gt;</w:t>
              </w:r>
            </w:hyperlink>
            <w:r>
              <w:rPr>
                <w:sz w:val="24"/>
              </w:rPr>
              <w:t xml:space="preserve">, за исключением медицинской помощи, оказываемой за счет средств ОМС</w:t>
            </w:r>
          </w:p>
        </w:tc>
        <w:tc>
          <w:tcPr>
            <w:tcW w:w="1020" w:type="dxa"/>
          </w:tcPr>
          <w:p>
            <w:pPr>
              <w:pStyle w:val="0"/>
            </w:pPr>
            <w:r>
              <w:rPr>
                <w:sz w:val="24"/>
              </w:rPr>
              <w:t xml:space="preserve">18</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1683,13</w:t>
            </w:r>
          </w:p>
        </w:tc>
        <w:tc>
          <w:tcPr>
            <w:tcW w:w="1840" w:type="dxa"/>
          </w:tcPr>
          <w:p>
            <w:pPr>
              <w:pStyle w:val="0"/>
            </w:pPr>
            <w:r>
              <w:rPr>
                <w:sz w:val="24"/>
              </w:rPr>
            </w:r>
          </w:p>
        </w:tc>
        <w:tc>
          <w:tcPr>
            <w:tcW w:w="1920" w:type="dxa"/>
          </w:tcPr>
          <w:p>
            <w:pPr>
              <w:pStyle w:val="0"/>
            </w:pPr>
            <w:r>
              <w:rPr>
                <w:sz w:val="24"/>
              </w:rPr>
              <w:t xml:space="preserve">14691850,77</w:t>
            </w:r>
          </w:p>
        </w:tc>
        <w:tc>
          <w:tcPr>
            <w:tcW w:w="1191" w:type="dxa"/>
          </w:tcPr>
          <w:p>
            <w:pPr>
              <w:pStyle w:val="0"/>
            </w:pPr>
            <w:r>
              <w:rPr>
                <w:sz w:val="24"/>
              </w:rPr>
              <w:t xml:space="preserve">16,2</w:t>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19</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t xml:space="preserve">176,24</w:t>
            </w:r>
          </w:p>
        </w:tc>
        <w:tc>
          <w:tcPr>
            <w:tcW w:w="1840" w:type="dxa"/>
          </w:tcPr>
          <w:p>
            <w:pPr>
              <w:pStyle w:val="0"/>
            </w:pPr>
            <w:r>
              <w:rPr>
                <w:sz w:val="24"/>
              </w:rPr>
            </w:r>
          </w:p>
        </w:tc>
        <w:tc>
          <w:tcPr>
            <w:tcW w:w="1920" w:type="dxa"/>
          </w:tcPr>
          <w:p>
            <w:pPr>
              <w:pStyle w:val="0"/>
            </w:pPr>
            <w:r>
              <w:rPr>
                <w:sz w:val="24"/>
              </w:rPr>
              <w:t xml:space="preserve">1538357,00</w:t>
            </w:r>
          </w:p>
        </w:tc>
        <w:tc>
          <w:tcPr>
            <w:tcW w:w="1191" w:type="dxa"/>
          </w:tcPr>
          <w:p>
            <w:pPr>
              <w:pStyle w:val="0"/>
            </w:pPr>
            <w:r>
              <w:rPr>
                <w:sz w:val="24"/>
              </w:rPr>
              <w:t xml:space="preserve">1,7</w:t>
            </w:r>
          </w:p>
        </w:tc>
        <w:tc>
          <w:tcPr>
            <w:tcW w:w="1820" w:type="dxa"/>
          </w:tcPr>
          <w:p>
            <w:pPr>
              <w:pStyle w:val="0"/>
            </w:pPr>
            <w:r>
              <w:rPr>
                <w:sz w:val="24"/>
              </w:rPr>
            </w:r>
          </w:p>
        </w:tc>
        <w:tc>
          <w:tcPr>
            <w:tcW w:w="1180" w:type="dxa"/>
          </w:tcPr>
          <w:p>
            <w:pPr>
              <w:pStyle w:val="0"/>
            </w:pPr>
            <w:r>
              <w:rPr>
                <w:sz w:val="24"/>
              </w:rPr>
            </w:r>
          </w:p>
        </w:tc>
      </w:tr>
      <w:tr>
        <w:tc>
          <w:tcPr>
            <w:tcW w:w="4932" w:type="dxa"/>
          </w:tcPr>
          <w:p>
            <w:pPr>
              <w:pStyle w:val="0"/>
            </w:pPr>
            <w:r>
              <w:rPr>
                <w:sz w:val="24"/>
              </w:rPr>
              <w:t xml:space="preserve">7.1. Не включенная в базовую программу обязательного медицинского страхования и предусмотренная </w:t>
            </w:r>
            <w:hyperlink w:history="0" r:id="rId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w:t>
            </w:r>
          </w:p>
        </w:tc>
        <w:tc>
          <w:tcPr>
            <w:tcW w:w="1020" w:type="dxa"/>
          </w:tcPr>
          <w:p>
            <w:pPr>
              <w:pStyle w:val="0"/>
            </w:pPr>
            <w:r>
              <w:rPr>
                <w:sz w:val="24"/>
              </w:rPr>
              <w:t xml:space="preserve">19.1</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176,24</w:t>
            </w:r>
          </w:p>
        </w:tc>
        <w:tc>
          <w:tcPr>
            <w:tcW w:w="1840" w:type="dxa"/>
          </w:tcPr>
          <w:p>
            <w:pPr>
              <w:pStyle w:val="0"/>
            </w:pPr>
            <w:r>
              <w:rPr>
                <w:sz w:val="24"/>
              </w:rPr>
              <w:t xml:space="preserve">X</w:t>
            </w:r>
          </w:p>
        </w:tc>
        <w:tc>
          <w:tcPr>
            <w:tcW w:w="1920" w:type="dxa"/>
          </w:tcPr>
          <w:p>
            <w:pPr>
              <w:pStyle w:val="0"/>
            </w:pPr>
            <w:r>
              <w:rPr>
                <w:sz w:val="24"/>
              </w:rPr>
              <w:t xml:space="preserve">1538357,00</w:t>
            </w:r>
          </w:p>
        </w:tc>
        <w:tc>
          <w:tcPr>
            <w:tcW w:w="1191" w:type="dxa"/>
          </w:tcPr>
          <w:p>
            <w:pPr>
              <w:pStyle w:val="0"/>
            </w:pPr>
            <w:r>
              <w:rPr>
                <w:sz w:val="24"/>
              </w:rPr>
              <w:t xml:space="preserve">1,7</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7.2. Дополнительные объемы высокотехнологичной медицинской помощи, включенной в базовую программу обязательного медицинского страхования в соответствии с </w:t>
            </w:r>
            <w:hyperlink w:history="0" r:id="rId5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w:t>
            </w:r>
            <w:hyperlink w:history="0" w:anchor="P1604" w:tooltip="&lt;********&gt; Указываются расходы консолидированного бюджета Моско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бязательного медицинского страхования согласно разделу I приложения N 1 к Программе, в дополнение к объемам высокотехнологичной медицинской помощи, предоставляемым в рамках Программы ОМС.">
              <w:r>
                <w:rPr>
                  <w:sz w:val="24"/>
                  <w:color w:val="0000ff"/>
                </w:rPr>
                <w:t xml:space="preserve">&lt;********&gt;</w:t>
              </w:r>
            </w:hyperlink>
          </w:p>
        </w:tc>
        <w:tc>
          <w:tcPr>
            <w:tcW w:w="1020" w:type="dxa"/>
          </w:tcPr>
          <w:p>
            <w:pPr>
              <w:pStyle w:val="0"/>
            </w:pPr>
            <w:r>
              <w:rPr>
                <w:sz w:val="24"/>
              </w:rPr>
              <w:t xml:space="preserve">19.2</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0,00</w:t>
            </w:r>
          </w:p>
        </w:tc>
        <w:tc>
          <w:tcPr>
            <w:tcW w:w="1840" w:type="dxa"/>
          </w:tcPr>
          <w:p>
            <w:pPr>
              <w:pStyle w:val="0"/>
            </w:pPr>
            <w:r>
              <w:rPr>
                <w:sz w:val="24"/>
              </w:rPr>
              <w:t xml:space="preserve">X</w:t>
            </w:r>
          </w:p>
        </w:tc>
        <w:tc>
          <w:tcPr>
            <w:tcW w:w="1920" w:type="dxa"/>
          </w:tcPr>
          <w:p>
            <w:pPr>
              <w:pStyle w:val="0"/>
            </w:pPr>
            <w:r>
              <w:rPr>
                <w:sz w:val="24"/>
              </w:rPr>
              <w:t xml:space="preserve">0,00</w:t>
            </w:r>
          </w:p>
        </w:tc>
        <w:tc>
          <w:tcPr>
            <w:tcW w:w="1191" w:type="dxa"/>
          </w:tcPr>
          <w:p>
            <w:pPr>
              <w:pStyle w:val="0"/>
            </w:pPr>
            <w:r>
              <w:rPr>
                <w:sz w:val="24"/>
              </w:rPr>
              <w:t xml:space="preserve">0</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20</w:t>
            </w:r>
          </w:p>
        </w:tc>
        <w:tc>
          <w:tcPr>
            <w:tcW w:w="187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1818,54</w:t>
            </w:r>
          </w:p>
        </w:tc>
        <w:tc>
          <w:tcPr>
            <w:tcW w:w="1840" w:type="dxa"/>
          </w:tcPr>
          <w:p>
            <w:pPr>
              <w:pStyle w:val="0"/>
            </w:pPr>
            <w:r>
              <w:rPr>
                <w:sz w:val="24"/>
              </w:rPr>
              <w:t xml:space="preserve">X</w:t>
            </w:r>
          </w:p>
        </w:tc>
        <w:tc>
          <w:tcPr>
            <w:tcW w:w="1920" w:type="dxa"/>
          </w:tcPr>
          <w:p>
            <w:pPr>
              <w:pStyle w:val="0"/>
            </w:pPr>
            <w:r>
              <w:rPr>
                <w:sz w:val="24"/>
              </w:rPr>
              <w:t xml:space="preserve">15873767,00</w:t>
            </w:r>
          </w:p>
        </w:tc>
        <w:tc>
          <w:tcPr>
            <w:tcW w:w="1191" w:type="dxa"/>
          </w:tcPr>
          <w:p>
            <w:pPr>
              <w:pStyle w:val="0"/>
            </w:pPr>
            <w:r>
              <w:rPr>
                <w:sz w:val="24"/>
              </w:rPr>
              <w:t xml:space="preserve">17,51</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1020" w:type="dxa"/>
          </w:tcPr>
          <w:p>
            <w:pPr>
              <w:pStyle w:val="0"/>
            </w:pPr>
            <w:r>
              <w:rPr>
                <w:sz w:val="24"/>
              </w:rPr>
              <w:t xml:space="preserve">20.1</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15,84</w:t>
            </w:r>
          </w:p>
        </w:tc>
        <w:tc>
          <w:tcPr>
            <w:tcW w:w="1840" w:type="dxa"/>
          </w:tcPr>
          <w:p>
            <w:pPr>
              <w:pStyle w:val="0"/>
            </w:pPr>
            <w:r>
              <w:rPr>
                <w:sz w:val="24"/>
              </w:rPr>
              <w:t xml:space="preserve">X</w:t>
            </w:r>
          </w:p>
        </w:tc>
        <w:tc>
          <w:tcPr>
            <w:tcW w:w="1920" w:type="dxa"/>
          </w:tcPr>
          <w:p>
            <w:pPr>
              <w:pStyle w:val="0"/>
            </w:pPr>
            <w:r>
              <w:rPr>
                <w:sz w:val="24"/>
              </w:rPr>
              <w:t xml:space="preserve">138289,00</w:t>
            </w:r>
          </w:p>
        </w:tc>
        <w:tc>
          <w:tcPr>
            <w:tcW w:w="1191" w:type="dxa"/>
          </w:tcPr>
          <w:p>
            <w:pPr>
              <w:pStyle w:val="0"/>
            </w:pPr>
            <w:r>
              <w:rPr>
                <w:sz w:val="24"/>
              </w:rPr>
              <w:t xml:space="preserve">0,15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20" w:type="dxa"/>
          </w:tcPr>
          <w:p>
            <w:pPr>
              <w:pStyle w:val="0"/>
            </w:pPr>
            <w:r>
              <w:rPr>
                <w:sz w:val="24"/>
              </w:rPr>
              <w:t xml:space="preserve">20.2</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1802,69</w:t>
            </w:r>
          </w:p>
        </w:tc>
        <w:tc>
          <w:tcPr>
            <w:tcW w:w="1840" w:type="dxa"/>
          </w:tcPr>
          <w:p>
            <w:pPr>
              <w:pStyle w:val="0"/>
            </w:pPr>
            <w:r>
              <w:rPr>
                <w:sz w:val="24"/>
              </w:rPr>
              <w:t xml:space="preserve">X</w:t>
            </w:r>
          </w:p>
        </w:tc>
        <w:tc>
          <w:tcPr>
            <w:tcW w:w="1920" w:type="dxa"/>
          </w:tcPr>
          <w:p>
            <w:pPr>
              <w:pStyle w:val="0"/>
            </w:pPr>
            <w:r>
              <w:rPr>
                <w:sz w:val="24"/>
              </w:rPr>
              <w:t xml:space="preserve">15735478,00</w:t>
            </w:r>
          </w:p>
        </w:tc>
        <w:tc>
          <w:tcPr>
            <w:tcW w:w="1191" w:type="dxa"/>
          </w:tcPr>
          <w:p>
            <w:pPr>
              <w:pStyle w:val="0"/>
            </w:pPr>
            <w:r>
              <w:rPr>
                <w:sz w:val="24"/>
              </w:rPr>
              <w:t xml:space="preserve">17,35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Московской области,</w:t>
            </w:r>
          </w:p>
          <w:p>
            <w:pPr>
              <w:pStyle w:val="0"/>
            </w:pPr>
            <w:r>
              <w:rPr>
                <w:sz w:val="24"/>
              </w:rPr>
              <w:t xml:space="preserve">в том числе:</w:t>
            </w:r>
          </w:p>
        </w:tc>
        <w:tc>
          <w:tcPr>
            <w:tcW w:w="1020" w:type="dxa"/>
          </w:tcPr>
          <w:p>
            <w:pPr>
              <w:pStyle w:val="0"/>
            </w:pPr>
            <w:r>
              <w:rPr>
                <w:sz w:val="24"/>
              </w:rPr>
              <w:t xml:space="preserve">В</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3216,22</w:t>
            </w:r>
          </w:p>
        </w:tc>
        <w:tc>
          <w:tcPr>
            <w:tcW w:w="1840" w:type="dxa"/>
          </w:tcPr>
          <w:p>
            <w:pPr>
              <w:pStyle w:val="0"/>
            </w:pPr>
            <w:r>
              <w:rPr>
                <w:sz w:val="24"/>
              </w:rPr>
              <w:t xml:space="preserve">X</w:t>
            </w:r>
          </w:p>
        </w:tc>
        <w:tc>
          <w:tcPr>
            <w:tcW w:w="1920" w:type="dxa"/>
          </w:tcPr>
          <w:p>
            <w:pPr>
              <w:pStyle w:val="0"/>
            </w:pPr>
            <w:r>
              <w:rPr>
                <w:sz w:val="24"/>
              </w:rPr>
              <w:t xml:space="preserve">28074008,21</w:t>
            </w:r>
          </w:p>
        </w:tc>
        <w:tc>
          <w:tcPr>
            <w:tcW w:w="1191" w:type="dxa"/>
          </w:tcPr>
          <w:p>
            <w:pPr>
              <w:pStyle w:val="0"/>
            </w:pPr>
            <w:r>
              <w:rPr>
                <w:sz w:val="24"/>
              </w:rPr>
              <w:t xml:space="preserve">30,96</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1605" w:tooltip="&lt;*********&gt; Не включены бюджетные ассигнования федерального бюджета, направляемые в бюджет Московской области в виде субвенции на софинансирование расходных обязательств Московской област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
              <w:r>
                <w:rPr>
                  <w:sz w:val="24"/>
                  <w:color w:val="0000ff"/>
                </w:rPr>
                <w:t xml:space="preserve">&lt;*********&gt;</w:t>
              </w:r>
            </w:hyperlink>
          </w:p>
        </w:tc>
        <w:tc>
          <w:tcPr>
            <w:tcW w:w="1020" w:type="dxa"/>
          </w:tcPr>
          <w:p>
            <w:pPr>
              <w:pStyle w:val="0"/>
            </w:pPr>
            <w:r>
              <w:rPr>
                <w:sz w:val="24"/>
              </w:rPr>
              <w:t xml:space="preserve">21</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3139,20</w:t>
            </w:r>
          </w:p>
        </w:tc>
        <w:tc>
          <w:tcPr>
            <w:tcW w:w="1840" w:type="dxa"/>
          </w:tcPr>
          <w:p>
            <w:pPr>
              <w:pStyle w:val="0"/>
            </w:pPr>
            <w:r>
              <w:rPr>
                <w:sz w:val="24"/>
              </w:rPr>
              <w:t xml:space="preserve">X</w:t>
            </w:r>
          </w:p>
        </w:tc>
        <w:tc>
          <w:tcPr>
            <w:tcW w:w="1920" w:type="dxa"/>
          </w:tcPr>
          <w:p>
            <w:pPr>
              <w:pStyle w:val="0"/>
            </w:pPr>
            <w:r>
              <w:rPr>
                <w:sz w:val="24"/>
              </w:rPr>
              <w:t xml:space="preserve">27401677,00</w:t>
            </w:r>
          </w:p>
        </w:tc>
        <w:tc>
          <w:tcPr>
            <w:tcW w:w="1191" w:type="dxa"/>
          </w:tcPr>
          <w:p>
            <w:pPr>
              <w:pStyle w:val="0"/>
            </w:pPr>
            <w:r>
              <w:rPr>
                <w:sz w:val="24"/>
              </w:rPr>
              <w:t xml:space="preserve">30,22</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10. Бесплатное (со скидкой) зубное протезирование </w:t>
            </w:r>
            <w:hyperlink w:history="0" w:anchor="P1606"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Мин...">
              <w:r>
                <w:rPr>
                  <w:sz w:val="24"/>
                  <w:color w:val="0000ff"/>
                </w:rPr>
                <w:t xml:space="preserve">&lt;**********&gt;</w:t>
              </w:r>
            </w:hyperlink>
          </w:p>
        </w:tc>
        <w:tc>
          <w:tcPr>
            <w:tcW w:w="1020" w:type="dxa"/>
          </w:tcPr>
          <w:p>
            <w:pPr>
              <w:pStyle w:val="0"/>
            </w:pPr>
            <w:r>
              <w:rPr>
                <w:sz w:val="24"/>
              </w:rPr>
              <w:t xml:space="preserve">22</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56,50</w:t>
            </w:r>
          </w:p>
        </w:tc>
        <w:tc>
          <w:tcPr>
            <w:tcW w:w="1840" w:type="dxa"/>
          </w:tcPr>
          <w:p>
            <w:pPr>
              <w:pStyle w:val="0"/>
            </w:pPr>
            <w:r>
              <w:rPr>
                <w:sz w:val="24"/>
              </w:rPr>
              <w:t xml:space="preserve">X</w:t>
            </w:r>
          </w:p>
        </w:tc>
        <w:tc>
          <w:tcPr>
            <w:tcW w:w="1920" w:type="dxa"/>
          </w:tcPr>
          <w:p>
            <w:pPr>
              <w:pStyle w:val="0"/>
            </w:pPr>
            <w:r>
              <w:rPr>
                <w:sz w:val="24"/>
              </w:rPr>
              <w:t xml:space="preserve">493201,00</w:t>
            </w:r>
          </w:p>
        </w:tc>
        <w:tc>
          <w:tcPr>
            <w:tcW w:w="1191" w:type="dxa"/>
          </w:tcPr>
          <w:p>
            <w:pPr>
              <w:pStyle w:val="0"/>
            </w:pPr>
            <w:r>
              <w:rPr>
                <w:sz w:val="24"/>
              </w:rPr>
              <w:t xml:space="preserve">0,54</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932"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1606"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Мин...">
              <w:r>
                <w:rPr>
                  <w:sz w:val="24"/>
                  <w:color w:val="0000ff"/>
                </w:rPr>
                <w:t xml:space="preserve">&lt;**********&gt;</w:t>
              </w:r>
            </w:hyperlink>
          </w:p>
        </w:tc>
        <w:tc>
          <w:tcPr>
            <w:tcW w:w="1020" w:type="dxa"/>
          </w:tcPr>
          <w:p>
            <w:pPr>
              <w:pStyle w:val="0"/>
            </w:pPr>
            <w:r>
              <w:rPr>
                <w:sz w:val="24"/>
              </w:rPr>
              <w:t xml:space="preserve">23</w:t>
            </w:r>
          </w:p>
        </w:tc>
        <w:tc>
          <w:tcPr>
            <w:tcW w:w="1871"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20,52</w:t>
            </w:r>
          </w:p>
        </w:tc>
        <w:tc>
          <w:tcPr>
            <w:tcW w:w="1840" w:type="dxa"/>
          </w:tcPr>
          <w:p>
            <w:pPr>
              <w:pStyle w:val="0"/>
            </w:pPr>
            <w:r>
              <w:rPr>
                <w:sz w:val="24"/>
              </w:rPr>
              <w:t xml:space="preserve">X</w:t>
            </w:r>
          </w:p>
        </w:tc>
        <w:tc>
          <w:tcPr>
            <w:tcW w:w="1920" w:type="dxa"/>
          </w:tcPr>
          <w:p>
            <w:pPr>
              <w:pStyle w:val="0"/>
            </w:pPr>
            <w:r>
              <w:rPr>
                <w:sz w:val="24"/>
              </w:rPr>
              <w:t xml:space="preserve">179130,21</w:t>
            </w:r>
          </w:p>
        </w:tc>
        <w:tc>
          <w:tcPr>
            <w:tcW w:w="1191" w:type="dxa"/>
          </w:tcPr>
          <w:p>
            <w:pPr>
              <w:pStyle w:val="0"/>
            </w:pPr>
            <w:r>
              <w:rPr>
                <w:sz w:val="24"/>
              </w:rPr>
              <w:t xml:space="preserve">0,2</w:t>
            </w:r>
          </w:p>
        </w:tc>
        <w:tc>
          <w:tcPr>
            <w:tcW w:w="1820" w:type="dxa"/>
          </w:tcPr>
          <w:p>
            <w:pPr>
              <w:pStyle w:val="0"/>
            </w:pPr>
            <w:r>
              <w:rPr>
                <w:sz w:val="24"/>
              </w:rPr>
              <w:t xml:space="preserve">X</w:t>
            </w:r>
          </w:p>
        </w:tc>
        <w:tc>
          <w:tcPr>
            <w:tcW w:w="1180" w:type="dxa"/>
          </w:tcPr>
          <w:p>
            <w:pPr>
              <w:pStyle w:val="0"/>
            </w:pPr>
            <w:r>
              <w:rPr>
                <w:sz w:val="24"/>
              </w:rPr>
              <w:t xml:space="preserve">X</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597" w:name="P1597"/>
    <w:bookmarkEnd w:id="1597"/>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985" w:tooltip="7 = (5 x 8 + 6 x 9) / 4">
        <w:r>
          <w:rPr>
            <w:sz w:val="24"/>
            <w:color w:val="0000ff"/>
          </w:rPr>
          <w:t xml:space="preserve">графе 7</w:t>
        </w:r>
      </w:hyperlink>
      <w:r>
        <w:rPr>
          <w:sz w:val="24"/>
        </w:rPr>
        <w:t xml:space="preserve">, оказываемой за счет бюджетных асигнований, включая средства МБТ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обязательного медицинского страхования рассчитывается как сумма производных норматива объема медицинской помощи в </w:t>
      </w:r>
      <w:hyperlink w:history="0" w:anchor="P983"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986" w:tooltip="8">
        <w:r>
          <w:rPr>
            <w:sz w:val="24"/>
            <w:color w:val="0000ff"/>
          </w:rPr>
          <w:t xml:space="preserve">графе 8</w:t>
        </w:r>
      </w:hyperlink>
      <w:r>
        <w:rPr>
          <w:sz w:val="24"/>
        </w:rPr>
        <w:t xml:space="preserve"> и норматива объема медицинской помощи, оказываемой по Программе ОМС сверх базовой программы обязательного медицинского страхования в </w:t>
      </w:r>
      <w:hyperlink w:history="0" w:anchor="P984"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Программе ОМС сверх базовой программы обязательного медицинского страхования в </w:t>
      </w:r>
      <w:hyperlink w:history="0" w:anchor="P987"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982" w:tooltip="4 = 5 + 6">
        <w:r>
          <w:rPr>
            <w:sz w:val="24"/>
            <w:color w:val="0000ff"/>
          </w:rPr>
          <w:t xml:space="preserve">графе 4</w:t>
        </w:r>
      </w:hyperlink>
      <w:r>
        <w:rPr>
          <w:sz w:val="24"/>
        </w:rPr>
        <w:t xml:space="preserve">.</w:t>
      </w:r>
    </w:p>
    <w:bookmarkStart w:id="1598" w:name="P1598"/>
    <w:bookmarkEnd w:id="1598"/>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устанавливается Московской областью.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2026 год - 8852,87 рублей, 2027 год - 9251,24 рублей, 2028 год - 9621,28 рубля.</w:t>
      </w:r>
    </w:p>
    <w:bookmarkStart w:id="1599" w:name="P1599"/>
    <w:bookmarkEnd w:id="1599"/>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1309" w:tooltip="5.1. Первичная медицинская помощь, в том числе доврачебная и врачебная (включая ветеранов боевых действий)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1099" w:tooltip="2.1.1. С профилактической и иными целями &lt;***&gt;, в том числе:">
        <w:r>
          <w:rPr>
            <w:sz w:val="24"/>
            <w:color w:val="0000ff"/>
          </w:rPr>
          <w:t xml:space="preserve">(п. 2.1.1)</w:t>
        </w:r>
      </w:hyperlink>
      <w:r>
        <w:rPr>
          <w:sz w:val="24"/>
        </w:rPr>
        <w:t xml:space="preserve">.</w:t>
      </w:r>
    </w:p>
    <w:bookmarkStart w:id="1600" w:name="P1600"/>
    <w:bookmarkEnd w:id="1600"/>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1601" w:name="P1601"/>
    <w:bookmarkEnd w:id="1601"/>
    <w:p>
      <w:pPr>
        <w:pStyle w:val="0"/>
        <w:spacing w:before="240" w:lineRule="auto"/>
        <w:ind w:firstLine="540"/>
        <w:jc w:val="both"/>
      </w:pPr>
      <w:r>
        <w:rPr>
          <w:sz w:val="24"/>
        </w:rPr>
        <w:t xml:space="preserve">&lt;*****&gt;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1602" w:name="P1602"/>
    <w:bookmarkEnd w:id="1602"/>
    <w:p>
      <w:pPr>
        <w:pStyle w:val="0"/>
        <w:spacing w:before="240" w:lineRule="auto"/>
        <w:ind w:firstLine="540"/>
        <w:jc w:val="both"/>
      </w:pPr>
      <w:r>
        <w:rPr>
          <w:sz w:val="24"/>
        </w:rPr>
        <w:t xml:space="preserve">&lt;******&gt; Московская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1399"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1159" w:tooltip="2.2. В условиях дневных стационаров &lt;*****&gt;, в том числе:">
        <w:r>
          <w:rPr>
            <w:sz w:val="24"/>
            <w:color w:val="0000ff"/>
          </w:rPr>
          <w:t xml:space="preserve">п. 2.2</w:t>
        </w:r>
      </w:hyperlink>
      <w:r>
        <w:rPr>
          <w:sz w:val="24"/>
        </w:rPr>
        <w:t xml:space="preserve">, </w:t>
      </w:r>
      <w:hyperlink w:history="0" w:anchor="P1189" w:tooltip="3. В условиях дневных стационаров (первичная медико-санитарная помощь, специализированная медицинская помощь) &lt;*****&gt;, в том числе:">
        <w:r>
          <w:rPr>
            <w:sz w:val="24"/>
            <w:color w:val="0000ff"/>
          </w:rPr>
          <w:t xml:space="preserve">3</w:t>
        </w:r>
      </w:hyperlink>
      <w:r>
        <w:rPr>
          <w:sz w:val="24"/>
        </w:rPr>
        <w:t xml:space="preserve">, </w:t>
      </w:r>
      <w:hyperlink w:history="0" w:anchor="P1234" w:tooltip="4.1. В условиях дневных стационаров &lt;*****&gt;, в том числе:">
        <w:r>
          <w:rPr>
            <w:sz w:val="24"/>
            <w:color w:val="0000ff"/>
          </w:rPr>
          <w:t xml:space="preserve">4.1</w:t>
        </w:r>
      </w:hyperlink>
      <w:r>
        <w:rPr>
          <w:sz w:val="24"/>
        </w:rPr>
        <w:t xml:space="preserve">).</w:t>
      </w:r>
    </w:p>
    <w:bookmarkStart w:id="1603" w:name="P1603"/>
    <w:bookmarkEnd w:id="1603"/>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5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1604" w:name="P1604"/>
    <w:bookmarkEnd w:id="1604"/>
    <w:p>
      <w:pPr>
        <w:pStyle w:val="0"/>
        <w:spacing w:before="240" w:lineRule="auto"/>
        <w:ind w:firstLine="540"/>
        <w:jc w:val="both"/>
      </w:pPr>
      <w:r>
        <w:rPr>
          <w:sz w:val="24"/>
        </w:rPr>
        <w:t xml:space="preserve">&lt;********&gt; Указываются расходы консолидированного бюджета Московской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обязательного медицинского страхования согласно </w:t>
      </w:r>
      <w:hyperlink w:history="0" r:id="rId5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Программы ОМС.</w:t>
      </w:r>
    </w:p>
    <w:bookmarkStart w:id="1605" w:name="P1605"/>
    <w:bookmarkEnd w:id="1605"/>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Московской области в виде субвенции на софинансирование расходных обязательств Московской области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bookmarkStart w:id="1606" w:name="P1606"/>
    <w:bookmarkEnd w:id="1606"/>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"Здравоохранение" и 10 "Социальная политика" (</w:t>
      </w:r>
      <w:hyperlink w:history="0" r:id="rId6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не Министерству здравоохранения Московской области, а иным исполнительным органам субъекта Российской Федерации, бюджетные ассигнования на указанные цели не включаются в стоимость Московской областной программы и соответствующий подушевой норматив ее финансового обеспечения, а отражаются в пояснительной записке к Московской областной программе и сопровождаются выпиской из закона о бюджете Московской области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1619" w:name="P1619"/>
    <w:bookmarkEnd w:id="1619"/>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ОБЯЗАТЕЛЬНОГО МЕДИЦИНСКОГО</w:t>
      </w:r>
    </w:p>
    <w:p>
      <w:pPr>
        <w:pStyle w:val="2"/>
        <w:jc w:val="center"/>
      </w:pPr>
      <w:r>
        <w:rPr>
          <w:sz w:val="24"/>
        </w:rPr>
        <w:t xml:space="preserve">СТРАХОВАНИЯ ПО ВИДАМ И УСЛОВИЯМ ОКАЗАНИЯ МЕДИЦИНСКОЙ ПОМОЩИ</w:t>
      </w:r>
    </w:p>
    <w:p>
      <w:pPr>
        <w:pStyle w:val="2"/>
        <w:jc w:val="center"/>
      </w:pPr>
      <w:r>
        <w:rPr>
          <w:sz w:val="24"/>
        </w:rPr>
        <w:t xml:space="preserve">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16"/>
        <w:gridCol w:w="1191"/>
        <w:gridCol w:w="1928"/>
        <w:gridCol w:w="2220"/>
        <w:gridCol w:w="1960"/>
        <w:gridCol w:w="1900"/>
        <w:gridCol w:w="1540"/>
        <w:gridCol w:w="1300"/>
        <w:gridCol w:w="1780"/>
        <w:gridCol w:w="1220"/>
      </w:tblGrid>
      <w:tr>
        <w:tc>
          <w:tcPr>
            <w:tcW w:w="5216" w:type="dxa"/>
            <w:vMerge w:val="restart"/>
          </w:tcPr>
          <w:p>
            <w:pPr>
              <w:pStyle w:val="0"/>
              <w:jc w:val="center"/>
            </w:pPr>
            <w:r>
              <w:rPr>
                <w:sz w:val="24"/>
              </w:rPr>
              <w:t xml:space="preserve">Виды и условия оказания медицинской помощи</w:t>
            </w:r>
          </w:p>
        </w:tc>
        <w:tc>
          <w:tcPr>
            <w:tcW w:w="1191" w:type="dxa"/>
            <w:vMerge w:val="restart"/>
          </w:tcPr>
          <w:p>
            <w:pPr>
              <w:pStyle w:val="0"/>
              <w:jc w:val="center"/>
            </w:pPr>
            <w:r>
              <w:rPr>
                <w:sz w:val="24"/>
              </w:rPr>
              <w:t xml:space="preserve">N строки</w:t>
            </w:r>
          </w:p>
        </w:tc>
        <w:tc>
          <w:tcPr>
            <w:tcW w:w="1928" w:type="dxa"/>
            <w:vMerge w:val="restart"/>
          </w:tcPr>
          <w:p>
            <w:pPr>
              <w:pStyle w:val="0"/>
              <w:jc w:val="center"/>
            </w:pPr>
            <w:r>
              <w:rPr>
                <w:sz w:val="24"/>
              </w:rPr>
              <w:t xml:space="preserve">Единица измерения</w:t>
            </w:r>
          </w:p>
        </w:tc>
        <w:tc>
          <w:tcPr>
            <w:tcW w:w="2220"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60"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440" w:type="dxa"/>
          </w:tcPr>
          <w:p>
            <w:pPr>
              <w:pStyle w:val="0"/>
              <w:jc w:val="center"/>
            </w:pPr>
            <w:r>
              <w:rPr>
                <w:sz w:val="24"/>
              </w:rPr>
              <w:t xml:space="preserve">Подушевые нормативы финансирования Московской областной программы обязательного медицинского страхования (далее - Программа ОМС)</w:t>
            </w:r>
          </w:p>
        </w:tc>
        <w:tc>
          <w:tcPr>
            <w:gridSpan w:val="3"/>
            <w:tcW w:w="4300" w:type="dxa"/>
          </w:tcPr>
          <w:p>
            <w:pPr>
              <w:pStyle w:val="0"/>
              <w:jc w:val="center"/>
            </w:pPr>
            <w:r>
              <w:rPr>
                <w:sz w:val="24"/>
              </w:rPr>
              <w:t xml:space="preserve">Стоимость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3440" w:type="dxa"/>
          </w:tcPr>
          <w:p>
            <w:pPr>
              <w:pStyle w:val="0"/>
              <w:jc w:val="center"/>
            </w:pPr>
            <w:r>
              <w:rPr>
                <w:sz w:val="24"/>
              </w:rPr>
              <w:t xml:space="preserve">руб.</w:t>
            </w:r>
          </w:p>
        </w:tc>
        <w:tc>
          <w:tcPr>
            <w:gridSpan w:val="2"/>
            <w:tcW w:w="3080" w:type="dxa"/>
          </w:tcPr>
          <w:p>
            <w:pPr>
              <w:pStyle w:val="0"/>
              <w:jc w:val="center"/>
            </w:pPr>
            <w:r>
              <w:rPr>
                <w:sz w:val="24"/>
              </w:rPr>
              <w:t xml:space="preserve">тыс. руб.</w:t>
            </w:r>
          </w:p>
        </w:tc>
        <w:tc>
          <w:tcPr>
            <w:tcW w:w="1220"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900" w:type="dxa"/>
          </w:tcPr>
          <w:p>
            <w:pPr>
              <w:pStyle w:val="0"/>
              <w:jc w:val="center"/>
            </w:pPr>
            <w:r>
              <w:rPr>
                <w:sz w:val="24"/>
              </w:rPr>
              <w:t xml:space="preserve">за счет средств бюджета Московской области</w:t>
            </w:r>
          </w:p>
        </w:tc>
        <w:tc>
          <w:tcPr>
            <w:tcW w:w="1540" w:type="dxa"/>
          </w:tcPr>
          <w:p>
            <w:pPr>
              <w:pStyle w:val="0"/>
              <w:jc w:val="center"/>
            </w:pPr>
            <w:r>
              <w:rPr>
                <w:sz w:val="24"/>
              </w:rPr>
              <w:t xml:space="preserve">за счет средств ОМС</w:t>
            </w:r>
          </w:p>
        </w:tc>
        <w:tc>
          <w:tcPr>
            <w:tcW w:w="1300" w:type="dxa"/>
          </w:tcPr>
          <w:p>
            <w:pPr>
              <w:pStyle w:val="0"/>
              <w:jc w:val="center"/>
            </w:pPr>
            <w:r>
              <w:rPr>
                <w:sz w:val="24"/>
              </w:rPr>
              <w:t xml:space="preserve">за счет средств бюджета Московской области</w:t>
            </w:r>
          </w:p>
        </w:tc>
        <w:tc>
          <w:tcPr>
            <w:tcW w:w="1780" w:type="dxa"/>
          </w:tcPr>
          <w:p>
            <w:pPr>
              <w:pStyle w:val="0"/>
              <w:jc w:val="center"/>
            </w:pPr>
            <w:r>
              <w:rPr>
                <w:sz w:val="24"/>
              </w:rPr>
              <w:t xml:space="preserve">за счет средств ОМС</w:t>
            </w:r>
          </w:p>
        </w:tc>
        <w:tc>
          <w:tcPr>
            <w:vMerge w:val="continue"/>
          </w:tcPr>
          <w:p/>
        </w:tc>
      </w:tr>
      <w:tr>
        <w:tc>
          <w:tcPr>
            <w:tcW w:w="5216" w:type="dxa"/>
          </w:tcPr>
          <w:p>
            <w:pPr>
              <w:pStyle w:val="0"/>
              <w:jc w:val="center"/>
            </w:pPr>
            <w:r>
              <w:rPr>
                <w:sz w:val="24"/>
              </w:rPr>
              <w:t xml:space="preserve">1</w:t>
            </w:r>
          </w:p>
        </w:tc>
        <w:tc>
          <w:tcPr>
            <w:tcW w:w="1191" w:type="dxa"/>
          </w:tcPr>
          <w:p>
            <w:pPr>
              <w:pStyle w:val="0"/>
              <w:jc w:val="center"/>
            </w:pPr>
            <w:r>
              <w:rPr>
                <w:sz w:val="24"/>
              </w:rPr>
              <w:t xml:space="preserve">2</w:t>
            </w:r>
          </w:p>
        </w:tc>
        <w:tc>
          <w:tcPr>
            <w:tcW w:w="1928" w:type="dxa"/>
          </w:tcPr>
          <w:p>
            <w:pPr>
              <w:pStyle w:val="0"/>
              <w:jc w:val="center"/>
            </w:pPr>
            <w:r>
              <w:rPr>
                <w:sz w:val="24"/>
              </w:rPr>
              <w:t xml:space="preserve">3</w:t>
            </w:r>
          </w:p>
        </w:tc>
        <w:tc>
          <w:tcPr>
            <w:tcW w:w="2220" w:type="dxa"/>
          </w:tcPr>
          <w:p>
            <w:pPr>
              <w:pStyle w:val="0"/>
              <w:jc w:val="center"/>
            </w:pPr>
            <w:r>
              <w:rPr>
                <w:sz w:val="24"/>
              </w:rPr>
              <w:t xml:space="preserve">4</w:t>
            </w:r>
          </w:p>
        </w:tc>
        <w:tc>
          <w:tcPr>
            <w:tcW w:w="1960" w:type="dxa"/>
          </w:tcPr>
          <w:p>
            <w:pPr>
              <w:pStyle w:val="0"/>
              <w:jc w:val="center"/>
            </w:pPr>
            <w:r>
              <w:rPr>
                <w:sz w:val="24"/>
              </w:rPr>
              <w:t xml:space="preserve">5</w:t>
            </w:r>
          </w:p>
        </w:tc>
        <w:tc>
          <w:tcPr>
            <w:tcW w:w="1900" w:type="dxa"/>
          </w:tcPr>
          <w:p>
            <w:pPr>
              <w:pStyle w:val="0"/>
              <w:jc w:val="center"/>
            </w:pPr>
            <w:r>
              <w:rPr>
                <w:sz w:val="24"/>
              </w:rPr>
              <w:t xml:space="preserve">6</w:t>
            </w:r>
          </w:p>
        </w:tc>
        <w:tc>
          <w:tcPr>
            <w:tcW w:w="1540" w:type="dxa"/>
          </w:tcPr>
          <w:p>
            <w:pPr>
              <w:pStyle w:val="0"/>
              <w:jc w:val="center"/>
            </w:pPr>
            <w:r>
              <w:rPr>
                <w:sz w:val="24"/>
              </w:rPr>
              <w:t xml:space="preserve">7</w:t>
            </w:r>
          </w:p>
        </w:tc>
        <w:tc>
          <w:tcPr>
            <w:tcW w:w="1300" w:type="dxa"/>
          </w:tcPr>
          <w:p>
            <w:pPr>
              <w:pStyle w:val="0"/>
              <w:jc w:val="center"/>
            </w:pPr>
            <w:r>
              <w:rPr>
                <w:sz w:val="24"/>
              </w:rPr>
              <w:t xml:space="preserve">8</w:t>
            </w:r>
          </w:p>
        </w:tc>
        <w:tc>
          <w:tcPr>
            <w:tcW w:w="1780" w:type="dxa"/>
          </w:tcPr>
          <w:p>
            <w:pPr>
              <w:pStyle w:val="0"/>
              <w:jc w:val="center"/>
            </w:pPr>
            <w:r>
              <w:rPr>
                <w:sz w:val="24"/>
              </w:rPr>
              <w:t xml:space="preserve">9</w:t>
            </w:r>
          </w:p>
        </w:tc>
        <w:tc>
          <w:tcPr>
            <w:tcW w:w="1220" w:type="dxa"/>
          </w:tcPr>
          <w:p>
            <w:pPr>
              <w:pStyle w:val="0"/>
              <w:jc w:val="center"/>
            </w:pPr>
            <w:r>
              <w:rPr>
                <w:sz w:val="24"/>
              </w:rPr>
              <w:t xml:space="preserve">10</w:t>
            </w:r>
          </w:p>
        </w:tc>
      </w:tr>
      <w:tr>
        <w:tc>
          <w:tcPr>
            <w:tcW w:w="5216" w:type="dxa"/>
          </w:tcPr>
          <w:p>
            <w:pPr>
              <w:pStyle w:val="0"/>
            </w:pPr>
            <w:r>
              <w:rPr>
                <w:sz w:val="24"/>
              </w:rPr>
              <w:t xml:space="preserve">III. Медицинская помощь в рамках Программы ОМС:</w:t>
            </w:r>
          </w:p>
        </w:tc>
        <w:tc>
          <w:tcPr>
            <w:tcW w:w="1191" w:type="dxa"/>
          </w:tcPr>
          <w:bookmarkStart w:id="1649" w:name="P1649"/>
          <w:bookmarkEnd w:id="1649"/>
          <w:p>
            <w:pPr>
              <w:pStyle w:val="0"/>
            </w:pPr>
            <w:r>
              <w:rPr>
                <w:sz w:val="24"/>
              </w:rPr>
              <w:t xml:space="preserve">20</w:t>
            </w:r>
          </w:p>
        </w:tc>
        <w:tc>
          <w:tcPr>
            <w:tcW w:w="1928" w:type="dxa"/>
          </w:tcPr>
          <w:p>
            <w:pPr>
              <w:pStyle w:val="0"/>
            </w:pPr>
            <w:r>
              <w:rPr>
                <w:sz w:val="24"/>
              </w:rPr>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27369,28</w:t>
            </w:r>
          </w:p>
        </w:tc>
        <w:tc>
          <w:tcPr>
            <w:tcW w:w="1300" w:type="dxa"/>
          </w:tcPr>
          <w:p>
            <w:pPr>
              <w:pStyle w:val="0"/>
            </w:pPr>
            <w:r>
              <w:rPr>
                <w:sz w:val="24"/>
              </w:rPr>
              <w:t xml:space="preserve">X</w:t>
            </w:r>
          </w:p>
        </w:tc>
        <w:tc>
          <w:tcPr>
            <w:tcW w:w="1780" w:type="dxa"/>
          </w:tcPr>
          <w:p>
            <w:pPr>
              <w:pStyle w:val="0"/>
            </w:pPr>
            <w:r>
              <w:rPr>
                <w:sz w:val="24"/>
              </w:rPr>
              <w:t xml:space="preserve">218051911,80</w:t>
            </w:r>
          </w:p>
        </w:tc>
        <w:tc>
          <w:tcPr>
            <w:tcW w:w="1220" w:type="dxa"/>
          </w:tcPr>
          <w:p>
            <w:pPr>
              <w:pStyle w:val="0"/>
            </w:pPr>
            <w:r>
              <w:rPr>
                <w:sz w:val="24"/>
              </w:rPr>
              <w:t xml:space="preserve">100,00%</w:t>
            </w:r>
          </w:p>
        </w:tc>
      </w:tr>
      <w:tr>
        <w:tc>
          <w:tcPr>
            <w:tcW w:w="5216" w:type="dxa"/>
          </w:tcPr>
          <w:p>
            <w:pPr>
              <w:pStyle w:val="0"/>
            </w:pPr>
            <w:r>
              <w:rPr>
                <w:sz w:val="24"/>
              </w:rPr>
              <w:t xml:space="preserve">1. Скорая, в том числе скорая специализированная, медицинская помощь (сумма </w:t>
            </w:r>
            <w:hyperlink w:history="0" w:anchor="P2280" w:tooltip="31">
              <w:r>
                <w:rPr>
                  <w:sz w:val="24"/>
                  <w:color w:val="0000ff"/>
                </w:rPr>
                <w:t xml:space="preserve">строк 31</w:t>
              </w:r>
            </w:hyperlink>
            <w:r>
              <w:rPr>
                <w:sz w:val="24"/>
              </w:rPr>
              <w:t xml:space="preserve"> + </w:t>
            </w:r>
            <w:hyperlink w:history="0" w:anchor="P2830" w:tooltip="39">
              <w:r>
                <w:rPr>
                  <w:sz w:val="24"/>
                  <w:color w:val="0000ff"/>
                </w:rPr>
                <w:t xml:space="preserve">39</w:t>
              </w:r>
            </w:hyperlink>
            <w:r>
              <w:rPr>
                <w:sz w:val="24"/>
              </w:rPr>
              <w:t xml:space="preserve"> + </w:t>
            </w:r>
            <w:hyperlink w:history="0" w:anchor="P3381" w:tooltip="47">
              <w:r>
                <w:rPr>
                  <w:sz w:val="24"/>
                  <w:color w:val="0000ff"/>
                </w:rPr>
                <w:t xml:space="preserve">47</w:t>
              </w:r>
            </w:hyperlink>
            <w:r>
              <w:rPr>
                <w:sz w:val="24"/>
              </w:rPr>
              <w:t xml:space="preserve">)</w:t>
            </w:r>
          </w:p>
        </w:tc>
        <w:tc>
          <w:tcPr>
            <w:tcW w:w="1191" w:type="dxa"/>
          </w:tcPr>
          <w:p>
            <w:pPr>
              <w:pStyle w:val="0"/>
            </w:pPr>
            <w:r>
              <w:rPr>
                <w:sz w:val="24"/>
              </w:rPr>
              <w:t xml:space="preserve">21</w:t>
            </w:r>
          </w:p>
        </w:tc>
        <w:tc>
          <w:tcPr>
            <w:tcW w:w="1928" w:type="dxa"/>
          </w:tcPr>
          <w:p>
            <w:pPr>
              <w:pStyle w:val="0"/>
            </w:pPr>
            <w:r>
              <w:rPr>
                <w:sz w:val="24"/>
              </w:rPr>
              <w:t xml:space="preserve">вызов</w:t>
            </w:r>
          </w:p>
        </w:tc>
        <w:tc>
          <w:tcPr>
            <w:tcW w:w="2220" w:type="dxa"/>
          </w:tcPr>
          <w:p>
            <w:pPr>
              <w:pStyle w:val="0"/>
            </w:pPr>
            <w:r>
              <w:rPr>
                <w:sz w:val="24"/>
              </w:rPr>
              <w:t xml:space="preserve">0,2648841</w:t>
            </w:r>
          </w:p>
        </w:tc>
        <w:tc>
          <w:tcPr>
            <w:tcW w:w="1960" w:type="dxa"/>
          </w:tcPr>
          <w:p>
            <w:pPr>
              <w:pStyle w:val="0"/>
            </w:pPr>
            <w:r>
              <w:rPr>
                <w:sz w:val="24"/>
              </w:rPr>
              <w:t xml:space="preserve">5734,48</w:t>
            </w:r>
          </w:p>
        </w:tc>
        <w:tc>
          <w:tcPr>
            <w:tcW w:w="1900" w:type="dxa"/>
          </w:tcPr>
          <w:p>
            <w:pPr>
              <w:pStyle w:val="0"/>
            </w:pPr>
            <w:r>
              <w:rPr>
                <w:sz w:val="24"/>
              </w:rPr>
              <w:t xml:space="preserve">X</w:t>
            </w:r>
          </w:p>
        </w:tc>
        <w:tc>
          <w:tcPr>
            <w:tcW w:w="1540" w:type="dxa"/>
          </w:tcPr>
          <w:p>
            <w:pPr>
              <w:pStyle w:val="0"/>
            </w:pPr>
            <w:r>
              <w:rPr>
                <w:sz w:val="24"/>
              </w:rPr>
              <w:t xml:space="preserve">1518,98</w:t>
            </w:r>
          </w:p>
        </w:tc>
        <w:tc>
          <w:tcPr>
            <w:tcW w:w="1300" w:type="dxa"/>
          </w:tcPr>
          <w:p>
            <w:pPr>
              <w:pStyle w:val="0"/>
            </w:pPr>
            <w:r>
              <w:rPr>
                <w:sz w:val="24"/>
              </w:rPr>
              <w:t xml:space="preserve">X</w:t>
            </w:r>
          </w:p>
        </w:tc>
        <w:tc>
          <w:tcPr>
            <w:tcW w:w="1780" w:type="dxa"/>
          </w:tcPr>
          <w:p>
            <w:pPr>
              <w:pStyle w:val="0"/>
            </w:pPr>
            <w:r>
              <w:rPr>
                <w:sz w:val="24"/>
              </w:rPr>
              <w:t xml:space="preserve">12101701,14</w:t>
            </w:r>
          </w:p>
        </w:tc>
        <w:tc>
          <w:tcPr>
            <w:tcW w:w="1220" w:type="dxa"/>
          </w:tcPr>
          <w:p>
            <w:pPr>
              <w:pStyle w:val="0"/>
            </w:pPr>
            <w:r>
              <w:rPr>
                <w:sz w:val="24"/>
              </w:rPr>
              <w:t xml:space="preserve">X</w:t>
            </w:r>
          </w:p>
        </w:tc>
      </w:tr>
      <w:tr>
        <w:tc>
          <w:tcPr>
            <w:tcW w:w="5216" w:type="dxa"/>
          </w:tcPr>
          <w:p>
            <w:pPr>
              <w:pStyle w:val="0"/>
            </w:pPr>
            <w:r>
              <w:rPr>
                <w:sz w:val="24"/>
              </w:rPr>
              <w:t xml:space="preserve">2. Первичная медико-санитарная помощь, за исключением медицинской реабилитации</w:t>
            </w:r>
          </w:p>
        </w:tc>
        <w:tc>
          <w:tcPr>
            <w:tcW w:w="1191" w:type="dxa"/>
          </w:tcPr>
          <w:p>
            <w:pPr>
              <w:pStyle w:val="0"/>
            </w:pPr>
            <w:r>
              <w:rPr>
                <w:sz w:val="24"/>
              </w:rPr>
              <w:t xml:space="preserve">22</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 В амбулаторных условиях:</w:t>
            </w:r>
          </w:p>
        </w:tc>
        <w:tc>
          <w:tcPr>
            <w:tcW w:w="1191" w:type="dxa"/>
          </w:tcPr>
          <w:p>
            <w:pPr>
              <w:pStyle w:val="0"/>
            </w:pPr>
            <w:r>
              <w:rPr>
                <w:sz w:val="24"/>
              </w:rPr>
              <w:t xml:space="preserve">23</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2.1.1. Для проведения профилактических медицинских осмотров (сумма </w:t>
            </w:r>
            <w:hyperlink w:history="0" w:anchor="P2310" w:tooltip="33.1">
              <w:r>
                <w:rPr>
                  <w:sz w:val="24"/>
                  <w:color w:val="0000ff"/>
                </w:rPr>
                <w:t xml:space="preserve">строк 33.1</w:t>
              </w:r>
            </w:hyperlink>
            <w:r>
              <w:rPr>
                <w:sz w:val="24"/>
              </w:rPr>
              <w:t xml:space="preserve"> + </w:t>
            </w:r>
            <w:hyperlink w:history="0" w:anchor="P2860" w:tooltip="41.1">
              <w:r>
                <w:rPr>
                  <w:sz w:val="24"/>
                  <w:color w:val="0000ff"/>
                </w:rPr>
                <w:t xml:space="preserve">41.1</w:t>
              </w:r>
            </w:hyperlink>
            <w:r>
              <w:rPr>
                <w:sz w:val="24"/>
              </w:rPr>
              <w:t xml:space="preserve"> + </w:t>
            </w:r>
            <w:hyperlink w:history="0" w:anchor="P3411" w:tooltip="49.1">
              <w:r>
                <w:rPr>
                  <w:sz w:val="24"/>
                  <w:color w:val="0000ff"/>
                </w:rPr>
                <w:t xml:space="preserve">49.1</w:t>
              </w:r>
            </w:hyperlink>
            <w:r>
              <w:rPr>
                <w:sz w:val="24"/>
              </w:rPr>
              <w:t xml:space="preserve">)</w:t>
            </w:r>
          </w:p>
        </w:tc>
        <w:tc>
          <w:tcPr>
            <w:tcW w:w="1191" w:type="dxa"/>
          </w:tcPr>
          <w:p>
            <w:pPr>
              <w:pStyle w:val="0"/>
            </w:pPr>
            <w:r>
              <w:rPr>
                <w:sz w:val="24"/>
              </w:rPr>
              <w:t xml:space="preserve">23.1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0,2607967</w:t>
            </w:r>
          </w:p>
        </w:tc>
        <w:tc>
          <w:tcPr>
            <w:tcW w:w="1960" w:type="dxa"/>
          </w:tcPr>
          <w:p>
            <w:pPr>
              <w:pStyle w:val="0"/>
            </w:pPr>
            <w:r>
              <w:rPr>
                <w:sz w:val="24"/>
              </w:rPr>
              <w:t xml:space="preserve">2819,99</w:t>
            </w:r>
          </w:p>
        </w:tc>
        <w:tc>
          <w:tcPr>
            <w:tcW w:w="1900" w:type="dxa"/>
          </w:tcPr>
          <w:p>
            <w:pPr>
              <w:pStyle w:val="0"/>
            </w:pPr>
            <w:r>
              <w:rPr>
                <w:sz w:val="24"/>
              </w:rPr>
              <w:t xml:space="preserve">X</w:t>
            </w:r>
          </w:p>
        </w:tc>
        <w:tc>
          <w:tcPr>
            <w:tcW w:w="1540" w:type="dxa"/>
          </w:tcPr>
          <w:p>
            <w:pPr>
              <w:pStyle w:val="0"/>
            </w:pPr>
            <w:r>
              <w:rPr>
                <w:sz w:val="24"/>
              </w:rPr>
              <w:t xml:space="preserve">735,45</w:t>
            </w:r>
          </w:p>
        </w:tc>
        <w:tc>
          <w:tcPr>
            <w:tcW w:w="1300" w:type="dxa"/>
          </w:tcPr>
          <w:p>
            <w:pPr>
              <w:pStyle w:val="0"/>
            </w:pPr>
            <w:r>
              <w:rPr>
                <w:sz w:val="24"/>
              </w:rPr>
              <w:t xml:space="preserve">X</w:t>
            </w:r>
          </w:p>
        </w:tc>
        <w:tc>
          <w:tcPr>
            <w:tcW w:w="1780" w:type="dxa"/>
          </w:tcPr>
          <w:p>
            <w:pPr>
              <w:pStyle w:val="0"/>
            </w:pPr>
            <w:r>
              <w:rPr>
                <w:sz w:val="24"/>
              </w:rPr>
              <w:t xml:space="preserve">5859306,33</w:t>
            </w:r>
          </w:p>
        </w:tc>
        <w:tc>
          <w:tcPr>
            <w:tcW w:w="1220" w:type="dxa"/>
          </w:tcPr>
          <w:p>
            <w:pPr>
              <w:pStyle w:val="0"/>
            </w:pPr>
            <w:r>
              <w:rPr>
                <w:sz w:val="24"/>
              </w:rPr>
              <w:t xml:space="preserve">X</w:t>
            </w:r>
          </w:p>
        </w:tc>
      </w:tr>
      <w:tr>
        <w:tc>
          <w:tcPr>
            <w:tcW w:w="5216" w:type="dxa"/>
          </w:tcPr>
          <w:p>
            <w:pPr>
              <w:pStyle w:val="0"/>
            </w:pPr>
            <w:r>
              <w:rPr>
                <w:sz w:val="24"/>
              </w:rPr>
              <w:t xml:space="preserve">2.1.2. Для проведения диспансеризации </w:t>
            </w:r>
            <w:hyperlink w:history="0" w:anchor="P400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372,84 рублей на единицу объема.">
              <w:r>
                <w:rPr>
                  <w:sz w:val="24"/>
                  <w:color w:val="0000ff"/>
                </w:rPr>
                <w:t xml:space="preserve">&lt;**&gt;</w:t>
              </w:r>
            </w:hyperlink>
            <w:r>
              <w:rPr>
                <w:sz w:val="24"/>
              </w:rPr>
              <w:t xml:space="preserve">, всего (сумма </w:t>
            </w:r>
            <w:hyperlink w:history="0" w:anchor="P2320" w:tooltip="33.2">
              <w:r>
                <w:rPr>
                  <w:sz w:val="24"/>
                  <w:color w:val="0000ff"/>
                </w:rPr>
                <w:t xml:space="preserve">строк 33.2</w:t>
              </w:r>
            </w:hyperlink>
            <w:r>
              <w:rPr>
                <w:sz w:val="24"/>
              </w:rPr>
              <w:t xml:space="preserve"> + </w:t>
            </w:r>
            <w:hyperlink w:history="0" w:anchor="P2870" w:tooltip="41.2">
              <w:r>
                <w:rPr>
                  <w:sz w:val="24"/>
                  <w:color w:val="0000ff"/>
                </w:rPr>
                <w:t xml:space="preserve">41.2</w:t>
              </w:r>
            </w:hyperlink>
            <w:r>
              <w:rPr>
                <w:sz w:val="24"/>
              </w:rPr>
              <w:t xml:space="preserve"> + </w:t>
            </w:r>
            <w:hyperlink w:history="0" w:anchor="P3421" w:tooltip="49.2">
              <w:r>
                <w:rPr>
                  <w:sz w:val="24"/>
                  <w:color w:val="0000ff"/>
                </w:rPr>
                <w:t xml:space="preserve">49.2</w:t>
              </w:r>
            </w:hyperlink>
            <w:r>
              <w:rPr>
                <w:sz w:val="24"/>
              </w:rPr>
              <w:t xml:space="preserve">), в том числе:</w:t>
            </w:r>
          </w:p>
        </w:tc>
        <w:tc>
          <w:tcPr>
            <w:tcW w:w="1191" w:type="dxa"/>
          </w:tcPr>
          <w:p>
            <w:pPr>
              <w:pStyle w:val="0"/>
            </w:pPr>
            <w:r>
              <w:rPr>
                <w:sz w:val="24"/>
              </w:rPr>
              <w:t xml:space="preserve">23.2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0,4410112</w:t>
            </w:r>
          </w:p>
        </w:tc>
        <w:tc>
          <w:tcPr>
            <w:tcW w:w="1960" w:type="dxa"/>
          </w:tcPr>
          <w:p>
            <w:pPr>
              <w:pStyle w:val="0"/>
            </w:pPr>
            <w:r>
              <w:rPr>
                <w:sz w:val="24"/>
              </w:rPr>
              <w:t xml:space="preserve">3372,84</w:t>
            </w:r>
          </w:p>
        </w:tc>
        <w:tc>
          <w:tcPr>
            <w:tcW w:w="1900" w:type="dxa"/>
          </w:tcPr>
          <w:p>
            <w:pPr>
              <w:pStyle w:val="0"/>
            </w:pPr>
            <w:r>
              <w:rPr>
                <w:sz w:val="24"/>
              </w:rPr>
              <w:t xml:space="preserve">X</w:t>
            </w:r>
          </w:p>
        </w:tc>
        <w:tc>
          <w:tcPr>
            <w:tcW w:w="1540" w:type="dxa"/>
          </w:tcPr>
          <w:p>
            <w:pPr>
              <w:pStyle w:val="0"/>
            </w:pPr>
            <w:r>
              <w:rPr>
                <w:sz w:val="24"/>
              </w:rPr>
              <w:t xml:space="preserve">1487,46</w:t>
            </w:r>
          </w:p>
        </w:tc>
        <w:tc>
          <w:tcPr>
            <w:tcW w:w="1300" w:type="dxa"/>
          </w:tcPr>
          <w:p>
            <w:pPr>
              <w:pStyle w:val="0"/>
            </w:pPr>
            <w:r>
              <w:rPr>
                <w:sz w:val="24"/>
              </w:rPr>
              <w:t xml:space="preserve">X</w:t>
            </w:r>
          </w:p>
        </w:tc>
        <w:tc>
          <w:tcPr>
            <w:tcW w:w="1780" w:type="dxa"/>
          </w:tcPr>
          <w:p>
            <w:pPr>
              <w:pStyle w:val="0"/>
            </w:pPr>
            <w:r>
              <w:rPr>
                <w:sz w:val="24"/>
              </w:rPr>
              <w:t xml:space="preserve">11850640,65</w:t>
            </w:r>
          </w:p>
        </w:tc>
        <w:tc>
          <w:tcPr>
            <w:tcW w:w="1220" w:type="dxa"/>
          </w:tcPr>
          <w:p>
            <w:pPr>
              <w:pStyle w:val="0"/>
            </w:pPr>
            <w:r>
              <w:rPr>
                <w:sz w:val="24"/>
              </w:rPr>
              <w:t xml:space="preserve">X</w:t>
            </w:r>
          </w:p>
        </w:tc>
      </w:tr>
      <w:tr>
        <w:tc>
          <w:tcPr>
            <w:tcW w:w="5216" w:type="dxa"/>
          </w:tcPr>
          <w:p>
            <w:pPr>
              <w:pStyle w:val="0"/>
            </w:pPr>
            <w:r>
              <w:rPr>
                <w:sz w:val="24"/>
              </w:rPr>
              <w:t xml:space="preserve">для проведения углубленной диспансеризации (сумма </w:t>
            </w:r>
            <w:hyperlink w:history="0" w:anchor="P2330" w:tooltip="33.2.1">
              <w:r>
                <w:rPr>
                  <w:sz w:val="24"/>
                  <w:color w:val="0000ff"/>
                </w:rPr>
                <w:t xml:space="preserve">строк 33.2.1</w:t>
              </w:r>
            </w:hyperlink>
            <w:r>
              <w:rPr>
                <w:sz w:val="24"/>
              </w:rPr>
              <w:t xml:space="preserve"> + </w:t>
            </w:r>
            <w:hyperlink w:history="0" w:anchor="P2880" w:tooltip="41.2.1">
              <w:r>
                <w:rPr>
                  <w:sz w:val="24"/>
                  <w:color w:val="0000ff"/>
                </w:rPr>
                <w:t xml:space="preserve">41.2.1</w:t>
              </w:r>
            </w:hyperlink>
            <w:r>
              <w:rPr>
                <w:sz w:val="24"/>
              </w:rPr>
              <w:t xml:space="preserve"> + </w:t>
            </w:r>
            <w:hyperlink w:history="0" w:anchor="P3431" w:tooltip="49.2.1">
              <w:r>
                <w:rPr>
                  <w:sz w:val="24"/>
                  <w:color w:val="0000ff"/>
                </w:rPr>
                <w:t xml:space="preserve">49.2.1</w:t>
              </w:r>
            </w:hyperlink>
            <w:r>
              <w:rPr>
                <w:sz w:val="24"/>
              </w:rPr>
              <w:t xml:space="preserve">)</w:t>
            </w:r>
          </w:p>
        </w:tc>
        <w:tc>
          <w:tcPr>
            <w:tcW w:w="1191" w:type="dxa"/>
          </w:tcPr>
          <w:p>
            <w:pPr>
              <w:pStyle w:val="0"/>
            </w:pPr>
            <w:r>
              <w:rPr>
                <w:sz w:val="24"/>
              </w:rPr>
              <w:t xml:space="preserve">23.2.1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0,050758</w:t>
            </w:r>
          </w:p>
        </w:tc>
        <w:tc>
          <w:tcPr>
            <w:tcW w:w="1960" w:type="dxa"/>
          </w:tcPr>
          <w:p>
            <w:pPr>
              <w:pStyle w:val="0"/>
            </w:pPr>
            <w:r>
              <w:rPr>
                <w:sz w:val="24"/>
              </w:rPr>
              <w:t xml:space="preserve">2537,57</w:t>
            </w:r>
          </w:p>
        </w:tc>
        <w:tc>
          <w:tcPr>
            <w:tcW w:w="1900" w:type="dxa"/>
          </w:tcPr>
          <w:p>
            <w:pPr>
              <w:pStyle w:val="0"/>
            </w:pPr>
            <w:r>
              <w:rPr>
                <w:sz w:val="24"/>
              </w:rPr>
              <w:t xml:space="preserve">X</w:t>
            </w:r>
          </w:p>
        </w:tc>
        <w:tc>
          <w:tcPr>
            <w:tcW w:w="1540" w:type="dxa"/>
          </w:tcPr>
          <w:p>
            <w:pPr>
              <w:pStyle w:val="0"/>
            </w:pPr>
            <w:r>
              <w:rPr>
                <w:sz w:val="24"/>
              </w:rPr>
              <w:t xml:space="preserve">128,80</w:t>
            </w:r>
          </w:p>
        </w:tc>
        <w:tc>
          <w:tcPr>
            <w:tcW w:w="1300" w:type="dxa"/>
          </w:tcPr>
          <w:p>
            <w:pPr>
              <w:pStyle w:val="0"/>
            </w:pPr>
            <w:r>
              <w:rPr>
                <w:sz w:val="24"/>
              </w:rPr>
              <w:t xml:space="preserve">X</w:t>
            </w:r>
          </w:p>
        </w:tc>
        <w:tc>
          <w:tcPr>
            <w:tcW w:w="1780" w:type="dxa"/>
          </w:tcPr>
          <w:p>
            <w:pPr>
              <w:pStyle w:val="0"/>
            </w:pPr>
            <w:r>
              <w:rPr>
                <w:sz w:val="24"/>
              </w:rPr>
              <w:t xml:space="preserve">1026169,48</w:t>
            </w:r>
          </w:p>
        </w:tc>
        <w:tc>
          <w:tcPr>
            <w:tcW w:w="1220" w:type="dxa"/>
          </w:tcPr>
          <w:p>
            <w:pPr>
              <w:pStyle w:val="0"/>
            </w:pPr>
            <w:r>
              <w:rPr>
                <w:sz w:val="24"/>
              </w:rPr>
              <w:t xml:space="preserve">X</w:t>
            </w:r>
          </w:p>
        </w:tc>
      </w:tr>
      <w:tr>
        <w:tc>
          <w:tcPr>
            <w:tcW w:w="5216"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2340" w:tooltip="33.3">
              <w:r>
                <w:rPr>
                  <w:sz w:val="24"/>
                  <w:color w:val="0000ff"/>
                </w:rPr>
                <w:t xml:space="preserve">строк 33.3</w:t>
              </w:r>
            </w:hyperlink>
            <w:r>
              <w:rPr>
                <w:sz w:val="24"/>
              </w:rPr>
              <w:t xml:space="preserve"> + </w:t>
            </w:r>
            <w:hyperlink w:history="0" w:anchor="P2890" w:tooltip="41.3">
              <w:r>
                <w:rPr>
                  <w:sz w:val="24"/>
                  <w:color w:val="0000ff"/>
                </w:rPr>
                <w:t xml:space="preserve">41.3</w:t>
              </w:r>
            </w:hyperlink>
            <w:r>
              <w:rPr>
                <w:sz w:val="24"/>
              </w:rPr>
              <w:t xml:space="preserve"> + </w:t>
            </w:r>
            <w:hyperlink w:history="0" w:anchor="P3441" w:tooltip="49.3">
              <w:r>
                <w:rPr>
                  <w:sz w:val="24"/>
                  <w:color w:val="0000ff"/>
                </w:rPr>
                <w:t xml:space="preserve">49.3</w:t>
              </w:r>
            </w:hyperlink>
            <w:r>
              <w:rPr>
                <w:sz w:val="24"/>
              </w:rPr>
              <w:t xml:space="preserve">)</w:t>
            </w:r>
          </w:p>
        </w:tc>
        <w:tc>
          <w:tcPr>
            <w:tcW w:w="1191" w:type="dxa"/>
          </w:tcPr>
          <w:p>
            <w:pPr>
              <w:pStyle w:val="0"/>
            </w:pPr>
            <w:r>
              <w:rPr>
                <w:sz w:val="24"/>
              </w:rPr>
              <w:t xml:space="preserve">23.3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0,146061</w:t>
            </w:r>
          </w:p>
        </w:tc>
        <w:tc>
          <w:tcPr>
            <w:tcW w:w="1960" w:type="dxa"/>
          </w:tcPr>
          <w:p>
            <w:pPr>
              <w:pStyle w:val="0"/>
            </w:pPr>
            <w:r>
              <w:rPr>
                <w:sz w:val="24"/>
              </w:rPr>
              <w:t xml:space="preserve">2089,26</w:t>
            </w:r>
          </w:p>
        </w:tc>
        <w:tc>
          <w:tcPr>
            <w:tcW w:w="1900" w:type="dxa"/>
          </w:tcPr>
          <w:p>
            <w:pPr>
              <w:pStyle w:val="0"/>
            </w:pPr>
            <w:r>
              <w:rPr>
                <w:sz w:val="24"/>
              </w:rPr>
              <w:t xml:space="preserve">X</w:t>
            </w:r>
          </w:p>
        </w:tc>
        <w:tc>
          <w:tcPr>
            <w:tcW w:w="1540" w:type="dxa"/>
          </w:tcPr>
          <w:p>
            <w:pPr>
              <w:pStyle w:val="0"/>
            </w:pPr>
            <w:r>
              <w:rPr>
                <w:sz w:val="24"/>
              </w:rPr>
              <w:t xml:space="preserve">305,16</w:t>
            </w:r>
          </w:p>
        </w:tc>
        <w:tc>
          <w:tcPr>
            <w:tcW w:w="1300" w:type="dxa"/>
          </w:tcPr>
          <w:p>
            <w:pPr>
              <w:pStyle w:val="0"/>
            </w:pPr>
            <w:r>
              <w:rPr>
                <w:sz w:val="24"/>
              </w:rPr>
              <w:t xml:space="preserve">X</w:t>
            </w:r>
          </w:p>
        </w:tc>
        <w:tc>
          <w:tcPr>
            <w:tcW w:w="1780" w:type="dxa"/>
          </w:tcPr>
          <w:p>
            <w:pPr>
              <w:pStyle w:val="0"/>
            </w:pPr>
            <w:r>
              <w:rPr>
                <w:sz w:val="24"/>
              </w:rPr>
              <w:t xml:space="preserve">2431216,52</w:t>
            </w:r>
          </w:p>
        </w:tc>
        <w:tc>
          <w:tcPr>
            <w:tcW w:w="1220" w:type="dxa"/>
          </w:tcPr>
          <w:p>
            <w:pPr>
              <w:pStyle w:val="0"/>
            </w:pPr>
            <w:r>
              <w:rPr>
                <w:sz w:val="24"/>
              </w:rPr>
              <w:t xml:space="preserve">X</w:t>
            </w:r>
          </w:p>
        </w:tc>
      </w:tr>
      <w:tr>
        <w:tc>
          <w:tcPr>
            <w:tcW w:w="5216" w:type="dxa"/>
          </w:tcPr>
          <w:p>
            <w:pPr>
              <w:pStyle w:val="0"/>
            </w:pPr>
            <w:r>
              <w:rPr>
                <w:sz w:val="24"/>
              </w:rPr>
              <w:t xml:space="preserve">женщины</w:t>
            </w:r>
          </w:p>
        </w:tc>
        <w:tc>
          <w:tcPr>
            <w:tcW w:w="1191" w:type="dxa"/>
          </w:tcPr>
          <w:p>
            <w:pPr>
              <w:pStyle w:val="0"/>
            </w:pPr>
            <w:r>
              <w:rPr>
                <w:sz w:val="24"/>
              </w:rPr>
              <w:t xml:space="preserve">23.3.1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0,074767</w:t>
            </w:r>
          </w:p>
        </w:tc>
        <w:tc>
          <w:tcPr>
            <w:tcW w:w="1960" w:type="dxa"/>
          </w:tcPr>
          <w:p>
            <w:pPr>
              <w:pStyle w:val="0"/>
            </w:pPr>
            <w:r>
              <w:rPr>
                <w:sz w:val="24"/>
              </w:rPr>
              <w:t xml:space="preserve">3299,18</w:t>
            </w:r>
          </w:p>
        </w:tc>
        <w:tc>
          <w:tcPr>
            <w:tcW w:w="1900" w:type="dxa"/>
          </w:tcPr>
          <w:p>
            <w:pPr>
              <w:pStyle w:val="0"/>
            </w:pPr>
            <w:r>
              <w:rPr>
                <w:sz w:val="24"/>
              </w:rPr>
              <w:t xml:space="preserve">X</w:t>
            </w:r>
          </w:p>
        </w:tc>
        <w:tc>
          <w:tcPr>
            <w:tcW w:w="1540" w:type="dxa"/>
          </w:tcPr>
          <w:p>
            <w:pPr>
              <w:pStyle w:val="0"/>
            </w:pPr>
            <w:r>
              <w:rPr>
                <w:sz w:val="24"/>
              </w:rPr>
              <w:t xml:space="preserve">246,67</w:t>
            </w:r>
          </w:p>
        </w:tc>
        <w:tc>
          <w:tcPr>
            <w:tcW w:w="1300" w:type="dxa"/>
          </w:tcPr>
          <w:p>
            <w:pPr>
              <w:pStyle w:val="0"/>
            </w:pPr>
            <w:r>
              <w:rPr>
                <w:sz w:val="24"/>
              </w:rPr>
              <w:t xml:space="preserve">X</w:t>
            </w:r>
          </w:p>
        </w:tc>
        <w:tc>
          <w:tcPr>
            <w:tcW w:w="1780" w:type="dxa"/>
          </w:tcPr>
          <w:p>
            <w:pPr>
              <w:pStyle w:val="0"/>
            </w:pPr>
            <w:r>
              <w:rPr>
                <w:sz w:val="24"/>
              </w:rPr>
              <w:t xml:space="preserve">1965232,23</w:t>
            </w:r>
          </w:p>
        </w:tc>
        <w:tc>
          <w:tcPr>
            <w:tcW w:w="1220" w:type="dxa"/>
          </w:tcPr>
          <w:p>
            <w:pPr>
              <w:pStyle w:val="0"/>
            </w:pPr>
            <w:r>
              <w:rPr>
                <w:sz w:val="24"/>
              </w:rPr>
              <w:t xml:space="preserve">X</w:t>
            </w:r>
          </w:p>
        </w:tc>
      </w:tr>
      <w:tr>
        <w:tc>
          <w:tcPr>
            <w:tcW w:w="5216" w:type="dxa"/>
          </w:tcPr>
          <w:p>
            <w:pPr>
              <w:pStyle w:val="0"/>
            </w:pPr>
            <w:r>
              <w:rPr>
                <w:sz w:val="24"/>
              </w:rPr>
              <w:t xml:space="preserve">мужчины</w:t>
            </w:r>
          </w:p>
        </w:tc>
        <w:tc>
          <w:tcPr>
            <w:tcW w:w="1191" w:type="dxa"/>
          </w:tcPr>
          <w:p>
            <w:pPr>
              <w:pStyle w:val="0"/>
            </w:pPr>
            <w:r>
              <w:rPr>
                <w:sz w:val="24"/>
              </w:rPr>
              <w:t xml:space="preserve">23.3.2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0,071294</w:t>
            </w:r>
          </w:p>
        </w:tc>
        <w:tc>
          <w:tcPr>
            <w:tcW w:w="1960" w:type="dxa"/>
          </w:tcPr>
          <w:p>
            <w:pPr>
              <w:pStyle w:val="0"/>
            </w:pPr>
            <w:r>
              <w:rPr>
                <w:sz w:val="24"/>
              </w:rPr>
              <w:t xml:space="preserve">820,39</w:t>
            </w:r>
          </w:p>
        </w:tc>
        <w:tc>
          <w:tcPr>
            <w:tcW w:w="1900" w:type="dxa"/>
          </w:tcPr>
          <w:p>
            <w:pPr>
              <w:pStyle w:val="0"/>
            </w:pPr>
            <w:r>
              <w:rPr>
                <w:sz w:val="24"/>
              </w:rPr>
              <w:t xml:space="preserve">X</w:t>
            </w:r>
          </w:p>
        </w:tc>
        <w:tc>
          <w:tcPr>
            <w:tcW w:w="1540" w:type="dxa"/>
          </w:tcPr>
          <w:p>
            <w:pPr>
              <w:pStyle w:val="0"/>
            </w:pPr>
            <w:r>
              <w:rPr>
                <w:sz w:val="24"/>
              </w:rPr>
              <w:t xml:space="preserve">58,49</w:t>
            </w:r>
          </w:p>
        </w:tc>
        <w:tc>
          <w:tcPr>
            <w:tcW w:w="1300" w:type="dxa"/>
          </w:tcPr>
          <w:p>
            <w:pPr>
              <w:pStyle w:val="0"/>
            </w:pPr>
            <w:r>
              <w:rPr>
                <w:sz w:val="24"/>
              </w:rPr>
              <w:t xml:space="preserve">X</w:t>
            </w:r>
          </w:p>
        </w:tc>
        <w:tc>
          <w:tcPr>
            <w:tcW w:w="1780" w:type="dxa"/>
          </w:tcPr>
          <w:p>
            <w:pPr>
              <w:pStyle w:val="0"/>
            </w:pPr>
            <w:r>
              <w:rPr>
                <w:sz w:val="24"/>
              </w:rPr>
              <w:t xml:space="preserve">465984,29</w:t>
            </w:r>
          </w:p>
        </w:tc>
        <w:tc>
          <w:tcPr>
            <w:tcW w:w="1220" w:type="dxa"/>
          </w:tcPr>
          <w:p>
            <w:pPr>
              <w:pStyle w:val="0"/>
            </w:pPr>
            <w:r>
              <w:rPr>
                <w:sz w:val="24"/>
              </w:rPr>
              <w:t xml:space="preserve">X</w:t>
            </w:r>
          </w:p>
        </w:tc>
      </w:tr>
      <w:tr>
        <w:tc>
          <w:tcPr>
            <w:tcW w:w="5216" w:type="dxa"/>
          </w:tcPr>
          <w:p>
            <w:pPr>
              <w:pStyle w:val="0"/>
            </w:pPr>
            <w:r>
              <w:rPr>
                <w:sz w:val="24"/>
              </w:rPr>
              <w:t xml:space="preserve">2.1.4. Для посещений с иными целями (сумма </w:t>
            </w:r>
            <w:hyperlink w:history="0" w:anchor="P2370" w:tooltip="33.4">
              <w:r>
                <w:rPr>
                  <w:sz w:val="24"/>
                  <w:color w:val="0000ff"/>
                </w:rPr>
                <w:t xml:space="preserve">строк 33.4</w:t>
              </w:r>
            </w:hyperlink>
            <w:r>
              <w:rPr>
                <w:sz w:val="24"/>
              </w:rPr>
              <w:t xml:space="preserve"> + </w:t>
            </w:r>
            <w:hyperlink w:history="0" w:anchor="P2920" w:tooltip="41.4">
              <w:r>
                <w:rPr>
                  <w:sz w:val="24"/>
                  <w:color w:val="0000ff"/>
                </w:rPr>
                <w:t xml:space="preserve">41.4</w:t>
              </w:r>
            </w:hyperlink>
            <w:r>
              <w:rPr>
                <w:sz w:val="24"/>
              </w:rPr>
              <w:t xml:space="preserve"> + </w:t>
            </w:r>
            <w:hyperlink w:history="0" w:anchor="P3471" w:tooltip="49.4">
              <w:r>
                <w:rPr>
                  <w:sz w:val="24"/>
                  <w:color w:val="0000ff"/>
                </w:rPr>
                <w:t xml:space="preserve">49.4</w:t>
              </w:r>
            </w:hyperlink>
            <w:r>
              <w:rPr>
                <w:sz w:val="24"/>
              </w:rPr>
              <w:t xml:space="preserve">)</w:t>
            </w:r>
          </w:p>
        </w:tc>
        <w:tc>
          <w:tcPr>
            <w:tcW w:w="1191" w:type="dxa"/>
          </w:tcPr>
          <w:p>
            <w:pPr>
              <w:pStyle w:val="0"/>
            </w:pPr>
            <w:r>
              <w:rPr>
                <w:sz w:val="24"/>
              </w:rPr>
              <w:t xml:space="preserve">23.4</w:t>
            </w:r>
          </w:p>
        </w:tc>
        <w:tc>
          <w:tcPr>
            <w:tcW w:w="1928" w:type="dxa"/>
          </w:tcPr>
          <w:p>
            <w:pPr>
              <w:pStyle w:val="0"/>
            </w:pPr>
            <w:r>
              <w:rPr>
                <w:sz w:val="24"/>
              </w:rPr>
              <w:t xml:space="preserve">посещения</w:t>
            </w:r>
          </w:p>
        </w:tc>
        <w:tc>
          <w:tcPr>
            <w:tcW w:w="2220" w:type="dxa"/>
          </w:tcPr>
          <w:p>
            <w:pPr>
              <w:pStyle w:val="0"/>
            </w:pPr>
            <w:r>
              <w:rPr>
                <w:sz w:val="24"/>
              </w:rPr>
              <w:t xml:space="preserve">3,0480812</w:t>
            </w:r>
          </w:p>
        </w:tc>
        <w:tc>
          <w:tcPr>
            <w:tcW w:w="1960" w:type="dxa"/>
          </w:tcPr>
          <w:p>
            <w:pPr>
              <w:pStyle w:val="0"/>
            </w:pPr>
            <w:r>
              <w:rPr>
                <w:sz w:val="24"/>
              </w:rPr>
              <w:t xml:space="preserve">586,15</w:t>
            </w:r>
          </w:p>
        </w:tc>
        <w:tc>
          <w:tcPr>
            <w:tcW w:w="1900" w:type="dxa"/>
          </w:tcPr>
          <w:p>
            <w:pPr>
              <w:pStyle w:val="0"/>
            </w:pPr>
            <w:r>
              <w:rPr>
                <w:sz w:val="24"/>
              </w:rPr>
              <w:t xml:space="preserve">X</w:t>
            </w:r>
          </w:p>
        </w:tc>
        <w:tc>
          <w:tcPr>
            <w:tcW w:w="1540" w:type="dxa"/>
          </w:tcPr>
          <w:p>
            <w:pPr>
              <w:pStyle w:val="0"/>
            </w:pPr>
            <w:r>
              <w:rPr>
                <w:sz w:val="24"/>
              </w:rPr>
              <w:t xml:space="preserve">1786,63</w:t>
            </w:r>
          </w:p>
        </w:tc>
        <w:tc>
          <w:tcPr>
            <w:tcW w:w="1300" w:type="dxa"/>
          </w:tcPr>
          <w:p>
            <w:pPr>
              <w:pStyle w:val="0"/>
            </w:pPr>
            <w:r>
              <w:rPr>
                <w:sz w:val="24"/>
              </w:rPr>
              <w:t xml:space="preserve">X</w:t>
            </w:r>
          </w:p>
        </w:tc>
        <w:tc>
          <w:tcPr>
            <w:tcW w:w="1780" w:type="dxa"/>
          </w:tcPr>
          <w:p>
            <w:pPr>
              <w:pStyle w:val="0"/>
            </w:pPr>
            <w:r>
              <w:rPr>
                <w:sz w:val="24"/>
              </w:rPr>
              <w:t xml:space="preserve">14234152,23</w:t>
            </w:r>
          </w:p>
        </w:tc>
        <w:tc>
          <w:tcPr>
            <w:tcW w:w="1220" w:type="dxa"/>
          </w:tcPr>
          <w:p>
            <w:pPr>
              <w:pStyle w:val="0"/>
            </w:pPr>
            <w:r>
              <w:rPr>
                <w:sz w:val="24"/>
              </w:rPr>
              <w:t xml:space="preserve">X</w:t>
            </w:r>
          </w:p>
        </w:tc>
      </w:tr>
      <w:tr>
        <w:tc>
          <w:tcPr>
            <w:tcW w:w="5216" w:type="dxa"/>
          </w:tcPr>
          <w:p>
            <w:pPr>
              <w:pStyle w:val="0"/>
            </w:pPr>
            <w:r>
              <w:rPr>
                <w:sz w:val="24"/>
              </w:rPr>
              <w:t xml:space="preserve">2.1.5. В неотложной форме (сумма </w:t>
            </w:r>
            <w:hyperlink w:history="0" w:anchor="P2380" w:tooltip="33.5">
              <w:r>
                <w:rPr>
                  <w:sz w:val="24"/>
                  <w:color w:val="0000ff"/>
                </w:rPr>
                <w:t xml:space="preserve">строк 33.5</w:t>
              </w:r>
            </w:hyperlink>
            <w:r>
              <w:rPr>
                <w:sz w:val="24"/>
              </w:rPr>
              <w:t xml:space="preserve"> + </w:t>
            </w:r>
            <w:hyperlink w:history="0" w:anchor="P2930" w:tooltip="41.5">
              <w:r>
                <w:rPr>
                  <w:sz w:val="24"/>
                  <w:color w:val="0000ff"/>
                </w:rPr>
                <w:t xml:space="preserve">41.5</w:t>
              </w:r>
            </w:hyperlink>
            <w:r>
              <w:rPr>
                <w:sz w:val="24"/>
              </w:rPr>
              <w:t xml:space="preserve"> + </w:t>
            </w:r>
            <w:hyperlink w:history="0" w:anchor="P3481" w:tooltip="49.5">
              <w:r>
                <w:rPr>
                  <w:sz w:val="24"/>
                  <w:color w:val="0000ff"/>
                </w:rPr>
                <w:t xml:space="preserve">49.5</w:t>
              </w:r>
            </w:hyperlink>
            <w:r>
              <w:rPr>
                <w:sz w:val="24"/>
              </w:rPr>
              <w:t xml:space="preserve">)</w:t>
            </w:r>
          </w:p>
        </w:tc>
        <w:tc>
          <w:tcPr>
            <w:tcW w:w="1191" w:type="dxa"/>
          </w:tcPr>
          <w:p>
            <w:pPr>
              <w:pStyle w:val="0"/>
            </w:pPr>
            <w:r>
              <w:rPr>
                <w:sz w:val="24"/>
              </w:rPr>
              <w:t xml:space="preserve">23.5</w:t>
            </w:r>
          </w:p>
        </w:tc>
        <w:tc>
          <w:tcPr>
            <w:tcW w:w="1928" w:type="dxa"/>
          </w:tcPr>
          <w:p>
            <w:pPr>
              <w:pStyle w:val="0"/>
            </w:pPr>
            <w:r>
              <w:rPr>
                <w:sz w:val="24"/>
              </w:rPr>
              <w:t xml:space="preserve">посещение</w:t>
            </w:r>
          </w:p>
        </w:tc>
        <w:tc>
          <w:tcPr>
            <w:tcW w:w="2220" w:type="dxa"/>
          </w:tcPr>
          <w:p>
            <w:pPr>
              <w:pStyle w:val="0"/>
            </w:pPr>
            <w:r>
              <w:rPr>
                <w:sz w:val="24"/>
              </w:rPr>
              <w:t xml:space="preserve">0,5413047</w:t>
            </w:r>
          </w:p>
        </w:tc>
        <w:tc>
          <w:tcPr>
            <w:tcW w:w="1960" w:type="dxa"/>
          </w:tcPr>
          <w:p>
            <w:pPr>
              <w:pStyle w:val="0"/>
            </w:pPr>
            <w:r>
              <w:rPr>
                <w:sz w:val="24"/>
              </w:rPr>
              <w:t xml:space="preserve">1134,76</w:t>
            </w:r>
          </w:p>
        </w:tc>
        <w:tc>
          <w:tcPr>
            <w:tcW w:w="1900" w:type="dxa"/>
          </w:tcPr>
          <w:p>
            <w:pPr>
              <w:pStyle w:val="0"/>
            </w:pPr>
            <w:r>
              <w:rPr>
                <w:sz w:val="24"/>
              </w:rPr>
              <w:t xml:space="preserve">X</w:t>
            </w:r>
          </w:p>
        </w:tc>
        <w:tc>
          <w:tcPr>
            <w:tcW w:w="1540" w:type="dxa"/>
          </w:tcPr>
          <w:p>
            <w:pPr>
              <w:pStyle w:val="0"/>
            </w:pPr>
            <w:r>
              <w:rPr>
                <w:sz w:val="24"/>
              </w:rPr>
              <w:t xml:space="preserve">614,25</w:t>
            </w:r>
          </w:p>
        </w:tc>
        <w:tc>
          <w:tcPr>
            <w:tcW w:w="1300" w:type="dxa"/>
          </w:tcPr>
          <w:p>
            <w:pPr>
              <w:pStyle w:val="0"/>
            </w:pPr>
            <w:r>
              <w:rPr>
                <w:sz w:val="24"/>
              </w:rPr>
              <w:t xml:space="preserve">X</w:t>
            </w:r>
          </w:p>
        </w:tc>
        <w:tc>
          <w:tcPr>
            <w:tcW w:w="1780" w:type="dxa"/>
          </w:tcPr>
          <w:p>
            <w:pPr>
              <w:pStyle w:val="0"/>
            </w:pPr>
            <w:r>
              <w:rPr>
                <w:sz w:val="24"/>
              </w:rPr>
              <w:t xml:space="preserve">4893757,22</w:t>
            </w:r>
          </w:p>
        </w:tc>
        <w:tc>
          <w:tcPr>
            <w:tcW w:w="1220" w:type="dxa"/>
          </w:tcPr>
          <w:p>
            <w:pPr>
              <w:pStyle w:val="0"/>
            </w:pPr>
            <w:r>
              <w:rPr>
                <w:sz w:val="24"/>
              </w:rPr>
              <w:t xml:space="preserve">X</w:t>
            </w:r>
          </w:p>
        </w:tc>
      </w:tr>
      <w:tr>
        <w:tc>
          <w:tcPr>
            <w:tcW w:w="5216" w:type="dxa"/>
          </w:tcPr>
          <w:p>
            <w:pPr>
              <w:pStyle w:val="0"/>
            </w:pPr>
            <w:r>
              <w:rPr>
                <w:sz w:val="24"/>
              </w:rPr>
              <w:t xml:space="preserve">2.1.6. В связи с заболеваниями (обращений) (сумма </w:t>
            </w:r>
            <w:hyperlink w:history="0" w:anchor="P2390" w:tooltip="33.6">
              <w:r>
                <w:rPr>
                  <w:sz w:val="24"/>
                  <w:color w:val="0000ff"/>
                </w:rPr>
                <w:t xml:space="preserve">строк 33.6</w:t>
              </w:r>
            </w:hyperlink>
            <w:r>
              <w:rPr>
                <w:sz w:val="24"/>
              </w:rPr>
              <w:t xml:space="preserve"> + </w:t>
            </w:r>
            <w:hyperlink w:history="0" w:anchor="P2940" w:tooltip="41.6">
              <w:r>
                <w:rPr>
                  <w:sz w:val="24"/>
                  <w:color w:val="0000ff"/>
                </w:rPr>
                <w:t xml:space="preserve">41.6</w:t>
              </w:r>
            </w:hyperlink>
            <w:r>
              <w:rPr>
                <w:sz w:val="24"/>
              </w:rPr>
              <w:t xml:space="preserve"> + </w:t>
            </w:r>
            <w:hyperlink w:history="0" w:anchor="P3491" w:tooltip="49.6">
              <w:r>
                <w:rPr>
                  <w:sz w:val="24"/>
                  <w:color w:val="0000ff"/>
                </w:rPr>
                <w:t xml:space="preserve">49.6</w:t>
              </w:r>
            </w:hyperlink>
            <w:r>
              <w:rPr>
                <w:sz w:val="24"/>
              </w:rPr>
              <w:t xml:space="preserve">)</w:t>
            </w:r>
          </w:p>
        </w:tc>
        <w:tc>
          <w:tcPr>
            <w:tcW w:w="1191" w:type="dxa"/>
          </w:tcPr>
          <w:p>
            <w:pPr>
              <w:pStyle w:val="0"/>
            </w:pPr>
            <w:r>
              <w:rPr>
                <w:sz w:val="24"/>
              </w:rPr>
              <w:t xml:space="preserve">23.6</w:t>
            </w:r>
          </w:p>
        </w:tc>
        <w:tc>
          <w:tcPr>
            <w:tcW w:w="1928" w:type="dxa"/>
          </w:tcPr>
          <w:p>
            <w:pPr>
              <w:pStyle w:val="0"/>
            </w:pPr>
            <w:r>
              <w:rPr>
                <w:sz w:val="24"/>
              </w:rPr>
              <w:t xml:space="preserve">обращение</w:t>
            </w:r>
          </w:p>
        </w:tc>
        <w:tc>
          <w:tcPr>
            <w:tcW w:w="2220" w:type="dxa"/>
          </w:tcPr>
          <w:p>
            <w:pPr>
              <w:pStyle w:val="0"/>
            </w:pPr>
            <w:r>
              <w:rPr>
                <w:sz w:val="24"/>
              </w:rPr>
              <w:t xml:space="preserve">1,3391973</w:t>
            </w:r>
          </w:p>
        </w:tc>
        <w:tc>
          <w:tcPr>
            <w:tcW w:w="1960" w:type="dxa"/>
          </w:tcPr>
          <w:p>
            <w:pPr>
              <w:pStyle w:val="0"/>
            </w:pPr>
            <w:r>
              <w:rPr>
                <w:sz w:val="24"/>
              </w:rPr>
              <w:t xml:space="preserve">2229,88</w:t>
            </w:r>
          </w:p>
        </w:tc>
        <w:tc>
          <w:tcPr>
            <w:tcW w:w="1900" w:type="dxa"/>
          </w:tcPr>
          <w:p>
            <w:pPr>
              <w:pStyle w:val="0"/>
            </w:pPr>
            <w:r>
              <w:rPr>
                <w:sz w:val="24"/>
              </w:rPr>
              <w:t xml:space="preserve">X</w:t>
            </w:r>
          </w:p>
        </w:tc>
        <w:tc>
          <w:tcPr>
            <w:tcW w:w="1540" w:type="dxa"/>
          </w:tcPr>
          <w:p>
            <w:pPr>
              <w:pStyle w:val="0"/>
            </w:pPr>
            <w:r>
              <w:rPr>
                <w:sz w:val="24"/>
              </w:rPr>
              <w:t xml:space="preserve">2986,25</w:t>
            </w:r>
          </w:p>
        </w:tc>
        <w:tc>
          <w:tcPr>
            <w:tcW w:w="1300" w:type="dxa"/>
          </w:tcPr>
          <w:p>
            <w:pPr>
              <w:pStyle w:val="0"/>
            </w:pPr>
            <w:r>
              <w:rPr>
                <w:sz w:val="24"/>
              </w:rPr>
              <w:t xml:space="preserve">X</w:t>
            </w:r>
          </w:p>
        </w:tc>
        <w:tc>
          <w:tcPr>
            <w:tcW w:w="1780" w:type="dxa"/>
          </w:tcPr>
          <w:p>
            <w:pPr>
              <w:pStyle w:val="0"/>
            </w:pPr>
            <w:r>
              <w:rPr>
                <w:sz w:val="24"/>
              </w:rPr>
              <w:t xml:space="preserve">23791543,59</w:t>
            </w:r>
          </w:p>
        </w:tc>
        <w:tc>
          <w:tcPr>
            <w:tcW w:w="1220" w:type="dxa"/>
          </w:tcPr>
          <w:p>
            <w:pPr>
              <w:pStyle w:val="0"/>
            </w:pPr>
            <w:r>
              <w:rPr>
                <w:sz w:val="24"/>
              </w:rPr>
              <w:t xml:space="preserve">X</w:t>
            </w:r>
          </w:p>
        </w:tc>
      </w:tr>
      <w:tr>
        <w:tc>
          <w:tcPr>
            <w:tcW w:w="5216"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history="0" w:anchor="P2400" w:tooltip="33.6.1">
              <w:r>
                <w:rPr>
                  <w:sz w:val="24"/>
                  <w:color w:val="0000ff"/>
                </w:rPr>
                <w:t xml:space="preserve">строк 33.6.1</w:t>
              </w:r>
            </w:hyperlink>
            <w:r>
              <w:rPr>
                <w:sz w:val="24"/>
              </w:rPr>
              <w:t xml:space="preserve"> + </w:t>
            </w:r>
            <w:hyperlink w:history="0" w:anchor="P2950" w:tooltip="41.6.1">
              <w:r>
                <w:rPr>
                  <w:sz w:val="24"/>
                  <w:color w:val="0000ff"/>
                </w:rPr>
                <w:t xml:space="preserve">41.6.1</w:t>
              </w:r>
            </w:hyperlink>
            <w:r>
              <w:rPr>
                <w:sz w:val="24"/>
              </w:rPr>
              <w:t xml:space="preserve"> + </w:t>
            </w:r>
            <w:hyperlink w:history="0" w:anchor="P3501" w:tooltip="49.6.1">
              <w:r>
                <w:rPr>
                  <w:sz w:val="24"/>
                  <w:color w:val="0000ff"/>
                </w:rPr>
                <w:t xml:space="preserve">49.6.1</w:t>
              </w:r>
            </w:hyperlink>
            <w:r>
              <w:rPr>
                <w:sz w:val="24"/>
              </w:rPr>
              <w:t xml:space="preserve">)</w:t>
            </w:r>
          </w:p>
        </w:tc>
        <w:tc>
          <w:tcPr>
            <w:tcW w:w="1191" w:type="dxa"/>
          </w:tcPr>
          <w:p>
            <w:pPr>
              <w:pStyle w:val="0"/>
            </w:pPr>
            <w:r>
              <w:rPr>
                <w:sz w:val="24"/>
              </w:rPr>
              <w:t xml:space="preserve">23.6.1</w:t>
            </w:r>
          </w:p>
        </w:tc>
        <w:tc>
          <w:tcPr>
            <w:tcW w:w="1928" w:type="dxa"/>
          </w:tcPr>
          <w:p>
            <w:pPr>
              <w:pStyle w:val="0"/>
            </w:pPr>
            <w:r>
              <w:rPr>
                <w:sz w:val="24"/>
              </w:rPr>
              <w:t xml:space="preserve">консультация</w:t>
            </w:r>
          </w:p>
        </w:tc>
        <w:tc>
          <w:tcPr>
            <w:tcW w:w="2220" w:type="dxa"/>
          </w:tcPr>
          <w:p>
            <w:pPr>
              <w:pStyle w:val="0"/>
            </w:pPr>
            <w:r>
              <w:rPr>
                <w:sz w:val="24"/>
              </w:rPr>
              <w:t xml:space="preserve">0,0806671</w:t>
            </w:r>
          </w:p>
        </w:tc>
        <w:tc>
          <w:tcPr>
            <w:tcW w:w="1960" w:type="dxa"/>
          </w:tcPr>
          <w:p>
            <w:pPr>
              <w:pStyle w:val="0"/>
            </w:pPr>
            <w:r>
              <w:rPr>
                <w:sz w:val="24"/>
              </w:rPr>
              <w:t xml:space="preserve">410,29</w:t>
            </w:r>
          </w:p>
        </w:tc>
        <w:tc>
          <w:tcPr>
            <w:tcW w:w="1900" w:type="dxa"/>
          </w:tcPr>
          <w:p>
            <w:pPr>
              <w:pStyle w:val="0"/>
            </w:pPr>
            <w:r>
              <w:rPr>
                <w:sz w:val="24"/>
              </w:rPr>
              <w:t xml:space="preserve">X</w:t>
            </w:r>
          </w:p>
        </w:tc>
        <w:tc>
          <w:tcPr>
            <w:tcW w:w="1540" w:type="dxa"/>
          </w:tcPr>
          <w:p>
            <w:pPr>
              <w:pStyle w:val="0"/>
            </w:pPr>
            <w:r>
              <w:rPr>
                <w:sz w:val="24"/>
              </w:rPr>
              <w:t xml:space="preserve">33,10</w:t>
            </w:r>
          </w:p>
        </w:tc>
        <w:tc>
          <w:tcPr>
            <w:tcW w:w="1300" w:type="dxa"/>
          </w:tcPr>
          <w:p>
            <w:pPr>
              <w:pStyle w:val="0"/>
            </w:pPr>
            <w:r>
              <w:rPr>
                <w:sz w:val="24"/>
              </w:rPr>
              <w:t xml:space="preserve">X</w:t>
            </w:r>
          </w:p>
        </w:tc>
        <w:tc>
          <w:tcPr>
            <w:tcW w:w="1780" w:type="dxa"/>
          </w:tcPr>
          <w:p>
            <w:pPr>
              <w:pStyle w:val="0"/>
            </w:pPr>
            <w:r>
              <w:rPr>
                <w:sz w:val="24"/>
              </w:rPr>
              <w:t xml:space="preserve">263683,77</w:t>
            </w:r>
          </w:p>
        </w:tc>
        <w:tc>
          <w:tcPr>
            <w:tcW w:w="1220" w:type="dxa"/>
          </w:tcPr>
          <w:p>
            <w:pPr>
              <w:pStyle w:val="0"/>
            </w:pPr>
            <w:r>
              <w:rPr>
                <w:sz w:val="24"/>
              </w:rPr>
              <w:t xml:space="preserve">X</w:t>
            </w:r>
          </w:p>
        </w:tc>
      </w:tr>
      <w:tr>
        <w:tc>
          <w:tcPr>
            <w:tcW w:w="5216"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2410" w:tooltip="33.6.2">
              <w:r>
                <w:rPr>
                  <w:sz w:val="24"/>
                  <w:color w:val="0000ff"/>
                </w:rPr>
                <w:t xml:space="preserve">строк 33.6.2</w:t>
              </w:r>
            </w:hyperlink>
            <w:r>
              <w:rPr>
                <w:sz w:val="24"/>
              </w:rPr>
              <w:t xml:space="preserve"> + </w:t>
            </w:r>
            <w:hyperlink w:history="0" w:anchor="P2960" w:tooltip="41.6.2">
              <w:r>
                <w:rPr>
                  <w:sz w:val="24"/>
                  <w:color w:val="0000ff"/>
                </w:rPr>
                <w:t xml:space="preserve">41.6.2</w:t>
              </w:r>
            </w:hyperlink>
            <w:r>
              <w:rPr>
                <w:sz w:val="24"/>
              </w:rPr>
              <w:t xml:space="preserve"> + </w:t>
            </w:r>
            <w:hyperlink w:history="0" w:anchor="P3511" w:tooltip="49.6.2">
              <w:r>
                <w:rPr>
                  <w:sz w:val="24"/>
                  <w:color w:val="0000ff"/>
                </w:rPr>
                <w:t xml:space="preserve">49.6.2</w:t>
              </w:r>
            </w:hyperlink>
            <w:r>
              <w:rPr>
                <w:sz w:val="24"/>
              </w:rPr>
              <w:t xml:space="preserve">)</w:t>
            </w:r>
          </w:p>
        </w:tc>
        <w:tc>
          <w:tcPr>
            <w:tcW w:w="1191" w:type="dxa"/>
          </w:tcPr>
          <w:p>
            <w:pPr>
              <w:pStyle w:val="0"/>
            </w:pPr>
            <w:r>
              <w:rPr>
                <w:sz w:val="24"/>
              </w:rPr>
              <w:t xml:space="preserve">23.6.2</w:t>
            </w:r>
          </w:p>
        </w:tc>
        <w:tc>
          <w:tcPr>
            <w:tcW w:w="1928" w:type="dxa"/>
          </w:tcPr>
          <w:p>
            <w:pPr>
              <w:pStyle w:val="0"/>
            </w:pPr>
            <w:r>
              <w:rPr>
                <w:sz w:val="24"/>
              </w:rPr>
              <w:t xml:space="preserve">консультация</w:t>
            </w:r>
          </w:p>
        </w:tc>
        <w:tc>
          <w:tcPr>
            <w:tcW w:w="2220" w:type="dxa"/>
          </w:tcPr>
          <w:p>
            <w:pPr>
              <w:pStyle w:val="0"/>
            </w:pPr>
            <w:r>
              <w:rPr>
                <w:sz w:val="24"/>
              </w:rPr>
              <w:t xml:space="preserve">0,0305550</w:t>
            </w:r>
          </w:p>
        </w:tc>
        <w:tc>
          <w:tcPr>
            <w:tcW w:w="1960" w:type="dxa"/>
          </w:tcPr>
          <w:p>
            <w:pPr>
              <w:pStyle w:val="0"/>
            </w:pPr>
            <w:r>
              <w:rPr>
                <w:sz w:val="24"/>
              </w:rPr>
              <w:t xml:space="preserve">363,20</w:t>
            </w:r>
          </w:p>
        </w:tc>
        <w:tc>
          <w:tcPr>
            <w:tcW w:w="1900" w:type="dxa"/>
          </w:tcPr>
          <w:p>
            <w:pPr>
              <w:pStyle w:val="0"/>
            </w:pPr>
            <w:r>
              <w:rPr>
                <w:sz w:val="24"/>
              </w:rPr>
              <w:t xml:space="preserve">X</w:t>
            </w:r>
          </w:p>
        </w:tc>
        <w:tc>
          <w:tcPr>
            <w:tcW w:w="1540" w:type="dxa"/>
          </w:tcPr>
          <w:p>
            <w:pPr>
              <w:pStyle w:val="0"/>
            </w:pPr>
            <w:r>
              <w:rPr>
                <w:sz w:val="24"/>
              </w:rPr>
              <w:t xml:space="preserve">11,10</w:t>
            </w:r>
          </w:p>
        </w:tc>
        <w:tc>
          <w:tcPr>
            <w:tcW w:w="1300" w:type="dxa"/>
          </w:tcPr>
          <w:p>
            <w:pPr>
              <w:pStyle w:val="0"/>
            </w:pPr>
            <w:r>
              <w:rPr>
                <w:sz w:val="24"/>
              </w:rPr>
              <w:t xml:space="preserve">X</w:t>
            </w:r>
          </w:p>
        </w:tc>
        <w:tc>
          <w:tcPr>
            <w:tcW w:w="1780" w:type="dxa"/>
          </w:tcPr>
          <w:p>
            <w:pPr>
              <w:pStyle w:val="0"/>
            </w:pPr>
            <w:r>
              <w:rPr>
                <w:sz w:val="24"/>
              </w:rPr>
              <w:t xml:space="preserve">88414,74</w:t>
            </w:r>
          </w:p>
        </w:tc>
        <w:tc>
          <w:tcPr>
            <w:tcW w:w="1220" w:type="dxa"/>
          </w:tcPr>
          <w:p>
            <w:pPr>
              <w:pStyle w:val="0"/>
            </w:pPr>
            <w:r>
              <w:rPr>
                <w:sz w:val="24"/>
              </w:rPr>
              <w:t xml:space="preserve">X</w:t>
            </w:r>
          </w:p>
        </w:tc>
      </w:tr>
      <w:tr>
        <w:tc>
          <w:tcPr>
            <w:tcW w:w="5216" w:type="dxa"/>
          </w:tcPr>
          <w:p>
            <w:pPr>
              <w:pStyle w:val="0"/>
            </w:pPr>
            <w:r>
              <w:rPr>
                <w:sz w:val="24"/>
              </w:rPr>
              <w:t xml:space="preserve">2.1.7. Для проведения отдельных диагностических (лабораторных) исследований:</w:t>
            </w:r>
          </w:p>
        </w:tc>
        <w:tc>
          <w:tcPr>
            <w:tcW w:w="1191" w:type="dxa"/>
          </w:tcPr>
          <w:p>
            <w:pPr>
              <w:pStyle w:val="0"/>
            </w:pPr>
            <w:r>
              <w:rPr>
                <w:sz w:val="24"/>
              </w:rPr>
              <w:t xml:space="preserve">23.7.1</w:t>
            </w:r>
          </w:p>
        </w:tc>
        <w:tc>
          <w:tcPr>
            <w:tcW w:w="1928" w:type="dxa"/>
          </w:tcPr>
          <w:p>
            <w:pPr>
              <w:pStyle w:val="0"/>
            </w:pPr>
            <w:r>
              <w:rPr>
                <w:sz w:val="24"/>
              </w:rPr>
              <w:t xml:space="preserve">исследования</w:t>
            </w:r>
          </w:p>
        </w:tc>
        <w:tc>
          <w:tcPr>
            <w:tcW w:w="2220" w:type="dxa"/>
          </w:tcPr>
          <w:p>
            <w:pPr>
              <w:pStyle w:val="0"/>
            </w:pPr>
            <w:r>
              <w:rPr>
                <w:sz w:val="24"/>
              </w:rPr>
              <w:t xml:space="preserve">0,277474</w:t>
            </w:r>
          </w:p>
        </w:tc>
        <w:tc>
          <w:tcPr>
            <w:tcW w:w="1960" w:type="dxa"/>
          </w:tcPr>
          <w:p>
            <w:pPr>
              <w:pStyle w:val="0"/>
            </w:pPr>
            <w:r>
              <w:rPr>
                <w:sz w:val="24"/>
              </w:rPr>
              <w:t xml:space="preserve">2639,76</w:t>
            </w:r>
          </w:p>
        </w:tc>
        <w:tc>
          <w:tcPr>
            <w:tcW w:w="1900" w:type="dxa"/>
          </w:tcPr>
          <w:p>
            <w:pPr>
              <w:pStyle w:val="0"/>
            </w:pPr>
            <w:r>
              <w:rPr>
                <w:sz w:val="24"/>
              </w:rPr>
              <w:t xml:space="preserve">X</w:t>
            </w:r>
          </w:p>
        </w:tc>
        <w:tc>
          <w:tcPr>
            <w:tcW w:w="1540" w:type="dxa"/>
          </w:tcPr>
          <w:p>
            <w:pPr>
              <w:pStyle w:val="0"/>
            </w:pPr>
            <w:r>
              <w:rPr>
                <w:sz w:val="24"/>
              </w:rPr>
              <w:t xml:space="preserve">732,46</w:t>
            </w:r>
          </w:p>
        </w:tc>
        <w:tc>
          <w:tcPr>
            <w:tcW w:w="1300" w:type="dxa"/>
          </w:tcPr>
          <w:p>
            <w:pPr>
              <w:pStyle w:val="0"/>
            </w:pPr>
            <w:r>
              <w:rPr>
                <w:sz w:val="24"/>
              </w:rPr>
              <w:t xml:space="preserve">X</w:t>
            </w:r>
          </w:p>
        </w:tc>
        <w:tc>
          <w:tcPr>
            <w:tcW w:w="1780" w:type="dxa"/>
          </w:tcPr>
          <w:p>
            <w:pPr>
              <w:pStyle w:val="0"/>
            </w:pPr>
            <w:r>
              <w:rPr>
                <w:sz w:val="24"/>
              </w:rPr>
              <w:t xml:space="preserve">5835563,28</w:t>
            </w:r>
          </w:p>
        </w:tc>
        <w:tc>
          <w:tcPr>
            <w:tcW w:w="1220" w:type="dxa"/>
          </w:tcPr>
          <w:p>
            <w:pPr>
              <w:pStyle w:val="0"/>
            </w:pPr>
            <w:r>
              <w:rPr>
                <w:sz w:val="24"/>
              </w:rPr>
            </w:r>
          </w:p>
        </w:tc>
      </w:tr>
      <w:tr>
        <w:tc>
          <w:tcPr>
            <w:tcW w:w="5216" w:type="dxa"/>
          </w:tcPr>
          <w:p>
            <w:pPr>
              <w:pStyle w:val="0"/>
            </w:pPr>
            <w:r>
              <w:rPr>
                <w:sz w:val="24"/>
              </w:rPr>
              <w:t xml:space="preserve">2.1.7.1. Компьютерная томография (сумма </w:t>
            </w:r>
            <w:hyperlink w:history="0" w:anchor="P2430" w:tooltip="33.7.1.1">
              <w:r>
                <w:rPr>
                  <w:sz w:val="24"/>
                  <w:color w:val="0000ff"/>
                </w:rPr>
                <w:t xml:space="preserve">строк 33.7.1.1</w:t>
              </w:r>
            </w:hyperlink>
            <w:r>
              <w:rPr>
                <w:sz w:val="24"/>
              </w:rPr>
              <w:t xml:space="preserve"> + </w:t>
            </w:r>
            <w:hyperlink w:history="0" w:anchor="P2980" w:tooltip="41.7.1.1">
              <w:r>
                <w:rPr>
                  <w:sz w:val="24"/>
                  <w:color w:val="0000ff"/>
                </w:rPr>
                <w:t xml:space="preserve">41.7.1.1</w:t>
              </w:r>
            </w:hyperlink>
            <w:r>
              <w:rPr>
                <w:sz w:val="24"/>
              </w:rPr>
              <w:t xml:space="preserve"> + </w:t>
            </w:r>
            <w:hyperlink w:history="0" w:anchor="P3531" w:tooltip="49.7.1.1">
              <w:r>
                <w:rPr>
                  <w:sz w:val="24"/>
                  <w:color w:val="0000ff"/>
                </w:rPr>
                <w:t xml:space="preserve">49.7.1.1</w:t>
              </w:r>
            </w:hyperlink>
            <w:r>
              <w:rPr>
                <w:sz w:val="24"/>
              </w:rPr>
              <w:t xml:space="preserve">)</w:t>
            </w:r>
          </w:p>
        </w:tc>
        <w:tc>
          <w:tcPr>
            <w:tcW w:w="1191" w:type="dxa"/>
          </w:tcPr>
          <w:p>
            <w:pPr>
              <w:pStyle w:val="0"/>
            </w:pPr>
            <w:r>
              <w:rPr>
                <w:sz w:val="24"/>
              </w:rPr>
              <w:t xml:space="preserve">23.7.1.1</w:t>
            </w:r>
          </w:p>
        </w:tc>
        <w:tc>
          <w:tcPr>
            <w:tcW w:w="1928" w:type="dxa"/>
          </w:tcPr>
          <w:p>
            <w:pPr>
              <w:pStyle w:val="0"/>
            </w:pPr>
            <w:r>
              <w:rPr>
                <w:sz w:val="24"/>
              </w:rPr>
              <w:t xml:space="preserve">исследования</w:t>
            </w:r>
          </w:p>
        </w:tc>
        <w:tc>
          <w:tcPr>
            <w:tcW w:w="2220" w:type="dxa"/>
          </w:tcPr>
          <w:p>
            <w:pPr>
              <w:pStyle w:val="0"/>
            </w:pPr>
            <w:r>
              <w:rPr>
                <w:sz w:val="24"/>
              </w:rPr>
              <w:t xml:space="preserve">0,058494</w:t>
            </w:r>
          </w:p>
        </w:tc>
        <w:tc>
          <w:tcPr>
            <w:tcW w:w="1960" w:type="dxa"/>
          </w:tcPr>
          <w:p>
            <w:pPr>
              <w:pStyle w:val="0"/>
            </w:pPr>
            <w:r>
              <w:rPr>
                <w:sz w:val="24"/>
              </w:rPr>
              <w:t xml:space="preserve">3714,01</w:t>
            </w:r>
          </w:p>
        </w:tc>
        <w:tc>
          <w:tcPr>
            <w:tcW w:w="1900" w:type="dxa"/>
          </w:tcPr>
          <w:p>
            <w:pPr>
              <w:pStyle w:val="0"/>
            </w:pPr>
            <w:r>
              <w:rPr>
                <w:sz w:val="24"/>
              </w:rPr>
              <w:t xml:space="preserve">X</w:t>
            </w:r>
          </w:p>
        </w:tc>
        <w:tc>
          <w:tcPr>
            <w:tcW w:w="1540" w:type="dxa"/>
          </w:tcPr>
          <w:p>
            <w:pPr>
              <w:pStyle w:val="0"/>
            </w:pPr>
            <w:r>
              <w:rPr>
                <w:sz w:val="24"/>
              </w:rPr>
              <w:t xml:space="preserve">217,25</w:t>
            </w:r>
          </w:p>
        </w:tc>
        <w:tc>
          <w:tcPr>
            <w:tcW w:w="1300" w:type="dxa"/>
          </w:tcPr>
          <w:p>
            <w:pPr>
              <w:pStyle w:val="0"/>
            </w:pPr>
            <w:r>
              <w:rPr>
                <w:sz w:val="24"/>
              </w:rPr>
              <w:t xml:space="preserve">X</w:t>
            </w:r>
          </w:p>
        </w:tc>
        <w:tc>
          <w:tcPr>
            <w:tcW w:w="1780" w:type="dxa"/>
          </w:tcPr>
          <w:p>
            <w:pPr>
              <w:pStyle w:val="0"/>
            </w:pPr>
            <w:r>
              <w:rPr>
                <w:sz w:val="24"/>
              </w:rPr>
              <w:t xml:space="preserve">1730810,89</w:t>
            </w:r>
          </w:p>
        </w:tc>
        <w:tc>
          <w:tcPr>
            <w:tcW w:w="1220" w:type="dxa"/>
          </w:tcPr>
          <w:p>
            <w:pPr>
              <w:pStyle w:val="0"/>
            </w:pPr>
            <w:r>
              <w:rPr>
                <w:sz w:val="24"/>
              </w:rPr>
              <w:t xml:space="preserve">X</w:t>
            </w:r>
          </w:p>
        </w:tc>
      </w:tr>
      <w:tr>
        <w:tc>
          <w:tcPr>
            <w:tcW w:w="5216" w:type="dxa"/>
          </w:tcPr>
          <w:p>
            <w:pPr>
              <w:pStyle w:val="0"/>
            </w:pPr>
            <w:r>
              <w:rPr>
                <w:sz w:val="24"/>
              </w:rPr>
              <w:t xml:space="preserve">2.1.7.2. Магнитно-резонансная томография (сумма </w:t>
            </w:r>
            <w:hyperlink w:history="0" w:anchor="P2440" w:tooltip="33.7.1.2">
              <w:r>
                <w:rPr>
                  <w:sz w:val="24"/>
                  <w:color w:val="0000ff"/>
                </w:rPr>
                <w:t xml:space="preserve">строк 33.7.1.2</w:t>
              </w:r>
            </w:hyperlink>
            <w:r>
              <w:rPr>
                <w:sz w:val="24"/>
              </w:rPr>
              <w:t xml:space="preserve"> + </w:t>
            </w:r>
            <w:hyperlink w:history="0" w:anchor="P2990" w:tooltip="41.7.1.2">
              <w:r>
                <w:rPr>
                  <w:sz w:val="24"/>
                  <w:color w:val="0000ff"/>
                </w:rPr>
                <w:t xml:space="preserve">41.7.1.2</w:t>
              </w:r>
            </w:hyperlink>
            <w:r>
              <w:rPr>
                <w:sz w:val="24"/>
              </w:rPr>
              <w:t xml:space="preserve"> + </w:t>
            </w:r>
            <w:hyperlink w:history="0" w:anchor="P3541" w:tooltip="49.7.1.2">
              <w:r>
                <w:rPr>
                  <w:sz w:val="24"/>
                  <w:color w:val="0000ff"/>
                </w:rPr>
                <w:t xml:space="preserve">49.7.1.2</w:t>
              </w:r>
            </w:hyperlink>
            <w:r>
              <w:rPr>
                <w:sz w:val="24"/>
              </w:rPr>
              <w:t xml:space="preserve">)</w:t>
            </w:r>
          </w:p>
        </w:tc>
        <w:tc>
          <w:tcPr>
            <w:tcW w:w="1191" w:type="dxa"/>
          </w:tcPr>
          <w:p>
            <w:pPr>
              <w:pStyle w:val="0"/>
            </w:pPr>
            <w:r>
              <w:rPr>
                <w:sz w:val="24"/>
              </w:rPr>
              <w:t xml:space="preserve">23.7.1.2</w:t>
            </w:r>
          </w:p>
        </w:tc>
        <w:tc>
          <w:tcPr>
            <w:tcW w:w="1928" w:type="dxa"/>
          </w:tcPr>
          <w:p>
            <w:pPr>
              <w:pStyle w:val="0"/>
            </w:pPr>
            <w:r>
              <w:rPr>
                <w:sz w:val="24"/>
              </w:rPr>
              <w:t xml:space="preserve">исследования</w:t>
            </w:r>
          </w:p>
        </w:tc>
        <w:tc>
          <w:tcPr>
            <w:tcW w:w="2220" w:type="dxa"/>
          </w:tcPr>
          <w:p>
            <w:pPr>
              <w:pStyle w:val="0"/>
            </w:pPr>
            <w:r>
              <w:rPr>
                <w:sz w:val="24"/>
              </w:rPr>
              <w:t xml:space="preserve">0,0226463</w:t>
            </w:r>
          </w:p>
        </w:tc>
        <w:tc>
          <w:tcPr>
            <w:tcW w:w="1960" w:type="dxa"/>
          </w:tcPr>
          <w:p>
            <w:pPr>
              <w:pStyle w:val="0"/>
            </w:pPr>
            <w:r>
              <w:rPr>
                <w:sz w:val="24"/>
              </w:rPr>
              <w:t xml:space="preserve">5071,14</w:t>
            </w:r>
          </w:p>
        </w:tc>
        <w:tc>
          <w:tcPr>
            <w:tcW w:w="1900" w:type="dxa"/>
          </w:tcPr>
          <w:p>
            <w:pPr>
              <w:pStyle w:val="0"/>
            </w:pPr>
            <w:r>
              <w:rPr>
                <w:sz w:val="24"/>
              </w:rPr>
              <w:t xml:space="preserve">X</w:t>
            </w:r>
          </w:p>
        </w:tc>
        <w:tc>
          <w:tcPr>
            <w:tcW w:w="1540" w:type="dxa"/>
          </w:tcPr>
          <w:p>
            <w:pPr>
              <w:pStyle w:val="0"/>
            </w:pPr>
            <w:r>
              <w:rPr>
                <w:sz w:val="24"/>
              </w:rPr>
              <w:t xml:space="preserve">114,84</w:t>
            </w:r>
          </w:p>
        </w:tc>
        <w:tc>
          <w:tcPr>
            <w:tcW w:w="1300" w:type="dxa"/>
          </w:tcPr>
          <w:p>
            <w:pPr>
              <w:pStyle w:val="0"/>
            </w:pPr>
            <w:r>
              <w:rPr>
                <w:sz w:val="24"/>
              </w:rPr>
              <w:t xml:space="preserve">X</w:t>
            </w:r>
          </w:p>
        </w:tc>
        <w:tc>
          <w:tcPr>
            <w:tcW w:w="1780" w:type="dxa"/>
          </w:tcPr>
          <w:p>
            <w:pPr>
              <w:pStyle w:val="0"/>
            </w:pPr>
            <w:r>
              <w:rPr>
                <w:sz w:val="24"/>
              </w:rPr>
              <w:t xml:space="preserve">914954,55</w:t>
            </w:r>
          </w:p>
        </w:tc>
        <w:tc>
          <w:tcPr>
            <w:tcW w:w="1220" w:type="dxa"/>
          </w:tcPr>
          <w:p>
            <w:pPr>
              <w:pStyle w:val="0"/>
            </w:pPr>
            <w:r>
              <w:rPr>
                <w:sz w:val="24"/>
              </w:rPr>
              <w:t xml:space="preserve">X</w:t>
            </w:r>
          </w:p>
        </w:tc>
      </w:tr>
      <w:tr>
        <w:tc>
          <w:tcPr>
            <w:tcW w:w="5216" w:type="dxa"/>
          </w:tcPr>
          <w:p>
            <w:pPr>
              <w:pStyle w:val="0"/>
            </w:pPr>
            <w:r>
              <w:rPr>
                <w:sz w:val="24"/>
              </w:rPr>
              <w:t xml:space="preserve">2.1.7.3. Ультразвуковое исследование сердечно-сосудистой системы (сумма </w:t>
            </w:r>
            <w:hyperlink w:history="0" w:anchor="P2450" w:tooltip="33.7.1.3">
              <w:r>
                <w:rPr>
                  <w:sz w:val="24"/>
                  <w:color w:val="0000ff"/>
                </w:rPr>
                <w:t xml:space="preserve">строк 33.7.1.3</w:t>
              </w:r>
            </w:hyperlink>
            <w:r>
              <w:rPr>
                <w:sz w:val="24"/>
              </w:rPr>
              <w:t xml:space="preserve"> + </w:t>
            </w:r>
            <w:hyperlink w:history="0" w:anchor="P3000" w:tooltip="41.7.1.3">
              <w:r>
                <w:rPr>
                  <w:sz w:val="24"/>
                  <w:color w:val="0000ff"/>
                </w:rPr>
                <w:t xml:space="preserve">41.7.1.3</w:t>
              </w:r>
            </w:hyperlink>
            <w:r>
              <w:rPr>
                <w:sz w:val="24"/>
              </w:rPr>
              <w:t xml:space="preserve"> + </w:t>
            </w:r>
            <w:hyperlink w:history="0" w:anchor="P3551" w:tooltip="49.7.1.3">
              <w:r>
                <w:rPr>
                  <w:sz w:val="24"/>
                  <w:color w:val="0000ff"/>
                </w:rPr>
                <w:t xml:space="preserve">49.7.1.3</w:t>
              </w:r>
            </w:hyperlink>
            <w:r>
              <w:rPr>
                <w:sz w:val="24"/>
              </w:rPr>
              <w:t xml:space="preserve">)</w:t>
            </w:r>
          </w:p>
        </w:tc>
        <w:tc>
          <w:tcPr>
            <w:tcW w:w="1191" w:type="dxa"/>
          </w:tcPr>
          <w:p>
            <w:pPr>
              <w:pStyle w:val="0"/>
            </w:pPr>
            <w:r>
              <w:rPr>
                <w:sz w:val="24"/>
              </w:rPr>
              <w:t xml:space="preserve">23.7.1.3</w:t>
            </w:r>
          </w:p>
        </w:tc>
        <w:tc>
          <w:tcPr>
            <w:tcW w:w="1928" w:type="dxa"/>
          </w:tcPr>
          <w:p>
            <w:pPr>
              <w:pStyle w:val="0"/>
            </w:pPr>
            <w:r>
              <w:rPr>
                <w:sz w:val="24"/>
              </w:rPr>
              <w:t xml:space="preserve">исследования</w:t>
            </w:r>
          </w:p>
        </w:tc>
        <w:tc>
          <w:tcPr>
            <w:tcW w:w="2220" w:type="dxa"/>
          </w:tcPr>
          <w:p>
            <w:pPr>
              <w:pStyle w:val="0"/>
            </w:pPr>
            <w:r>
              <w:rPr>
                <w:sz w:val="24"/>
              </w:rPr>
              <w:t xml:space="preserve">0,1227038</w:t>
            </w:r>
          </w:p>
        </w:tc>
        <w:tc>
          <w:tcPr>
            <w:tcW w:w="1960" w:type="dxa"/>
          </w:tcPr>
          <w:p>
            <w:pPr>
              <w:pStyle w:val="0"/>
            </w:pPr>
            <w:r>
              <w:rPr>
                <w:sz w:val="24"/>
              </w:rPr>
              <w:t xml:space="preserve">801,14</w:t>
            </w:r>
          </w:p>
        </w:tc>
        <w:tc>
          <w:tcPr>
            <w:tcW w:w="1900" w:type="dxa"/>
          </w:tcPr>
          <w:p>
            <w:pPr>
              <w:pStyle w:val="0"/>
            </w:pPr>
            <w:r>
              <w:rPr>
                <w:sz w:val="24"/>
              </w:rPr>
              <w:t xml:space="preserve">X</w:t>
            </w:r>
          </w:p>
        </w:tc>
        <w:tc>
          <w:tcPr>
            <w:tcW w:w="1540" w:type="dxa"/>
          </w:tcPr>
          <w:p>
            <w:pPr>
              <w:pStyle w:val="0"/>
            </w:pPr>
            <w:r>
              <w:rPr>
                <w:sz w:val="24"/>
              </w:rPr>
              <w:t xml:space="preserve">98,30</w:t>
            </w:r>
          </w:p>
        </w:tc>
        <w:tc>
          <w:tcPr>
            <w:tcW w:w="1300" w:type="dxa"/>
          </w:tcPr>
          <w:p>
            <w:pPr>
              <w:pStyle w:val="0"/>
            </w:pPr>
            <w:r>
              <w:rPr>
                <w:sz w:val="24"/>
              </w:rPr>
              <w:t xml:space="preserve">X</w:t>
            </w:r>
          </w:p>
        </w:tc>
        <w:tc>
          <w:tcPr>
            <w:tcW w:w="1780" w:type="dxa"/>
          </w:tcPr>
          <w:p>
            <w:pPr>
              <w:pStyle w:val="0"/>
            </w:pPr>
            <w:r>
              <w:rPr>
                <w:sz w:val="24"/>
              </w:rPr>
              <w:t xml:space="preserve">783182,42</w:t>
            </w:r>
          </w:p>
        </w:tc>
        <w:tc>
          <w:tcPr>
            <w:tcW w:w="1220" w:type="dxa"/>
          </w:tcPr>
          <w:p>
            <w:pPr>
              <w:pStyle w:val="0"/>
            </w:pPr>
            <w:r>
              <w:rPr>
                <w:sz w:val="24"/>
              </w:rPr>
              <w:t xml:space="preserve">X</w:t>
            </w:r>
          </w:p>
        </w:tc>
      </w:tr>
      <w:tr>
        <w:tc>
          <w:tcPr>
            <w:tcW w:w="5216" w:type="dxa"/>
          </w:tcPr>
          <w:p>
            <w:pPr>
              <w:pStyle w:val="0"/>
            </w:pPr>
            <w:r>
              <w:rPr>
                <w:sz w:val="24"/>
              </w:rPr>
              <w:t xml:space="preserve">2.1.7.4. Эндоскопическое диагностическое исследование (сумма </w:t>
            </w:r>
            <w:hyperlink w:history="0" w:anchor="P2460" w:tooltip="33.7.1.4">
              <w:r>
                <w:rPr>
                  <w:sz w:val="24"/>
                  <w:color w:val="0000ff"/>
                </w:rPr>
                <w:t xml:space="preserve">строк 33.7.1.4</w:t>
              </w:r>
            </w:hyperlink>
            <w:r>
              <w:rPr>
                <w:sz w:val="24"/>
              </w:rPr>
              <w:t xml:space="preserve"> + </w:t>
            </w:r>
            <w:hyperlink w:history="0" w:anchor="P3010" w:tooltip="41.7.1.4">
              <w:r>
                <w:rPr>
                  <w:sz w:val="24"/>
                  <w:color w:val="0000ff"/>
                </w:rPr>
                <w:t xml:space="preserve">41.7.1.4</w:t>
              </w:r>
            </w:hyperlink>
            <w:r>
              <w:rPr>
                <w:sz w:val="24"/>
              </w:rPr>
              <w:t xml:space="preserve"> + </w:t>
            </w:r>
            <w:hyperlink w:history="0" w:anchor="P3561" w:tooltip="49.7.1.4">
              <w:r>
                <w:rPr>
                  <w:sz w:val="24"/>
                  <w:color w:val="0000ff"/>
                </w:rPr>
                <w:t xml:space="preserve">49.7.1.4</w:t>
              </w:r>
            </w:hyperlink>
            <w:r>
              <w:rPr>
                <w:sz w:val="24"/>
              </w:rPr>
              <w:t xml:space="preserve">)</w:t>
            </w:r>
          </w:p>
        </w:tc>
        <w:tc>
          <w:tcPr>
            <w:tcW w:w="1191" w:type="dxa"/>
          </w:tcPr>
          <w:p>
            <w:pPr>
              <w:pStyle w:val="0"/>
            </w:pPr>
            <w:r>
              <w:rPr>
                <w:sz w:val="24"/>
              </w:rPr>
              <w:t xml:space="preserve">23.7.1.4</w:t>
            </w:r>
          </w:p>
        </w:tc>
        <w:tc>
          <w:tcPr>
            <w:tcW w:w="1928" w:type="dxa"/>
          </w:tcPr>
          <w:p>
            <w:pPr>
              <w:pStyle w:val="0"/>
            </w:pPr>
            <w:r>
              <w:rPr>
                <w:sz w:val="24"/>
              </w:rPr>
              <w:t xml:space="preserve">исследования</w:t>
            </w:r>
          </w:p>
        </w:tc>
        <w:tc>
          <w:tcPr>
            <w:tcW w:w="2220" w:type="dxa"/>
          </w:tcPr>
          <w:p>
            <w:pPr>
              <w:pStyle w:val="0"/>
            </w:pPr>
            <w:r>
              <w:rPr>
                <w:sz w:val="24"/>
              </w:rPr>
              <w:t xml:space="preserve">0,0354555</w:t>
            </w:r>
          </w:p>
        </w:tc>
        <w:tc>
          <w:tcPr>
            <w:tcW w:w="1960" w:type="dxa"/>
          </w:tcPr>
          <w:p>
            <w:pPr>
              <w:pStyle w:val="0"/>
            </w:pPr>
            <w:r>
              <w:rPr>
                <w:sz w:val="24"/>
              </w:rPr>
              <w:t xml:space="preserve">1469,02</w:t>
            </w:r>
          </w:p>
        </w:tc>
        <w:tc>
          <w:tcPr>
            <w:tcW w:w="1900" w:type="dxa"/>
          </w:tcPr>
          <w:p>
            <w:pPr>
              <w:pStyle w:val="0"/>
            </w:pPr>
            <w:r>
              <w:rPr>
                <w:sz w:val="24"/>
              </w:rPr>
              <w:t xml:space="preserve">X</w:t>
            </w:r>
          </w:p>
        </w:tc>
        <w:tc>
          <w:tcPr>
            <w:tcW w:w="1540" w:type="dxa"/>
          </w:tcPr>
          <w:p>
            <w:pPr>
              <w:pStyle w:val="0"/>
            </w:pPr>
            <w:r>
              <w:rPr>
                <w:sz w:val="24"/>
              </w:rPr>
              <w:t xml:space="preserve">52,08</w:t>
            </w:r>
          </w:p>
        </w:tc>
        <w:tc>
          <w:tcPr>
            <w:tcW w:w="1300" w:type="dxa"/>
          </w:tcPr>
          <w:p>
            <w:pPr>
              <w:pStyle w:val="0"/>
            </w:pPr>
            <w:r>
              <w:rPr>
                <w:sz w:val="24"/>
              </w:rPr>
              <w:t xml:space="preserve">X</w:t>
            </w:r>
          </w:p>
        </w:tc>
        <w:tc>
          <w:tcPr>
            <w:tcW w:w="1780" w:type="dxa"/>
          </w:tcPr>
          <w:p>
            <w:pPr>
              <w:pStyle w:val="0"/>
            </w:pPr>
            <w:r>
              <w:rPr>
                <w:sz w:val="24"/>
              </w:rPr>
              <w:t xml:space="preserve">414961,44</w:t>
            </w:r>
          </w:p>
        </w:tc>
        <w:tc>
          <w:tcPr>
            <w:tcW w:w="1220" w:type="dxa"/>
          </w:tcPr>
          <w:p>
            <w:pPr>
              <w:pStyle w:val="0"/>
            </w:pPr>
            <w:r>
              <w:rPr>
                <w:sz w:val="24"/>
              </w:rPr>
              <w:t xml:space="preserve">X</w:t>
            </w:r>
          </w:p>
        </w:tc>
      </w:tr>
      <w:tr>
        <w:tc>
          <w:tcPr>
            <w:tcW w:w="5216" w:type="dxa"/>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470" w:tooltip="33.7.1.5">
              <w:r>
                <w:rPr>
                  <w:sz w:val="24"/>
                  <w:color w:val="0000ff"/>
                </w:rPr>
                <w:t xml:space="preserve">строк 33.7.1.5</w:t>
              </w:r>
            </w:hyperlink>
            <w:r>
              <w:rPr>
                <w:sz w:val="24"/>
              </w:rPr>
              <w:t xml:space="preserve"> + </w:t>
            </w:r>
            <w:hyperlink w:history="0" w:anchor="P3020" w:tooltip="41.7.1.5">
              <w:r>
                <w:rPr>
                  <w:sz w:val="24"/>
                  <w:color w:val="0000ff"/>
                </w:rPr>
                <w:t xml:space="preserve">41.7.1.5</w:t>
              </w:r>
            </w:hyperlink>
            <w:r>
              <w:rPr>
                <w:sz w:val="24"/>
              </w:rPr>
              <w:t xml:space="preserve"> + </w:t>
            </w:r>
            <w:hyperlink w:history="0" w:anchor="P3571" w:tooltip="49.7.1.5">
              <w:r>
                <w:rPr>
                  <w:sz w:val="24"/>
                  <w:color w:val="0000ff"/>
                </w:rPr>
                <w:t xml:space="preserve">49.7.1.5</w:t>
              </w:r>
            </w:hyperlink>
            <w:r>
              <w:rPr>
                <w:sz w:val="24"/>
              </w:rPr>
              <w:t xml:space="preserve">)</w:t>
            </w:r>
          </w:p>
        </w:tc>
        <w:tc>
          <w:tcPr>
            <w:tcW w:w="1191" w:type="dxa"/>
          </w:tcPr>
          <w:p>
            <w:pPr>
              <w:pStyle w:val="0"/>
            </w:pPr>
            <w:r>
              <w:rPr>
                <w:sz w:val="24"/>
              </w:rPr>
              <w:t xml:space="preserve">23.7.1.5</w:t>
            </w:r>
          </w:p>
        </w:tc>
        <w:tc>
          <w:tcPr>
            <w:tcW w:w="1928" w:type="dxa"/>
          </w:tcPr>
          <w:p>
            <w:pPr>
              <w:pStyle w:val="0"/>
            </w:pPr>
            <w:r>
              <w:rPr>
                <w:sz w:val="24"/>
              </w:rPr>
              <w:t xml:space="preserve">исследования</w:t>
            </w:r>
          </w:p>
        </w:tc>
        <w:tc>
          <w:tcPr>
            <w:tcW w:w="2220" w:type="dxa"/>
          </w:tcPr>
          <w:p>
            <w:pPr>
              <w:pStyle w:val="0"/>
            </w:pPr>
            <w:r>
              <w:rPr>
                <w:sz w:val="24"/>
              </w:rPr>
              <w:t xml:space="preserve">0,0014956</w:t>
            </w:r>
          </w:p>
        </w:tc>
        <w:tc>
          <w:tcPr>
            <w:tcW w:w="1960" w:type="dxa"/>
          </w:tcPr>
          <w:p>
            <w:pPr>
              <w:pStyle w:val="0"/>
            </w:pPr>
            <w:r>
              <w:rPr>
                <w:sz w:val="24"/>
              </w:rPr>
              <w:t xml:space="preserve">11548,66</w:t>
            </w:r>
          </w:p>
        </w:tc>
        <w:tc>
          <w:tcPr>
            <w:tcW w:w="1900" w:type="dxa"/>
          </w:tcPr>
          <w:p>
            <w:pPr>
              <w:pStyle w:val="0"/>
            </w:pPr>
            <w:r>
              <w:rPr>
                <w:sz w:val="24"/>
              </w:rPr>
              <w:t xml:space="preserve">X</w:t>
            </w:r>
          </w:p>
        </w:tc>
        <w:tc>
          <w:tcPr>
            <w:tcW w:w="1540" w:type="dxa"/>
          </w:tcPr>
          <w:p>
            <w:pPr>
              <w:pStyle w:val="0"/>
            </w:pPr>
            <w:r>
              <w:rPr>
                <w:sz w:val="24"/>
              </w:rPr>
              <w:t xml:space="preserve">17,27</w:t>
            </w:r>
          </w:p>
        </w:tc>
        <w:tc>
          <w:tcPr>
            <w:tcW w:w="1300" w:type="dxa"/>
          </w:tcPr>
          <w:p>
            <w:pPr>
              <w:pStyle w:val="0"/>
            </w:pPr>
            <w:r>
              <w:rPr>
                <w:sz w:val="24"/>
              </w:rPr>
              <w:t xml:space="preserve">X</w:t>
            </w:r>
          </w:p>
        </w:tc>
        <w:tc>
          <w:tcPr>
            <w:tcW w:w="1780" w:type="dxa"/>
          </w:tcPr>
          <w:p>
            <w:pPr>
              <w:pStyle w:val="0"/>
            </w:pPr>
            <w:r>
              <w:rPr>
                <w:sz w:val="24"/>
              </w:rPr>
              <w:t xml:space="preserve">137608,69</w:t>
            </w:r>
          </w:p>
        </w:tc>
        <w:tc>
          <w:tcPr>
            <w:tcW w:w="1220" w:type="dxa"/>
          </w:tcPr>
          <w:p>
            <w:pPr>
              <w:pStyle w:val="0"/>
            </w:pPr>
            <w:r>
              <w:rPr>
                <w:sz w:val="24"/>
              </w:rPr>
              <w:t xml:space="preserve">X</w:t>
            </w:r>
          </w:p>
        </w:tc>
      </w:tr>
      <w:tr>
        <w:tc>
          <w:tcPr>
            <w:tcW w:w="5216"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480" w:tooltip="33.7.1.6">
              <w:r>
                <w:rPr>
                  <w:sz w:val="24"/>
                  <w:color w:val="0000ff"/>
                </w:rPr>
                <w:t xml:space="preserve">строк 33.7.1.6</w:t>
              </w:r>
            </w:hyperlink>
            <w:r>
              <w:rPr>
                <w:sz w:val="24"/>
              </w:rPr>
              <w:t xml:space="preserve"> + </w:t>
            </w:r>
            <w:hyperlink w:history="0" w:anchor="P3030" w:tooltip="41.7.1.6">
              <w:r>
                <w:rPr>
                  <w:sz w:val="24"/>
                  <w:color w:val="0000ff"/>
                </w:rPr>
                <w:t xml:space="preserve">41.7.1.6</w:t>
              </w:r>
            </w:hyperlink>
            <w:r>
              <w:rPr>
                <w:sz w:val="24"/>
              </w:rPr>
              <w:t xml:space="preserve"> + </w:t>
            </w:r>
            <w:hyperlink w:history="0" w:anchor="P3581" w:tooltip="49.7.1.6">
              <w:r>
                <w:rPr>
                  <w:sz w:val="24"/>
                  <w:color w:val="0000ff"/>
                </w:rPr>
                <w:t xml:space="preserve">49.7.1.6</w:t>
              </w:r>
            </w:hyperlink>
            <w:r>
              <w:rPr>
                <w:sz w:val="24"/>
              </w:rPr>
              <w:t xml:space="preserve">)</w:t>
            </w:r>
          </w:p>
        </w:tc>
        <w:tc>
          <w:tcPr>
            <w:tcW w:w="1191" w:type="dxa"/>
          </w:tcPr>
          <w:p>
            <w:pPr>
              <w:pStyle w:val="0"/>
            </w:pPr>
            <w:r>
              <w:rPr>
                <w:sz w:val="24"/>
              </w:rPr>
              <w:t xml:space="preserve">23.7.1.6</w:t>
            </w:r>
          </w:p>
        </w:tc>
        <w:tc>
          <w:tcPr>
            <w:tcW w:w="1928" w:type="dxa"/>
          </w:tcPr>
          <w:p>
            <w:pPr>
              <w:pStyle w:val="0"/>
            </w:pPr>
            <w:r>
              <w:rPr>
                <w:sz w:val="24"/>
              </w:rPr>
              <w:t xml:space="preserve">исследования</w:t>
            </w:r>
          </w:p>
        </w:tc>
        <w:tc>
          <w:tcPr>
            <w:tcW w:w="2220" w:type="dxa"/>
          </w:tcPr>
          <w:p>
            <w:pPr>
              <w:pStyle w:val="0"/>
            </w:pPr>
            <w:r>
              <w:rPr>
                <w:sz w:val="24"/>
              </w:rPr>
              <w:t xml:space="preserve">0,0271685</w:t>
            </w:r>
          </w:p>
        </w:tc>
        <w:tc>
          <w:tcPr>
            <w:tcW w:w="1960" w:type="dxa"/>
          </w:tcPr>
          <w:p>
            <w:pPr>
              <w:pStyle w:val="0"/>
            </w:pPr>
            <w:r>
              <w:rPr>
                <w:sz w:val="24"/>
              </w:rPr>
              <w:t xml:space="preserve">2848,07</w:t>
            </w:r>
          </w:p>
        </w:tc>
        <w:tc>
          <w:tcPr>
            <w:tcW w:w="1900" w:type="dxa"/>
          </w:tcPr>
          <w:p>
            <w:pPr>
              <w:pStyle w:val="0"/>
            </w:pPr>
            <w:r>
              <w:rPr>
                <w:sz w:val="24"/>
              </w:rPr>
              <w:t xml:space="preserve">X</w:t>
            </w:r>
          </w:p>
        </w:tc>
        <w:tc>
          <w:tcPr>
            <w:tcW w:w="1540" w:type="dxa"/>
          </w:tcPr>
          <w:p>
            <w:pPr>
              <w:pStyle w:val="0"/>
            </w:pPr>
            <w:r>
              <w:rPr>
                <w:sz w:val="24"/>
              </w:rPr>
              <w:t xml:space="preserve">77,38</w:t>
            </w:r>
          </w:p>
        </w:tc>
        <w:tc>
          <w:tcPr>
            <w:tcW w:w="1300" w:type="dxa"/>
          </w:tcPr>
          <w:p>
            <w:pPr>
              <w:pStyle w:val="0"/>
            </w:pPr>
            <w:r>
              <w:rPr>
                <w:sz w:val="24"/>
              </w:rPr>
              <w:t xml:space="preserve">X</w:t>
            </w:r>
          </w:p>
        </w:tc>
        <w:tc>
          <w:tcPr>
            <w:tcW w:w="1780" w:type="dxa"/>
          </w:tcPr>
          <w:p>
            <w:pPr>
              <w:pStyle w:val="0"/>
            </w:pPr>
            <w:r>
              <w:rPr>
                <w:sz w:val="24"/>
              </w:rPr>
              <w:t xml:space="preserve">616471,09</w:t>
            </w:r>
          </w:p>
        </w:tc>
        <w:tc>
          <w:tcPr>
            <w:tcW w:w="1220" w:type="dxa"/>
          </w:tcPr>
          <w:p>
            <w:pPr>
              <w:pStyle w:val="0"/>
            </w:pPr>
            <w:r>
              <w:rPr>
                <w:sz w:val="24"/>
              </w:rPr>
              <w:t xml:space="preserve">X</w:t>
            </w:r>
          </w:p>
        </w:tc>
      </w:tr>
      <w:tr>
        <w:tc>
          <w:tcPr>
            <w:tcW w:w="5216" w:type="dxa"/>
          </w:tcPr>
          <w:p>
            <w:pPr>
              <w:pStyle w:val="0"/>
            </w:pPr>
            <w:r>
              <w:rPr>
                <w:sz w:val="24"/>
              </w:rPr>
              <w:t xml:space="preserve">2.1.7.7. ПЭТ-КТ (сумма </w:t>
            </w:r>
            <w:hyperlink w:history="0" w:anchor="P2490" w:tooltip="33.7.1.7">
              <w:r>
                <w:rPr>
                  <w:sz w:val="24"/>
                  <w:color w:val="0000ff"/>
                </w:rPr>
                <w:t xml:space="preserve">строк 33.7.1.7</w:t>
              </w:r>
            </w:hyperlink>
            <w:r>
              <w:rPr>
                <w:sz w:val="24"/>
              </w:rPr>
              <w:t xml:space="preserve"> + </w:t>
            </w:r>
            <w:hyperlink w:history="0" w:anchor="P3040" w:tooltip="41.7.1.7">
              <w:r>
                <w:rPr>
                  <w:sz w:val="24"/>
                  <w:color w:val="0000ff"/>
                </w:rPr>
                <w:t xml:space="preserve">41.7.1.7</w:t>
              </w:r>
            </w:hyperlink>
            <w:r>
              <w:rPr>
                <w:sz w:val="24"/>
              </w:rPr>
              <w:t xml:space="preserve"> + </w:t>
            </w:r>
            <w:hyperlink w:history="0" w:anchor="P3591" w:tooltip="49.7.1.7">
              <w:r>
                <w:rPr>
                  <w:sz w:val="24"/>
                  <w:color w:val="0000ff"/>
                </w:rPr>
                <w:t xml:space="preserve">49.7.1.7</w:t>
              </w:r>
            </w:hyperlink>
            <w:r>
              <w:rPr>
                <w:sz w:val="24"/>
              </w:rPr>
              <w:t xml:space="preserve">)</w:t>
            </w:r>
          </w:p>
        </w:tc>
        <w:tc>
          <w:tcPr>
            <w:tcW w:w="1191" w:type="dxa"/>
          </w:tcPr>
          <w:p>
            <w:pPr>
              <w:pStyle w:val="0"/>
            </w:pPr>
            <w:r>
              <w:rPr>
                <w:sz w:val="24"/>
              </w:rPr>
              <w:t xml:space="preserve">23.7.1.7</w:t>
            </w:r>
          </w:p>
        </w:tc>
        <w:tc>
          <w:tcPr>
            <w:tcW w:w="1928" w:type="dxa"/>
          </w:tcPr>
          <w:p>
            <w:pPr>
              <w:pStyle w:val="0"/>
            </w:pPr>
            <w:r>
              <w:rPr>
                <w:sz w:val="24"/>
              </w:rPr>
              <w:t xml:space="preserve">исследования</w:t>
            </w:r>
          </w:p>
        </w:tc>
        <w:tc>
          <w:tcPr>
            <w:tcW w:w="2220" w:type="dxa"/>
          </w:tcPr>
          <w:p>
            <w:pPr>
              <w:pStyle w:val="0"/>
            </w:pPr>
            <w:r>
              <w:rPr>
                <w:sz w:val="24"/>
              </w:rPr>
              <w:t xml:space="preserve">0,0032021</w:t>
            </w:r>
          </w:p>
        </w:tc>
        <w:tc>
          <w:tcPr>
            <w:tcW w:w="1960" w:type="dxa"/>
          </w:tcPr>
          <w:p>
            <w:pPr>
              <w:pStyle w:val="0"/>
            </w:pPr>
            <w:r>
              <w:rPr>
                <w:sz w:val="24"/>
              </w:rPr>
              <w:t xml:space="preserve">38247,55</w:t>
            </w:r>
          </w:p>
        </w:tc>
        <w:tc>
          <w:tcPr>
            <w:tcW w:w="1900" w:type="dxa"/>
          </w:tcPr>
          <w:p>
            <w:pPr>
              <w:pStyle w:val="0"/>
            </w:pPr>
            <w:r>
              <w:rPr>
                <w:sz w:val="24"/>
              </w:rPr>
              <w:t xml:space="preserve">X</w:t>
            </w:r>
          </w:p>
        </w:tc>
        <w:tc>
          <w:tcPr>
            <w:tcW w:w="1540" w:type="dxa"/>
          </w:tcPr>
          <w:p>
            <w:pPr>
              <w:pStyle w:val="0"/>
            </w:pPr>
            <w:r>
              <w:rPr>
                <w:sz w:val="24"/>
              </w:rPr>
              <w:t xml:space="preserve">122,48</w:t>
            </w:r>
          </w:p>
        </w:tc>
        <w:tc>
          <w:tcPr>
            <w:tcW w:w="1300" w:type="dxa"/>
          </w:tcPr>
          <w:p>
            <w:pPr>
              <w:pStyle w:val="0"/>
            </w:pPr>
            <w:r>
              <w:rPr>
                <w:sz w:val="24"/>
              </w:rPr>
              <w:t xml:space="preserve">X</w:t>
            </w:r>
          </w:p>
        </w:tc>
        <w:tc>
          <w:tcPr>
            <w:tcW w:w="1780" w:type="dxa"/>
          </w:tcPr>
          <w:p>
            <w:pPr>
              <w:pStyle w:val="0"/>
            </w:pPr>
            <w:r>
              <w:rPr>
                <w:sz w:val="24"/>
              </w:rPr>
              <w:t xml:space="preserve">975750,88</w:t>
            </w:r>
          </w:p>
        </w:tc>
        <w:tc>
          <w:tcPr>
            <w:tcW w:w="1220" w:type="dxa"/>
          </w:tcPr>
          <w:p>
            <w:pPr>
              <w:pStyle w:val="0"/>
            </w:pPr>
            <w:r>
              <w:rPr>
                <w:sz w:val="24"/>
              </w:rPr>
              <w:t xml:space="preserve">X</w:t>
            </w:r>
          </w:p>
        </w:tc>
      </w:tr>
      <w:tr>
        <w:tc>
          <w:tcPr>
            <w:tcW w:w="5216" w:type="dxa"/>
          </w:tcPr>
          <w:p>
            <w:pPr>
              <w:pStyle w:val="0"/>
            </w:pPr>
            <w:r>
              <w:rPr>
                <w:sz w:val="24"/>
              </w:rPr>
              <w:t xml:space="preserve">2.1.7.8. ОФЭКТ/КТ/сцинтиграфия (сумма </w:t>
            </w:r>
            <w:hyperlink w:history="0" w:anchor="P2500" w:tooltip="33.7.1.8">
              <w:r>
                <w:rPr>
                  <w:sz w:val="24"/>
                  <w:color w:val="0000ff"/>
                </w:rPr>
                <w:t xml:space="preserve">строк 33.7.1.8</w:t>
              </w:r>
            </w:hyperlink>
            <w:r>
              <w:rPr>
                <w:sz w:val="24"/>
              </w:rPr>
              <w:t xml:space="preserve"> + </w:t>
            </w:r>
            <w:hyperlink w:history="0" w:anchor="P3050" w:tooltip="41.7.1.8">
              <w:r>
                <w:rPr>
                  <w:sz w:val="24"/>
                  <w:color w:val="0000ff"/>
                </w:rPr>
                <w:t xml:space="preserve">41.7.1.8</w:t>
              </w:r>
            </w:hyperlink>
            <w:r>
              <w:rPr>
                <w:sz w:val="24"/>
              </w:rPr>
              <w:t xml:space="preserve"> + </w:t>
            </w:r>
            <w:hyperlink w:history="0" w:anchor="P3601" w:tooltip="49.7.1.8">
              <w:r>
                <w:rPr>
                  <w:sz w:val="24"/>
                  <w:color w:val="0000ff"/>
                </w:rPr>
                <w:t xml:space="preserve">49.7.1.8</w:t>
              </w:r>
            </w:hyperlink>
            <w:r>
              <w:rPr>
                <w:sz w:val="24"/>
              </w:rPr>
              <w:t xml:space="preserve">)</w:t>
            </w:r>
          </w:p>
        </w:tc>
        <w:tc>
          <w:tcPr>
            <w:tcW w:w="1191" w:type="dxa"/>
          </w:tcPr>
          <w:p>
            <w:pPr>
              <w:pStyle w:val="0"/>
            </w:pPr>
            <w:r>
              <w:rPr>
                <w:sz w:val="24"/>
              </w:rPr>
              <w:t xml:space="preserve">23.7.1.8</w:t>
            </w:r>
          </w:p>
        </w:tc>
        <w:tc>
          <w:tcPr>
            <w:tcW w:w="1928" w:type="dxa"/>
          </w:tcPr>
          <w:p>
            <w:pPr>
              <w:pStyle w:val="0"/>
            </w:pPr>
            <w:r>
              <w:rPr>
                <w:sz w:val="24"/>
              </w:rPr>
              <w:t xml:space="preserve">исследования</w:t>
            </w:r>
          </w:p>
        </w:tc>
        <w:tc>
          <w:tcPr>
            <w:tcW w:w="2220" w:type="dxa"/>
          </w:tcPr>
          <w:p>
            <w:pPr>
              <w:pStyle w:val="0"/>
            </w:pPr>
            <w:r>
              <w:rPr>
                <w:sz w:val="24"/>
              </w:rPr>
              <w:t xml:space="preserve">0,0037921</w:t>
            </w:r>
          </w:p>
        </w:tc>
        <w:tc>
          <w:tcPr>
            <w:tcW w:w="1960" w:type="dxa"/>
          </w:tcPr>
          <w:p>
            <w:pPr>
              <w:pStyle w:val="0"/>
            </w:pPr>
            <w:r>
              <w:rPr>
                <w:sz w:val="24"/>
              </w:rPr>
              <w:t xml:space="preserve">5248,37</w:t>
            </w:r>
          </w:p>
        </w:tc>
        <w:tc>
          <w:tcPr>
            <w:tcW w:w="1900" w:type="dxa"/>
          </w:tcPr>
          <w:p>
            <w:pPr>
              <w:pStyle w:val="0"/>
            </w:pPr>
            <w:r>
              <w:rPr>
                <w:sz w:val="24"/>
              </w:rPr>
              <w:t xml:space="preserve">X</w:t>
            </w:r>
          </w:p>
        </w:tc>
        <w:tc>
          <w:tcPr>
            <w:tcW w:w="1540" w:type="dxa"/>
          </w:tcPr>
          <w:p>
            <w:pPr>
              <w:pStyle w:val="0"/>
            </w:pPr>
            <w:r>
              <w:rPr>
                <w:sz w:val="24"/>
              </w:rPr>
              <w:t xml:space="preserve">19,90</w:t>
            </w:r>
          </w:p>
        </w:tc>
        <w:tc>
          <w:tcPr>
            <w:tcW w:w="1300" w:type="dxa"/>
          </w:tcPr>
          <w:p>
            <w:pPr>
              <w:pStyle w:val="0"/>
            </w:pPr>
            <w:r>
              <w:rPr>
                <w:sz w:val="24"/>
              </w:rPr>
              <w:t xml:space="preserve">X</w:t>
            </w:r>
          </w:p>
        </w:tc>
        <w:tc>
          <w:tcPr>
            <w:tcW w:w="1780" w:type="dxa"/>
          </w:tcPr>
          <w:p>
            <w:pPr>
              <w:pStyle w:val="0"/>
            </w:pPr>
            <w:r>
              <w:rPr>
                <w:sz w:val="24"/>
              </w:rPr>
              <w:t xml:space="preserve">158564,28</w:t>
            </w:r>
          </w:p>
        </w:tc>
        <w:tc>
          <w:tcPr>
            <w:tcW w:w="1220" w:type="dxa"/>
          </w:tcPr>
          <w:p>
            <w:pPr>
              <w:pStyle w:val="0"/>
            </w:pPr>
            <w:r>
              <w:rPr>
                <w:sz w:val="24"/>
              </w:rPr>
              <w:t xml:space="preserve">X</w:t>
            </w:r>
          </w:p>
        </w:tc>
      </w:tr>
      <w:tr>
        <w:tc>
          <w:tcPr>
            <w:tcW w:w="5216" w:type="dxa"/>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510" w:tooltip="33.7.1.9">
              <w:r>
                <w:rPr>
                  <w:sz w:val="24"/>
                  <w:color w:val="0000ff"/>
                </w:rPr>
                <w:t xml:space="preserve">строк 33.7.1.9</w:t>
              </w:r>
            </w:hyperlink>
            <w:r>
              <w:rPr>
                <w:sz w:val="24"/>
              </w:rPr>
              <w:t xml:space="preserve"> + </w:t>
            </w:r>
            <w:hyperlink w:history="0" w:anchor="P3060" w:tooltip="41.7.1.9">
              <w:r>
                <w:rPr>
                  <w:sz w:val="24"/>
                  <w:color w:val="0000ff"/>
                </w:rPr>
                <w:t xml:space="preserve">41.7.1.9</w:t>
              </w:r>
            </w:hyperlink>
            <w:r>
              <w:rPr>
                <w:sz w:val="24"/>
              </w:rPr>
              <w:t xml:space="preserve"> + </w:t>
            </w:r>
            <w:hyperlink w:history="0" w:anchor="P3611" w:tooltip="49.7.1.9">
              <w:r>
                <w:rPr>
                  <w:sz w:val="24"/>
                  <w:color w:val="0000ff"/>
                </w:rPr>
                <w:t xml:space="preserve">49.7.1.9</w:t>
              </w:r>
            </w:hyperlink>
            <w:r>
              <w:rPr>
                <w:sz w:val="24"/>
              </w:rPr>
              <w:t xml:space="preserve">)</w:t>
            </w:r>
          </w:p>
        </w:tc>
        <w:tc>
          <w:tcPr>
            <w:tcW w:w="1191" w:type="dxa"/>
          </w:tcPr>
          <w:p>
            <w:pPr>
              <w:pStyle w:val="0"/>
            </w:pPr>
            <w:r>
              <w:rPr>
                <w:sz w:val="24"/>
              </w:rPr>
              <w:t xml:space="preserve">23.7.1.9</w:t>
            </w:r>
          </w:p>
        </w:tc>
        <w:tc>
          <w:tcPr>
            <w:tcW w:w="1928" w:type="dxa"/>
          </w:tcPr>
          <w:p>
            <w:pPr>
              <w:pStyle w:val="0"/>
            </w:pPr>
            <w:r>
              <w:rPr>
                <w:sz w:val="24"/>
              </w:rPr>
              <w:t xml:space="preserve">исследования</w:t>
            </w:r>
          </w:p>
        </w:tc>
        <w:tc>
          <w:tcPr>
            <w:tcW w:w="2220" w:type="dxa"/>
          </w:tcPr>
          <w:p>
            <w:pPr>
              <w:pStyle w:val="0"/>
            </w:pPr>
            <w:r>
              <w:rPr>
                <w:sz w:val="24"/>
              </w:rPr>
              <w:t xml:space="preserve">0,0006486</w:t>
            </w:r>
          </w:p>
        </w:tc>
        <w:tc>
          <w:tcPr>
            <w:tcW w:w="1960" w:type="dxa"/>
          </w:tcPr>
          <w:p>
            <w:pPr>
              <w:pStyle w:val="0"/>
            </w:pPr>
            <w:r>
              <w:rPr>
                <w:sz w:val="24"/>
              </w:rPr>
              <w:t xml:space="preserve">15671,34</w:t>
            </w:r>
          </w:p>
        </w:tc>
        <w:tc>
          <w:tcPr>
            <w:tcW w:w="1900" w:type="dxa"/>
          </w:tcPr>
          <w:p>
            <w:pPr>
              <w:pStyle w:val="0"/>
            </w:pPr>
            <w:r>
              <w:rPr>
                <w:sz w:val="24"/>
              </w:rPr>
              <w:t xml:space="preserve">X</w:t>
            </w:r>
          </w:p>
        </w:tc>
        <w:tc>
          <w:tcPr>
            <w:tcW w:w="1540" w:type="dxa"/>
          </w:tcPr>
          <w:p>
            <w:pPr>
              <w:pStyle w:val="0"/>
            </w:pPr>
            <w:r>
              <w:rPr>
                <w:sz w:val="24"/>
              </w:rPr>
              <w:t xml:space="preserve">10,16</w:t>
            </w:r>
          </w:p>
        </w:tc>
        <w:tc>
          <w:tcPr>
            <w:tcW w:w="1300" w:type="dxa"/>
          </w:tcPr>
          <w:p>
            <w:pPr>
              <w:pStyle w:val="0"/>
            </w:pPr>
            <w:r>
              <w:rPr>
                <w:sz w:val="24"/>
              </w:rPr>
              <w:t xml:space="preserve">X</w:t>
            </w:r>
          </w:p>
        </w:tc>
        <w:tc>
          <w:tcPr>
            <w:tcW w:w="1780" w:type="dxa"/>
          </w:tcPr>
          <w:p>
            <w:pPr>
              <w:pStyle w:val="0"/>
            </w:pPr>
            <w:r>
              <w:rPr>
                <w:sz w:val="24"/>
              </w:rPr>
              <w:t xml:space="preserve">80975,90</w:t>
            </w:r>
          </w:p>
        </w:tc>
        <w:tc>
          <w:tcPr>
            <w:tcW w:w="1220" w:type="dxa"/>
          </w:tcPr>
          <w:p>
            <w:pPr>
              <w:pStyle w:val="0"/>
            </w:pPr>
            <w:r>
              <w:rPr>
                <w:sz w:val="24"/>
              </w:rPr>
              <w:t xml:space="preserve">X</w:t>
            </w:r>
          </w:p>
        </w:tc>
      </w:tr>
      <w:tr>
        <w:tc>
          <w:tcPr>
            <w:tcW w:w="5216" w:type="dxa"/>
          </w:tcPr>
          <w:p>
            <w:pPr>
              <w:pStyle w:val="0"/>
            </w:pPr>
            <w:r>
              <w:rPr>
                <w:sz w:val="24"/>
              </w:rPr>
              <w:t xml:space="preserve">2.1.7.10. Определение РНК вируса гепатита C (Hepatitis C virus) в крови методом ПЦР (сумма строк 33.6.1.10 + 41.6.1.10 + 49.6.1.10)</w:t>
            </w:r>
          </w:p>
        </w:tc>
        <w:tc>
          <w:tcPr>
            <w:tcW w:w="1191" w:type="dxa"/>
          </w:tcPr>
          <w:p>
            <w:pPr>
              <w:pStyle w:val="0"/>
            </w:pPr>
            <w:r>
              <w:rPr>
                <w:sz w:val="24"/>
              </w:rPr>
              <w:t xml:space="preserve">23.7.1.10</w:t>
            </w:r>
          </w:p>
        </w:tc>
        <w:tc>
          <w:tcPr>
            <w:tcW w:w="1928" w:type="dxa"/>
          </w:tcPr>
          <w:p>
            <w:pPr>
              <w:pStyle w:val="0"/>
            </w:pPr>
            <w:r>
              <w:rPr>
                <w:sz w:val="24"/>
              </w:rPr>
              <w:t xml:space="preserve">исследования</w:t>
            </w:r>
          </w:p>
        </w:tc>
        <w:tc>
          <w:tcPr>
            <w:tcW w:w="2220" w:type="dxa"/>
          </w:tcPr>
          <w:p>
            <w:pPr>
              <w:pStyle w:val="0"/>
            </w:pPr>
            <w:r>
              <w:rPr>
                <w:sz w:val="24"/>
              </w:rPr>
              <w:t xml:space="preserve">0,0012440</w:t>
            </w:r>
          </w:p>
        </w:tc>
        <w:tc>
          <w:tcPr>
            <w:tcW w:w="1960" w:type="dxa"/>
          </w:tcPr>
          <w:p>
            <w:pPr>
              <w:pStyle w:val="0"/>
            </w:pPr>
            <w:r>
              <w:rPr>
                <w:sz w:val="24"/>
              </w:rPr>
              <w:t xml:space="preserve">1190,48</w:t>
            </w:r>
          </w:p>
        </w:tc>
        <w:tc>
          <w:tcPr>
            <w:tcW w:w="1900" w:type="dxa"/>
          </w:tcPr>
          <w:p>
            <w:pPr>
              <w:pStyle w:val="0"/>
            </w:pPr>
            <w:r>
              <w:rPr>
                <w:sz w:val="24"/>
              </w:rPr>
              <w:t xml:space="preserve">X</w:t>
            </w:r>
          </w:p>
        </w:tc>
        <w:tc>
          <w:tcPr>
            <w:tcW w:w="1540" w:type="dxa"/>
          </w:tcPr>
          <w:p>
            <w:pPr>
              <w:pStyle w:val="0"/>
            </w:pPr>
            <w:r>
              <w:rPr>
                <w:sz w:val="24"/>
              </w:rPr>
              <w:t xml:space="preserve">1,48</w:t>
            </w:r>
          </w:p>
        </w:tc>
        <w:tc>
          <w:tcPr>
            <w:tcW w:w="1300" w:type="dxa"/>
          </w:tcPr>
          <w:p>
            <w:pPr>
              <w:pStyle w:val="0"/>
            </w:pPr>
            <w:r>
              <w:rPr>
                <w:sz w:val="24"/>
              </w:rPr>
              <w:t xml:space="preserve">X</w:t>
            </w:r>
          </w:p>
        </w:tc>
        <w:tc>
          <w:tcPr>
            <w:tcW w:w="1780" w:type="dxa"/>
          </w:tcPr>
          <w:p>
            <w:pPr>
              <w:pStyle w:val="0"/>
            </w:pPr>
            <w:r>
              <w:rPr>
                <w:sz w:val="24"/>
              </w:rPr>
              <w:t xml:space="preserve">11799,02</w:t>
            </w:r>
          </w:p>
        </w:tc>
        <w:tc>
          <w:tcPr>
            <w:tcW w:w="1220" w:type="dxa"/>
          </w:tcPr>
          <w:p>
            <w:pPr>
              <w:pStyle w:val="0"/>
            </w:pPr>
            <w:r>
              <w:rPr>
                <w:sz w:val="24"/>
              </w:rPr>
              <w:t xml:space="preserve">X</w:t>
            </w:r>
          </w:p>
        </w:tc>
      </w:tr>
      <w:tr>
        <w:tc>
          <w:tcPr>
            <w:tcW w:w="5216"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history="0" w:anchor="P2530" w:tooltip="33.7.1.11">
              <w:r>
                <w:rPr>
                  <w:sz w:val="24"/>
                  <w:color w:val="0000ff"/>
                </w:rPr>
                <w:t xml:space="preserve">строк 33.7.1.11</w:t>
              </w:r>
            </w:hyperlink>
            <w:r>
              <w:rPr>
                <w:sz w:val="24"/>
              </w:rPr>
              <w:t xml:space="preserve"> + </w:t>
            </w:r>
            <w:hyperlink w:history="0" w:anchor="P3080" w:tooltip="41.7.1.11">
              <w:r>
                <w:rPr>
                  <w:sz w:val="24"/>
                  <w:color w:val="0000ff"/>
                </w:rPr>
                <w:t xml:space="preserve">41.7.1.11</w:t>
              </w:r>
            </w:hyperlink>
            <w:r>
              <w:rPr>
                <w:sz w:val="24"/>
              </w:rPr>
              <w:t xml:space="preserve"> + </w:t>
            </w:r>
            <w:hyperlink w:history="0" w:anchor="P3631" w:tooltip="49.7.1.11">
              <w:r>
                <w:rPr>
                  <w:sz w:val="24"/>
                  <w:color w:val="0000ff"/>
                </w:rPr>
                <w:t xml:space="preserve">49.7.1.11</w:t>
              </w:r>
            </w:hyperlink>
            <w:r>
              <w:rPr>
                <w:sz w:val="24"/>
              </w:rPr>
              <w:t xml:space="preserve">)</w:t>
            </w:r>
          </w:p>
        </w:tc>
        <w:tc>
          <w:tcPr>
            <w:tcW w:w="1191" w:type="dxa"/>
          </w:tcPr>
          <w:p>
            <w:pPr>
              <w:pStyle w:val="0"/>
            </w:pPr>
            <w:r>
              <w:rPr>
                <w:sz w:val="24"/>
              </w:rPr>
              <w:t xml:space="preserve">23.7.1.11</w:t>
            </w:r>
          </w:p>
        </w:tc>
        <w:tc>
          <w:tcPr>
            <w:tcW w:w="1928" w:type="dxa"/>
          </w:tcPr>
          <w:p>
            <w:pPr>
              <w:pStyle w:val="0"/>
            </w:pPr>
            <w:r>
              <w:rPr>
                <w:sz w:val="24"/>
              </w:rPr>
              <w:t xml:space="preserve">исследования</w:t>
            </w:r>
          </w:p>
        </w:tc>
        <w:tc>
          <w:tcPr>
            <w:tcW w:w="2220" w:type="dxa"/>
          </w:tcPr>
          <w:p>
            <w:pPr>
              <w:pStyle w:val="0"/>
            </w:pPr>
            <w:r>
              <w:rPr>
                <w:sz w:val="24"/>
              </w:rPr>
              <w:t xml:space="preserve">0,0006235</w:t>
            </w:r>
          </w:p>
        </w:tc>
        <w:tc>
          <w:tcPr>
            <w:tcW w:w="1960" w:type="dxa"/>
          </w:tcPr>
          <w:p>
            <w:pPr>
              <w:pStyle w:val="0"/>
            </w:pPr>
            <w:r>
              <w:rPr>
                <w:sz w:val="24"/>
              </w:rPr>
              <w:t xml:space="preserve">2110,55</w:t>
            </w:r>
          </w:p>
        </w:tc>
        <w:tc>
          <w:tcPr>
            <w:tcW w:w="1900" w:type="dxa"/>
          </w:tcPr>
          <w:p>
            <w:pPr>
              <w:pStyle w:val="0"/>
            </w:pPr>
            <w:r>
              <w:rPr>
                <w:sz w:val="24"/>
              </w:rPr>
              <w:t xml:space="preserve">X</w:t>
            </w:r>
          </w:p>
        </w:tc>
        <w:tc>
          <w:tcPr>
            <w:tcW w:w="1540" w:type="dxa"/>
          </w:tcPr>
          <w:p>
            <w:pPr>
              <w:pStyle w:val="0"/>
            </w:pPr>
            <w:r>
              <w:rPr>
                <w:sz w:val="24"/>
              </w:rPr>
              <w:t xml:space="preserve">1,32</w:t>
            </w:r>
          </w:p>
        </w:tc>
        <w:tc>
          <w:tcPr>
            <w:tcW w:w="1300" w:type="dxa"/>
          </w:tcPr>
          <w:p>
            <w:pPr>
              <w:pStyle w:val="0"/>
            </w:pPr>
            <w:r>
              <w:rPr>
                <w:sz w:val="24"/>
              </w:rPr>
              <w:t xml:space="preserve">X</w:t>
            </w:r>
          </w:p>
        </w:tc>
        <w:tc>
          <w:tcPr>
            <w:tcW w:w="1780" w:type="dxa"/>
          </w:tcPr>
          <w:p>
            <w:pPr>
              <w:pStyle w:val="0"/>
            </w:pPr>
            <w:r>
              <w:rPr>
                <w:sz w:val="24"/>
              </w:rPr>
              <w:t xml:space="preserve">10484,12</w:t>
            </w:r>
          </w:p>
        </w:tc>
        <w:tc>
          <w:tcPr>
            <w:tcW w:w="1220" w:type="dxa"/>
          </w:tcPr>
          <w:p>
            <w:pPr>
              <w:pStyle w:val="0"/>
            </w:pPr>
            <w:r>
              <w:rPr>
                <w:sz w:val="24"/>
              </w:rPr>
              <w:t xml:space="preserve">X</w:t>
            </w:r>
          </w:p>
        </w:tc>
      </w:tr>
      <w:tr>
        <w:tc>
          <w:tcPr>
            <w:tcW w:w="5216"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540" w:tooltip="33.8">
              <w:r>
                <w:rPr>
                  <w:sz w:val="24"/>
                  <w:color w:val="0000ff"/>
                </w:rPr>
                <w:t xml:space="preserve">строк 33.8</w:t>
              </w:r>
            </w:hyperlink>
            <w:r>
              <w:rPr>
                <w:sz w:val="24"/>
              </w:rPr>
              <w:t xml:space="preserve"> + 41.7 + </w:t>
            </w:r>
            <w:hyperlink w:history="0" w:anchor="P3641" w:tooltip="49.8">
              <w:r>
                <w:rPr>
                  <w:sz w:val="24"/>
                  <w:color w:val="0000ff"/>
                </w:rPr>
                <w:t xml:space="preserve">49.8</w:t>
              </w:r>
            </w:hyperlink>
            <w:r>
              <w:rPr>
                <w:sz w:val="24"/>
              </w:rPr>
              <w:t xml:space="preserve">)</w:t>
            </w:r>
          </w:p>
        </w:tc>
        <w:tc>
          <w:tcPr>
            <w:tcW w:w="1191" w:type="dxa"/>
          </w:tcPr>
          <w:p>
            <w:pPr>
              <w:pStyle w:val="0"/>
            </w:pPr>
            <w:r>
              <w:rPr>
                <w:sz w:val="24"/>
              </w:rPr>
              <w:t xml:space="preserve">23.8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0,2107851</w:t>
            </w:r>
          </w:p>
        </w:tc>
        <w:tc>
          <w:tcPr>
            <w:tcW w:w="1960" w:type="dxa"/>
          </w:tcPr>
          <w:p>
            <w:pPr>
              <w:pStyle w:val="0"/>
            </w:pPr>
            <w:r>
              <w:rPr>
                <w:sz w:val="24"/>
              </w:rPr>
              <w:t xml:space="preserve">1037,66</w:t>
            </w:r>
          </w:p>
        </w:tc>
        <w:tc>
          <w:tcPr>
            <w:tcW w:w="1900" w:type="dxa"/>
          </w:tcPr>
          <w:p>
            <w:pPr>
              <w:pStyle w:val="0"/>
            </w:pPr>
            <w:r>
              <w:rPr>
                <w:sz w:val="24"/>
              </w:rPr>
              <w:t xml:space="preserve">X</w:t>
            </w:r>
          </w:p>
        </w:tc>
        <w:tc>
          <w:tcPr>
            <w:tcW w:w="1540" w:type="dxa"/>
          </w:tcPr>
          <w:p>
            <w:pPr>
              <w:pStyle w:val="0"/>
            </w:pPr>
            <w:r>
              <w:rPr>
                <w:sz w:val="24"/>
              </w:rPr>
              <w:t xml:space="preserve">218,72</w:t>
            </w:r>
          </w:p>
        </w:tc>
        <w:tc>
          <w:tcPr>
            <w:tcW w:w="1300" w:type="dxa"/>
          </w:tcPr>
          <w:p>
            <w:pPr>
              <w:pStyle w:val="0"/>
            </w:pPr>
            <w:r>
              <w:rPr>
                <w:sz w:val="24"/>
              </w:rPr>
              <w:t xml:space="preserve">X</w:t>
            </w:r>
          </w:p>
        </w:tc>
        <w:tc>
          <w:tcPr>
            <w:tcW w:w="1780" w:type="dxa"/>
          </w:tcPr>
          <w:p>
            <w:pPr>
              <w:pStyle w:val="0"/>
            </w:pPr>
            <w:r>
              <w:rPr>
                <w:sz w:val="24"/>
              </w:rPr>
              <w:t xml:space="preserve">1742575,47</w:t>
            </w:r>
          </w:p>
        </w:tc>
        <w:tc>
          <w:tcPr>
            <w:tcW w:w="1220" w:type="dxa"/>
          </w:tcPr>
          <w:p>
            <w:pPr>
              <w:pStyle w:val="0"/>
            </w:pPr>
            <w:r>
              <w:rPr>
                <w:sz w:val="24"/>
              </w:rPr>
              <w:t xml:space="preserve">X</w:t>
            </w:r>
          </w:p>
        </w:tc>
      </w:tr>
      <w:tr>
        <w:tc>
          <w:tcPr>
            <w:tcW w:w="5216" w:type="dxa"/>
          </w:tcPr>
          <w:p>
            <w:pPr>
              <w:pStyle w:val="0"/>
            </w:pPr>
            <w:r>
              <w:rPr>
                <w:sz w:val="24"/>
              </w:rPr>
              <w:t xml:space="preserve">2.1.8.1. Школа сахарного диабета (сумма </w:t>
            </w:r>
            <w:hyperlink w:history="0" w:anchor="P2550" w:tooltip="33.8.1">
              <w:r>
                <w:rPr>
                  <w:sz w:val="24"/>
                  <w:color w:val="0000ff"/>
                </w:rPr>
                <w:t xml:space="preserve">строк 33.8.1</w:t>
              </w:r>
            </w:hyperlink>
            <w:r>
              <w:rPr>
                <w:sz w:val="24"/>
              </w:rPr>
              <w:t xml:space="preserve"> + </w:t>
            </w:r>
            <w:hyperlink w:history="0" w:anchor="P3100" w:tooltip="41.8.1">
              <w:r>
                <w:rPr>
                  <w:sz w:val="24"/>
                  <w:color w:val="0000ff"/>
                </w:rPr>
                <w:t xml:space="preserve">41.8.1</w:t>
              </w:r>
            </w:hyperlink>
            <w:r>
              <w:rPr>
                <w:sz w:val="24"/>
              </w:rPr>
              <w:t xml:space="preserve"> + </w:t>
            </w:r>
            <w:hyperlink w:history="0" w:anchor="P3651" w:tooltip="49.8.1">
              <w:r>
                <w:rPr>
                  <w:sz w:val="24"/>
                  <w:color w:val="0000ff"/>
                </w:rPr>
                <w:t xml:space="preserve">49.8.1</w:t>
              </w:r>
            </w:hyperlink>
            <w:r>
              <w:rPr>
                <w:sz w:val="24"/>
              </w:rPr>
              <w:t xml:space="preserve">)</w:t>
            </w:r>
          </w:p>
        </w:tc>
        <w:tc>
          <w:tcPr>
            <w:tcW w:w="1191" w:type="dxa"/>
          </w:tcPr>
          <w:p>
            <w:pPr>
              <w:pStyle w:val="0"/>
            </w:pPr>
            <w:r>
              <w:rPr>
                <w:sz w:val="24"/>
              </w:rPr>
              <w:t xml:space="preserve">23.8.1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0,00563356</w:t>
            </w:r>
          </w:p>
        </w:tc>
        <w:tc>
          <w:tcPr>
            <w:tcW w:w="1960" w:type="dxa"/>
          </w:tcPr>
          <w:p>
            <w:pPr>
              <w:pStyle w:val="0"/>
            </w:pPr>
            <w:r>
              <w:rPr>
                <w:sz w:val="24"/>
              </w:rPr>
              <w:t xml:space="preserve">1527,98</w:t>
            </w:r>
          </w:p>
        </w:tc>
        <w:tc>
          <w:tcPr>
            <w:tcW w:w="1900" w:type="dxa"/>
          </w:tcPr>
          <w:p>
            <w:pPr>
              <w:pStyle w:val="0"/>
            </w:pPr>
            <w:r>
              <w:rPr>
                <w:sz w:val="24"/>
              </w:rPr>
              <w:t xml:space="preserve">X</w:t>
            </w:r>
          </w:p>
        </w:tc>
        <w:tc>
          <w:tcPr>
            <w:tcW w:w="1540" w:type="dxa"/>
          </w:tcPr>
          <w:p>
            <w:pPr>
              <w:pStyle w:val="0"/>
            </w:pPr>
            <w:r>
              <w:rPr>
                <w:sz w:val="24"/>
              </w:rPr>
              <w:t xml:space="preserve">8,61</w:t>
            </w:r>
          </w:p>
        </w:tc>
        <w:tc>
          <w:tcPr>
            <w:tcW w:w="1300" w:type="dxa"/>
          </w:tcPr>
          <w:p>
            <w:pPr>
              <w:pStyle w:val="0"/>
            </w:pPr>
            <w:r>
              <w:rPr>
                <w:sz w:val="24"/>
              </w:rPr>
              <w:t xml:space="preserve">X</w:t>
            </w:r>
          </w:p>
        </w:tc>
        <w:tc>
          <w:tcPr>
            <w:tcW w:w="1780" w:type="dxa"/>
          </w:tcPr>
          <w:p>
            <w:pPr>
              <w:pStyle w:val="0"/>
            </w:pPr>
            <w:r>
              <w:rPr>
                <w:sz w:val="24"/>
              </w:rPr>
              <w:t xml:space="preserve">68580,15</w:t>
            </w:r>
          </w:p>
        </w:tc>
        <w:tc>
          <w:tcPr>
            <w:tcW w:w="1220" w:type="dxa"/>
          </w:tcPr>
          <w:p>
            <w:pPr>
              <w:pStyle w:val="0"/>
            </w:pPr>
            <w:r>
              <w:rPr>
                <w:sz w:val="24"/>
              </w:rPr>
              <w:t xml:space="preserve">X</w:t>
            </w:r>
          </w:p>
        </w:tc>
      </w:tr>
      <w:tr>
        <w:tc>
          <w:tcPr>
            <w:tcW w:w="5216" w:type="dxa"/>
          </w:tcPr>
          <w:p>
            <w:pPr>
              <w:pStyle w:val="0"/>
            </w:pPr>
            <w:r>
              <w:rPr>
                <w:sz w:val="24"/>
              </w:rPr>
              <w:t xml:space="preserve">2.1.9. Диспансерное наблюдение </w:t>
            </w:r>
            <w:hyperlink w:history="0" w:anchor="P400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62,58 рублей на единицу объема.">
              <w:r>
                <w:rPr>
                  <w:sz w:val="24"/>
                  <w:color w:val="0000ff"/>
                </w:rPr>
                <w:t xml:space="preserve">&lt;***&gt;</w:t>
              </w:r>
            </w:hyperlink>
            <w:r>
              <w:rPr>
                <w:sz w:val="24"/>
              </w:rPr>
              <w:t xml:space="preserve"> (сумма </w:t>
            </w:r>
            <w:hyperlink w:history="0" w:anchor="P2560" w:tooltip="33.9">
              <w:r>
                <w:rPr>
                  <w:sz w:val="24"/>
                  <w:color w:val="0000ff"/>
                </w:rPr>
                <w:t xml:space="preserve">строк 33.9</w:t>
              </w:r>
            </w:hyperlink>
            <w:r>
              <w:rPr>
                <w:sz w:val="24"/>
              </w:rPr>
              <w:t xml:space="preserve"> + </w:t>
            </w:r>
            <w:hyperlink w:history="0" w:anchor="P3111" w:tooltip="41.9">
              <w:r>
                <w:rPr>
                  <w:sz w:val="24"/>
                  <w:color w:val="0000ff"/>
                </w:rPr>
                <w:t xml:space="preserve">41.9</w:t>
              </w:r>
            </w:hyperlink>
            <w:r>
              <w:rPr>
                <w:sz w:val="24"/>
              </w:rPr>
              <w:t xml:space="preserve"> + </w:t>
            </w:r>
            <w:hyperlink w:history="0" w:anchor="P3661" w:tooltip="49.9">
              <w:r>
                <w:rPr>
                  <w:sz w:val="24"/>
                  <w:color w:val="0000ff"/>
                </w:rPr>
                <w:t xml:space="preserve">49.9</w:t>
              </w:r>
            </w:hyperlink>
            <w:r>
              <w:rPr>
                <w:sz w:val="24"/>
              </w:rPr>
              <w:t xml:space="preserve">), в том числе по поводу:</w:t>
            </w:r>
          </w:p>
        </w:tc>
        <w:tc>
          <w:tcPr>
            <w:tcW w:w="1191" w:type="dxa"/>
          </w:tcPr>
          <w:p>
            <w:pPr>
              <w:pStyle w:val="0"/>
            </w:pPr>
            <w:r>
              <w:rPr>
                <w:sz w:val="24"/>
              </w:rPr>
              <w:t xml:space="preserve">23.9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0,2761747</w:t>
            </w:r>
          </w:p>
        </w:tc>
        <w:tc>
          <w:tcPr>
            <w:tcW w:w="1960" w:type="dxa"/>
          </w:tcPr>
          <w:p>
            <w:pPr>
              <w:pStyle w:val="0"/>
            </w:pPr>
            <w:r>
              <w:rPr>
                <w:sz w:val="24"/>
              </w:rPr>
              <w:t xml:space="preserve">3362,58</w:t>
            </w:r>
          </w:p>
        </w:tc>
        <w:tc>
          <w:tcPr>
            <w:tcW w:w="1900" w:type="dxa"/>
          </w:tcPr>
          <w:p>
            <w:pPr>
              <w:pStyle w:val="0"/>
            </w:pPr>
            <w:r>
              <w:rPr>
                <w:sz w:val="24"/>
              </w:rPr>
              <w:t xml:space="preserve">X</w:t>
            </w:r>
          </w:p>
        </w:tc>
        <w:tc>
          <w:tcPr>
            <w:tcW w:w="1540" w:type="dxa"/>
          </w:tcPr>
          <w:p>
            <w:pPr>
              <w:pStyle w:val="0"/>
            </w:pPr>
            <w:r>
              <w:rPr>
                <w:sz w:val="24"/>
              </w:rPr>
              <w:t xml:space="preserve">928,66</w:t>
            </w:r>
          </w:p>
        </w:tc>
        <w:tc>
          <w:tcPr>
            <w:tcW w:w="1300" w:type="dxa"/>
          </w:tcPr>
          <w:p>
            <w:pPr>
              <w:pStyle w:val="0"/>
            </w:pPr>
            <w:r>
              <w:rPr>
                <w:sz w:val="24"/>
              </w:rPr>
              <w:t xml:space="preserve">X</w:t>
            </w:r>
          </w:p>
        </w:tc>
        <w:tc>
          <w:tcPr>
            <w:tcW w:w="1780" w:type="dxa"/>
          </w:tcPr>
          <w:p>
            <w:pPr>
              <w:pStyle w:val="0"/>
            </w:pPr>
            <w:r>
              <w:rPr>
                <w:sz w:val="24"/>
              </w:rPr>
              <w:t xml:space="preserve">7398661,45</w:t>
            </w:r>
          </w:p>
        </w:tc>
        <w:tc>
          <w:tcPr>
            <w:tcW w:w="1220" w:type="dxa"/>
          </w:tcPr>
          <w:p>
            <w:pPr>
              <w:pStyle w:val="0"/>
            </w:pPr>
            <w:r>
              <w:rPr>
                <w:sz w:val="24"/>
              </w:rPr>
              <w:t xml:space="preserve">X</w:t>
            </w:r>
          </w:p>
        </w:tc>
      </w:tr>
      <w:tr>
        <w:tc>
          <w:tcPr>
            <w:tcW w:w="5216" w:type="dxa"/>
          </w:tcPr>
          <w:p>
            <w:pPr>
              <w:pStyle w:val="0"/>
            </w:pPr>
            <w:r>
              <w:rPr>
                <w:sz w:val="24"/>
              </w:rPr>
              <w:t xml:space="preserve">2.1.9.1. Онкологических заболеваний (сумма </w:t>
            </w:r>
            <w:hyperlink w:history="0" w:anchor="P2570" w:tooltip="33.9.1">
              <w:r>
                <w:rPr>
                  <w:sz w:val="24"/>
                  <w:color w:val="0000ff"/>
                </w:rPr>
                <w:t xml:space="preserve">строк 33.9.1</w:t>
              </w:r>
            </w:hyperlink>
            <w:r>
              <w:rPr>
                <w:sz w:val="24"/>
              </w:rPr>
              <w:t xml:space="preserve"> + </w:t>
            </w:r>
            <w:hyperlink w:history="0" w:anchor="P3121" w:tooltip="41.9.1">
              <w:r>
                <w:rPr>
                  <w:sz w:val="24"/>
                  <w:color w:val="0000ff"/>
                </w:rPr>
                <w:t xml:space="preserve">41.9.1</w:t>
              </w:r>
            </w:hyperlink>
            <w:r>
              <w:rPr>
                <w:sz w:val="24"/>
              </w:rPr>
              <w:t xml:space="preserve"> + </w:t>
            </w:r>
            <w:hyperlink w:history="0" w:anchor="P3671" w:tooltip="49.9.1">
              <w:r>
                <w:rPr>
                  <w:sz w:val="24"/>
                  <w:color w:val="0000ff"/>
                </w:rPr>
                <w:t xml:space="preserve">49.9.1</w:t>
              </w:r>
            </w:hyperlink>
            <w:r>
              <w:rPr>
                <w:sz w:val="24"/>
              </w:rPr>
              <w:t xml:space="preserve">)</w:t>
            </w:r>
          </w:p>
        </w:tc>
        <w:tc>
          <w:tcPr>
            <w:tcW w:w="1191" w:type="dxa"/>
          </w:tcPr>
          <w:p>
            <w:pPr>
              <w:pStyle w:val="0"/>
            </w:pPr>
            <w:r>
              <w:rPr>
                <w:sz w:val="24"/>
              </w:rPr>
              <w:t xml:space="preserve">23.9.1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0,045050</w:t>
            </w:r>
          </w:p>
        </w:tc>
        <w:tc>
          <w:tcPr>
            <w:tcW w:w="1960" w:type="dxa"/>
          </w:tcPr>
          <w:p>
            <w:pPr>
              <w:pStyle w:val="0"/>
            </w:pPr>
            <w:r>
              <w:rPr>
                <w:sz w:val="24"/>
              </w:rPr>
              <w:t xml:space="preserve">4678,24</w:t>
            </w:r>
          </w:p>
        </w:tc>
        <w:tc>
          <w:tcPr>
            <w:tcW w:w="1900" w:type="dxa"/>
          </w:tcPr>
          <w:p>
            <w:pPr>
              <w:pStyle w:val="0"/>
            </w:pPr>
            <w:r>
              <w:rPr>
                <w:sz w:val="24"/>
              </w:rPr>
              <w:t xml:space="preserve">X</w:t>
            </w:r>
          </w:p>
        </w:tc>
        <w:tc>
          <w:tcPr>
            <w:tcW w:w="1540" w:type="dxa"/>
          </w:tcPr>
          <w:p>
            <w:pPr>
              <w:pStyle w:val="0"/>
            </w:pPr>
            <w:r>
              <w:rPr>
                <w:sz w:val="24"/>
              </w:rPr>
              <w:t xml:space="preserve">210,75</w:t>
            </w:r>
          </w:p>
        </w:tc>
        <w:tc>
          <w:tcPr>
            <w:tcW w:w="1300" w:type="dxa"/>
          </w:tcPr>
          <w:p>
            <w:pPr>
              <w:pStyle w:val="0"/>
            </w:pPr>
            <w:r>
              <w:rPr>
                <w:sz w:val="24"/>
              </w:rPr>
              <w:t xml:space="preserve">X</w:t>
            </w:r>
          </w:p>
        </w:tc>
        <w:tc>
          <w:tcPr>
            <w:tcW w:w="1780" w:type="dxa"/>
          </w:tcPr>
          <w:p>
            <w:pPr>
              <w:pStyle w:val="0"/>
            </w:pPr>
            <w:r>
              <w:rPr>
                <w:sz w:val="24"/>
              </w:rPr>
              <w:t xml:space="preserve">1679089,53</w:t>
            </w:r>
          </w:p>
        </w:tc>
        <w:tc>
          <w:tcPr>
            <w:tcW w:w="1220" w:type="dxa"/>
          </w:tcPr>
          <w:p>
            <w:pPr>
              <w:pStyle w:val="0"/>
            </w:pPr>
            <w:r>
              <w:rPr>
                <w:sz w:val="24"/>
              </w:rPr>
              <w:t xml:space="preserve">X</w:t>
            </w:r>
          </w:p>
        </w:tc>
      </w:tr>
      <w:tr>
        <w:tc>
          <w:tcPr>
            <w:tcW w:w="5216" w:type="dxa"/>
          </w:tcPr>
          <w:p>
            <w:pPr>
              <w:pStyle w:val="0"/>
            </w:pPr>
            <w:r>
              <w:rPr>
                <w:sz w:val="24"/>
              </w:rPr>
              <w:t xml:space="preserve">2.1.9.2. Сахарного диабета (сумма </w:t>
            </w:r>
            <w:hyperlink w:history="0" w:anchor="P2580" w:tooltip="33.9.2">
              <w:r>
                <w:rPr>
                  <w:sz w:val="24"/>
                  <w:color w:val="0000ff"/>
                </w:rPr>
                <w:t xml:space="preserve">строк 33.9.2</w:t>
              </w:r>
            </w:hyperlink>
            <w:r>
              <w:rPr>
                <w:sz w:val="24"/>
              </w:rPr>
              <w:t xml:space="preserve"> + </w:t>
            </w:r>
            <w:hyperlink w:history="0" w:anchor="P3131" w:tooltip="41.9.2">
              <w:r>
                <w:rPr>
                  <w:sz w:val="24"/>
                  <w:color w:val="0000ff"/>
                </w:rPr>
                <w:t xml:space="preserve">41.9.2</w:t>
              </w:r>
            </w:hyperlink>
            <w:r>
              <w:rPr>
                <w:sz w:val="24"/>
              </w:rPr>
              <w:t xml:space="preserve"> + </w:t>
            </w:r>
            <w:hyperlink w:history="0" w:anchor="P3681" w:tooltip="49.9.2">
              <w:r>
                <w:rPr>
                  <w:sz w:val="24"/>
                  <w:color w:val="0000ff"/>
                </w:rPr>
                <w:t xml:space="preserve">49.9.2</w:t>
              </w:r>
            </w:hyperlink>
            <w:r>
              <w:rPr>
                <w:sz w:val="24"/>
              </w:rPr>
              <w:t xml:space="preserve">)</w:t>
            </w:r>
          </w:p>
        </w:tc>
        <w:tc>
          <w:tcPr>
            <w:tcW w:w="1191" w:type="dxa"/>
          </w:tcPr>
          <w:p>
            <w:pPr>
              <w:pStyle w:val="0"/>
            </w:pPr>
            <w:r>
              <w:rPr>
                <w:sz w:val="24"/>
              </w:rPr>
              <w:t xml:space="preserve">23.9.2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0,059800</w:t>
            </w:r>
          </w:p>
        </w:tc>
        <w:tc>
          <w:tcPr>
            <w:tcW w:w="1960" w:type="dxa"/>
          </w:tcPr>
          <w:p>
            <w:pPr>
              <w:pStyle w:val="0"/>
            </w:pPr>
            <w:r>
              <w:rPr>
                <w:sz w:val="24"/>
              </w:rPr>
              <w:t xml:space="preserve">2033,75</w:t>
            </w:r>
          </w:p>
        </w:tc>
        <w:tc>
          <w:tcPr>
            <w:tcW w:w="1900" w:type="dxa"/>
          </w:tcPr>
          <w:p>
            <w:pPr>
              <w:pStyle w:val="0"/>
            </w:pPr>
            <w:r>
              <w:rPr>
                <w:sz w:val="24"/>
              </w:rPr>
              <w:t xml:space="preserve">X</w:t>
            </w:r>
          </w:p>
        </w:tc>
        <w:tc>
          <w:tcPr>
            <w:tcW w:w="1540" w:type="dxa"/>
          </w:tcPr>
          <w:p>
            <w:pPr>
              <w:pStyle w:val="0"/>
            </w:pPr>
            <w:r>
              <w:rPr>
                <w:sz w:val="24"/>
              </w:rPr>
              <w:t xml:space="preserve">121,62</w:t>
            </w:r>
          </w:p>
        </w:tc>
        <w:tc>
          <w:tcPr>
            <w:tcW w:w="1300" w:type="dxa"/>
          </w:tcPr>
          <w:p>
            <w:pPr>
              <w:pStyle w:val="0"/>
            </w:pPr>
            <w:r>
              <w:rPr>
                <w:sz w:val="24"/>
              </w:rPr>
              <w:t xml:space="preserve">X</w:t>
            </w:r>
          </w:p>
        </w:tc>
        <w:tc>
          <w:tcPr>
            <w:tcW w:w="1780" w:type="dxa"/>
          </w:tcPr>
          <w:p>
            <w:pPr>
              <w:pStyle w:val="0"/>
            </w:pPr>
            <w:r>
              <w:rPr>
                <w:sz w:val="24"/>
              </w:rPr>
              <w:t xml:space="preserve">968936,49</w:t>
            </w:r>
          </w:p>
        </w:tc>
        <w:tc>
          <w:tcPr>
            <w:tcW w:w="1220" w:type="dxa"/>
          </w:tcPr>
          <w:p>
            <w:pPr>
              <w:pStyle w:val="0"/>
            </w:pPr>
            <w:r>
              <w:rPr>
                <w:sz w:val="24"/>
              </w:rPr>
              <w:t xml:space="preserve">X</w:t>
            </w:r>
          </w:p>
        </w:tc>
      </w:tr>
      <w:tr>
        <w:tc>
          <w:tcPr>
            <w:tcW w:w="5216" w:type="dxa"/>
          </w:tcPr>
          <w:p>
            <w:pPr>
              <w:pStyle w:val="0"/>
            </w:pPr>
            <w:r>
              <w:rPr>
                <w:sz w:val="24"/>
              </w:rPr>
              <w:t xml:space="preserve">2.1.9.3. Болезней системы кровообращения (сумма </w:t>
            </w:r>
            <w:hyperlink w:history="0" w:anchor="P2590" w:tooltip="33.9.3">
              <w:r>
                <w:rPr>
                  <w:sz w:val="24"/>
                  <w:color w:val="0000ff"/>
                </w:rPr>
                <w:t xml:space="preserve">строк 33.9.3</w:t>
              </w:r>
            </w:hyperlink>
            <w:r>
              <w:rPr>
                <w:sz w:val="24"/>
              </w:rPr>
              <w:t xml:space="preserve"> + </w:t>
            </w:r>
            <w:hyperlink w:history="0" w:anchor="P3141" w:tooltip="41.9.3">
              <w:r>
                <w:rPr>
                  <w:sz w:val="24"/>
                  <w:color w:val="0000ff"/>
                </w:rPr>
                <w:t xml:space="preserve">41.9.3</w:t>
              </w:r>
            </w:hyperlink>
            <w:r>
              <w:rPr>
                <w:sz w:val="24"/>
              </w:rPr>
              <w:t xml:space="preserve"> + </w:t>
            </w:r>
            <w:hyperlink w:history="0" w:anchor="P3691" w:tooltip="49.9.3">
              <w:r>
                <w:rPr>
                  <w:sz w:val="24"/>
                  <w:color w:val="0000ff"/>
                </w:rPr>
                <w:t xml:space="preserve">49.9.3</w:t>
              </w:r>
            </w:hyperlink>
            <w:r>
              <w:rPr>
                <w:sz w:val="24"/>
              </w:rPr>
              <w:t xml:space="preserve">)</w:t>
            </w:r>
          </w:p>
        </w:tc>
        <w:tc>
          <w:tcPr>
            <w:tcW w:w="1191" w:type="dxa"/>
          </w:tcPr>
          <w:p>
            <w:pPr>
              <w:pStyle w:val="0"/>
            </w:pPr>
            <w:r>
              <w:rPr>
                <w:sz w:val="24"/>
              </w:rPr>
              <w:t xml:space="preserve">23.9.3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0,138983</w:t>
            </w:r>
          </w:p>
        </w:tc>
        <w:tc>
          <w:tcPr>
            <w:tcW w:w="1960" w:type="dxa"/>
          </w:tcPr>
          <w:p>
            <w:pPr>
              <w:pStyle w:val="0"/>
            </w:pPr>
            <w:r>
              <w:rPr>
                <w:sz w:val="24"/>
              </w:rPr>
              <w:t xml:space="preserve">3975,16</w:t>
            </w:r>
          </w:p>
        </w:tc>
        <w:tc>
          <w:tcPr>
            <w:tcW w:w="1900" w:type="dxa"/>
          </w:tcPr>
          <w:p>
            <w:pPr>
              <w:pStyle w:val="0"/>
            </w:pPr>
            <w:r>
              <w:rPr>
                <w:sz w:val="24"/>
              </w:rPr>
              <w:t xml:space="preserve">X</w:t>
            </w:r>
          </w:p>
        </w:tc>
        <w:tc>
          <w:tcPr>
            <w:tcW w:w="1540" w:type="dxa"/>
          </w:tcPr>
          <w:p>
            <w:pPr>
              <w:pStyle w:val="0"/>
            </w:pPr>
            <w:r>
              <w:rPr>
                <w:sz w:val="24"/>
              </w:rPr>
              <w:t xml:space="preserve">552,48</w:t>
            </w:r>
          </w:p>
        </w:tc>
        <w:tc>
          <w:tcPr>
            <w:tcW w:w="1300" w:type="dxa"/>
          </w:tcPr>
          <w:p>
            <w:pPr>
              <w:pStyle w:val="0"/>
            </w:pPr>
            <w:r>
              <w:rPr>
                <w:sz w:val="24"/>
              </w:rPr>
              <w:t xml:space="preserve">X</w:t>
            </w:r>
          </w:p>
        </w:tc>
        <w:tc>
          <w:tcPr>
            <w:tcW w:w="1780" w:type="dxa"/>
          </w:tcPr>
          <w:p>
            <w:pPr>
              <w:pStyle w:val="0"/>
            </w:pPr>
            <w:r>
              <w:rPr>
                <w:sz w:val="24"/>
              </w:rPr>
              <w:t xml:space="preserve">4401623,15</w:t>
            </w:r>
          </w:p>
        </w:tc>
        <w:tc>
          <w:tcPr>
            <w:tcW w:w="1220" w:type="dxa"/>
          </w:tcPr>
          <w:p>
            <w:pPr>
              <w:pStyle w:val="0"/>
            </w:pPr>
            <w:r>
              <w:rPr>
                <w:sz w:val="24"/>
              </w:rPr>
              <w:t xml:space="preserve">X</w:t>
            </w:r>
          </w:p>
        </w:tc>
      </w:tr>
      <w:tr>
        <w:tc>
          <w:tcPr>
            <w:tcW w:w="5216" w:type="dxa"/>
          </w:tcPr>
          <w:p>
            <w:pPr>
              <w:pStyle w:val="0"/>
            </w:pPr>
            <w:r>
              <w:rPr>
                <w:sz w:val="24"/>
              </w:rPr>
              <w:t xml:space="preserve">2.1.10. Дистанционное наблюдение за состоянием здоровья пациентов, в том числе (сумма </w:t>
            </w:r>
            <w:hyperlink w:history="0" w:anchor="P2600" w:tooltip="33.10">
              <w:r>
                <w:rPr>
                  <w:sz w:val="24"/>
                  <w:color w:val="0000ff"/>
                </w:rPr>
                <w:t xml:space="preserve">строк 33.10</w:t>
              </w:r>
            </w:hyperlink>
            <w:r>
              <w:rPr>
                <w:sz w:val="24"/>
              </w:rPr>
              <w:t xml:space="preserve"> + </w:t>
            </w:r>
            <w:hyperlink w:history="0" w:anchor="P3151" w:tooltip="41.10">
              <w:r>
                <w:rPr>
                  <w:sz w:val="24"/>
                  <w:color w:val="0000ff"/>
                </w:rPr>
                <w:t xml:space="preserve">41.10</w:t>
              </w:r>
            </w:hyperlink>
            <w:r>
              <w:rPr>
                <w:sz w:val="24"/>
              </w:rPr>
              <w:t xml:space="preserve"> + </w:t>
            </w:r>
            <w:hyperlink w:history="0" w:anchor="P3701" w:tooltip="49.10">
              <w:r>
                <w:rPr>
                  <w:sz w:val="24"/>
                  <w:color w:val="0000ff"/>
                </w:rPr>
                <w:t xml:space="preserve">49.10</w:t>
              </w:r>
            </w:hyperlink>
            <w:r>
              <w:rPr>
                <w:sz w:val="24"/>
              </w:rPr>
              <w:t xml:space="preserve">)</w:t>
            </w:r>
          </w:p>
        </w:tc>
        <w:tc>
          <w:tcPr>
            <w:tcW w:w="1191" w:type="dxa"/>
          </w:tcPr>
          <w:p>
            <w:pPr>
              <w:pStyle w:val="0"/>
            </w:pPr>
            <w:r>
              <w:rPr>
                <w:sz w:val="24"/>
              </w:rPr>
              <w:t xml:space="preserve">23.10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0,018101</w:t>
            </w:r>
          </w:p>
        </w:tc>
        <w:tc>
          <w:tcPr>
            <w:tcW w:w="1960" w:type="dxa"/>
          </w:tcPr>
          <w:p>
            <w:pPr>
              <w:pStyle w:val="0"/>
            </w:pPr>
            <w:r>
              <w:rPr>
                <w:sz w:val="24"/>
              </w:rPr>
              <w:t xml:space="preserve">1197,07</w:t>
            </w:r>
          </w:p>
        </w:tc>
        <w:tc>
          <w:tcPr>
            <w:tcW w:w="1900" w:type="dxa"/>
          </w:tcPr>
          <w:p>
            <w:pPr>
              <w:pStyle w:val="0"/>
            </w:pPr>
            <w:r>
              <w:rPr>
                <w:sz w:val="24"/>
              </w:rPr>
              <w:t xml:space="preserve">X</w:t>
            </w:r>
          </w:p>
        </w:tc>
        <w:tc>
          <w:tcPr>
            <w:tcW w:w="1540" w:type="dxa"/>
          </w:tcPr>
          <w:p>
            <w:pPr>
              <w:pStyle w:val="0"/>
            </w:pPr>
            <w:r>
              <w:rPr>
                <w:sz w:val="24"/>
              </w:rPr>
              <w:t xml:space="preserve">21,67</w:t>
            </w:r>
          </w:p>
        </w:tc>
        <w:tc>
          <w:tcPr>
            <w:tcW w:w="1300" w:type="dxa"/>
          </w:tcPr>
          <w:p>
            <w:pPr>
              <w:pStyle w:val="0"/>
            </w:pPr>
            <w:r>
              <w:rPr>
                <w:sz w:val="24"/>
              </w:rPr>
              <w:t xml:space="preserve">X</w:t>
            </w:r>
          </w:p>
        </w:tc>
        <w:tc>
          <w:tcPr>
            <w:tcW w:w="1780" w:type="dxa"/>
          </w:tcPr>
          <w:p>
            <w:pPr>
              <w:pStyle w:val="0"/>
            </w:pPr>
            <w:r>
              <w:rPr>
                <w:sz w:val="24"/>
              </w:rPr>
              <w:t xml:space="preserve">172627,31</w:t>
            </w:r>
          </w:p>
        </w:tc>
        <w:tc>
          <w:tcPr>
            <w:tcW w:w="1220" w:type="dxa"/>
          </w:tcPr>
          <w:p>
            <w:pPr>
              <w:pStyle w:val="0"/>
            </w:pPr>
            <w:r>
              <w:rPr>
                <w:sz w:val="24"/>
              </w:rPr>
              <w:t xml:space="preserve">X</w:t>
            </w:r>
          </w:p>
        </w:tc>
      </w:tr>
      <w:tr>
        <w:tc>
          <w:tcPr>
            <w:tcW w:w="5216" w:type="dxa"/>
          </w:tcPr>
          <w:p>
            <w:pPr>
              <w:pStyle w:val="0"/>
            </w:pPr>
            <w:r>
              <w:rPr>
                <w:sz w:val="24"/>
              </w:rPr>
              <w:t xml:space="preserve">2.1.10.1 Пациентов с сахарным диабетом (сумма </w:t>
            </w:r>
            <w:hyperlink w:history="0" w:anchor="P2610" w:tooltip="33.10.1">
              <w:r>
                <w:rPr>
                  <w:sz w:val="24"/>
                  <w:color w:val="0000ff"/>
                </w:rPr>
                <w:t xml:space="preserve">строк 33.10.1</w:t>
              </w:r>
            </w:hyperlink>
            <w:r>
              <w:rPr>
                <w:sz w:val="24"/>
              </w:rPr>
              <w:t xml:space="preserve"> + </w:t>
            </w:r>
            <w:hyperlink w:history="0" w:anchor="P3161" w:tooltip="41.10.1">
              <w:r>
                <w:rPr>
                  <w:sz w:val="24"/>
                  <w:color w:val="0000ff"/>
                </w:rPr>
                <w:t xml:space="preserve">41.10.1</w:t>
              </w:r>
            </w:hyperlink>
            <w:r>
              <w:rPr>
                <w:sz w:val="24"/>
              </w:rPr>
              <w:t xml:space="preserve"> + </w:t>
            </w:r>
            <w:hyperlink w:history="0" w:anchor="P3711" w:tooltip="49.10.1">
              <w:r>
                <w:rPr>
                  <w:sz w:val="24"/>
                  <w:color w:val="0000ff"/>
                </w:rPr>
                <w:t xml:space="preserve">49.10.1</w:t>
              </w:r>
            </w:hyperlink>
            <w:r>
              <w:rPr>
                <w:sz w:val="24"/>
              </w:rPr>
              <w:t xml:space="preserve">)</w:t>
            </w:r>
          </w:p>
        </w:tc>
        <w:tc>
          <w:tcPr>
            <w:tcW w:w="1191" w:type="dxa"/>
          </w:tcPr>
          <w:p>
            <w:pPr>
              <w:pStyle w:val="0"/>
            </w:pPr>
            <w:r>
              <w:rPr>
                <w:sz w:val="24"/>
              </w:rPr>
              <w:t xml:space="preserve">23.10.1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0,000972</w:t>
            </w:r>
          </w:p>
        </w:tc>
        <w:tc>
          <w:tcPr>
            <w:tcW w:w="1960" w:type="dxa"/>
          </w:tcPr>
          <w:p>
            <w:pPr>
              <w:pStyle w:val="0"/>
            </w:pPr>
            <w:r>
              <w:rPr>
                <w:sz w:val="24"/>
              </w:rPr>
              <w:t xml:space="preserve">3943,84</w:t>
            </w:r>
          </w:p>
        </w:tc>
        <w:tc>
          <w:tcPr>
            <w:tcW w:w="1900" w:type="dxa"/>
          </w:tcPr>
          <w:p>
            <w:pPr>
              <w:pStyle w:val="0"/>
            </w:pPr>
            <w:r>
              <w:rPr>
                <w:sz w:val="24"/>
              </w:rPr>
              <w:t xml:space="preserve">X</w:t>
            </w:r>
          </w:p>
        </w:tc>
        <w:tc>
          <w:tcPr>
            <w:tcW w:w="1540" w:type="dxa"/>
          </w:tcPr>
          <w:p>
            <w:pPr>
              <w:pStyle w:val="0"/>
            </w:pPr>
            <w:r>
              <w:rPr>
                <w:sz w:val="24"/>
              </w:rPr>
              <w:t xml:space="preserve">3,84</w:t>
            </w:r>
          </w:p>
        </w:tc>
        <w:tc>
          <w:tcPr>
            <w:tcW w:w="1300" w:type="dxa"/>
          </w:tcPr>
          <w:p>
            <w:pPr>
              <w:pStyle w:val="0"/>
            </w:pPr>
            <w:r>
              <w:rPr>
                <w:sz w:val="24"/>
              </w:rPr>
              <w:t xml:space="preserve">X</w:t>
            </w:r>
          </w:p>
        </w:tc>
        <w:tc>
          <w:tcPr>
            <w:tcW w:w="1780" w:type="dxa"/>
          </w:tcPr>
          <w:p>
            <w:pPr>
              <w:pStyle w:val="0"/>
            </w:pPr>
            <w:r>
              <w:rPr>
                <w:sz w:val="24"/>
              </w:rPr>
              <w:t xml:space="preserve">30551,79</w:t>
            </w:r>
          </w:p>
        </w:tc>
        <w:tc>
          <w:tcPr>
            <w:tcW w:w="1220" w:type="dxa"/>
          </w:tcPr>
          <w:p>
            <w:pPr>
              <w:pStyle w:val="0"/>
            </w:pPr>
            <w:r>
              <w:rPr>
                <w:sz w:val="24"/>
              </w:rPr>
              <w:t xml:space="preserve">X</w:t>
            </w:r>
          </w:p>
        </w:tc>
      </w:tr>
      <w:tr>
        <w:tc>
          <w:tcPr>
            <w:tcW w:w="5216" w:type="dxa"/>
          </w:tcPr>
          <w:p>
            <w:pPr>
              <w:pStyle w:val="0"/>
            </w:pPr>
            <w:r>
              <w:rPr>
                <w:sz w:val="24"/>
              </w:rPr>
              <w:t xml:space="preserve">2.1.10.2 Пациентов с артериальной гипертензией (сумма </w:t>
            </w:r>
            <w:hyperlink w:history="0" w:anchor="P2620" w:tooltip="33.10.2">
              <w:r>
                <w:rPr>
                  <w:sz w:val="24"/>
                  <w:color w:val="0000ff"/>
                </w:rPr>
                <w:t xml:space="preserve">строк 33.10.2</w:t>
              </w:r>
            </w:hyperlink>
            <w:r>
              <w:rPr>
                <w:sz w:val="24"/>
              </w:rPr>
              <w:t xml:space="preserve"> + </w:t>
            </w:r>
            <w:hyperlink w:history="0" w:anchor="P3171" w:tooltip="41.10.2">
              <w:r>
                <w:rPr>
                  <w:sz w:val="24"/>
                  <w:color w:val="0000ff"/>
                </w:rPr>
                <w:t xml:space="preserve">41.10.2</w:t>
              </w:r>
            </w:hyperlink>
            <w:r>
              <w:rPr>
                <w:sz w:val="24"/>
              </w:rPr>
              <w:t xml:space="preserve"> + </w:t>
            </w:r>
            <w:hyperlink w:history="0" w:anchor="P3721" w:tooltip="49.10.2">
              <w:r>
                <w:rPr>
                  <w:sz w:val="24"/>
                  <w:color w:val="0000ff"/>
                </w:rPr>
                <w:t xml:space="preserve">49.10.2</w:t>
              </w:r>
            </w:hyperlink>
            <w:r>
              <w:rPr>
                <w:sz w:val="24"/>
              </w:rPr>
              <w:t xml:space="preserve">)</w:t>
            </w:r>
          </w:p>
        </w:tc>
        <w:tc>
          <w:tcPr>
            <w:tcW w:w="1191" w:type="dxa"/>
          </w:tcPr>
          <w:p>
            <w:pPr>
              <w:pStyle w:val="0"/>
            </w:pPr>
            <w:r>
              <w:rPr>
                <w:sz w:val="24"/>
              </w:rPr>
              <w:t xml:space="preserve">23.10.2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0,017128</w:t>
            </w:r>
          </w:p>
        </w:tc>
        <w:tc>
          <w:tcPr>
            <w:tcW w:w="1960" w:type="dxa"/>
          </w:tcPr>
          <w:p>
            <w:pPr>
              <w:pStyle w:val="0"/>
            </w:pPr>
            <w:r>
              <w:rPr>
                <w:sz w:val="24"/>
              </w:rPr>
              <w:t xml:space="preserve">1041,14</w:t>
            </w:r>
          </w:p>
        </w:tc>
        <w:tc>
          <w:tcPr>
            <w:tcW w:w="1900" w:type="dxa"/>
          </w:tcPr>
          <w:p>
            <w:pPr>
              <w:pStyle w:val="0"/>
            </w:pPr>
            <w:r>
              <w:rPr>
                <w:sz w:val="24"/>
              </w:rPr>
              <w:t xml:space="preserve">X</w:t>
            </w:r>
          </w:p>
        </w:tc>
        <w:tc>
          <w:tcPr>
            <w:tcW w:w="1540" w:type="dxa"/>
          </w:tcPr>
          <w:p>
            <w:pPr>
              <w:pStyle w:val="0"/>
            </w:pPr>
            <w:r>
              <w:rPr>
                <w:sz w:val="24"/>
              </w:rPr>
              <w:t xml:space="preserve">17,83</w:t>
            </w:r>
          </w:p>
        </w:tc>
        <w:tc>
          <w:tcPr>
            <w:tcW w:w="1300" w:type="dxa"/>
          </w:tcPr>
          <w:p>
            <w:pPr>
              <w:pStyle w:val="0"/>
            </w:pPr>
            <w:r>
              <w:rPr>
                <w:sz w:val="24"/>
              </w:rPr>
              <w:t xml:space="preserve">X</w:t>
            </w:r>
          </w:p>
        </w:tc>
        <w:tc>
          <w:tcPr>
            <w:tcW w:w="1780" w:type="dxa"/>
          </w:tcPr>
          <w:p>
            <w:pPr>
              <w:pStyle w:val="0"/>
            </w:pPr>
            <w:r>
              <w:rPr>
                <w:sz w:val="24"/>
              </w:rPr>
              <w:t xml:space="preserve">142075,52</w:t>
            </w:r>
          </w:p>
        </w:tc>
        <w:tc>
          <w:tcPr>
            <w:tcW w:w="1220" w:type="dxa"/>
          </w:tcPr>
          <w:p>
            <w:pPr>
              <w:pStyle w:val="0"/>
            </w:pPr>
            <w:r>
              <w:rPr>
                <w:sz w:val="24"/>
              </w:rPr>
              <w:t xml:space="preserve">X</w:t>
            </w:r>
          </w:p>
        </w:tc>
      </w:tr>
      <w:tr>
        <w:tc>
          <w:tcPr>
            <w:tcW w:w="5216" w:type="dxa"/>
          </w:tcPr>
          <w:p>
            <w:pPr>
              <w:pStyle w:val="0"/>
            </w:pPr>
            <w:r>
              <w:rPr>
                <w:sz w:val="24"/>
              </w:rPr>
              <w:t xml:space="preserve">2.1.11. Посещения с профилактическими целями центров здоровья (сумма </w:t>
            </w:r>
            <w:hyperlink w:history="0" w:anchor="P2630" w:tooltip="33.11">
              <w:r>
                <w:rPr>
                  <w:sz w:val="24"/>
                  <w:color w:val="0000ff"/>
                </w:rPr>
                <w:t xml:space="preserve">строк 33.11</w:t>
              </w:r>
            </w:hyperlink>
            <w:r>
              <w:rPr>
                <w:sz w:val="24"/>
              </w:rPr>
              <w:t xml:space="preserve"> + </w:t>
            </w:r>
            <w:hyperlink w:history="0" w:anchor="P3181" w:tooltip="41.11">
              <w:r>
                <w:rPr>
                  <w:sz w:val="24"/>
                  <w:color w:val="0000ff"/>
                </w:rPr>
                <w:t xml:space="preserve">41.11</w:t>
              </w:r>
            </w:hyperlink>
            <w:r>
              <w:rPr>
                <w:sz w:val="24"/>
              </w:rPr>
              <w:t xml:space="preserve"> + </w:t>
            </w:r>
            <w:hyperlink w:history="0" w:anchor="P3731" w:tooltip="49.11">
              <w:r>
                <w:rPr>
                  <w:sz w:val="24"/>
                  <w:color w:val="0000ff"/>
                </w:rPr>
                <w:t xml:space="preserve">49.11</w:t>
              </w:r>
            </w:hyperlink>
            <w:r>
              <w:rPr>
                <w:sz w:val="24"/>
              </w:rPr>
              <w:t xml:space="preserve">)</w:t>
            </w:r>
          </w:p>
        </w:tc>
        <w:tc>
          <w:tcPr>
            <w:tcW w:w="1191" w:type="dxa"/>
          </w:tcPr>
          <w:p>
            <w:pPr>
              <w:pStyle w:val="0"/>
            </w:pPr>
            <w:r>
              <w:rPr>
                <w:sz w:val="24"/>
              </w:rPr>
              <w:t xml:space="preserve">23.11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0,0329102</w:t>
            </w:r>
          </w:p>
        </w:tc>
        <w:tc>
          <w:tcPr>
            <w:tcW w:w="1960" w:type="dxa"/>
          </w:tcPr>
          <w:p>
            <w:pPr>
              <w:pStyle w:val="0"/>
            </w:pPr>
            <w:r>
              <w:rPr>
                <w:sz w:val="24"/>
              </w:rPr>
              <w:t xml:space="preserve">3483,97</w:t>
            </w:r>
          </w:p>
        </w:tc>
        <w:tc>
          <w:tcPr>
            <w:tcW w:w="1900" w:type="dxa"/>
          </w:tcPr>
          <w:p>
            <w:pPr>
              <w:pStyle w:val="0"/>
            </w:pPr>
            <w:r>
              <w:rPr>
                <w:sz w:val="24"/>
              </w:rPr>
              <w:t xml:space="preserve">X</w:t>
            </w:r>
          </w:p>
        </w:tc>
        <w:tc>
          <w:tcPr>
            <w:tcW w:w="1540" w:type="dxa"/>
          </w:tcPr>
          <w:p>
            <w:pPr>
              <w:pStyle w:val="0"/>
            </w:pPr>
            <w:r>
              <w:rPr>
                <w:sz w:val="24"/>
              </w:rPr>
              <w:t xml:space="preserve">114,65</w:t>
            </w:r>
          </w:p>
        </w:tc>
        <w:tc>
          <w:tcPr>
            <w:tcW w:w="1300" w:type="dxa"/>
          </w:tcPr>
          <w:p>
            <w:pPr>
              <w:pStyle w:val="0"/>
            </w:pPr>
            <w:r>
              <w:rPr>
                <w:sz w:val="24"/>
              </w:rPr>
              <w:t xml:space="preserve">X</w:t>
            </w:r>
          </w:p>
        </w:tc>
        <w:tc>
          <w:tcPr>
            <w:tcW w:w="1780" w:type="dxa"/>
          </w:tcPr>
          <w:p>
            <w:pPr>
              <w:pStyle w:val="0"/>
            </w:pPr>
            <w:r>
              <w:rPr>
                <w:sz w:val="24"/>
              </w:rPr>
              <w:t xml:space="preserve">913485,19</w:t>
            </w:r>
          </w:p>
        </w:tc>
        <w:tc>
          <w:tcPr>
            <w:tcW w:w="1220" w:type="dxa"/>
          </w:tcPr>
          <w:p>
            <w:pPr>
              <w:pStyle w:val="0"/>
            </w:pPr>
            <w:r>
              <w:rPr>
                <w:sz w:val="24"/>
              </w:rPr>
              <w:t xml:space="preserve">X</w:t>
            </w:r>
          </w:p>
        </w:tc>
      </w:tr>
      <w:tr>
        <w:tc>
          <w:tcPr>
            <w:tcW w:w="5216"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640" w:tooltip="34">
              <w:r>
                <w:rPr>
                  <w:sz w:val="24"/>
                  <w:color w:val="0000ff"/>
                </w:rPr>
                <w:t xml:space="preserve">строк 34</w:t>
              </w:r>
            </w:hyperlink>
            <w:r>
              <w:rPr>
                <w:sz w:val="24"/>
              </w:rPr>
              <w:t xml:space="preserve"> + </w:t>
            </w:r>
            <w:hyperlink w:history="0" w:anchor="P3191" w:tooltip="42">
              <w:r>
                <w:rPr>
                  <w:sz w:val="24"/>
                  <w:color w:val="0000ff"/>
                </w:rPr>
                <w:t xml:space="preserve">42</w:t>
              </w:r>
            </w:hyperlink>
            <w:r>
              <w:rPr>
                <w:sz w:val="24"/>
              </w:rPr>
              <w:t xml:space="preserve"> + </w:t>
            </w:r>
            <w:hyperlink w:history="0" w:anchor="P3741" w:tooltip="50">
              <w:r>
                <w:rPr>
                  <w:sz w:val="24"/>
                  <w:color w:val="0000ff"/>
                </w:rPr>
                <w:t xml:space="preserve">50</w:t>
              </w:r>
            </w:hyperlink>
            <w:r>
              <w:rPr>
                <w:sz w:val="24"/>
              </w:rPr>
              <w:t xml:space="preserve">), в том числе:</w:t>
            </w:r>
          </w:p>
        </w:tc>
        <w:tc>
          <w:tcPr>
            <w:tcW w:w="1191" w:type="dxa"/>
          </w:tcPr>
          <w:p>
            <w:pPr>
              <w:pStyle w:val="0"/>
            </w:pPr>
            <w:r>
              <w:rPr>
                <w:sz w:val="24"/>
              </w:rPr>
              <w:t xml:space="preserve">24</w:t>
            </w:r>
          </w:p>
        </w:tc>
        <w:tc>
          <w:tcPr>
            <w:tcW w:w="1928" w:type="dxa"/>
          </w:tcPr>
          <w:p>
            <w:pPr>
              <w:pStyle w:val="0"/>
            </w:pPr>
            <w:r>
              <w:rPr>
                <w:sz w:val="24"/>
              </w:rPr>
              <w:t xml:space="preserve">случай лечения</w:t>
            </w:r>
          </w:p>
        </w:tc>
        <w:tc>
          <w:tcPr>
            <w:tcW w:w="2220" w:type="dxa"/>
          </w:tcPr>
          <w:p>
            <w:pPr>
              <w:pStyle w:val="0"/>
            </w:pPr>
            <w:r>
              <w:rPr>
                <w:sz w:val="24"/>
              </w:rPr>
              <w:t xml:space="preserve">0,07023555</w:t>
            </w:r>
          </w:p>
        </w:tc>
        <w:tc>
          <w:tcPr>
            <w:tcW w:w="1960" w:type="dxa"/>
          </w:tcPr>
          <w:p>
            <w:pPr>
              <w:pStyle w:val="0"/>
            </w:pPr>
            <w:r>
              <w:rPr>
                <w:sz w:val="24"/>
              </w:rPr>
              <w:t xml:space="preserve">35336,14</w:t>
            </w:r>
          </w:p>
        </w:tc>
        <w:tc>
          <w:tcPr>
            <w:tcW w:w="1900" w:type="dxa"/>
          </w:tcPr>
          <w:p>
            <w:pPr>
              <w:pStyle w:val="0"/>
            </w:pPr>
            <w:r>
              <w:rPr>
                <w:sz w:val="24"/>
              </w:rPr>
              <w:t xml:space="preserve">X</w:t>
            </w:r>
          </w:p>
        </w:tc>
        <w:tc>
          <w:tcPr>
            <w:tcW w:w="1540" w:type="dxa"/>
          </w:tcPr>
          <w:p>
            <w:pPr>
              <w:pStyle w:val="0"/>
            </w:pPr>
            <w:r>
              <w:rPr>
                <w:sz w:val="24"/>
              </w:rPr>
              <w:t xml:space="preserve">2481,86</w:t>
            </w:r>
          </w:p>
        </w:tc>
        <w:tc>
          <w:tcPr>
            <w:tcW w:w="1300" w:type="dxa"/>
          </w:tcPr>
          <w:p>
            <w:pPr>
              <w:pStyle w:val="0"/>
            </w:pPr>
            <w:r>
              <w:rPr>
                <w:sz w:val="24"/>
              </w:rPr>
              <w:t xml:space="preserve">X</w:t>
            </w:r>
          </w:p>
        </w:tc>
        <w:tc>
          <w:tcPr>
            <w:tcW w:w="1780" w:type="dxa"/>
          </w:tcPr>
          <w:p>
            <w:pPr>
              <w:pStyle w:val="0"/>
            </w:pPr>
            <w:r>
              <w:rPr>
                <w:sz w:val="24"/>
              </w:rPr>
              <w:t xml:space="preserve">19773006,12</w:t>
            </w:r>
          </w:p>
        </w:tc>
        <w:tc>
          <w:tcPr>
            <w:tcW w:w="1220" w:type="dxa"/>
          </w:tcPr>
          <w:p>
            <w:pPr>
              <w:pStyle w:val="0"/>
            </w:pPr>
            <w:r>
              <w:rPr>
                <w:sz w:val="24"/>
              </w:rPr>
              <w:t xml:space="preserve">X</w:t>
            </w:r>
          </w:p>
        </w:tc>
      </w:tr>
      <w:tr>
        <w:tc>
          <w:tcPr>
            <w:tcW w:w="5216" w:type="dxa"/>
          </w:tcPr>
          <w:p>
            <w:pPr>
              <w:pStyle w:val="0"/>
            </w:pPr>
            <w:r>
              <w:rPr>
                <w:sz w:val="24"/>
              </w:rPr>
              <w:t xml:space="preserve">3.1. Для медицинской помощи по профилю "онкология", в том числе: (сумма </w:t>
            </w:r>
            <w:hyperlink w:history="0" w:anchor="P2650" w:tooltip="34.1">
              <w:r>
                <w:rPr>
                  <w:sz w:val="24"/>
                  <w:color w:val="0000ff"/>
                </w:rPr>
                <w:t xml:space="preserve">строк 34.1</w:t>
              </w:r>
            </w:hyperlink>
            <w:r>
              <w:rPr>
                <w:sz w:val="24"/>
              </w:rPr>
              <w:t xml:space="preserve"> + </w:t>
            </w:r>
            <w:hyperlink w:history="0" w:anchor="P3201" w:tooltip="42.1">
              <w:r>
                <w:rPr>
                  <w:sz w:val="24"/>
                  <w:color w:val="0000ff"/>
                </w:rPr>
                <w:t xml:space="preserve">42.1</w:t>
              </w:r>
            </w:hyperlink>
            <w:r>
              <w:rPr>
                <w:sz w:val="24"/>
              </w:rPr>
              <w:t xml:space="preserve"> + </w:t>
            </w:r>
            <w:hyperlink w:history="0" w:anchor="P3751" w:tooltip="50.1">
              <w:r>
                <w:rPr>
                  <w:sz w:val="24"/>
                  <w:color w:val="0000ff"/>
                </w:rPr>
                <w:t xml:space="preserve">50.1</w:t>
              </w:r>
            </w:hyperlink>
            <w:r>
              <w:rPr>
                <w:sz w:val="24"/>
              </w:rPr>
              <w:t xml:space="preserve">)</w:t>
            </w:r>
          </w:p>
        </w:tc>
        <w:tc>
          <w:tcPr>
            <w:tcW w:w="1191" w:type="dxa"/>
          </w:tcPr>
          <w:p>
            <w:pPr>
              <w:pStyle w:val="0"/>
            </w:pPr>
            <w:r>
              <w:rPr>
                <w:sz w:val="24"/>
              </w:rPr>
              <w:t xml:space="preserve">24.1</w:t>
            </w:r>
          </w:p>
        </w:tc>
        <w:tc>
          <w:tcPr>
            <w:tcW w:w="1928" w:type="dxa"/>
          </w:tcPr>
          <w:p>
            <w:pPr>
              <w:pStyle w:val="0"/>
            </w:pPr>
            <w:r>
              <w:rPr>
                <w:sz w:val="24"/>
              </w:rPr>
              <w:t xml:space="preserve">случай лечения</w:t>
            </w:r>
          </w:p>
        </w:tc>
        <w:tc>
          <w:tcPr>
            <w:tcW w:w="2220" w:type="dxa"/>
          </w:tcPr>
          <w:p>
            <w:pPr>
              <w:pStyle w:val="0"/>
            </w:pPr>
            <w:r>
              <w:rPr>
                <w:sz w:val="24"/>
              </w:rPr>
              <w:t xml:space="preserve">0,014388</w:t>
            </w:r>
          </w:p>
        </w:tc>
        <w:tc>
          <w:tcPr>
            <w:tcW w:w="1960" w:type="dxa"/>
          </w:tcPr>
          <w:p>
            <w:pPr>
              <w:pStyle w:val="0"/>
            </w:pPr>
            <w:r>
              <w:rPr>
                <w:sz w:val="24"/>
              </w:rPr>
              <w:t xml:space="preserve">86553,14</w:t>
            </w:r>
          </w:p>
        </w:tc>
        <w:tc>
          <w:tcPr>
            <w:tcW w:w="1900" w:type="dxa"/>
          </w:tcPr>
          <w:p>
            <w:pPr>
              <w:pStyle w:val="0"/>
            </w:pPr>
            <w:r>
              <w:rPr>
                <w:sz w:val="24"/>
              </w:rPr>
              <w:t xml:space="preserve">X</w:t>
            </w:r>
          </w:p>
        </w:tc>
        <w:tc>
          <w:tcPr>
            <w:tcW w:w="1540" w:type="dxa"/>
          </w:tcPr>
          <w:p>
            <w:pPr>
              <w:pStyle w:val="0"/>
            </w:pPr>
            <w:r>
              <w:rPr>
                <w:sz w:val="24"/>
              </w:rPr>
              <w:t xml:space="preserve">1245,33</w:t>
            </w:r>
          </w:p>
        </w:tc>
        <w:tc>
          <w:tcPr>
            <w:tcW w:w="1300" w:type="dxa"/>
          </w:tcPr>
          <w:p>
            <w:pPr>
              <w:pStyle w:val="0"/>
            </w:pPr>
            <w:r>
              <w:rPr>
                <w:sz w:val="24"/>
              </w:rPr>
              <w:t xml:space="preserve">X</w:t>
            </w:r>
          </w:p>
        </w:tc>
        <w:tc>
          <w:tcPr>
            <w:tcW w:w="1780" w:type="dxa"/>
          </w:tcPr>
          <w:p>
            <w:pPr>
              <w:pStyle w:val="0"/>
            </w:pPr>
            <w:r>
              <w:rPr>
                <w:sz w:val="24"/>
              </w:rPr>
              <w:t xml:space="preserve">9921556,70</w:t>
            </w:r>
          </w:p>
        </w:tc>
        <w:tc>
          <w:tcPr>
            <w:tcW w:w="1220" w:type="dxa"/>
          </w:tcPr>
          <w:p>
            <w:pPr>
              <w:pStyle w:val="0"/>
            </w:pPr>
            <w:r>
              <w:rPr>
                <w:sz w:val="24"/>
              </w:rPr>
              <w:t xml:space="preserve">X</w:t>
            </w:r>
          </w:p>
        </w:tc>
      </w:tr>
      <w:tr>
        <w:tc>
          <w:tcPr>
            <w:tcW w:w="5216" w:type="dxa"/>
          </w:tcPr>
          <w:p>
            <w:pPr>
              <w:pStyle w:val="0"/>
            </w:pPr>
            <w:r>
              <w:rPr>
                <w:sz w:val="24"/>
              </w:rPr>
              <w:t xml:space="preserve">3.2. Для медицинской помощи при экстракорпоральном оплодотворении (сумма </w:t>
            </w:r>
            <w:hyperlink w:history="0" w:anchor="P2660" w:tooltip="34.2">
              <w:r>
                <w:rPr>
                  <w:sz w:val="24"/>
                  <w:color w:val="0000ff"/>
                </w:rPr>
                <w:t xml:space="preserve">строк 34.2</w:t>
              </w:r>
            </w:hyperlink>
            <w:r>
              <w:rPr>
                <w:sz w:val="24"/>
              </w:rPr>
              <w:t xml:space="preserve"> + </w:t>
            </w:r>
            <w:hyperlink w:history="0" w:anchor="P3211" w:tooltip="42.2">
              <w:r>
                <w:rPr>
                  <w:sz w:val="24"/>
                  <w:color w:val="0000ff"/>
                </w:rPr>
                <w:t xml:space="preserve">42.2</w:t>
              </w:r>
            </w:hyperlink>
            <w:r>
              <w:rPr>
                <w:sz w:val="24"/>
              </w:rPr>
              <w:t xml:space="preserve"> + </w:t>
            </w:r>
            <w:hyperlink w:history="0" w:anchor="P3761" w:tooltip="50.2">
              <w:r>
                <w:rPr>
                  <w:sz w:val="24"/>
                  <w:color w:val="0000ff"/>
                </w:rPr>
                <w:t xml:space="preserve">50.2</w:t>
              </w:r>
            </w:hyperlink>
            <w:r>
              <w:rPr>
                <w:sz w:val="24"/>
              </w:rPr>
              <w:t xml:space="preserve">)</w:t>
            </w:r>
          </w:p>
        </w:tc>
        <w:tc>
          <w:tcPr>
            <w:tcW w:w="1191" w:type="dxa"/>
          </w:tcPr>
          <w:p>
            <w:pPr>
              <w:pStyle w:val="0"/>
            </w:pPr>
            <w:r>
              <w:rPr>
                <w:sz w:val="24"/>
              </w:rPr>
              <w:t xml:space="preserve">24.2</w:t>
            </w:r>
          </w:p>
        </w:tc>
        <w:tc>
          <w:tcPr>
            <w:tcW w:w="1928" w:type="dxa"/>
          </w:tcPr>
          <w:p>
            <w:pPr>
              <w:pStyle w:val="0"/>
            </w:pPr>
            <w:r>
              <w:rPr>
                <w:sz w:val="24"/>
              </w:rPr>
              <w:t xml:space="preserve">случай лечения</w:t>
            </w:r>
          </w:p>
        </w:tc>
        <w:tc>
          <w:tcPr>
            <w:tcW w:w="2220" w:type="dxa"/>
          </w:tcPr>
          <w:p>
            <w:pPr>
              <w:pStyle w:val="0"/>
            </w:pPr>
            <w:r>
              <w:rPr>
                <w:sz w:val="24"/>
              </w:rPr>
              <w:t xml:space="preserve">0,000741</w:t>
            </w:r>
          </w:p>
        </w:tc>
        <w:tc>
          <w:tcPr>
            <w:tcW w:w="1960" w:type="dxa"/>
          </w:tcPr>
          <w:p>
            <w:pPr>
              <w:pStyle w:val="0"/>
            </w:pPr>
            <w:r>
              <w:rPr>
                <w:sz w:val="24"/>
              </w:rPr>
              <w:t xml:space="preserve">127264,93</w:t>
            </w:r>
          </w:p>
        </w:tc>
        <w:tc>
          <w:tcPr>
            <w:tcW w:w="1900" w:type="dxa"/>
          </w:tcPr>
          <w:p>
            <w:pPr>
              <w:pStyle w:val="0"/>
            </w:pPr>
            <w:r>
              <w:rPr>
                <w:sz w:val="24"/>
              </w:rPr>
              <w:t xml:space="preserve">X</w:t>
            </w:r>
          </w:p>
        </w:tc>
        <w:tc>
          <w:tcPr>
            <w:tcW w:w="1540" w:type="dxa"/>
          </w:tcPr>
          <w:p>
            <w:pPr>
              <w:pStyle w:val="0"/>
            </w:pPr>
            <w:r>
              <w:rPr>
                <w:sz w:val="24"/>
              </w:rPr>
              <w:t xml:space="preserve">94,30</w:t>
            </w:r>
          </w:p>
        </w:tc>
        <w:tc>
          <w:tcPr>
            <w:tcW w:w="1300" w:type="dxa"/>
          </w:tcPr>
          <w:p>
            <w:pPr>
              <w:pStyle w:val="0"/>
            </w:pPr>
            <w:r>
              <w:rPr>
                <w:sz w:val="24"/>
              </w:rPr>
              <w:t xml:space="preserve">X</w:t>
            </w:r>
          </w:p>
        </w:tc>
        <w:tc>
          <w:tcPr>
            <w:tcW w:w="1780" w:type="dxa"/>
          </w:tcPr>
          <w:p>
            <w:pPr>
              <w:pStyle w:val="0"/>
            </w:pPr>
            <w:r>
              <w:rPr>
                <w:sz w:val="24"/>
              </w:rPr>
              <w:t xml:space="preserve">751317,51</w:t>
            </w:r>
          </w:p>
        </w:tc>
        <w:tc>
          <w:tcPr>
            <w:tcW w:w="1220" w:type="dxa"/>
          </w:tcPr>
          <w:p>
            <w:pPr>
              <w:pStyle w:val="0"/>
            </w:pPr>
            <w:r>
              <w:rPr>
                <w:sz w:val="24"/>
              </w:rPr>
              <w:t xml:space="preserve">X</w:t>
            </w:r>
          </w:p>
        </w:tc>
      </w:tr>
      <w:tr>
        <w:tc>
          <w:tcPr>
            <w:tcW w:w="5216" w:type="dxa"/>
          </w:tcPr>
          <w:p>
            <w:pPr>
              <w:pStyle w:val="0"/>
            </w:pPr>
            <w:r>
              <w:rPr>
                <w:sz w:val="24"/>
              </w:rPr>
              <w:t xml:space="preserve">3.3. Для медицинской помощи больным с вирусным гепатитом C (сумма </w:t>
            </w:r>
            <w:hyperlink w:history="0" w:anchor="P2670" w:tooltip="34.3">
              <w:r>
                <w:rPr>
                  <w:sz w:val="24"/>
                  <w:color w:val="0000ff"/>
                </w:rPr>
                <w:t xml:space="preserve">строк 34.3</w:t>
              </w:r>
            </w:hyperlink>
            <w:r>
              <w:rPr>
                <w:sz w:val="24"/>
              </w:rPr>
              <w:t xml:space="preserve"> + </w:t>
            </w:r>
            <w:hyperlink w:history="0" w:anchor="P3221" w:tooltip="42.3">
              <w:r>
                <w:rPr>
                  <w:sz w:val="24"/>
                  <w:color w:val="0000ff"/>
                </w:rPr>
                <w:t xml:space="preserve">42.3</w:t>
              </w:r>
            </w:hyperlink>
            <w:r>
              <w:rPr>
                <w:sz w:val="24"/>
              </w:rPr>
              <w:t xml:space="preserve"> + </w:t>
            </w:r>
            <w:hyperlink w:history="0" w:anchor="P3771" w:tooltip="50.3">
              <w:r>
                <w:rPr>
                  <w:sz w:val="24"/>
                  <w:color w:val="0000ff"/>
                </w:rPr>
                <w:t xml:space="preserve">50.3</w:t>
              </w:r>
            </w:hyperlink>
            <w:r>
              <w:rPr>
                <w:sz w:val="24"/>
              </w:rPr>
              <w:t xml:space="preserve">)</w:t>
            </w:r>
          </w:p>
        </w:tc>
        <w:tc>
          <w:tcPr>
            <w:tcW w:w="1191" w:type="dxa"/>
          </w:tcPr>
          <w:p>
            <w:pPr>
              <w:pStyle w:val="0"/>
            </w:pPr>
            <w:r>
              <w:rPr>
                <w:sz w:val="24"/>
              </w:rPr>
              <w:t xml:space="preserve">24.3</w:t>
            </w:r>
          </w:p>
        </w:tc>
        <w:tc>
          <w:tcPr>
            <w:tcW w:w="1928" w:type="dxa"/>
          </w:tcPr>
          <w:p>
            <w:pPr>
              <w:pStyle w:val="0"/>
            </w:pPr>
            <w:r>
              <w:rPr>
                <w:sz w:val="24"/>
              </w:rPr>
              <w:t xml:space="preserve">случай лечения</w:t>
            </w:r>
          </w:p>
        </w:tc>
        <w:tc>
          <w:tcPr>
            <w:tcW w:w="2220" w:type="dxa"/>
          </w:tcPr>
          <w:p>
            <w:pPr>
              <w:pStyle w:val="0"/>
            </w:pPr>
            <w:r>
              <w:rPr>
                <w:sz w:val="24"/>
              </w:rPr>
              <w:t xml:space="preserve">0,001288</w:t>
            </w:r>
          </w:p>
        </w:tc>
        <w:tc>
          <w:tcPr>
            <w:tcW w:w="1960" w:type="dxa"/>
          </w:tcPr>
          <w:p>
            <w:pPr>
              <w:pStyle w:val="0"/>
            </w:pPr>
            <w:r>
              <w:rPr>
                <w:sz w:val="24"/>
              </w:rPr>
              <w:t xml:space="preserve">67831,45</w:t>
            </w:r>
          </w:p>
        </w:tc>
        <w:tc>
          <w:tcPr>
            <w:tcW w:w="1900" w:type="dxa"/>
          </w:tcPr>
          <w:p>
            <w:pPr>
              <w:pStyle w:val="0"/>
            </w:pPr>
            <w:r>
              <w:rPr>
                <w:sz w:val="24"/>
              </w:rPr>
              <w:t xml:space="preserve">X</w:t>
            </w:r>
          </w:p>
        </w:tc>
        <w:tc>
          <w:tcPr>
            <w:tcW w:w="1540" w:type="dxa"/>
          </w:tcPr>
          <w:p>
            <w:pPr>
              <w:pStyle w:val="0"/>
            </w:pPr>
            <w:r>
              <w:rPr>
                <w:sz w:val="24"/>
              </w:rPr>
              <w:t xml:space="preserve">87,37</w:t>
            </w:r>
          </w:p>
        </w:tc>
        <w:tc>
          <w:tcPr>
            <w:tcW w:w="1300" w:type="dxa"/>
          </w:tcPr>
          <w:p>
            <w:pPr>
              <w:pStyle w:val="0"/>
            </w:pPr>
            <w:r>
              <w:rPr>
                <w:sz w:val="24"/>
              </w:rPr>
              <w:t xml:space="preserve">X</w:t>
            </w:r>
          </w:p>
        </w:tc>
        <w:tc>
          <w:tcPr>
            <w:tcW w:w="1780" w:type="dxa"/>
          </w:tcPr>
          <w:p>
            <w:pPr>
              <w:pStyle w:val="0"/>
            </w:pPr>
            <w:r>
              <w:rPr>
                <w:sz w:val="24"/>
              </w:rPr>
              <w:t xml:space="preserve">696054,95</w:t>
            </w:r>
          </w:p>
        </w:tc>
        <w:tc>
          <w:tcPr>
            <w:tcW w:w="1220" w:type="dxa"/>
          </w:tcPr>
          <w:p>
            <w:pPr>
              <w:pStyle w:val="0"/>
            </w:pPr>
            <w:r>
              <w:rPr>
                <w:sz w:val="24"/>
              </w:rPr>
              <w:t xml:space="preserve">X</w:t>
            </w:r>
          </w:p>
        </w:tc>
      </w:tr>
      <w:tr>
        <w:tc>
          <w:tcPr>
            <w:tcW w:w="5216" w:type="dxa"/>
          </w:tcPr>
          <w:p>
            <w:pPr>
              <w:pStyle w:val="0"/>
            </w:pPr>
            <w:r>
              <w:rPr>
                <w:sz w:val="24"/>
              </w:rPr>
              <w:t xml:space="preserve">3.4. Высокотехнологичная медицинская помощь (сумма </w:t>
            </w:r>
            <w:hyperlink w:history="0" w:anchor="P2680" w:tooltip="34.4">
              <w:r>
                <w:rPr>
                  <w:sz w:val="24"/>
                  <w:color w:val="0000ff"/>
                </w:rPr>
                <w:t xml:space="preserve">строк 34.4</w:t>
              </w:r>
            </w:hyperlink>
            <w:r>
              <w:rPr>
                <w:sz w:val="24"/>
              </w:rPr>
              <w:t xml:space="preserve"> + </w:t>
            </w:r>
            <w:hyperlink w:history="0" w:anchor="P3231" w:tooltip="42.4">
              <w:r>
                <w:rPr>
                  <w:sz w:val="24"/>
                  <w:color w:val="0000ff"/>
                </w:rPr>
                <w:t xml:space="preserve">42.4</w:t>
              </w:r>
            </w:hyperlink>
            <w:r>
              <w:rPr>
                <w:sz w:val="24"/>
              </w:rPr>
              <w:t xml:space="preserve"> + </w:t>
            </w:r>
            <w:hyperlink w:history="0" w:anchor="P3781" w:tooltip="50.4">
              <w:r>
                <w:rPr>
                  <w:sz w:val="24"/>
                  <w:color w:val="0000ff"/>
                </w:rPr>
                <w:t xml:space="preserve">50.4</w:t>
              </w:r>
            </w:hyperlink>
            <w:r>
              <w:rPr>
                <w:sz w:val="24"/>
              </w:rPr>
              <w:t xml:space="preserve">)</w:t>
            </w:r>
          </w:p>
        </w:tc>
        <w:tc>
          <w:tcPr>
            <w:tcW w:w="1191" w:type="dxa"/>
          </w:tcPr>
          <w:p>
            <w:pPr>
              <w:pStyle w:val="0"/>
            </w:pPr>
            <w:r>
              <w:rPr>
                <w:sz w:val="24"/>
              </w:rPr>
              <w:t xml:space="preserve">24.4</w:t>
            </w:r>
          </w:p>
        </w:tc>
        <w:tc>
          <w:tcPr>
            <w:tcW w:w="1928" w:type="dxa"/>
          </w:tcPr>
          <w:p>
            <w:pPr>
              <w:pStyle w:val="0"/>
            </w:pPr>
            <w:r>
              <w:rPr>
                <w:sz w:val="24"/>
              </w:rPr>
              <w:t xml:space="preserve">случай лечения</w:t>
            </w:r>
          </w:p>
        </w:tc>
        <w:tc>
          <w:tcPr>
            <w:tcW w:w="2220" w:type="dxa"/>
          </w:tcPr>
          <w:p>
            <w:pPr>
              <w:pStyle w:val="0"/>
            </w:pPr>
            <w:r>
              <w:rPr>
                <w:sz w:val="24"/>
              </w:rPr>
              <w:t xml:space="preserve">0,0011544</w:t>
            </w:r>
          </w:p>
        </w:tc>
        <w:tc>
          <w:tcPr>
            <w:tcW w:w="1960" w:type="dxa"/>
          </w:tcPr>
          <w:p>
            <w:pPr>
              <w:pStyle w:val="0"/>
            </w:pPr>
            <w:r>
              <w:rPr>
                <w:sz w:val="24"/>
              </w:rPr>
              <w:t xml:space="preserve">214740,00</w:t>
            </w:r>
          </w:p>
        </w:tc>
        <w:tc>
          <w:tcPr>
            <w:tcW w:w="1900" w:type="dxa"/>
          </w:tcPr>
          <w:p>
            <w:pPr>
              <w:pStyle w:val="0"/>
            </w:pPr>
            <w:r>
              <w:rPr>
                <w:sz w:val="24"/>
              </w:rPr>
              <w:t xml:space="preserve">X</w:t>
            </w:r>
          </w:p>
        </w:tc>
        <w:tc>
          <w:tcPr>
            <w:tcW w:w="1540" w:type="dxa"/>
          </w:tcPr>
          <w:p>
            <w:pPr>
              <w:pStyle w:val="0"/>
            </w:pPr>
            <w:r>
              <w:rPr>
                <w:sz w:val="24"/>
              </w:rPr>
              <w:t xml:space="preserve">247,90</w:t>
            </w:r>
          </w:p>
        </w:tc>
        <w:tc>
          <w:tcPr>
            <w:tcW w:w="1300" w:type="dxa"/>
          </w:tcPr>
          <w:p>
            <w:pPr>
              <w:pStyle w:val="0"/>
            </w:pPr>
            <w:r>
              <w:rPr>
                <w:sz w:val="24"/>
              </w:rPr>
              <w:t xml:space="preserve">X</w:t>
            </w:r>
          </w:p>
        </w:tc>
        <w:tc>
          <w:tcPr>
            <w:tcW w:w="1780" w:type="dxa"/>
          </w:tcPr>
          <w:p>
            <w:pPr>
              <w:pStyle w:val="0"/>
            </w:pPr>
            <w:r>
              <w:rPr>
                <w:sz w:val="24"/>
              </w:rPr>
              <w:t xml:space="preserve">1974994,22</w:t>
            </w:r>
          </w:p>
        </w:tc>
        <w:tc>
          <w:tcPr>
            <w:tcW w:w="1220" w:type="dxa"/>
          </w:tcPr>
          <w:p>
            <w:pPr>
              <w:pStyle w:val="0"/>
            </w:pPr>
            <w:r>
              <w:rPr>
                <w:sz w:val="24"/>
              </w:rPr>
              <w:t xml:space="preserve">X</w:t>
            </w:r>
          </w:p>
        </w:tc>
      </w:tr>
      <w:tr>
        <w:tc>
          <w:tcPr>
            <w:tcW w:w="5216"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690" w:tooltip="35">
              <w:r>
                <w:rPr>
                  <w:sz w:val="24"/>
                  <w:color w:val="0000ff"/>
                </w:rPr>
                <w:t xml:space="preserve">строк 35</w:t>
              </w:r>
            </w:hyperlink>
            <w:r>
              <w:rPr>
                <w:sz w:val="24"/>
              </w:rPr>
              <w:t xml:space="preserve"> + </w:t>
            </w:r>
            <w:hyperlink w:history="0" w:anchor="P3241" w:tooltip="43">
              <w:r>
                <w:rPr>
                  <w:sz w:val="24"/>
                  <w:color w:val="0000ff"/>
                </w:rPr>
                <w:t xml:space="preserve">43</w:t>
              </w:r>
            </w:hyperlink>
            <w:r>
              <w:rPr>
                <w:sz w:val="24"/>
              </w:rPr>
              <w:t xml:space="preserve"> + </w:t>
            </w:r>
            <w:hyperlink w:history="0" w:anchor="P3791" w:tooltip="51">
              <w:r>
                <w:rPr>
                  <w:sz w:val="24"/>
                  <w:color w:val="0000ff"/>
                </w:rPr>
                <w:t xml:space="preserve">51</w:t>
              </w:r>
            </w:hyperlink>
            <w:r>
              <w:rPr>
                <w:sz w:val="24"/>
              </w:rPr>
              <w:t xml:space="preserve">) в том числе:</w:t>
            </w:r>
          </w:p>
        </w:tc>
        <w:tc>
          <w:tcPr>
            <w:tcW w:w="1191" w:type="dxa"/>
          </w:tcPr>
          <w:p>
            <w:pPr>
              <w:pStyle w:val="0"/>
            </w:pPr>
            <w:r>
              <w:rPr>
                <w:sz w:val="24"/>
              </w:rPr>
              <w:t xml:space="preserve">25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0,1856644</w:t>
            </w:r>
          </w:p>
        </w:tc>
        <w:tc>
          <w:tcPr>
            <w:tcW w:w="1960" w:type="dxa"/>
          </w:tcPr>
          <w:p>
            <w:pPr>
              <w:pStyle w:val="0"/>
            </w:pPr>
            <w:r>
              <w:rPr>
                <w:sz w:val="24"/>
              </w:rPr>
              <w:t xml:space="preserve">66812,88</w:t>
            </w:r>
          </w:p>
        </w:tc>
        <w:tc>
          <w:tcPr>
            <w:tcW w:w="1900" w:type="dxa"/>
          </w:tcPr>
          <w:p>
            <w:pPr>
              <w:pStyle w:val="0"/>
            </w:pPr>
            <w:r>
              <w:rPr>
                <w:sz w:val="24"/>
              </w:rPr>
              <w:t xml:space="preserve">X</w:t>
            </w:r>
          </w:p>
        </w:tc>
        <w:tc>
          <w:tcPr>
            <w:tcW w:w="1540" w:type="dxa"/>
          </w:tcPr>
          <w:p>
            <w:pPr>
              <w:pStyle w:val="0"/>
            </w:pPr>
            <w:r>
              <w:rPr>
                <w:sz w:val="24"/>
              </w:rPr>
              <w:t xml:space="preserve">12404,77</w:t>
            </w:r>
          </w:p>
        </w:tc>
        <w:tc>
          <w:tcPr>
            <w:tcW w:w="1300" w:type="dxa"/>
          </w:tcPr>
          <w:p>
            <w:pPr>
              <w:pStyle w:val="0"/>
            </w:pPr>
            <w:r>
              <w:rPr>
                <w:sz w:val="24"/>
              </w:rPr>
              <w:t xml:space="preserve">X</w:t>
            </w:r>
          </w:p>
        </w:tc>
        <w:tc>
          <w:tcPr>
            <w:tcW w:w="1780" w:type="dxa"/>
          </w:tcPr>
          <w:p>
            <w:pPr>
              <w:pStyle w:val="0"/>
            </w:pPr>
            <w:r>
              <w:rPr>
                <w:sz w:val="24"/>
              </w:rPr>
              <w:t xml:space="preserve">98829236,11</w:t>
            </w:r>
          </w:p>
        </w:tc>
        <w:tc>
          <w:tcPr>
            <w:tcW w:w="1220" w:type="dxa"/>
          </w:tcPr>
          <w:p>
            <w:pPr>
              <w:pStyle w:val="0"/>
            </w:pPr>
            <w:r>
              <w:rPr>
                <w:sz w:val="24"/>
              </w:rPr>
              <w:t xml:space="preserve">X</w:t>
            </w:r>
          </w:p>
        </w:tc>
      </w:tr>
      <w:tr>
        <w:tc>
          <w:tcPr>
            <w:tcW w:w="5216" w:type="dxa"/>
          </w:tcPr>
          <w:p>
            <w:pPr>
              <w:pStyle w:val="0"/>
            </w:pPr>
            <w:r>
              <w:rPr>
                <w:sz w:val="24"/>
              </w:rPr>
              <w:t xml:space="preserve">4.1. Медицинская помощь по профилю "онкология" (сумма </w:t>
            </w:r>
            <w:hyperlink w:history="0" w:anchor="P2700" w:tooltip="35.1">
              <w:r>
                <w:rPr>
                  <w:sz w:val="24"/>
                  <w:color w:val="0000ff"/>
                </w:rPr>
                <w:t xml:space="preserve">строк 35.1</w:t>
              </w:r>
            </w:hyperlink>
            <w:r>
              <w:rPr>
                <w:sz w:val="24"/>
              </w:rPr>
              <w:t xml:space="preserve"> + </w:t>
            </w:r>
            <w:hyperlink w:history="0" w:anchor="P3251" w:tooltip="43.1">
              <w:r>
                <w:rPr>
                  <w:sz w:val="24"/>
                  <w:color w:val="0000ff"/>
                </w:rPr>
                <w:t xml:space="preserve">43.1</w:t>
              </w:r>
            </w:hyperlink>
            <w:r>
              <w:rPr>
                <w:sz w:val="24"/>
              </w:rPr>
              <w:t xml:space="preserve"> + </w:t>
            </w:r>
            <w:hyperlink w:history="0" w:anchor="P3801" w:tooltip="51.1">
              <w:r>
                <w:rPr>
                  <w:sz w:val="24"/>
                  <w:color w:val="0000ff"/>
                </w:rPr>
                <w:t xml:space="preserve">51.1</w:t>
              </w:r>
            </w:hyperlink>
            <w:r>
              <w:rPr>
                <w:sz w:val="24"/>
              </w:rPr>
              <w:t xml:space="preserve">)</w:t>
            </w:r>
          </w:p>
        </w:tc>
        <w:tc>
          <w:tcPr>
            <w:tcW w:w="1191" w:type="dxa"/>
          </w:tcPr>
          <w:p>
            <w:pPr>
              <w:pStyle w:val="0"/>
            </w:pPr>
            <w:r>
              <w:rPr>
                <w:sz w:val="24"/>
              </w:rPr>
              <w:t xml:space="preserve">25.1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0,010302</w:t>
            </w:r>
          </w:p>
        </w:tc>
        <w:tc>
          <w:tcPr>
            <w:tcW w:w="1960" w:type="dxa"/>
          </w:tcPr>
          <w:p>
            <w:pPr>
              <w:pStyle w:val="0"/>
            </w:pPr>
            <w:r>
              <w:rPr>
                <w:sz w:val="24"/>
              </w:rPr>
              <w:t xml:space="preserve">111261,82</w:t>
            </w:r>
          </w:p>
        </w:tc>
        <w:tc>
          <w:tcPr>
            <w:tcW w:w="1900" w:type="dxa"/>
          </w:tcPr>
          <w:p>
            <w:pPr>
              <w:pStyle w:val="0"/>
            </w:pPr>
            <w:r>
              <w:rPr>
                <w:sz w:val="24"/>
              </w:rPr>
              <w:t xml:space="preserve">X</w:t>
            </w:r>
          </w:p>
        </w:tc>
        <w:tc>
          <w:tcPr>
            <w:tcW w:w="1540" w:type="dxa"/>
          </w:tcPr>
          <w:p>
            <w:pPr>
              <w:pStyle w:val="0"/>
            </w:pPr>
            <w:r>
              <w:rPr>
                <w:sz w:val="24"/>
              </w:rPr>
              <w:t xml:space="preserve">1146,18</w:t>
            </w:r>
          </w:p>
        </w:tc>
        <w:tc>
          <w:tcPr>
            <w:tcW w:w="1300" w:type="dxa"/>
          </w:tcPr>
          <w:p>
            <w:pPr>
              <w:pStyle w:val="0"/>
            </w:pPr>
            <w:r>
              <w:rPr>
                <w:sz w:val="24"/>
              </w:rPr>
              <w:t xml:space="preserve">X</w:t>
            </w:r>
          </w:p>
        </w:tc>
        <w:tc>
          <w:tcPr>
            <w:tcW w:w="1780" w:type="dxa"/>
          </w:tcPr>
          <w:p>
            <w:pPr>
              <w:pStyle w:val="0"/>
            </w:pPr>
            <w:r>
              <w:rPr>
                <w:sz w:val="24"/>
              </w:rPr>
              <w:t xml:space="preserve">9131656,27</w:t>
            </w:r>
          </w:p>
        </w:tc>
        <w:tc>
          <w:tcPr>
            <w:tcW w:w="1220" w:type="dxa"/>
          </w:tcPr>
          <w:p>
            <w:pPr>
              <w:pStyle w:val="0"/>
            </w:pPr>
            <w:r>
              <w:rPr>
                <w:sz w:val="24"/>
              </w:rPr>
              <w:t xml:space="preserve">X</w:t>
            </w:r>
          </w:p>
        </w:tc>
      </w:tr>
      <w:tr>
        <w:tc>
          <w:tcPr>
            <w:tcW w:w="5216"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w:t>
            </w:r>
            <w:hyperlink w:history="0" w:anchor="P2710" w:tooltip="35.2">
              <w:r>
                <w:rPr>
                  <w:sz w:val="24"/>
                  <w:color w:val="0000ff"/>
                </w:rPr>
                <w:t xml:space="preserve">строк 35.2</w:t>
              </w:r>
            </w:hyperlink>
            <w:r>
              <w:rPr>
                <w:sz w:val="24"/>
              </w:rPr>
              <w:t xml:space="preserve"> + </w:t>
            </w:r>
            <w:hyperlink w:history="0" w:anchor="P3261" w:tooltip="43.2">
              <w:r>
                <w:rPr>
                  <w:sz w:val="24"/>
                  <w:color w:val="0000ff"/>
                </w:rPr>
                <w:t xml:space="preserve">43.2</w:t>
              </w:r>
            </w:hyperlink>
            <w:r>
              <w:rPr>
                <w:sz w:val="24"/>
              </w:rPr>
              <w:t xml:space="preserve"> + </w:t>
            </w:r>
            <w:hyperlink w:history="0" w:anchor="P3811" w:tooltip="51.2">
              <w:r>
                <w:rPr>
                  <w:sz w:val="24"/>
                  <w:color w:val="0000ff"/>
                </w:rPr>
                <w:t xml:space="preserve">51.2</w:t>
              </w:r>
            </w:hyperlink>
            <w:r>
              <w:rPr>
                <w:sz w:val="24"/>
              </w:rPr>
              <w:t xml:space="preserve">)</w:t>
            </w:r>
          </w:p>
        </w:tc>
        <w:tc>
          <w:tcPr>
            <w:tcW w:w="1191" w:type="dxa"/>
          </w:tcPr>
          <w:p>
            <w:pPr>
              <w:pStyle w:val="0"/>
            </w:pPr>
            <w:r>
              <w:rPr>
                <w:sz w:val="24"/>
              </w:rPr>
              <w:t xml:space="preserve">25.2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0,002327</w:t>
            </w:r>
          </w:p>
        </w:tc>
        <w:tc>
          <w:tcPr>
            <w:tcW w:w="1960" w:type="dxa"/>
          </w:tcPr>
          <w:p>
            <w:pPr>
              <w:pStyle w:val="0"/>
            </w:pPr>
            <w:r>
              <w:rPr>
                <w:sz w:val="24"/>
              </w:rPr>
              <w:t xml:space="preserve">181347,12</w:t>
            </w:r>
          </w:p>
        </w:tc>
        <w:tc>
          <w:tcPr>
            <w:tcW w:w="1900" w:type="dxa"/>
          </w:tcPr>
          <w:p>
            <w:pPr>
              <w:pStyle w:val="0"/>
            </w:pPr>
            <w:r>
              <w:rPr>
                <w:sz w:val="24"/>
              </w:rPr>
              <w:t xml:space="preserve">X</w:t>
            </w:r>
          </w:p>
        </w:tc>
        <w:tc>
          <w:tcPr>
            <w:tcW w:w="1540" w:type="dxa"/>
          </w:tcPr>
          <w:p>
            <w:pPr>
              <w:pStyle w:val="0"/>
            </w:pPr>
            <w:r>
              <w:rPr>
                <w:sz w:val="24"/>
              </w:rPr>
              <w:t xml:space="preserve">421,99</w:t>
            </w:r>
          </w:p>
        </w:tc>
        <w:tc>
          <w:tcPr>
            <w:tcW w:w="1300" w:type="dxa"/>
          </w:tcPr>
          <w:p>
            <w:pPr>
              <w:pStyle w:val="0"/>
            </w:pPr>
            <w:r>
              <w:rPr>
                <w:sz w:val="24"/>
              </w:rPr>
              <w:t xml:space="preserve">X</w:t>
            </w:r>
          </w:p>
        </w:tc>
        <w:tc>
          <w:tcPr>
            <w:tcW w:w="1780" w:type="dxa"/>
          </w:tcPr>
          <w:p>
            <w:pPr>
              <w:pStyle w:val="0"/>
            </w:pPr>
            <w:r>
              <w:rPr>
                <w:sz w:val="24"/>
              </w:rPr>
              <w:t xml:space="preserve">3362045,66</w:t>
            </w:r>
          </w:p>
        </w:tc>
        <w:tc>
          <w:tcPr>
            <w:tcW w:w="1220" w:type="dxa"/>
          </w:tcPr>
          <w:p>
            <w:pPr>
              <w:pStyle w:val="0"/>
            </w:pPr>
            <w:r>
              <w:rPr>
                <w:sz w:val="24"/>
              </w:rPr>
              <w:t xml:space="preserve">X</w:t>
            </w:r>
          </w:p>
        </w:tc>
      </w:tr>
      <w:tr>
        <w:tc>
          <w:tcPr>
            <w:tcW w:w="5216"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720" w:tooltip="35.3">
              <w:r>
                <w:rPr>
                  <w:sz w:val="24"/>
                  <w:color w:val="0000ff"/>
                </w:rPr>
                <w:t xml:space="preserve">строк 35.3</w:t>
              </w:r>
            </w:hyperlink>
            <w:r>
              <w:rPr>
                <w:sz w:val="24"/>
              </w:rPr>
              <w:t xml:space="preserve"> + </w:t>
            </w:r>
            <w:hyperlink w:history="0" w:anchor="P3271" w:tooltip="43.3">
              <w:r>
                <w:rPr>
                  <w:sz w:val="24"/>
                  <w:color w:val="0000ff"/>
                </w:rPr>
                <w:t xml:space="preserve">43.3</w:t>
              </w:r>
            </w:hyperlink>
            <w:r>
              <w:rPr>
                <w:sz w:val="24"/>
              </w:rPr>
              <w:t xml:space="preserve"> + </w:t>
            </w:r>
            <w:hyperlink w:history="0" w:anchor="P3821" w:tooltip="51.3">
              <w:r>
                <w:rPr>
                  <w:sz w:val="24"/>
                  <w:color w:val="0000ff"/>
                </w:rPr>
                <w:t xml:space="preserve">51.3</w:t>
              </w:r>
            </w:hyperlink>
            <w:r>
              <w:rPr>
                <w:sz w:val="24"/>
              </w:rPr>
              <w:t xml:space="preserve">)</w:t>
            </w:r>
          </w:p>
        </w:tc>
        <w:tc>
          <w:tcPr>
            <w:tcW w:w="1191" w:type="dxa"/>
          </w:tcPr>
          <w:p>
            <w:pPr>
              <w:pStyle w:val="0"/>
            </w:pPr>
            <w:r>
              <w:rPr>
                <w:sz w:val="24"/>
              </w:rPr>
              <w:t xml:space="preserve">25.3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0,000430</w:t>
            </w:r>
          </w:p>
        </w:tc>
        <w:tc>
          <w:tcPr>
            <w:tcW w:w="1960" w:type="dxa"/>
          </w:tcPr>
          <w:p>
            <w:pPr>
              <w:pStyle w:val="0"/>
            </w:pPr>
            <w:r>
              <w:rPr>
                <w:sz w:val="24"/>
              </w:rPr>
              <w:t xml:space="preserve">280145,52</w:t>
            </w:r>
          </w:p>
        </w:tc>
        <w:tc>
          <w:tcPr>
            <w:tcW w:w="1900" w:type="dxa"/>
          </w:tcPr>
          <w:p>
            <w:pPr>
              <w:pStyle w:val="0"/>
            </w:pPr>
            <w:r>
              <w:rPr>
                <w:sz w:val="24"/>
              </w:rPr>
              <w:t xml:space="preserve">X</w:t>
            </w:r>
          </w:p>
        </w:tc>
        <w:tc>
          <w:tcPr>
            <w:tcW w:w="1540" w:type="dxa"/>
          </w:tcPr>
          <w:p>
            <w:pPr>
              <w:pStyle w:val="0"/>
            </w:pPr>
            <w:r>
              <w:rPr>
                <w:sz w:val="24"/>
              </w:rPr>
              <w:t xml:space="preserve">120,46</w:t>
            </w:r>
          </w:p>
        </w:tc>
        <w:tc>
          <w:tcPr>
            <w:tcW w:w="1300" w:type="dxa"/>
          </w:tcPr>
          <w:p>
            <w:pPr>
              <w:pStyle w:val="0"/>
            </w:pPr>
            <w:r>
              <w:rPr>
                <w:sz w:val="24"/>
              </w:rPr>
              <w:t xml:space="preserve">X</w:t>
            </w:r>
          </w:p>
        </w:tc>
        <w:tc>
          <w:tcPr>
            <w:tcW w:w="1780" w:type="dxa"/>
          </w:tcPr>
          <w:p>
            <w:pPr>
              <w:pStyle w:val="0"/>
            </w:pPr>
            <w:r>
              <w:rPr>
                <w:sz w:val="24"/>
              </w:rPr>
              <w:t xml:space="preserve">959729,18</w:t>
            </w:r>
          </w:p>
        </w:tc>
        <w:tc>
          <w:tcPr>
            <w:tcW w:w="1220" w:type="dxa"/>
          </w:tcPr>
          <w:p>
            <w:pPr>
              <w:pStyle w:val="0"/>
            </w:pPr>
            <w:r>
              <w:rPr>
                <w:sz w:val="24"/>
              </w:rPr>
              <w:t xml:space="preserve">X</w:t>
            </w:r>
          </w:p>
        </w:tc>
      </w:tr>
      <w:tr>
        <w:tc>
          <w:tcPr>
            <w:tcW w:w="5216"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730" w:tooltip="35.4">
              <w:r>
                <w:rPr>
                  <w:sz w:val="24"/>
                  <w:color w:val="0000ff"/>
                </w:rPr>
                <w:t xml:space="preserve">строк 35.4</w:t>
              </w:r>
            </w:hyperlink>
            <w:r>
              <w:rPr>
                <w:sz w:val="24"/>
              </w:rPr>
              <w:t xml:space="preserve"> + </w:t>
            </w:r>
            <w:hyperlink w:history="0" w:anchor="P3281" w:tooltip="43.4">
              <w:r>
                <w:rPr>
                  <w:sz w:val="24"/>
                  <w:color w:val="0000ff"/>
                </w:rPr>
                <w:t xml:space="preserve">43.4</w:t>
              </w:r>
            </w:hyperlink>
            <w:r>
              <w:rPr>
                <w:sz w:val="24"/>
              </w:rPr>
              <w:t xml:space="preserve"> + </w:t>
            </w:r>
            <w:hyperlink w:history="0" w:anchor="P3831" w:tooltip="51.4">
              <w:r>
                <w:rPr>
                  <w:sz w:val="24"/>
                  <w:color w:val="0000ff"/>
                </w:rPr>
                <w:t xml:space="preserve">51.4</w:t>
              </w:r>
            </w:hyperlink>
            <w:r>
              <w:rPr>
                <w:sz w:val="24"/>
              </w:rPr>
              <w:t xml:space="preserve">)</w:t>
            </w:r>
          </w:p>
        </w:tc>
        <w:tc>
          <w:tcPr>
            <w:tcW w:w="1191" w:type="dxa"/>
          </w:tcPr>
          <w:p>
            <w:pPr>
              <w:pStyle w:val="0"/>
            </w:pPr>
            <w:r>
              <w:rPr>
                <w:sz w:val="24"/>
              </w:rPr>
              <w:t xml:space="preserve">25.4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0,000189</w:t>
            </w:r>
          </w:p>
        </w:tc>
        <w:tc>
          <w:tcPr>
            <w:tcW w:w="1960" w:type="dxa"/>
          </w:tcPr>
          <w:p>
            <w:pPr>
              <w:pStyle w:val="0"/>
            </w:pPr>
            <w:r>
              <w:rPr>
                <w:sz w:val="24"/>
              </w:rPr>
              <w:t xml:space="preserve">379507,79</w:t>
            </w:r>
          </w:p>
        </w:tc>
        <w:tc>
          <w:tcPr>
            <w:tcW w:w="1900" w:type="dxa"/>
          </w:tcPr>
          <w:p>
            <w:pPr>
              <w:pStyle w:val="0"/>
            </w:pPr>
            <w:r>
              <w:rPr>
                <w:sz w:val="24"/>
              </w:rPr>
              <w:t xml:space="preserve">X</w:t>
            </w:r>
          </w:p>
        </w:tc>
        <w:tc>
          <w:tcPr>
            <w:tcW w:w="1540" w:type="dxa"/>
          </w:tcPr>
          <w:p>
            <w:pPr>
              <w:pStyle w:val="0"/>
            </w:pPr>
            <w:r>
              <w:rPr>
                <w:sz w:val="24"/>
              </w:rPr>
              <w:t xml:space="preserve">71,73</w:t>
            </w:r>
          </w:p>
        </w:tc>
        <w:tc>
          <w:tcPr>
            <w:tcW w:w="1300" w:type="dxa"/>
          </w:tcPr>
          <w:p>
            <w:pPr>
              <w:pStyle w:val="0"/>
            </w:pPr>
            <w:r>
              <w:rPr>
                <w:sz w:val="24"/>
              </w:rPr>
              <w:t xml:space="preserve">X</w:t>
            </w:r>
          </w:p>
        </w:tc>
        <w:tc>
          <w:tcPr>
            <w:tcW w:w="1780" w:type="dxa"/>
          </w:tcPr>
          <w:p>
            <w:pPr>
              <w:pStyle w:val="0"/>
            </w:pPr>
            <w:r>
              <w:rPr>
                <w:sz w:val="24"/>
              </w:rPr>
              <w:t xml:space="preserve">571451,08</w:t>
            </w:r>
          </w:p>
        </w:tc>
        <w:tc>
          <w:tcPr>
            <w:tcW w:w="1220" w:type="dxa"/>
          </w:tcPr>
          <w:p>
            <w:pPr>
              <w:pStyle w:val="0"/>
            </w:pPr>
            <w:r>
              <w:rPr>
                <w:sz w:val="24"/>
              </w:rPr>
              <w:t xml:space="preserve">X</w:t>
            </w:r>
          </w:p>
        </w:tc>
      </w:tr>
      <w:tr>
        <w:tc>
          <w:tcPr>
            <w:tcW w:w="5216"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2740" w:tooltip="35.5">
              <w:r>
                <w:rPr>
                  <w:sz w:val="24"/>
                  <w:color w:val="0000ff"/>
                </w:rPr>
                <w:t xml:space="preserve">строк 35.5</w:t>
              </w:r>
            </w:hyperlink>
            <w:r>
              <w:rPr>
                <w:sz w:val="24"/>
              </w:rPr>
              <w:t xml:space="preserve"> + </w:t>
            </w:r>
            <w:hyperlink w:history="0" w:anchor="P3291" w:tooltip="43.5">
              <w:r>
                <w:rPr>
                  <w:sz w:val="24"/>
                  <w:color w:val="0000ff"/>
                </w:rPr>
                <w:t xml:space="preserve">43.5</w:t>
              </w:r>
            </w:hyperlink>
            <w:r>
              <w:rPr>
                <w:sz w:val="24"/>
              </w:rPr>
              <w:t xml:space="preserve"> + </w:t>
            </w:r>
            <w:hyperlink w:history="0" w:anchor="P3842" w:tooltip="51.5">
              <w:r>
                <w:rPr>
                  <w:sz w:val="24"/>
                  <w:color w:val="0000ff"/>
                </w:rPr>
                <w:t xml:space="preserve">51.5</w:t>
              </w:r>
            </w:hyperlink>
            <w:r>
              <w:rPr>
                <w:sz w:val="24"/>
              </w:rPr>
              <w:t xml:space="preserve">)</w:t>
            </w:r>
          </w:p>
        </w:tc>
        <w:tc>
          <w:tcPr>
            <w:tcW w:w="1191" w:type="dxa"/>
          </w:tcPr>
          <w:p>
            <w:pPr>
              <w:pStyle w:val="0"/>
            </w:pPr>
            <w:r>
              <w:rPr>
                <w:sz w:val="24"/>
              </w:rPr>
              <w:t xml:space="preserve">25.5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0,000472</w:t>
            </w:r>
          </w:p>
        </w:tc>
        <w:tc>
          <w:tcPr>
            <w:tcW w:w="1960" w:type="dxa"/>
          </w:tcPr>
          <w:p>
            <w:pPr>
              <w:pStyle w:val="0"/>
            </w:pPr>
            <w:r>
              <w:rPr>
                <w:sz w:val="24"/>
              </w:rPr>
              <w:t xml:space="preserve">228052,58</w:t>
            </w:r>
          </w:p>
        </w:tc>
        <w:tc>
          <w:tcPr>
            <w:tcW w:w="1900" w:type="dxa"/>
          </w:tcPr>
          <w:p>
            <w:pPr>
              <w:pStyle w:val="0"/>
            </w:pPr>
            <w:r>
              <w:rPr>
                <w:sz w:val="24"/>
              </w:rPr>
              <w:t xml:space="preserve">X</w:t>
            </w:r>
          </w:p>
        </w:tc>
        <w:tc>
          <w:tcPr>
            <w:tcW w:w="1540" w:type="dxa"/>
          </w:tcPr>
          <w:p>
            <w:pPr>
              <w:pStyle w:val="0"/>
            </w:pPr>
            <w:r>
              <w:rPr>
                <w:sz w:val="24"/>
              </w:rPr>
              <w:t xml:space="preserve">107,64</w:t>
            </w:r>
          </w:p>
        </w:tc>
        <w:tc>
          <w:tcPr>
            <w:tcW w:w="1300" w:type="dxa"/>
          </w:tcPr>
          <w:p>
            <w:pPr>
              <w:pStyle w:val="0"/>
            </w:pPr>
            <w:r>
              <w:rPr>
                <w:sz w:val="24"/>
              </w:rPr>
              <w:t xml:space="preserve">X</w:t>
            </w:r>
          </w:p>
        </w:tc>
        <w:tc>
          <w:tcPr>
            <w:tcW w:w="1780" w:type="dxa"/>
          </w:tcPr>
          <w:p>
            <w:pPr>
              <w:pStyle w:val="0"/>
            </w:pPr>
            <w:r>
              <w:rPr>
                <w:sz w:val="24"/>
              </w:rPr>
              <w:t xml:space="preserve">857577,84</w:t>
            </w:r>
          </w:p>
        </w:tc>
        <w:tc>
          <w:tcPr>
            <w:tcW w:w="1220" w:type="dxa"/>
          </w:tcPr>
          <w:p>
            <w:pPr>
              <w:pStyle w:val="0"/>
            </w:pPr>
            <w:r>
              <w:rPr>
                <w:sz w:val="24"/>
              </w:rPr>
              <w:t xml:space="preserve">X</w:t>
            </w:r>
          </w:p>
        </w:tc>
      </w:tr>
      <w:tr>
        <w:tc>
          <w:tcPr>
            <w:tcW w:w="5216" w:type="dxa"/>
          </w:tcPr>
          <w:p>
            <w:pPr>
              <w:pStyle w:val="0"/>
            </w:pPr>
            <w:r>
              <w:rPr>
                <w:sz w:val="24"/>
              </w:rPr>
              <w:t xml:space="preserve">4.6. Трансплантация почки (сумма </w:t>
            </w:r>
            <w:hyperlink w:history="0" w:anchor="P2750" w:tooltip="35.6">
              <w:r>
                <w:rPr>
                  <w:sz w:val="24"/>
                  <w:color w:val="0000ff"/>
                </w:rPr>
                <w:t xml:space="preserve">строк 35.6</w:t>
              </w:r>
            </w:hyperlink>
            <w:r>
              <w:rPr>
                <w:sz w:val="24"/>
              </w:rPr>
              <w:t xml:space="preserve"> + </w:t>
            </w:r>
            <w:hyperlink w:history="0" w:anchor="P3301" w:tooltip="43.6">
              <w:r>
                <w:rPr>
                  <w:sz w:val="24"/>
                  <w:color w:val="0000ff"/>
                </w:rPr>
                <w:t xml:space="preserve">43.6</w:t>
              </w:r>
            </w:hyperlink>
            <w:r>
              <w:rPr>
                <w:sz w:val="24"/>
              </w:rPr>
              <w:t xml:space="preserve"> + </w:t>
            </w:r>
            <w:hyperlink w:history="0" w:anchor="P3852" w:tooltip="51.6">
              <w:r>
                <w:rPr>
                  <w:sz w:val="24"/>
                  <w:color w:val="0000ff"/>
                </w:rPr>
                <w:t xml:space="preserve">51.6</w:t>
              </w:r>
            </w:hyperlink>
            <w:r>
              <w:rPr>
                <w:sz w:val="24"/>
              </w:rPr>
              <w:t xml:space="preserve">)</w:t>
            </w:r>
          </w:p>
        </w:tc>
        <w:tc>
          <w:tcPr>
            <w:tcW w:w="1191" w:type="dxa"/>
          </w:tcPr>
          <w:p>
            <w:pPr>
              <w:pStyle w:val="0"/>
            </w:pPr>
            <w:r>
              <w:rPr>
                <w:sz w:val="24"/>
              </w:rPr>
              <w:t xml:space="preserve">25.6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0,000025</w:t>
            </w:r>
          </w:p>
        </w:tc>
        <w:tc>
          <w:tcPr>
            <w:tcW w:w="1960" w:type="dxa"/>
          </w:tcPr>
          <w:p>
            <w:pPr>
              <w:pStyle w:val="0"/>
            </w:pPr>
            <w:r>
              <w:rPr>
                <w:sz w:val="24"/>
              </w:rPr>
              <w:t xml:space="preserve">1403922,67</w:t>
            </w:r>
          </w:p>
        </w:tc>
        <w:tc>
          <w:tcPr>
            <w:tcW w:w="1900" w:type="dxa"/>
          </w:tcPr>
          <w:p>
            <w:pPr>
              <w:pStyle w:val="0"/>
            </w:pPr>
            <w:r>
              <w:rPr>
                <w:sz w:val="24"/>
              </w:rPr>
              <w:t xml:space="preserve">X</w:t>
            </w:r>
          </w:p>
        </w:tc>
        <w:tc>
          <w:tcPr>
            <w:tcW w:w="1540" w:type="dxa"/>
          </w:tcPr>
          <w:p>
            <w:pPr>
              <w:pStyle w:val="0"/>
            </w:pPr>
            <w:r>
              <w:rPr>
                <w:sz w:val="24"/>
              </w:rPr>
              <w:t xml:space="preserve">35,10</w:t>
            </w:r>
          </w:p>
        </w:tc>
        <w:tc>
          <w:tcPr>
            <w:tcW w:w="1300" w:type="dxa"/>
          </w:tcPr>
          <w:p>
            <w:pPr>
              <w:pStyle w:val="0"/>
            </w:pPr>
            <w:r>
              <w:rPr>
                <w:sz w:val="24"/>
              </w:rPr>
              <w:t xml:space="preserve">X</w:t>
            </w:r>
          </w:p>
        </w:tc>
        <w:tc>
          <w:tcPr>
            <w:tcW w:w="1780" w:type="dxa"/>
          </w:tcPr>
          <w:p>
            <w:pPr>
              <w:pStyle w:val="0"/>
            </w:pPr>
            <w:r>
              <w:rPr>
                <w:sz w:val="24"/>
              </w:rPr>
              <w:t xml:space="preserve">279627,42</w:t>
            </w:r>
          </w:p>
        </w:tc>
        <w:tc>
          <w:tcPr>
            <w:tcW w:w="1220" w:type="dxa"/>
          </w:tcPr>
          <w:p>
            <w:pPr>
              <w:pStyle w:val="0"/>
            </w:pPr>
            <w:r>
              <w:rPr>
                <w:sz w:val="24"/>
              </w:rPr>
              <w:t xml:space="preserve">X</w:t>
            </w:r>
          </w:p>
        </w:tc>
      </w:tr>
      <w:tr>
        <w:tc>
          <w:tcPr>
            <w:tcW w:w="5216" w:type="dxa"/>
          </w:tcPr>
          <w:p>
            <w:pPr>
              <w:pStyle w:val="0"/>
            </w:pPr>
            <w:r>
              <w:rPr>
                <w:sz w:val="24"/>
              </w:rPr>
              <w:t xml:space="preserve">4.7. Высокотехнологичная медицинская помощь (сумма </w:t>
            </w:r>
            <w:hyperlink w:history="0" w:anchor="P2760" w:tooltip="35.7">
              <w:r>
                <w:rPr>
                  <w:sz w:val="24"/>
                  <w:color w:val="0000ff"/>
                </w:rPr>
                <w:t xml:space="preserve">строк 35.7</w:t>
              </w:r>
            </w:hyperlink>
            <w:r>
              <w:rPr>
                <w:sz w:val="24"/>
              </w:rPr>
              <w:t xml:space="preserve"> + </w:t>
            </w:r>
            <w:hyperlink w:history="0" w:anchor="P3311" w:tooltip="43.7">
              <w:r>
                <w:rPr>
                  <w:sz w:val="24"/>
                  <w:color w:val="0000ff"/>
                </w:rPr>
                <w:t xml:space="preserve">43.7</w:t>
              </w:r>
            </w:hyperlink>
            <w:r>
              <w:rPr>
                <w:sz w:val="24"/>
              </w:rPr>
              <w:t xml:space="preserve"> + </w:t>
            </w:r>
            <w:hyperlink w:history="0" w:anchor="P3862" w:tooltip="51.7">
              <w:r>
                <w:rPr>
                  <w:sz w:val="24"/>
                  <w:color w:val="0000ff"/>
                </w:rPr>
                <w:t xml:space="preserve">51.7</w:t>
              </w:r>
            </w:hyperlink>
            <w:r>
              <w:rPr>
                <w:sz w:val="24"/>
              </w:rPr>
              <w:t xml:space="preserve">)</w:t>
            </w:r>
          </w:p>
        </w:tc>
        <w:tc>
          <w:tcPr>
            <w:tcW w:w="1191" w:type="dxa"/>
          </w:tcPr>
          <w:p>
            <w:pPr>
              <w:pStyle w:val="0"/>
            </w:pPr>
            <w:r>
              <w:rPr>
                <w:sz w:val="24"/>
              </w:rPr>
              <w:t xml:space="preserve">25.7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0,0057951</w:t>
            </w:r>
          </w:p>
        </w:tc>
        <w:tc>
          <w:tcPr>
            <w:tcW w:w="1960" w:type="dxa"/>
          </w:tcPr>
          <w:p>
            <w:pPr>
              <w:pStyle w:val="0"/>
            </w:pPr>
            <w:r>
              <w:rPr>
                <w:sz w:val="24"/>
              </w:rPr>
              <w:t xml:space="preserve">251840,00</w:t>
            </w:r>
          </w:p>
        </w:tc>
        <w:tc>
          <w:tcPr>
            <w:tcW w:w="1900" w:type="dxa"/>
          </w:tcPr>
          <w:p>
            <w:pPr>
              <w:pStyle w:val="0"/>
            </w:pPr>
            <w:r>
              <w:rPr>
                <w:sz w:val="24"/>
              </w:rPr>
              <w:t xml:space="preserve">X</w:t>
            </w:r>
          </w:p>
        </w:tc>
        <w:tc>
          <w:tcPr>
            <w:tcW w:w="1540" w:type="dxa"/>
          </w:tcPr>
          <w:p>
            <w:pPr>
              <w:pStyle w:val="0"/>
            </w:pPr>
            <w:r>
              <w:rPr>
                <w:sz w:val="24"/>
              </w:rPr>
              <w:t xml:space="preserve">1459,44</w:t>
            </w:r>
          </w:p>
        </w:tc>
        <w:tc>
          <w:tcPr>
            <w:tcW w:w="1300" w:type="dxa"/>
          </w:tcPr>
          <w:p>
            <w:pPr>
              <w:pStyle w:val="0"/>
            </w:pPr>
            <w:r>
              <w:rPr>
                <w:sz w:val="24"/>
              </w:rPr>
              <w:t xml:space="preserve">X</w:t>
            </w:r>
          </w:p>
        </w:tc>
        <w:tc>
          <w:tcPr>
            <w:tcW w:w="1780" w:type="dxa"/>
          </w:tcPr>
          <w:p>
            <w:pPr>
              <w:pStyle w:val="0"/>
            </w:pPr>
            <w:r>
              <w:rPr>
                <w:sz w:val="24"/>
              </w:rPr>
              <w:t xml:space="preserve">11627389,12</w:t>
            </w:r>
          </w:p>
        </w:tc>
        <w:tc>
          <w:tcPr>
            <w:tcW w:w="1220" w:type="dxa"/>
          </w:tcPr>
          <w:p>
            <w:pPr>
              <w:pStyle w:val="0"/>
            </w:pPr>
            <w:r>
              <w:rPr>
                <w:sz w:val="24"/>
              </w:rPr>
              <w:t xml:space="preserve">X</w:t>
            </w:r>
          </w:p>
        </w:tc>
      </w:tr>
      <w:tr>
        <w:tc>
          <w:tcPr>
            <w:tcW w:w="5216" w:type="dxa"/>
          </w:tcPr>
          <w:p>
            <w:pPr>
              <w:pStyle w:val="0"/>
            </w:pPr>
            <w:r>
              <w:rPr>
                <w:sz w:val="24"/>
              </w:rPr>
              <w:t xml:space="preserve">5. Медицинская реабилитация (сумма </w:t>
            </w:r>
            <w:hyperlink w:history="0" w:anchor="P2770" w:tooltip="36">
              <w:r>
                <w:rPr>
                  <w:sz w:val="24"/>
                  <w:color w:val="0000ff"/>
                </w:rPr>
                <w:t xml:space="preserve">строк 36</w:t>
              </w:r>
            </w:hyperlink>
            <w:r>
              <w:rPr>
                <w:sz w:val="24"/>
              </w:rPr>
              <w:t xml:space="preserve"> + </w:t>
            </w:r>
            <w:hyperlink w:history="0" w:anchor="P3321" w:tooltip="44">
              <w:r>
                <w:rPr>
                  <w:sz w:val="24"/>
                  <w:color w:val="0000ff"/>
                </w:rPr>
                <w:t xml:space="preserve">44</w:t>
              </w:r>
            </w:hyperlink>
            <w:r>
              <w:rPr>
                <w:sz w:val="24"/>
              </w:rPr>
              <w:t xml:space="preserve"> + </w:t>
            </w:r>
            <w:hyperlink w:history="0" w:anchor="P3872" w:tooltip="52">
              <w:r>
                <w:rPr>
                  <w:sz w:val="24"/>
                  <w:color w:val="0000ff"/>
                </w:rPr>
                <w:t xml:space="preserve">52</w:t>
              </w:r>
            </w:hyperlink>
            <w:r>
              <w:rPr>
                <w:sz w:val="24"/>
              </w:rPr>
              <w:t xml:space="preserve">):</w:t>
            </w:r>
          </w:p>
        </w:tc>
        <w:tc>
          <w:tcPr>
            <w:tcW w:w="1191" w:type="dxa"/>
          </w:tcPr>
          <w:p>
            <w:pPr>
              <w:pStyle w:val="0"/>
            </w:pPr>
            <w:r>
              <w:rPr>
                <w:sz w:val="24"/>
              </w:rPr>
              <w:t xml:space="preserve">26</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5.1. В амбулаторных условиях (сумма </w:t>
            </w:r>
            <w:hyperlink w:history="0" w:anchor="P2780" w:tooltip="36.1">
              <w:r>
                <w:rPr>
                  <w:sz w:val="24"/>
                  <w:color w:val="0000ff"/>
                </w:rPr>
                <w:t xml:space="preserve">строк 36.1</w:t>
              </w:r>
            </w:hyperlink>
            <w:r>
              <w:rPr>
                <w:sz w:val="24"/>
              </w:rPr>
              <w:t xml:space="preserve"> + </w:t>
            </w:r>
            <w:hyperlink w:history="0" w:anchor="P3331" w:tooltip="44.1">
              <w:r>
                <w:rPr>
                  <w:sz w:val="24"/>
                  <w:color w:val="0000ff"/>
                </w:rPr>
                <w:t xml:space="preserve">44.1</w:t>
              </w:r>
            </w:hyperlink>
            <w:r>
              <w:rPr>
                <w:sz w:val="24"/>
              </w:rPr>
              <w:t xml:space="preserve"> + </w:t>
            </w:r>
            <w:hyperlink w:history="0" w:anchor="P3882" w:tooltip="52.1">
              <w:r>
                <w:rPr>
                  <w:sz w:val="24"/>
                  <w:color w:val="0000ff"/>
                </w:rPr>
                <w:t xml:space="preserve">52.1</w:t>
              </w:r>
            </w:hyperlink>
            <w:r>
              <w:rPr>
                <w:sz w:val="24"/>
              </w:rPr>
              <w:t xml:space="preserve">)</w:t>
            </w:r>
          </w:p>
        </w:tc>
        <w:tc>
          <w:tcPr>
            <w:tcW w:w="1191" w:type="dxa"/>
          </w:tcPr>
          <w:p>
            <w:pPr>
              <w:pStyle w:val="0"/>
            </w:pPr>
            <w:r>
              <w:rPr>
                <w:sz w:val="24"/>
              </w:rPr>
              <w:t xml:space="preserve">26.1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0,003379146</w:t>
            </w:r>
          </w:p>
        </w:tc>
        <w:tc>
          <w:tcPr>
            <w:tcW w:w="1960" w:type="dxa"/>
          </w:tcPr>
          <w:p>
            <w:pPr>
              <w:pStyle w:val="0"/>
            </w:pPr>
            <w:r>
              <w:rPr>
                <w:sz w:val="24"/>
              </w:rPr>
              <w:t xml:space="preserve">29343,38</w:t>
            </w:r>
          </w:p>
        </w:tc>
        <w:tc>
          <w:tcPr>
            <w:tcW w:w="1900" w:type="dxa"/>
          </w:tcPr>
          <w:p>
            <w:pPr>
              <w:pStyle w:val="0"/>
            </w:pPr>
            <w:r>
              <w:rPr>
                <w:sz w:val="24"/>
              </w:rPr>
              <w:t xml:space="preserve">X</w:t>
            </w:r>
          </w:p>
        </w:tc>
        <w:tc>
          <w:tcPr>
            <w:tcW w:w="1540" w:type="dxa"/>
          </w:tcPr>
          <w:p>
            <w:pPr>
              <w:pStyle w:val="0"/>
            </w:pPr>
            <w:r>
              <w:rPr>
                <w:sz w:val="24"/>
              </w:rPr>
              <w:t xml:space="preserve">99,16</w:t>
            </w:r>
          </w:p>
        </w:tc>
        <w:tc>
          <w:tcPr>
            <w:tcW w:w="1300" w:type="dxa"/>
          </w:tcPr>
          <w:p>
            <w:pPr>
              <w:pStyle w:val="0"/>
            </w:pPr>
            <w:r>
              <w:rPr>
                <w:sz w:val="24"/>
              </w:rPr>
              <w:t xml:space="preserve">X</w:t>
            </w:r>
          </w:p>
        </w:tc>
        <w:tc>
          <w:tcPr>
            <w:tcW w:w="1780" w:type="dxa"/>
          </w:tcPr>
          <w:p>
            <w:pPr>
              <w:pStyle w:val="0"/>
            </w:pPr>
            <w:r>
              <w:rPr>
                <w:sz w:val="24"/>
              </w:rPr>
              <w:t xml:space="preserve">789975,52</w:t>
            </w:r>
          </w:p>
        </w:tc>
        <w:tc>
          <w:tcPr>
            <w:tcW w:w="1220" w:type="dxa"/>
          </w:tcPr>
          <w:p>
            <w:pPr>
              <w:pStyle w:val="0"/>
            </w:pPr>
            <w:r>
              <w:rPr>
                <w:sz w:val="24"/>
              </w:rPr>
              <w:t xml:space="preserve">X</w:t>
            </w:r>
          </w:p>
        </w:tc>
      </w:tr>
      <w:tr>
        <w:tc>
          <w:tcPr>
            <w:tcW w:w="5216"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790" w:tooltip="36.2">
              <w:r>
                <w:rPr>
                  <w:sz w:val="24"/>
                  <w:color w:val="0000ff"/>
                </w:rPr>
                <w:t xml:space="preserve">строк 36.2</w:t>
              </w:r>
            </w:hyperlink>
            <w:r>
              <w:rPr>
                <w:sz w:val="24"/>
              </w:rPr>
              <w:t xml:space="preserve"> + </w:t>
            </w:r>
            <w:hyperlink w:history="0" w:anchor="P3341" w:tooltip="44.2">
              <w:r>
                <w:rPr>
                  <w:sz w:val="24"/>
                  <w:color w:val="0000ff"/>
                </w:rPr>
                <w:t xml:space="preserve">44.2</w:t>
              </w:r>
            </w:hyperlink>
            <w:r>
              <w:rPr>
                <w:sz w:val="24"/>
              </w:rPr>
              <w:t xml:space="preserve"> + </w:t>
            </w:r>
            <w:hyperlink w:history="0" w:anchor="P3892" w:tooltip="52.2">
              <w:r>
                <w:rPr>
                  <w:sz w:val="24"/>
                  <w:color w:val="0000ff"/>
                </w:rPr>
                <w:t xml:space="preserve">52.2</w:t>
              </w:r>
            </w:hyperlink>
            <w:r>
              <w:rPr>
                <w:sz w:val="24"/>
              </w:rPr>
              <w:t xml:space="preserve">)</w:t>
            </w:r>
          </w:p>
        </w:tc>
        <w:tc>
          <w:tcPr>
            <w:tcW w:w="1191" w:type="dxa"/>
          </w:tcPr>
          <w:p>
            <w:pPr>
              <w:pStyle w:val="0"/>
            </w:pPr>
            <w:r>
              <w:rPr>
                <w:sz w:val="24"/>
              </w:rPr>
              <w:t xml:space="preserve">26.2</w:t>
            </w:r>
          </w:p>
        </w:tc>
        <w:tc>
          <w:tcPr>
            <w:tcW w:w="1928" w:type="dxa"/>
          </w:tcPr>
          <w:p>
            <w:pPr>
              <w:pStyle w:val="0"/>
            </w:pPr>
            <w:r>
              <w:rPr>
                <w:sz w:val="24"/>
              </w:rPr>
              <w:t xml:space="preserve">случай лечения</w:t>
            </w:r>
          </w:p>
        </w:tc>
        <w:tc>
          <w:tcPr>
            <w:tcW w:w="2220" w:type="dxa"/>
          </w:tcPr>
          <w:p>
            <w:pPr>
              <w:pStyle w:val="0"/>
            </w:pPr>
            <w:r>
              <w:rPr>
                <w:sz w:val="24"/>
              </w:rPr>
              <w:t xml:space="preserve">0,002819798</w:t>
            </w:r>
          </w:p>
        </w:tc>
        <w:tc>
          <w:tcPr>
            <w:tcW w:w="1960" w:type="dxa"/>
          </w:tcPr>
          <w:p>
            <w:pPr>
              <w:pStyle w:val="0"/>
            </w:pPr>
            <w:r>
              <w:rPr>
                <w:sz w:val="24"/>
              </w:rPr>
              <w:t xml:space="preserve">32273,86</w:t>
            </w:r>
          </w:p>
        </w:tc>
        <w:tc>
          <w:tcPr>
            <w:tcW w:w="1900" w:type="dxa"/>
          </w:tcPr>
          <w:p>
            <w:pPr>
              <w:pStyle w:val="0"/>
            </w:pPr>
            <w:r>
              <w:rPr>
                <w:sz w:val="24"/>
              </w:rPr>
              <w:t xml:space="preserve">X</w:t>
            </w:r>
          </w:p>
        </w:tc>
        <w:tc>
          <w:tcPr>
            <w:tcW w:w="1540" w:type="dxa"/>
          </w:tcPr>
          <w:p>
            <w:pPr>
              <w:pStyle w:val="0"/>
            </w:pPr>
            <w:r>
              <w:rPr>
                <w:sz w:val="24"/>
              </w:rPr>
              <w:t xml:space="preserve">91,01</w:t>
            </w:r>
          </w:p>
        </w:tc>
        <w:tc>
          <w:tcPr>
            <w:tcW w:w="1300" w:type="dxa"/>
          </w:tcPr>
          <w:p>
            <w:pPr>
              <w:pStyle w:val="0"/>
            </w:pPr>
            <w:r>
              <w:rPr>
                <w:sz w:val="24"/>
              </w:rPr>
              <w:t xml:space="preserve">X</w:t>
            </w:r>
          </w:p>
        </w:tc>
        <w:tc>
          <w:tcPr>
            <w:tcW w:w="1780" w:type="dxa"/>
          </w:tcPr>
          <w:p>
            <w:pPr>
              <w:pStyle w:val="0"/>
            </w:pPr>
            <w:r>
              <w:rPr>
                <w:sz w:val="24"/>
              </w:rPr>
              <w:t xml:space="preserve">725045,88</w:t>
            </w:r>
          </w:p>
        </w:tc>
        <w:tc>
          <w:tcPr>
            <w:tcW w:w="1220" w:type="dxa"/>
          </w:tcPr>
          <w:p>
            <w:pPr>
              <w:pStyle w:val="0"/>
            </w:pPr>
            <w:r>
              <w:rPr>
                <w:sz w:val="24"/>
              </w:rPr>
              <w:t xml:space="preserve">X</w:t>
            </w:r>
          </w:p>
        </w:tc>
      </w:tr>
      <w:tr>
        <w:tc>
          <w:tcPr>
            <w:tcW w:w="5216"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800" w:tooltip="36.3">
              <w:r>
                <w:rPr>
                  <w:sz w:val="24"/>
                  <w:color w:val="0000ff"/>
                </w:rPr>
                <w:t xml:space="preserve">строк 36.3</w:t>
              </w:r>
            </w:hyperlink>
            <w:r>
              <w:rPr>
                <w:sz w:val="24"/>
              </w:rPr>
              <w:t xml:space="preserve"> + </w:t>
            </w:r>
            <w:hyperlink w:history="0" w:anchor="P3351" w:tooltip="44.3">
              <w:r>
                <w:rPr>
                  <w:sz w:val="24"/>
                  <w:color w:val="0000ff"/>
                </w:rPr>
                <w:t xml:space="preserve">44.3</w:t>
              </w:r>
            </w:hyperlink>
            <w:r>
              <w:rPr>
                <w:sz w:val="24"/>
              </w:rPr>
              <w:t xml:space="preserve"> + </w:t>
            </w:r>
            <w:hyperlink w:history="0" w:anchor="P3902" w:tooltip="52.3">
              <w:r>
                <w:rPr>
                  <w:sz w:val="24"/>
                  <w:color w:val="0000ff"/>
                </w:rPr>
                <w:t xml:space="preserve">52.3</w:t>
              </w:r>
            </w:hyperlink>
            <w:r>
              <w:rPr>
                <w:sz w:val="24"/>
              </w:rPr>
              <w:t xml:space="preserve">)</w:t>
            </w:r>
          </w:p>
        </w:tc>
        <w:tc>
          <w:tcPr>
            <w:tcW w:w="1191" w:type="dxa"/>
          </w:tcPr>
          <w:p>
            <w:pPr>
              <w:pStyle w:val="0"/>
            </w:pPr>
            <w:r>
              <w:rPr>
                <w:sz w:val="24"/>
              </w:rPr>
              <w:t xml:space="preserve">26.3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0,005883182</w:t>
            </w:r>
          </w:p>
        </w:tc>
        <w:tc>
          <w:tcPr>
            <w:tcW w:w="1960" w:type="dxa"/>
          </w:tcPr>
          <w:p>
            <w:pPr>
              <w:pStyle w:val="0"/>
            </w:pPr>
            <w:r>
              <w:rPr>
                <w:sz w:val="24"/>
              </w:rPr>
              <w:t xml:space="preserve">62463,64</w:t>
            </w:r>
          </w:p>
        </w:tc>
        <w:tc>
          <w:tcPr>
            <w:tcW w:w="1900" w:type="dxa"/>
          </w:tcPr>
          <w:p>
            <w:pPr>
              <w:pStyle w:val="0"/>
            </w:pPr>
            <w:r>
              <w:rPr>
                <w:sz w:val="24"/>
              </w:rPr>
              <w:t xml:space="preserve">X</w:t>
            </w:r>
          </w:p>
        </w:tc>
        <w:tc>
          <w:tcPr>
            <w:tcW w:w="1540" w:type="dxa"/>
          </w:tcPr>
          <w:p>
            <w:pPr>
              <w:pStyle w:val="0"/>
            </w:pPr>
            <w:r>
              <w:rPr>
                <w:sz w:val="24"/>
              </w:rPr>
              <w:t xml:space="preserve">367,48</w:t>
            </w:r>
          </w:p>
        </w:tc>
        <w:tc>
          <w:tcPr>
            <w:tcW w:w="1300" w:type="dxa"/>
          </w:tcPr>
          <w:p>
            <w:pPr>
              <w:pStyle w:val="0"/>
            </w:pPr>
            <w:r>
              <w:rPr>
                <w:sz w:val="24"/>
              </w:rPr>
              <w:t xml:space="preserve">X</w:t>
            </w:r>
          </w:p>
        </w:tc>
        <w:tc>
          <w:tcPr>
            <w:tcW w:w="1780" w:type="dxa"/>
          </w:tcPr>
          <w:p>
            <w:pPr>
              <w:pStyle w:val="0"/>
            </w:pPr>
            <w:r>
              <w:rPr>
                <w:sz w:val="24"/>
              </w:rPr>
              <w:t xml:space="preserve">2927764,46</w:t>
            </w:r>
          </w:p>
        </w:tc>
        <w:tc>
          <w:tcPr>
            <w:tcW w:w="1220" w:type="dxa"/>
          </w:tcPr>
          <w:p>
            <w:pPr>
              <w:pStyle w:val="0"/>
            </w:pPr>
            <w:r>
              <w:rPr>
                <w:sz w:val="24"/>
              </w:rPr>
              <w:t xml:space="preserve">X</w:t>
            </w:r>
          </w:p>
        </w:tc>
      </w:tr>
      <w:tr>
        <w:tc>
          <w:tcPr>
            <w:tcW w:w="5216" w:type="dxa"/>
          </w:tcPr>
          <w:p>
            <w:pPr>
              <w:pStyle w:val="0"/>
            </w:pPr>
            <w:r>
              <w:rPr>
                <w:sz w:val="24"/>
              </w:rPr>
              <w:t xml:space="preserve">6. Паллиативная медицинская помощь (равно </w:t>
            </w:r>
            <w:hyperlink w:history="0" w:anchor="P3912" w:tooltip="53">
              <w:r>
                <w:rPr>
                  <w:sz w:val="24"/>
                  <w:color w:val="0000ff"/>
                </w:rPr>
                <w:t xml:space="preserve">строке 53</w:t>
              </w:r>
            </w:hyperlink>
            <w:r>
              <w:rPr>
                <w:sz w:val="24"/>
              </w:rPr>
              <w:t xml:space="preserve">)</w:t>
            </w:r>
          </w:p>
        </w:tc>
        <w:tc>
          <w:tcPr>
            <w:tcW w:w="1191" w:type="dxa"/>
          </w:tcPr>
          <w:p>
            <w:pPr>
              <w:pStyle w:val="0"/>
            </w:pPr>
            <w:r>
              <w:rPr>
                <w:sz w:val="24"/>
              </w:rPr>
              <w:t xml:space="preserve">27</w:t>
            </w:r>
          </w:p>
        </w:tc>
        <w:tc>
          <w:tcPr>
            <w:tcW w:w="1928" w:type="dxa"/>
          </w:tcPr>
          <w:p>
            <w:pPr>
              <w:pStyle w:val="0"/>
            </w:pPr>
            <w:r>
              <w:rPr>
                <w:sz w:val="24"/>
              </w:rPr>
              <w:t xml:space="preserve">X</w:t>
            </w:r>
          </w:p>
        </w:tc>
        <w:tc>
          <w:tcPr>
            <w:tcW w:w="2220" w:type="dxa"/>
          </w:tcPr>
          <w:p>
            <w:pPr>
              <w:pStyle w:val="0"/>
            </w:pPr>
            <w:r>
              <w:rPr>
                <w:sz w:val="24"/>
              </w:rPr>
              <w:t xml:space="preserve">0,06462833</w:t>
            </w:r>
          </w:p>
        </w:tc>
        <w:tc>
          <w:tcPr>
            <w:tcW w:w="1960" w:type="dxa"/>
          </w:tcPr>
          <w:p>
            <w:pPr>
              <w:pStyle w:val="0"/>
            </w:pPr>
            <w:r>
              <w:rPr>
                <w:sz w:val="24"/>
              </w:rPr>
              <w:t xml:space="preserve">4365,27</w:t>
            </w:r>
          </w:p>
        </w:tc>
        <w:tc>
          <w:tcPr>
            <w:tcW w:w="1900" w:type="dxa"/>
          </w:tcPr>
          <w:p>
            <w:pPr>
              <w:pStyle w:val="0"/>
            </w:pPr>
            <w:r>
              <w:rPr>
                <w:sz w:val="24"/>
              </w:rPr>
              <w:t xml:space="preserve">X</w:t>
            </w:r>
          </w:p>
        </w:tc>
        <w:tc>
          <w:tcPr>
            <w:tcW w:w="1540" w:type="dxa"/>
          </w:tcPr>
          <w:p>
            <w:pPr>
              <w:pStyle w:val="0"/>
            </w:pPr>
            <w:r>
              <w:rPr>
                <w:sz w:val="24"/>
              </w:rPr>
              <w:t xml:space="preserve">282,12</w:t>
            </w:r>
          </w:p>
        </w:tc>
        <w:tc>
          <w:tcPr>
            <w:tcW w:w="1300" w:type="dxa"/>
          </w:tcPr>
          <w:p>
            <w:pPr>
              <w:pStyle w:val="0"/>
            </w:pPr>
            <w:r>
              <w:rPr>
                <w:sz w:val="24"/>
              </w:rPr>
              <w:t xml:space="preserve">X</w:t>
            </w:r>
          </w:p>
        </w:tc>
        <w:tc>
          <w:tcPr>
            <w:tcW w:w="1780" w:type="dxa"/>
          </w:tcPr>
          <w:p>
            <w:pPr>
              <w:pStyle w:val="0"/>
            </w:pPr>
            <w:r>
              <w:rPr>
                <w:sz w:val="24"/>
              </w:rPr>
              <w:t xml:space="preserve">2247658,68</w:t>
            </w:r>
          </w:p>
        </w:tc>
        <w:tc>
          <w:tcPr>
            <w:tcW w:w="1220" w:type="dxa"/>
          </w:tcPr>
          <w:p>
            <w:pPr>
              <w:pStyle w:val="0"/>
            </w:pPr>
            <w:r>
              <w:rPr>
                <w:sz w:val="24"/>
              </w:rPr>
              <w:t xml:space="preserve">X</w:t>
            </w:r>
          </w:p>
        </w:tc>
      </w:tr>
      <w:tr>
        <w:tc>
          <w:tcPr>
            <w:tcW w:w="5216" w:type="dxa"/>
          </w:tcPr>
          <w:p>
            <w:pPr>
              <w:pStyle w:val="0"/>
            </w:pPr>
            <w:r>
              <w:rPr>
                <w:sz w:val="24"/>
              </w:rPr>
              <w:t xml:space="preserve">6.1 Первичная медицинская помощь, в том числе доврачебная и врачебная, всего (равно </w:t>
            </w:r>
            <w:hyperlink w:history="0" w:anchor="P3922" w:tooltip="53.1">
              <w:r>
                <w:rPr>
                  <w:sz w:val="24"/>
                  <w:color w:val="0000ff"/>
                </w:rPr>
                <w:t xml:space="preserve">строке 53.1</w:t>
              </w:r>
            </w:hyperlink>
            <w:r>
              <w:rPr>
                <w:sz w:val="24"/>
              </w:rPr>
              <w:t xml:space="preserve">), в том числе </w:t>
            </w:r>
            <w:hyperlink w:history="0" w:anchor="P4003" w:tooltip="&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
              <w:r>
                <w:rPr>
                  <w:sz w:val="24"/>
                  <w:color w:val="0000ff"/>
                </w:rPr>
                <w:t xml:space="preserve">&lt;*&gt;</w:t>
              </w:r>
            </w:hyperlink>
            <w:r>
              <w:rPr>
                <w:sz w:val="24"/>
              </w:rPr>
              <w:t xml:space="preserve">:</w:t>
            </w:r>
          </w:p>
        </w:tc>
        <w:tc>
          <w:tcPr>
            <w:tcW w:w="1191" w:type="dxa"/>
          </w:tcPr>
          <w:p>
            <w:pPr>
              <w:pStyle w:val="0"/>
            </w:pPr>
            <w:r>
              <w:rPr>
                <w:sz w:val="24"/>
              </w:rPr>
              <w:t xml:space="preserve">27.1</w:t>
            </w:r>
          </w:p>
        </w:tc>
        <w:tc>
          <w:tcPr>
            <w:tcW w:w="1928" w:type="dxa"/>
          </w:tcPr>
          <w:p>
            <w:pPr>
              <w:pStyle w:val="0"/>
            </w:pPr>
            <w:r>
              <w:rPr>
                <w:sz w:val="24"/>
              </w:rPr>
              <w:t xml:space="preserve">посещений</w:t>
            </w:r>
          </w:p>
        </w:tc>
        <w:tc>
          <w:tcPr>
            <w:tcW w:w="2220" w:type="dxa"/>
          </w:tcPr>
          <w:p>
            <w:pPr>
              <w:pStyle w:val="0"/>
            </w:pPr>
            <w:r>
              <w:rPr>
                <w:sz w:val="24"/>
              </w:rPr>
              <w:t xml:space="preserve">0,01473359</w:t>
            </w:r>
          </w:p>
        </w:tc>
        <w:tc>
          <w:tcPr>
            <w:tcW w:w="1960" w:type="dxa"/>
          </w:tcPr>
          <w:p>
            <w:pPr>
              <w:pStyle w:val="0"/>
            </w:pPr>
            <w:r>
              <w:rPr>
                <w:sz w:val="24"/>
              </w:rPr>
              <w:t xml:space="preserve">2732,25</w:t>
            </w:r>
          </w:p>
        </w:tc>
        <w:tc>
          <w:tcPr>
            <w:tcW w:w="1900" w:type="dxa"/>
          </w:tcPr>
          <w:p>
            <w:pPr>
              <w:pStyle w:val="0"/>
            </w:pPr>
            <w:r>
              <w:rPr>
                <w:sz w:val="24"/>
              </w:rPr>
              <w:t xml:space="preserve">X</w:t>
            </w:r>
          </w:p>
        </w:tc>
        <w:tc>
          <w:tcPr>
            <w:tcW w:w="1540" w:type="dxa"/>
          </w:tcPr>
          <w:p>
            <w:pPr>
              <w:pStyle w:val="0"/>
            </w:pPr>
            <w:r>
              <w:rPr>
                <w:sz w:val="24"/>
              </w:rPr>
              <w:t xml:space="preserve">40,26</w:t>
            </w:r>
          </w:p>
        </w:tc>
        <w:tc>
          <w:tcPr>
            <w:tcW w:w="1300" w:type="dxa"/>
          </w:tcPr>
          <w:p>
            <w:pPr>
              <w:pStyle w:val="0"/>
            </w:pPr>
            <w:r>
              <w:rPr>
                <w:sz w:val="24"/>
              </w:rPr>
              <w:t xml:space="preserve">X</w:t>
            </w:r>
          </w:p>
        </w:tc>
        <w:tc>
          <w:tcPr>
            <w:tcW w:w="1780" w:type="dxa"/>
          </w:tcPr>
          <w:p>
            <w:pPr>
              <w:pStyle w:val="0"/>
            </w:pPr>
            <w:r>
              <w:rPr>
                <w:sz w:val="24"/>
              </w:rPr>
              <w:t xml:space="preserve">320719,23</w:t>
            </w:r>
          </w:p>
        </w:tc>
        <w:tc>
          <w:tcPr>
            <w:tcW w:w="1220" w:type="dxa"/>
          </w:tcPr>
          <w:p>
            <w:pPr>
              <w:pStyle w:val="0"/>
            </w:pPr>
            <w:r>
              <w:rPr>
                <w:sz w:val="24"/>
              </w:rPr>
              <w:t xml:space="preserve">X</w:t>
            </w:r>
          </w:p>
        </w:tc>
      </w:tr>
      <w:tr>
        <w:tc>
          <w:tcPr>
            <w:tcW w:w="5216"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3932" w:tooltip="53.1.1">
              <w:r>
                <w:rPr>
                  <w:sz w:val="24"/>
                  <w:color w:val="0000ff"/>
                </w:rPr>
                <w:t xml:space="preserve">строке 53.1.1</w:t>
              </w:r>
            </w:hyperlink>
            <w:r>
              <w:rPr>
                <w:sz w:val="24"/>
              </w:rPr>
              <w:t xml:space="preserve">)</w:t>
            </w:r>
          </w:p>
        </w:tc>
        <w:tc>
          <w:tcPr>
            <w:tcW w:w="1191" w:type="dxa"/>
          </w:tcPr>
          <w:p>
            <w:pPr>
              <w:pStyle w:val="0"/>
            </w:pPr>
            <w:r>
              <w:rPr>
                <w:sz w:val="24"/>
              </w:rPr>
              <w:t xml:space="preserve">27.1.1</w:t>
            </w:r>
          </w:p>
        </w:tc>
        <w:tc>
          <w:tcPr>
            <w:tcW w:w="1928" w:type="dxa"/>
          </w:tcPr>
          <w:p>
            <w:pPr>
              <w:pStyle w:val="0"/>
            </w:pPr>
            <w:r>
              <w:rPr>
                <w:sz w:val="24"/>
              </w:rPr>
              <w:t xml:space="preserve">посещений</w:t>
            </w:r>
          </w:p>
        </w:tc>
        <w:tc>
          <w:tcPr>
            <w:tcW w:w="2220" w:type="dxa"/>
          </w:tcPr>
          <w:p>
            <w:pPr>
              <w:pStyle w:val="0"/>
            </w:pPr>
            <w:r>
              <w:rPr>
                <w:sz w:val="24"/>
              </w:rPr>
              <w:t xml:space="preserve">0,008402</w:t>
            </w:r>
          </w:p>
        </w:tc>
        <w:tc>
          <w:tcPr>
            <w:tcW w:w="1960" w:type="dxa"/>
          </w:tcPr>
          <w:p>
            <w:pPr>
              <w:pStyle w:val="0"/>
            </w:pPr>
            <w:r>
              <w:rPr>
                <w:sz w:val="24"/>
              </w:rPr>
              <w:t xml:space="preserve">1272,12</w:t>
            </w:r>
          </w:p>
        </w:tc>
        <w:tc>
          <w:tcPr>
            <w:tcW w:w="1900" w:type="dxa"/>
          </w:tcPr>
          <w:p>
            <w:pPr>
              <w:pStyle w:val="0"/>
            </w:pPr>
            <w:r>
              <w:rPr>
                <w:sz w:val="24"/>
              </w:rPr>
              <w:t xml:space="preserve">X</w:t>
            </w:r>
          </w:p>
        </w:tc>
        <w:tc>
          <w:tcPr>
            <w:tcW w:w="1540" w:type="dxa"/>
          </w:tcPr>
          <w:p>
            <w:pPr>
              <w:pStyle w:val="0"/>
            </w:pPr>
            <w:r>
              <w:rPr>
                <w:sz w:val="24"/>
              </w:rPr>
              <w:t xml:space="preserve">10,69</w:t>
            </w:r>
          </w:p>
        </w:tc>
        <w:tc>
          <w:tcPr>
            <w:tcW w:w="1300" w:type="dxa"/>
          </w:tcPr>
          <w:p>
            <w:pPr>
              <w:pStyle w:val="0"/>
            </w:pPr>
            <w:r>
              <w:rPr>
                <w:sz w:val="24"/>
              </w:rPr>
              <w:t xml:space="preserve">X</w:t>
            </w:r>
          </w:p>
        </w:tc>
        <w:tc>
          <w:tcPr>
            <w:tcW w:w="1780" w:type="dxa"/>
          </w:tcPr>
          <w:p>
            <w:pPr>
              <w:pStyle w:val="0"/>
            </w:pPr>
            <w:r>
              <w:rPr>
                <w:sz w:val="24"/>
              </w:rPr>
              <w:t xml:space="preserve">85154,44</w:t>
            </w:r>
          </w:p>
        </w:tc>
        <w:tc>
          <w:tcPr>
            <w:tcW w:w="1220" w:type="dxa"/>
          </w:tcPr>
          <w:p>
            <w:pPr>
              <w:pStyle w:val="0"/>
            </w:pPr>
            <w:r>
              <w:rPr>
                <w:sz w:val="24"/>
              </w:rPr>
              <w:t xml:space="preserve">X</w:t>
            </w:r>
          </w:p>
        </w:tc>
      </w:tr>
      <w:tr>
        <w:tc>
          <w:tcPr>
            <w:tcW w:w="5216" w:type="dxa"/>
          </w:tcPr>
          <w:p>
            <w:pPr>
              <w:pStyle w:val="0"/>
            </w:pPr>
            <w:r>
              <w:rPr>
                <w:sz w:val="24"/>
              </w:rPr>
              <w:t xml:space="preserve">6.1.2. Посещения на дому выездными патронажными бригадами (равно </w:t>
            </w:r>
            <w:hyperlink w:history="0" w:anchor="P3942" w:tooltip="53.1.2">
              <w:r>
                <w:rPr>
                  <w:sz w:val="24"/>
                  <w:color w:val="0000ff"/>
                </w:rPr>
                <w:t xml:space="preserve">строке 53.1.2</w:t>
              </w:r>
            </w:hyperlink>
            <w:r>
              <w:rPr>
                <w:sz w:val="24"/>
              </w:rPr>
              <w:t xml:space="preserve">)</w:t>
            </w:r>
          </w:p>
        </w:tc>
        <w:tc>
          <w:tcPr>
            <w:tcW w:w="1191" w:type="dxa"/>
          </w:tcPr>
          <w:p>
            <w:pPr>
              <w:pStyle w:val="0"/>
            </w:pPr>
            <w:r>
              <w:rPr>
                <w:sz w:val="24"/>
              </w:rPr>
              <w:t xml:space="preserve">27.1.2</w:t>
            </w:r>
          </w:p>
        </w:tc>
        <w:tc>
          <w:tcPr>
            <w:tcW w:w="1928" w:type="dxa"/>
          </w:tcPr>
          <w:p>
            <w:pPr>
              <w:pStyle w:val="0"/>
            </w:pPr>
            <w:r>
              <w:rPr>
                <w:sz w:val="24"/>
              </w:rPr>
              <w:t xml:space="preserve">посещений</w:t>
            </w:r>
          </w:p>
        </w:tc>
        <w:tc>
          <w:tcPr>
            <w:tcW w:w="2220" w:type="dxa"/>
          </w:tcPr>
          <w:p>
            <w:pPr>
              <w:pStyle w:val="0"/>
            </w:pPr>
            <w:r>
              <w:rPr>
                <w:sz w:val="24"/>
              </w:rPr>
              <w:t xml:space="preserve">0,00633159</w:t>
            </w:r>
          </w:p>
        </w:tc>
        <w:tc>
          <w:tcPr>
            <w:tcW w:w="1960" w:type="dxa"/>
          </w:tcPr>
          <w:p>
            <w:pPr>
              <w:pStyle w:val="0"/>
            </w:pPr>
            <w:r>
              <w:rPr>
                <w:sz w:val="24"/>
              </w:rPr>
              <w:t xml:space="preserve">4669,83</w:t>
            </w:r>
          </w:p>
        </w:tc>
        <w:tc>
          <w:tcPr>
            <w:tcW w:w="1900" w:type="dxa"/>
          </w:tcPr>
          <w:p>
            <w:pPr>
              <w:pStyle w:val="0"/>
            </w:pPr>
            <w:r>
              <w:rPr>
                <w:sz w:val="24"/>
              </w:rPr>
              <w:t xml:space="preserve">X</w:t>
            </w:r>
          </w:p>
        </w:tc>
        <w:tc>
          <w:tcPr>
            <w:tcW w:w="1540" w:type="dxa"/>
          </w:tcPr>
          <w:p>
            <w:pPr>
              <w:pStyle w:val="0"/>
            </w:pPr>
            <w:r>
              <w:rPr>
                <w:sz w:val="24"/>
              </w:rPr>
              <w:t xml:space="preserve">29,57</w:t>
            </w:r>
          </w:p>
        </w:tc>
        <w:tc>
          <w:tcPr>
            <w:tcW w:w="1300" w:type="dxa"/>
          </w:tcPr>
          <w:p>
            <w:pPr>
              <w:pStyle w:val="0"/>
            </w:pPr>
            <w:r>
              <w:rPr>
                <w:sz w:val="24"/>
              </w:rPr>
              <w:t xml:space="preserve">X</w:t>
            </w:r>
          </w:p>
        </w:tc>
        <w:tc>
          <w:tcPr>
            <w:tcW w:w="1780" w:type="dxa"/>
          </w:tcPr>
          <w:p>
            <w:pPr>
              <w:pStyle w:val="0"/>
            </w:pPr>
            <w:r>
              <w:rPr>
                <w:sz w:val="24"/>
              </w:rPr>
              <w:t xml:space="preserve">235564,79</w:t>
            </w:r>
          </w:p>
        </w:tc>
        <w:tc>
          <w:tcPr>
            <w:tcW w:w="1220" w:type="dxa"/>
          </w:tcPr>
          <w:p>
            <w:pPr>
              <w:pStyle w:val="0"/>
            </w:pPr>
            <w:r>
              <w:rPr>
                <w:sz w:val="24"/>
              </w:rPr>
              <w:t xml:space="preserve">X</w:t>
            </w:r>
          </w:p>
        </w:tc>
      </w:tr>
      <w:tr>
        <w:tc>
          <w:tcPr>
            <w:tcW w:w="5216"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3952" w:tooltip="53.2">
              <w:r>
                <w:rPr>
                  <w:sz w:val="24"/>
                  <w:color w:val="0000ff"/>
                </w:rPr>
                <w:t xml:space="preserve">строке 53.2</w:t>
              </w:r>
            </w:hyperlink>
            <w:r>
              <w:rPr>
                <w:sz w:val="24"/>
              </w:rPr>
              <w:t xml:space="preserve">)</w:t>
            </w:r>
          </w:p>
        </w:tc>
        <w:tc>
          <w:tcPr>
            <w:tcW w:w="1191" w:type="dxa"/>
          </w:tcPr>
          <w:p>
            <w:pPr>
              <w:pStyle w:val="0"/>
            </w:pPr>
            <w:r>
              <w:rPr>
                <w:sz w:val="24"/>
              </w:rPr>
              <w:t xml:space="preserve">27.2</w:t>
            </w:r>
          </w:p>
        </w:tc>
        <w:tc>
          <w:tcPr>
            <w:tcW w:w="1928" w:type="dxa"/>
          </w:tcPr>
          <w:p>
            <w:pPr>
              <w:pStyle w:val="0"/>
            </w:pPr>
            <w:r>
              <w:rPr>
                <w:sz w:val="24"/>
              </w:rPr>
              <w:t xml:space="preserve">койко-день</w:t>
            </w:r>
          </w:p>
        </w:tc>
        <w:tc>
          <w:tcPr>
            <w:tcW w:w="2220" w:type="dxa"/>
          </w:tcPr>
          <w:p>
            <w:pPr>
              <w:pStyle w:val="0"/>
            </w:pPr>
            <w:r>
              <w:rPr>
                <w:sz w:val="24"/>
              </w:rPr>
              <w:t xml:space="preserve">0,04989474</w:t>
            </w:r>
          </w:p>
        </w:tc>
        <w:tc>
          <w:tcPr>
            <w:tcW w:w="1960" w:type="dxa"/>
          </w:tcPr>
          <w:p>
            <w:pPr>
              <w:pStyle w:val="0"/>
            </w:pPr>
            <w:r>
              <w:rPr>
                <w:sz w:val="24"/>
              </w:rPr>
              <w:t xml:space="preserve">4847,49</w:t>
            </w:r>
          </w:p>
        </w:tc>
        <w:tc>
          <w:tcPr>
            <w:tcW w:w="1900" w:type="dxa"/>
          </w:tcPr>
          <w:p>
            <w:pPr>
              <w:pStyle w:val="0"/>
            </w:pPr>
            <w:r>
              <w:rPr>
                <w:sz w:val="24"/>
              </w:rPr>
              <w:t xml:space="preserve">X</w:t>
            </w:r>
          </w:p>
        </w:tc>
        <w:tc>
          <w:tcPr>
            <w:tcW w:w="1540" w:type="dxa"/>
          </w:tcPr>
          <w:p>
            <w:pPr>
              <w:pStyle w:val="0"/>
            </w:pPr>
            <w:r>
              <w:rPr>
                <w:sz w:val="24"/>
              </w:rPr>
              <w:t xml:space="preserve">241,86</w:t>
            </w:r>
          </w:p>
        </w:tc>
        <w:tc>
          <w:tcPr>
            <w:tcW w:w="1300" w:type="dxa"/>
          </w:tcPr>
          <w:p>
            <w:pPr>
              <w:pStyle w:val="0"/>
            </w:pPr>
            <w:r>
              <w:rPr>
                <w:sz w:val="24"/>
              </w:rPr>
              <w:t xml:space="preserve">X</w:t>
            </w:r>
          </w:p>
        </w:tc>
        <w:tc>
          <w:tcPr>
            <w:tcW w:w="1780" w:type="dxa"/>
          </w:tcPr>
          <w:p>
            <w:pPr>
              <w:pStyle w:val="0"/>
            </w:pPr>
            <w:r>
              <w:rPr>
                <w:sz w:val="24"/>
              </w:rPr>
              <w:t xml:space="preserve">1926939,45</w:t>
            </w:r>
          </w:p>
        </w:tc>
        <w:tc>
          <w:tcPr>
            <w:tcW w:w="1220" w:type="dxa"/>
          </w:tcPr>
          <w:p>
            <w:pPr>
              <w:pStyle w:val="0"/>
            </w:pPr>
            <w:r>
              <w:rPr>
                <w:sz w:val="24"/>
              </w:rPr>
              <w:t xml:space="preserve">X</w:t>
            </w:r>
          </w:p>
        </w:tc>
      </w:tr>
      <w:tr>
        <w:tc>
          <w:tcPr>
            <w:tcW w:w="5216" w:type="dxa"/>
          </w:tcPr>
          <w:p>
            <w:pPr>
              <w:pStyle w:val="0"/>
            </w:pPr>
            <w:r>
              <w:rPr>
                <w:sz w:val="24"/>
              </w:rPr>
              <w:t xml:space="preserve">6.3. Оказываемая в условиях дневного стационара (равно </w:t>
            </w:r>
            <w:hyperlink w:history="0" w:anchor="P3962" w:tooltip="53.3">
              <w:r>
                <w:rPr>
                  <w:sz w:val="24"/>
                  <w:color w:val="0000ff"/>
                </w:rPr>
                <w:t xml:space="preserve">строке 53.3</w:t>
              </w:r>
            </w:hyperlink>
            <w:r>
              <w:rPr>
                <w:sz w:val="24"/>
              </w:rPr>
              <w:t xml:space="preserve">)</w:t>
            </w:r>
          </w:p>
        </w:tc>
        <w:tc>
          <w:tcPr>
            <w:tcW w:w="1191" w:type="dxa"/>
          </w:tcPr>
          <w:p>
            <w:pPr>
              <w:pStyle w:val="0"/>
            </w:pPr>
            <w:r>
              <w:rPr>
                <w:sz w:val="24"/>
              </w:rPr>
              <w:t xml:space="preserve">27.3</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7. Расходы на ведение дела СМО (сумма </w:t>
            </w:r>
            <w:hyperlink w:history="0" w:anchor="P3361" w:tooltip="45">
              <w:r>
                <w:rPr>
                  <w:sz w:val="24"/>
                  <w:color w:val="0000ff"/>
                </w:rPr>
                <w:t xml:space="preserve">строк 45</w:t>
              </w:r>
            </w:hyperlink>
            <w:r>
              <w:rPr>
                <w:sz w:val="24"/>
              </w:rPr>
              <w:t xml:space="preserve"> + </w:t>
            </w:r>
            <w:hyperlink w:history="0" w:anchor="P3972" w:tooltip="54">
              <w:r>
                <w:rPr>
                  <w:sz w:val="24"/>
                  <w:color w:val="0000ff"/>
                </w:rPr>
                <w:t xml:space="preserve">54</w:t>
              </w:r>
            </w:hyperlink>
            <w:r>
              <w:rPr>
                <w:sz w:val="24"/>
              </w:rPr>
              <w:t xml:space="preserve">)</w:t>
            </w:r>
          </w:p>
        </w:tc>
        <w:tc>
          <w:tcPr>
            <w:tcW w:w="1191" w:type="dxa"/>
          </w:tcPr>
          <w:p>
            <w:pPr>
              <w:pStyle w:val="0"/>
            </w:pPr>
            <w:r>
              <w:rPr>
                <w:sz w:val="24"/>
              </w:rPr>
              <w:t xml:space="preserve">28</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192,54</w:t>
            </w:r>
          </w:p>
        </w:tc>
        <w:tc>
          <w:tcPr>
            <w:tcW w:w="1300" w:type="dxa"/>
          </w:tcPr>
          <w:p>
            <w:pPr>
              <w:pStyle w:val="0"/>
            </w:pPr>
            <w:r>
              <w:rPr>
                <w:sz w:val="24"/>
              </w:rPr>
              <w:t xml:space="preserve">X</w:t>
            </w:r>
          </w:p>
        </w:tc>
        <w:tc>
          <w:tcPr>
            <w:tcW w:w="1780" w:type="dxa"/>
          </w:tcPr>
          <w:p>
            <w:pPr>
              <w:pStyle w:val="0"/>
            </w:pPr>
            <w:r>
              <w:rPr>
                <w:sz w:val="24"/>
              </w:rPr>
              <w:t xml:space="preserve">1533994,65</w:t>
            </w:r>
          </w:p>
        </w:tc>
        <w:tc>
          <w:tcPr>
            <w:tcW w:w="1220" w:type="dxa"/>
          </w:tcPr>
          <w:p>
            <w:pPr>
              <w:pStyle w:val="0"/>
            </w:pPr>
            <w:r>
              <w:rPr>
                <w:sz w:val="24"/>
              </w:rPr>
              <w:t xml:space="preserve">X</w:t>
            </w:r>
          </w:p>
        </w:tc>
      </w:tr>
      <w:tr>
        <w:tc>
          <w:tcPr>
            <w:tcW w:w="5216" w:type="dxa"/>
          </w:tcPr>
          <w:p>
            <w:pPr>
              <w:pStyle w:val="0"/>
            </w:pPr>
            <w:r>
              <w:rPr>
                <w:sz w:val="24"/>
              </w:rPr>
              <w:t xml:space="preserve">8. Иные расходы (равно </w:t>
            </w:r>
            <w:hyperlink w:history="0" w:anchor="P3982" w:tooltip="55">
              <w:r>
                <w:rPr>
                  <w:sz w:val="24"/>
                  <w:color w:val="0000ff"/>
                </w:rPr>
                <w:t xml:space="preserve">строке 55</w:t>
              </w:r>
            </w:hyperlink>
            <w:r>
              <w:rPr>
                <w:sz w:val="24"/>
              </w:rPr>
              <w:t xml:space="preserve">)</w:t>
            </w:r>
          </w:p>
        </w:tc>
        <w:tc>
          <w:tcPr>
            <w:tcW w:w="1191" w:type="dxa"/>
          </w:tcPr>
          <w:p>
            <w:pPr>
              <w:pStyle w:val="0"/>
            </w:pPr>
            <w:r>
              <w:rPr>
                <w:sz w:val="24"/>
              </w:rPr>
              <w:t xml:space="preserve">29</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из </w:t>
            </w:r>
            <w:hyperlink w:history="0" w:anchor="P1649" w:tooltip="20">
              <w:r>
                <w:rPr>
                  <w:sz w:val="24"/>
                  <w:color w:val="0000ff"/>
                </w:rPr>
                <w:t xml:space="preserve">строки 20</w:t>
              </w:r>
            </w:hyperlink>
            <w:r>
              <w:rPr>
                <w:sz w:val="24"/>
              </w:rPr>
              <w:t xml:space="preserve">:</w:t>
            </w:r>
          </w:p>
        </w:tc>
        <w:tc>
          <w:tcPr>
            <w:tcW w:w="1191" w:type="dxa"/>
            <w:vMerge w:val="restart"/>
          </w:tcPr>
          <w:p>
            <w:pPr>
              <w:pStyle w:val="0"/>
            </w:pPr>
            <w:r>
              <w:rPr>
                <w:sz w:val="24"/>
              </w:rPr>
              <w:t xml:space="preserve">30</w:t>
            </w:r>
          </w:p>
        </w:tc>
        <w:tc>
          <w:tcPr>
            <w:tcW w:w="1928" w:type="dxa"/>
            <w:vMerge w:val="restart"/>
          </w:tcPr>
          <w:p>
            <w:pPr>
              <w:pStyle w:val="0"/>
            </w:pPr>
            <w:r>
              <w:rPr>
                <w:sz w:val="24"/>
              </w:rPr>
            </w:r>
          </w:p>
        </w:tc>
        <w:tc>
          <w:tcPr>
            <w:tcW w:w="2220" w:type="dxa"/>
            <w:vMerge w:val="restart"/>
          </w:tcPr>
          <w:p>
            <w:pPr>
              <w:pStyle w:val="0"/>
            </w:pPr>
            <w:r>
              <w:rPr>
                <w:sz w:val="24"/>
              </w:rPr>
              <w:t xml:space="preserve">X</w:t>
            </w:r>
          </w:p>
        </w:tc>
        <w:tc>
          <w:tcPr>
            <w:tcW w:w="1960" w:type="dxa"/>
            <w:vMerge w:val="restart"/>
          </w:tcPr>
          <w:p>
            <w:pPr>
              <w:pStyle w:val="0"/>
            </w:pPr>
            <w:r>
              <w:rPr>
                <w:sz w:val="24"/>
              </w:rPr>
              <w:t xml:space="preserve">X</w:t>
            </w:r>
          </w:p>
        </w:tc>
        <w:tc>
          <w:tcPr>
            <w:tcW w:w="1900" w:type="dxa"/>
            <w:vMerge w:val="restart"/>
          </w:tcPr>
          <w:p>
            <w:pPr>
              <w:pStyle w:val="0"/>
            </w:pPr>
            <w:r>
              <w:rPr>
                <w:sz w:val="24"/>
              </w:rPr>
              <w:t xml:space="preserve">X</w:t>
            </w:r>
          </w:p>
        </w:tc>
        <w:tc>
          <w:tcPr>
            <w:tcW w:w="1540" w:type="dxa"/>
            <w:vMerge w:val="restart"/>
          </w:tcPr>
          <w:p>
            <w:pPr>
              <w:pStyle w:val="0"/>
            </w:pPr>
            <w:r>
              <w:rPr>
                <w:sz w:val="24"/>
              </w:rPr>
              <w:t xml:space="preserve">24621,50</w:t>
            </w:r>
          </w:p>
        </w:tc>
        <w:tc>
          <w:tcPr>
            <w:tcW w:w="1300" w:type="dxa"/>
            <w:vMerge w:val="restart"/>
          </w:tcPr>
          <w:p>
            <w:pPr>
              <w:pStyle w:val="0"/>
            </w:pPr>
            <w:r>
              <w:rPr>
                <w:sz w:val="24"/>
              </w:rPr>
              <w:t xml:space="preserve">X</w:t>
            </w:r>
          </w:p>
        </w:tc>
        <w:tc>
          <w:tcPr>
            <w:tcW w:w="1780" w:type="dxa"/>
            <w:vMerge w:val="restart"/>
          </w:tcPr>
          <w:p>
            <w:pPr>
              <w:pStyle w:val="0"/>
            </w:pPr>
            <w:r>
              <w:rPr>
                <w:sz w:val="24"/>
              </w:rPr>
              <w:t xml:space="preserve">196160245,80</w:t>
            </w:r>
          </w:p>
        </w:tc>
        <w:tc>
          <w:tcPr>
            <w:tcW w:w="1220" w:type="dxa"/>
            <w:vMerge w:val="restart"/>
          </w:tcPr>
          <w:p>
            <w:pPr>
              <w:pStyle w:val="0"/>
            </w:pPr>
            <w:r>
              <w:rPr>
                <w:sz w:val="24"/>
              </w:rPr>
              <w:t xml:space="preserve">89,96%</w:t>
            </w:r>
          </w:p>
        </w:tc>
      </w:tr>
      <w:tr>
        <w:tc>
          <w:tcPr>
            <w:tcW w:w="5216" w:type="dxa"/>
          </w:tcPr>
          <w:p>
            <w:pPr>
              <w:pStyle w:val="0"/>
            </w:pPr>
            <w:r>
              <w:rPr>
                <w:sz w:val="24"/>
              </w:rPr>
              <w:t xml:space="preserve">1. Медицинская помощь, предоставляемая в рамках базовой программой обязательного медицинского страхования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216" w:type="dxa"/>
          </w:tcPr>
          <w:p>
            <w:pPr>
              <w:pStyle w:val="0"/>
            </w:pPr>
            <w:r>
              <w:rPr>
                <w:sz w:val="24"/>
              </w:rPr>
              <w:t xml:space="preserve">1. Скорая, в том числе скорая специализированная, медицинская помощь</w:t>
            </w:r>
          </w:p>
        </w:tc>
        <w:tc>
          <w:tcPr>
            <w:tcW w:w="1191" w:type="dxa"/>
          </w:tcPr>
          <w:bookmarkStart w:id="2280" w:name="P2280"/>
          <w:bookmarkEnd w:id="2280"/>
          <w:p>
            <w:pPr>
              <w:pStyle w:val="0"/>
            </w:pPr>
            <w:r>
              <w:rPr>
                <w:sz w:val="24"/>
              </w:rPr>
              <w:t xml:space="preserve">31</w:t>
            </w:r>
          </w:p>
        </w:tc>
        <w:tc>
          <w:tcPr>
            <w:tcW w:w="1928" w:type="dxa"/>
          </w:tcPr>
          <w:p>
            <w:pPr>
              <w:pStyle w:val="0"/>
            </w:pPr>
            <w:r>
              <w:rPr>
                <w:sz w:val="24"/>
              </w:rPr>
              <w:t xml:space="preserve">вызов</w:t>
            </w:r>
          </w:p>
        </w:tc>
        <w:tc>
          <w:tcPr>
            <w:tcW w:w="2220" w:type="dxa"/>
          </w:tcPr>
          <w:p>
            <w:pPr>
              <w:pStyle w:val="0"/>
            </w:pPr>
            <w:r>
              <w:rPr>
                <w:sz w:val="24"/>
              </w:rPr>
              <w:t xml:space="preserve">0,2616307</w:t>
            </w:r>
          </w:p>
        </w:tc>
        <w:tc>
          <w:tcPr>
            <w:tcW w:w="1960" w:type="dxa"/>
          </w:tcPr>
          <w:p>
            <w:pPr>
              <w:pStyle w:val="0"/>
            </w:pPr>
            <w:r>
              <w:rPr>
                <w:sz w:val="24"/>
              </w:rPr>
              <w:t xml:space="preserve">5508,43</w:t>
            </w:r>
          </w:p>
        </w:tc>
        <w:tc>
          <w:tcPr>
            <w:tcW w:w="1900" w:type="dxa"/>
          </w:tcPr>
          <w:p>
            <w:pPr>
              <w:pStyle w:val="0"/>
            </w:pPr>
            <w:r>
              <w:rPr>
                <w:sz w:val="24"/>
              </w:rPr>
              <w:t xml:space="preserve">X</w:t>
            </w:r>
          </w:p>
        </w:tc>
        <w:tc>
          <w:tcPr>
            <w:tcW w:w="1540" w:type="dxa"/>
          </w:tcPr>
          <w:p>
            <w:pPr>
              <w:pStyle w:val="0"/>
            </w:pPr>
            <w:r>
              <w:rPr>
                <w:sz w:val="24"/>
              </w:rPr>
              <w:t xml:space="preserve">1441,18</w:t>
            </w:r>
          </w:p>
        </w:tc>
        <w:tc>
          <w:tcPr>
            <w:tcW w:w="1300" w:type="dxa"/>
          </w:tcPr>
          <w:p>
            <w:pPr>
              <w:pStyle w:val="0"/>
            </w:pPr>
            <w:r>
              <w:rPr>
                <w:sz w:val="24"/>
              </w:rPr>
              <w:t xml:space="preserve">X</w:t>
            </w:r>
          </w:p>
        </w:tc>
        <w:tc>
          <w:tcPr>
            <w:tcW w:w="1780" w:type="dxa"/>
          </w:tcPr>
          <w:p>
            <w:pPr>
              <w:pStyle w:val="0"/>
            </w:pPr>
            <w:r>
              <w:rPr>
                <w:sz w:val="24"/>
              </w:rPr>
              <w:t xml:space="preserve">11481882,28</w:t>
            </w:r>
          </w:p>
        </w:tc>
        <w:tc>
          <w:tcPr>
            <w:tcW w:w="1220" w:type="dxa"/>
          </w:tcPr>
          <w:p>
            <w:pPr>
              <w:pStyle w:val="0"/>
            </w:pPr>
            <w:r>
              <w:rPr>
                <w:sz w:val="24"/>
              </w:rPr>
              <w:t xml:space="preserve">X</w:t>
            </w:r>
          </w:p>
        </w:tc>
      </w:tr>
      <w:tr>
        <w:tc>
          <w:tcPr>
            <w:tcW w:w="5216" w:type="dxa"/>
          </w:tcPr>
          <w:p>
            <w:pPr>
              <w:pStyle w:val="0"/>
            </w:pPr>
            <w:r>
              <w:rPr>
                <w:sz w:val="24"/>
              </w:rPr>
              <w:t xml:space="preserve">2. Первичная медико-санитарная помощь, за исключением медицинской реабилитации</w:t>
            </w:r>
          </w:p>
        </w:tc>
        <w:tc>
          <w:tcPr>
            <w:tcW w:w="1191" w:type="dxa"/>
          </w:tcPr>
          <w:p>
            <w:pPr>
              <w:pStyle w:val="0"/>
            </w:pPr>
            <w:r>
              <w:rPr>
                <w:sz w:val="24"/>
              </w:rPr>
              <w:t xml:space="preserve">32</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 В амбулаторных условиях:</w:t>
            </w:r>
          </w:p>
        </w:tc>
        <w:tc>
          <w:tcPr>
            <w:tcW w:w="1191" w:type="dxa"/>
          </w:tcPr>
          <w:p>
            <w:pPr>
              <w:pStyle w:val="0"/>
            </w:pPr>
            <w:r>
              <w:rPr>
                <w:sz w:val="24"/>
              </w:rPr>
              <w:t xml:space="preserve">33</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2.1.1. Для проведения профилактических медицинских осмотров</w:t>
            </w:r>
          </w:p>
        </w:tc>
        <w:tc>
          <w:tcPr>
            <w:tcW w:w="1191" w:type="dxa"/>
          </w:tcPr>
          <w:bookmarkStart w:id="2310" w:name="P2310"/>
          <w:bookmarkEnd w:id="2310"/>
          <w:p>
            <w:pPr>
              <w:pStyle w:val="0"/>
            </w:pPr>
            <w:r>
              <w:rPr>
                <w:sz w:val="24"/>
              </w:rPr>
              <w:t xml:space="preserve">33.1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0,2607967</w:t>
            </w:r>
          </w:p>
        </w:tc>
        <w:tc>
          <w:tcPr>
            <w:tcW w:w="1960" w:type="dxa"/>
          </w:tcPr>
          <w:p>
            <w:pPr>
              <w:pStyle w:val="0"/>
            </w:pPr>
            <w:r>
              <w:rPr>
                <w:sz w:val="24"/>
              </w:rPr>
              <w:t xml:space="preserve">2819,99</w:t>
            </w:r>
          </w:p>
        </w:tc>
        <w:tc>
          <w:tcPr>
            <w:tcW w:w="1900" w:type="dxa"/>
          </w:tcPr>
          <w:p>
            <w:pPr>
              <w:pStyle w:val="0"/>
            </w:pPr>
            <w:r>
              <w:rPr>
                <w:sz w:val="24"/>
              </w:rPr>
              <w:t xml:space="preserve">X</w:t>
            </w:r>
          </w:p>
        </w:tc>
        <w:tc>
          <w:tcPr>
            <w:tcW w:w="1540" w:type="dxa"/>
          </w:tcPr>
          <w:p>
            <w:pPr>
              <w:pStyle w:val="0"/>
            </w:pPr>
            <w:r>
              <w:rPr>
                <w:sz w:val="24"/>
              </w:rPr>
              <w:t xml:space="preserve">735,45</w:t>
            </w:r>
          </w:p>
        </w:tc>
        <w:tc>
          <w:tcPr>
            <w:tcW w:w="1300" w:type="dxa"/>
          </w:tcPr>
          <w:p>
            <w:pPr>
              <w:pStyle w:val="0"/>
            </w:pPr>
            <w:r>
              <w:rPr>
                <w:sz w:val="24"/>
              </w:rPr>
              <w:t xml:space="preserve">X</w:t>
            </w:r>
          </w:p>
        </w:tc>
        <w:tc>
          <w:tcPr>
            <w:tcW w:w="1780" w:type="dxa"/>
          </w:tcPr>
          <w:p>
            <w:pPr>
              <w:pStyle w:val="0"/>
            </w:pPr>
            <w:r>
              <w:rPr>
                <w:sz w:val="24"/>
              </w:rPr>
              <w:t xml:space="preserve">5859306,33</w:t>
            </w:r>
          </w:p>
        </w:tc>
        <w:tc>
          <w:tcPr>
            <w:tcW w:w="1220" w:type="dxa"/>
          </w:tcPr>
          <w:p>
            <w:pPr>
              <w:pStyle w:val="0"/>
            </w:pPr>
            <w:r>
              <w:rPr>
                <w:sz w:val="24"/>
              </w:rPr>
              <w:t xml:space="preserve">X</w:t>
            </w:r>
          </w:p>
        </w:tc>
      </w:tr>
      <w:tr>
        <w:tc>
          <w:tcPr>
            <w:tcW w:w="5216" w:type="dxa"/>
          </w:tcPr>
          <w:p>
            <w:pPr>
              <w:pStyle w:val="0"/>
            </w:pPr>
            <w:r>
              <w:rPr>
                <w:sz w:val="24"/>
              </w:rPr>
              <w:t xml:space="preserve">2.1.2. Для проведения диспансеризации </w:t>
            </w:r>
            <w:hyperlink w:history="0" w:anchor="P400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372,84 рублей на единицу объема.">
              <w:r>
                <w:rPr>
                  <w:sz w:val="24"/>
                  <w:color w:val="0000ff"/>
                </w:rPr>
                <w:t xml:space="preserve">&lt;**&gt;</w:t>
              </w:r>
            </w:hyperlink>
            <w:r>
              <w:rPr>
                <w:sz w:val="24"/>
              </w:rPr>
              <w:t xml:space="preserve">, всего, в том числе:</w:t>
            </w:r>
          </w:p>
        </w:tc>
        <w:tc>
          <w:tcPr>
            <w:tcW w:w="1191" w:type="dxa"/>
          </w:tcPr>
          <w:bookmarkStart w:id="2320" w:name="P2320"/>
          <w:bookmarkEnd w:id="2320"/>
          <w:p>
            <w:pPr>
              <w:pStyle w:val="0"/>
            </w:pPr>
            <w:r>
              <w:rPr>
                <w:sz w:val="24"/>
              </w:rPr>
              <w:t xml:space="preserve">33.2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0,4410112</w:t>
            </w:r>
          </w:p>
        </w:tc>
        <w:tc>
          <w:tcPr>
            <w:tcW w:w="1960" w:type="dxa"/>
          </w:tcPr>
          <w:p>
            <w:pPr>
              <w:pStyle w:val="0"/>
            </w:pPr>
            <w:r>
              <w:rPr>
                <w:sz w:val="24"/>
              </w:rPr>
              <w:t xml:space="preserve">3372,84</w:t>
            </w:r>
          </w:p>
        </w:tc>
        <w:tc>
          <w:tcPr>
            <w:tcW w:w="1900" w:type="dxa"/>
          </w:tcPr>
          <w:p>
            <w:pPr>
              <w:pStyle w:val="0"/>
            </w:pPr>
            <w:r>
              <w:rPr>
                <w:sz w:val="24"/>
              </w:rPr>
              <w:t xml:space="preserve">X</w:t>
            </w:r>
          </w:p>
        </w:tc>
        <w:tc>
          <w:tcPr>
            <w:tcW w:w="1540" w:type="dxa"/>
          </w:tcPr>
          <w:p>
            <w:pPr>
              <w:pStyle w:val="0"/>
            </w:pPr>
            <w:r>
              <w:rPr>
                <w:sz w:val="24"/>
              </w:rPr>
              <w:t xml:space="preserve">1487,46</w:t>
            </w:r>
          </w:p>
        </w:tc>
        <w:tc>
          <w:tcPr>
            <w:tcW w:w="1300" w:type="dxa"/>
          </w:tcPr>
          <w:p>
            <w:pPr>
              <w:pStyle w:val="0"/>
            </w:pPr>
            <w:r>
              <w:rPr>
                <w:sz w:val="24"/>
              </w:rPr>
              <w:t xml:space="preserve">X</w:t>
            </w:r>
          </w:p>
        </w:tc>
        <w:tc>
          <w:tcPr>
            <w:tcW w:w="1780" w:type="dxa"/>
          </w:tcPr>
          <w:p>
            <w:pPr>
              <w:pStyle w:val="0"/>
            </w:pPr>
            <w:r>
              <w:rPr>
                <w:sz w:val="24"/>
              </w:rPr>
              <w:t xml:space="preserve">11850640,65</w:t>
            </w:r>
          </w:p>
        </w:tc>
        <w:tc>
          <w:tcPr>
            <w:tcW w:w="1220" w:type="dxa"/>
          </w:tcPr>
          <w:p>
            <w:pPr>
              <w:pStyle w:val="0"/>
            </w:pPr>
            <w:r>
              <w:rPr>
                <w:sz w:val="24"/>
              </w:rPr>
              <w:t xml:space="preserve">X</w:t>
            </w:r>
          </w:p>
        </w:tc>
      </w:tr>
      <w:tr>
        <w:tc>
          <w:tcPr>
            <w:tcW w:w="5216" w:type="dxa"/>
          </w:tcPr>
          <w:p>
            <w:pPr>
              <w:pStyle w:val="0"/>
            </w:pPr>
            <w:r>
              <w:rPr>
                <w:sz w:val="24"/>
              </w:rPr>
              <w:t xml:space="preserve">для проведения углубленной диспансеризации</w:t>
            </w:r>
          </w:p>
        </w:tc>
        <w:tc>
          <w:tcPr>
            <w:tcW w:w="1191" w:type="dxa"/>
          </w:tcPr>
          <w:bookmarkStart w:id="2330" w:name="P2330"/>
          <w:bookmarkEnd w:id="2330"/>
          <w:p>
            <w:pPr>
              <w:pStyle w:val="0"/>
            </w:pPr>
            <w:r>
              <w:rPr>
                <w:sz w:val="24"/>
              </w:rPr>
              <w:t xml:space="preserve">33.2.1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0,050758</w:t>
            </w:r>
          </w:p>
        </w:tc>
        <w:tc>
          <w:tcPr>
            <w:tcW w:w="1960" w:type="dxa"/>
          </w:tcPr>
          <w:p>
            <w:pPr>
              <w:pStyle w:val="0"/>
            </w:pPr>
            <w:r>
              <w:rPr>
                <w:sz w:val="24"/>
              </w:rPr>
              <w:t xml:space="preserve">2537,57</w:t>
            </w:r>
          </w:p>
        </w:tc>
        <w:tc>
          <w:tcPr>
            <w:tcW w:w="1900" w:type="dxa"/>
          </w:tcPr>
          <w:p>
            <w:pPr>
              <w:pStyle w:val="0"/>
            </w:pPr>
            <w:r>
              <w:rPr>
                <w:sz w:val="24"/>
              </w:rPr>
              <w:t xml:space="preserve">X</w:t>
            </w:r>
          </w:p>
        </w:tc>
        <w:tc>
          <w:tcPr>
            <w:tcW w:w="1540" w:type="dxa"/>
          </w:tcPr>
          <w:p>
            <w:pPr>
              <w:pStyle w:val="0"/>
            </w:pPr>
            <w:r>
              <w:rPr>
                <w:sz w:val="24"/>
              </w:rPr>
              <w:t xml:space="preserve">128,80</w:t>
            </w:r>
          </w:p>
        </w:tc>
        <w:tc>
          <w:tcPr>
            <w:tcW w:w="1300" w:type="dxa"/>
          </w:tcPr>
          <w:p>
            <w:pPr>
              <w:pStyle w:val="0"/>
            </w:pPr>
            <w:r>
              <w:rPr>
                <w:sz w:val="24"/>
              </w:rPr>
              <w:t xml:space="preserve">X</w:t>
            </w:r>
          </w:p>
        </w:tc>
        <w:tc>
          <w:tcPr>
            <w:tcW w:w="1780" w:type="dxa"/>
          </w:tcPr>
          <w:p>
            <w:pPr>
              <w:pStyle w:val="0"/>
            </w:pPr>
            <w:r>
              <w:rPr>
                <w:sz w:val="24"/>
              </w:rPr>
              <w:t xml:space="preserve">1026169,48</w:t>
            </w:r>
          </w:p>
        </w:tc>
        <w:tc>
          <w:tcPr>
            <w:tcW w:w="1220" w:type="dxa"/>
          </w:tcPr>
          <w:p>
            <w:pPr>
              <w:pStyle w:val="0"/>
            </w:pPr>
            <w:r>
              <w:rPr>
                <w:sz w:val="24"/>
              </w:rPr>
              <w:t xml:space="preserve">X</w:t>
            </w:r>
          </w:p>
        </w:tc>
      </w:tr>
      <w:tr>
        <w:tc>
          <w:tcPr>
            <w:tcW w:w="5216" w:type="dxa"/>
          </w:tcPr>
          <w:p>
            <w:pPr>
              <w:pStyle w:val="0"/>
            </w:pPr>
            <w:r>
              <w:rPr>
                <w:sz w:val="24"/>
              </w:rPr>
              <w:t xml:space="preserve">2.1.3. Для проведения диспансеризации для оценки репродуктивного здоровья женщин и мужчин</w:t>
            </w:r>
          </w:p>
        </w:tc>
        <w:tc>
          <w:tcPr>
            <w:tcW w:w="1191" w:type="dxa"/>
          </w:tcPr>
          <w:bookmarkStart w:id="2340" w:name="P2340"/>
          <w:bookmarkEnd w:id="2340"/>
          <w:p>
            <w:pPr>
              <w:pStyle w:val="0"/>
            </w:pPr>
            <w:r>
              <w:rPr>
                <w:sz w:val="24"/>
              </w:rPr>
              <w:t xml:space="preserve">33.3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0,146061</w:t>
            </w:r>
          </w:p>
        </w:tc>
        <w:tc>
          <w:tcPr>
            <w:tcW w:w="1960" w:type="dxa"/>
          </w:tcPr>
          <w:p>
            <w:pPr>
              <w:pStyle w:val="0"/>
            </w:pPr>
            <w:r>
              <w:rPr>
                <w:sz w:val="24"/>
              </w:rPr>
              <w:t xml:space="preserve">2089,26</w:t>
            </w:r>
          </w:p>
        </w:tc>
        <w:tc>
          <w:tcPr>
            <w:tcW w:w="1900" w:type="dxa"/>
          </w:tcPr>
          <w:p>
            <w:pPr>
              <w:pStyle w:val="0"/>
            </w:pPr>
            <w:r>
              <w:rPr>
                <w:sz w:val="24"/>
              </w:rPr>
              <w:t xml:space="preserve">X</w:t>
            </w:r>
          </w:p>
        </w:tc>
        <w:tc>
          <w:tcPr>
            <w:tcW w:w="1540" w:type="dxa"/>
          </w:tcPr>
          <w:p>
            <w:pPr>
              <w:pStyle w:val="0"/>
            </w:pPr>
            <w:r>
              <w:rPr>
                <w:sz w:val="24"/>
              </w:rPr>
              <w:t xml:space="preserve">305,16</w:t>
            </w:r>
          </w:p>
        </w:tc>
        <w:tc>
          <w:tcPr>
            <w:tcW w:w="1300" w:type="dxa"/>
          </w:tcPr>
          <w:p>
            <w:pPr>
              <w:pStyle w:val="0"/>
            </w:pPr>
            <w:r>
              <w:rPr>
                <w:sz w:val="24"/>
              </w:rPr>
              <w:t xml:space="preserve">X</w:t>
            </w:r>
          </w:p>
        </w:tc>
        <w:tc>
          <w:tcPr>
            <w:tcW w:w="1780" w:type="dxa"/>
          </w:tcPr>
          <w:p>
            <w:pPr>
              <w:pStyle w:val="0"/>
            </w:pPr>
            <w:r>
              <w:rPr>
                <w:sz w:val="24"/>
              </w:rPr>
              <w:t xml:space="preserve">2431216,52</w:t>
            </w:r>
          </w:p>
        </w:tc>
        <w:tc>
          <w:tcPr>
            <w:tcW w:w="1220" w:type="dxa"/>
          </w:tcPr>
          <w:p>
            <w:pPr>
              <w:pStyle w:val="0"/>
            </w:pPr>
            <w:r>
              <w:rPr>
                <w:sz w:val="24"/>
              </w:rPr>
              <w:t xml:space="preserve">X</w:t>
            </w:r>
          </w:p>
        </w:tc>
      </w:tr>
      <w:tr>
        <w:tc>
          <w:tcPr>
            <w:tcW w:w="5216" w:type="dxa"/>
          </w:tcPr>
          <w:p>
            <w:pPr>
              <w:pStyle w:val="0"/>
            </w:pPr>
            <w:r>
              <w:rPr>
                <w:sz w:val="24"/>
              </w:rPr>
              <w:t xml:space="preserve">женщины</w:t>
            </w:r>
          </w:p>
        </w:tc>
        <w:tc>
          <w:tcPr>
            <w:tcW w:w="1191" w:type="dxa"/>
          </w:tcPr>
          <w:p>
            <w:pPr>
              <w:pStyle w:val="0"/>
            </w:pPr>
            <w:r>
              <w:rPr>
                <w:sz w:val="24"/>
              </w:rPr>
              <w:t xml:space="preserve">33.3.1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0,0747672</w:t>
            </w:r>
          </w:p>
        </w:tc>
        <w:tc>
          <w:tcPr>
            <w:tcW w:w="1960" w:type="dxa"/>
          </w:tcPr>
          <w:p>
            <w:pPr>
              <w:pStyle w:val="0"/>
            </w:pPr>
            <w:r>
              <w:rPr>
                <w:sz w:val="24"/>
              </w:rPr>
              <w:t xml:space="preserve">3299,18</w:t>
            </w:r>
          </w:p>
        </w:tc>
        <w:tc>
          <w:tcPr>
            <w:tcW w:w="1900" w:type="dxa"/>
          </w:tcPr>
          <w:p>
            <w:pPr>
              <w:pStyle w:val="0"/>
            </w:pPr>
            <w:r>
              <w:rPr>
                <w:sz w:val="24"/>
              </w:rPr>
              <w:t xml:space="preserve">X</w:t>
            </w:r>
          </w:p>
        </w:tc>
        <w:tc>
          <w:tcPr>
            <w:tcW w:w="1540" w:type="dxa"/>
          </w:tcPr>
          <w:p>
            <w:pPr>
              <w:pStyle w:val="0"/>
            </w:pPr>
            <w:r>
              <w:rPr>
                <w:sz w:val="24"/>
              </w:rPr>
              <w:t xml:space="preserve">246,67</w:t>
            </w:r>
          </w:p>
        </w:tc>
        <w:tc>
          <w:tcPr>
            <w:tcW w:w="1300" w:type="dxa"/>
          </w:tcPr>
          <w:p>
            <w:pPr>
              <w:pStyle w:val="0"/>
            </w:pPr>
            <w:r>
              <w:rPr>
                <w:sz w:val="24"/>
              </w:rPr>
              <w:t xml:space="preserve">X</w:t>
            </w:r>
          </w:p>
        </w:tc>
        <w:tc>
          <w:tcPr>
            <w:tcW w:w="1780" w:type="dxa"/>
          </w:tcPr>
          <w:p>
            <w:pPr>
              <w:pStyle w:val="0"/>
            </w:pPr>
            <w:r>
              <w:rPr>
                <w:sz w:val="24"/>
              </w:rPr>
              <w:t xml:space="preserve">1965232,23</w:t>
            </w:r>
          </w:p>
        </w:tc>
        <w:tc>
          <w:tcPr>
            <w:tcW w:w="1220" w:type="dxa"/>
          </w:tcPr>
          <w:p>
            <w:pPr>
              <w:pStyle w:val="0"/>
            </w:pPr>
            <w:r>
              <w:rPr>
                <w:sz w:val="24"/>
              </w:rPr>
              <w:t xml:space="preserve">X</w:t>
            </w:r>
          </w:p>
        </w:tc>
      </w:tr>
      <w:tr>
        <w:tc>
          <w:tcPr>
            <w:tcW w:w="5216" w:type="dxa"/>
          </w:tcPr>
          <w:p>
            <w:pPr>
              <w:pStyle w:val="0"/>
            </w:pPr>
            <w:r>
              <w:rPr>
                <w:sz w:val="24"/>
              </w:rPr>
              <w:t xml:space="preserve">мужчины</w:t>
            </w:r>
          </w:p>
        </w:tc>
        <w:tc>
          <w:tcPr>
            <w:tcW w:w="1191" w:type="dxa"/>
          </w:tcPr>
          <w:p>
            <w:pPr>
              <w:pStyle w:val="0"/>
            </w:pPr>
            <w:r>
              <w:rPr>
                <w:sz w:val="24"/>
              </w:rPr>
              <w:t xml:space="preserve">33.3.2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0,0712938</w:t>
            </w:r>
          </w:p>
        </w:tc>
        <w:tc>
          <w:tcPr>
            <w:tcW w:w="1960" w:type="dxa"/>
          </w:tcPr>
          <w:p>
            <w:pPr>
              <w:pStyle w:val="0"/>
            </w:pPr>
            <w:r>
              <w:rPr>
                <w:sz w:val="24"/>
              </w:rPr>
              <w:t xml:space="preserve">820,39</w:t>
            </w:r>
          </w:p>
        </w:tc>
        <w:tc>
          <w:tcPr>
            <w:tcW w:w="1900" w:type="dxa"/>
          </w:tcPr>
          <w:p>
            <w:pPr>
              <w:pStyle w:val="0"/>
            </w:pPr>
            <w:r>
              <w:rPr>
                <w:sz w:val="24"/>
              </w:rPr>
              <w:t xml:space="preserve">X</w:t>
            </w:r>
          </w:p>
        </w:tc>
        <w:tc>
          <w:tcPr>
            <w:tcW w:w="1540" w:type="dxa"/>
          </w:tcPr>
          <w:p>
            <w:pPr>
              <w:pStyle w:val="0"/>
            </w:pPr>
            <w:r>
              <w:rPr>
                <w:sz w:val="24"/>
              </w:rPr>
              <w:t xml:space="preserve">58,49</w:t>
            </w:r>
          </w:p>
        </w:tc>
        <w:tc>
          <w:tcPr>
            <w:tcW w:w="1300" w:type="dxa"/>
          </w:tcPr>
          <w:p>
            <w:pPr>
              <w:pStyle w:val="0"/>
            </w:pPr>
            <w:r>
              <w:rPr>
                <w:sz w:val="24"/>
              </w:rPr>
              <w:t xml:space="preserve">X</w:t>
            </w:r>
          </w:p>
        </w:tc>
        <w:tc>
          <w:tcPr>
            <w:tcW w:w="1780" w:type="dxa"/>
          </w:tcPr>
          <w:p>
            <w:pPr>
              <w:pStyle w:val="0"/>
            </w:pPr>
            <w:r>
              <w:rPr>
                <w:sz w:val="24"/>
              </w:rPr>
              <w:t xml:space="preserve">465984,29</w:t>
            </w:r>
          </w:p>
        </w:tc>
        <w:tc>
          <w:tcPr>
            <w:tcW w:w="1220" w:type="dxa"/>
          </w:tcPr>
          <w:p>
            <w:pPr>
              <w:pStyle w:val="0"/>
            </w:pPr>
            <w:r>
              <w:rPr>
                <w:sz w:val="24"/>
              </w:rPr>
              <w:t xml:space="preserve">X</w:t>
            </w:r>
          </w:p>
        </w:tc>
      </w:tr>
      <w:tr>
        <w:tc>
          <w:tcPr>
            <w:tcW w:w="5216" w:type="dxa"/>
          </w:tcPr>
          <w:p>
            <w:pPr>
              <w:pStyle w:val="0"/>
            </w:pPr>
            <w:r>
              <w:rPr>
                <w:sz w:val="24"/>
              </w:rPr>
              <w:t xml:space="preserve">2.1.4. Для посещений с иными целями</w:t>
            </w:r>
          </w:p>
        </w:tc>
        <w:tc>
          <w:tcPr>
            <w:tcW w:w="1191" w:type="dxa"/>
          </w:tcPr>
          <w:bookmarkStart w:id="2370" w:name="P2370"/>
          <w:bookmarkEnd w:id="2370"/>
          <w:p>
            <w:pPr>
              <w:pStyle w:val="0"/>
            </w:pPr>
            <w:r>
              <w:rPr>
                <w:sz w:val="24"/>
              </w:rPr>
              <w:t xml:space="preserve">33.4</w:t>
            </w:r>
          </w:p>
        </w:tc>
        <w:tc>
          <w:tcPr>
            <w:tcW w:w="1928" w:type="dxa"/>
          </w:tcPr>
          <w:p>
            <w:pPr>
              <w:pStyle w:val="0"/>
            </w:pPr>
            <w:r>
              <w:rPr>
                <w:sz w:val="24"/>
              </w:rPr>
              <w:t xml:space="preserve">посещения</w:t>
            </w:r>
          </w:p>
        </w:tc>
        <w:tc>
          <w:tcPr>
            <w:tcW w:w="2220" w:type="dxa"/>
          </w:tcPr>
          <w:p>
            <w:pPr>
              <w:pStyle w:val="0"/>
            </w:pPr>
            <w:r>
              <w:rPr>
                <w:sz w:val="24"/>
              </w:rPr>
              <w:t xml:space="preserve">2,6245648</w:t>
            </w:r>
          </w:p>
        </w:tc>
        <w:tc>
          <w:tcPr>
            <w:tcW w:w="1960" w:type="dxa"/>
          </w:tcPr>
          <w:p>
            <w:pPr>
              <w:pStyle w:val="0"/>
            </w:pPr>
            <w:r>
              <w:rPr>
                <w:sz w:val="24"/>
              </w:rPr>
              <w:t xml:space="preserve">475,42</w:t>
            </w:r>
          </w:p>
        </w:tc>
        <w:tc>
          <w:tcPr>
            <w:tcW w:w="1900" w:type="dxa"/>
          </w:tcPr>
          <w:p>
            <w:pPr>
              <w:pStyle w:val="0"/>
            </w:pPr>
            <w:r>
              <w:rPr>
                <w:sz w:val="24"/>
              </w:rPr>
              <w:t xml:space="preserve">X</w:t>
            </w:r>
          </w:p>
        </w:tc>
        <w:tc>
          <w:tcPr>
            <w:tcW w:w="1540" w:type="dxa"/>
          </w:tcPr>
          <w:p>
            <w:pPr>
              <w:pStyle w:val="0"/>
            </w:pPr>
            <w:r>
              <w:rPr>
                <w:sz w:val="24"/>
              </w:rPr>
              <w:t xml:space="preserve">1247,77</w:t>
            </w:r>
          </w:p>
        </w:tc>
        <w:tc>
          <w:tcPr>
            <w:tcW w:w="1300" w:type="dxa"/>
          </w:tcPr>
          <w:p>
            <w:pPr>
              <w:pStyle w:val="0"/>
            </w:pPr>
            <w:r>
              <w:rPr>
                <w:sz w:val="24"/>
              </w:rPr>
              <w:t xml:space="preserve">X</w:t>
            </w:r>
          </w:p>
        </w:tc>
        <w:tc>
          <w:tcPr>
            <w:tcW w:w="1780" w:type="dxa"/>
          </w:tcPr>
          <w:p>
            <w:pPr>
              <w:pStyle w:val="0"/>
            </w:pPr>
            <w:r>
              <w:rPr>
                <w:sz w:val="24"/>
              </w:rPr>
              <w:t xml:space="preserve">9941028,59</w:t>
            </w:r>
          </w:p>
        </w:tc>
        <w:tc>
          <w:tcPr>
            <w:tcW w:w="1220" w:type="dxa"/>
          </w:tcPr>
          <w:p>
            <w:pPr>
              <w:pStyle w:val="0"/>
            </w:pPr>
            <w:r>
              <w:rPr>
                <w:sz w:val="24"/>
              </w:rPr>
              <w:t xml:space="preserve">X</w:t>
            </w:r>
          </w:p>
        </w:tc>
      </w:tr>
      <w:tr>
        <w:tc>
          <w:tcPr>
            <w:tcW w:w="5216" w:type="dxa"/>
          </w:tcPr>
          <w:p>
            <w:pPr>
              <w:pStyle w:val="0"/>
            </w:pPr>
            <w:r>
              <w:rPr>
                <w:sz w:val="24"/>
              </w:rPr>
              <w:t xml:space="preserve">2.1.5. В неотложной форме</w:t>
            </w:r>
          </w:p>
        </w:tc>
        <w:tc>
          <w:tcPr>
            <w:tcW w:w="1191" w:type="dxa"/>
          </w:tcPr>
          <w:bookmarkStart w:id="2380" w:name="P2380"/>
          <w:bookmarkEnd w:id="2380"/>
          <w:p>
            <w:pPr>
              <w:pStyle w:val="0"/>
            </w:pPr>
            <w:r>
              <w:rPr>
                <w:sz w:val="24"/>
              </w:rPr>
              <w:t xml:space="preserve">33.5</w:t>
            </w:r>
          </w:p>
        </w:tc>
        <w:tc>
          <w:tcPr>
            <w:tcW w:w="1928" w:type="dxa"/>
          </w:tcPr>
          <w:p>
            <w:pPr>
              <w:pStyle w:val="0"/>
            </w:pPr>
            <w:r>
              <w:rPr>
                <w:sz w:val="24"/>
              </w:rPr>
              <w:t xml:space="preserve">посещение</w:t>
            </w:r>
          </w:p>
        </w:tc>
        <w:tc>
          <w:tcPr>
            <w:tcW w:w="2220" w:type="dxa"/>
          </w:tcPr>
          <w:p>
            <w:pPr>
              <w:pStyle w:val="0"/>
            </w:pPr>
            <w:r>
              <w:rPr>
                <w:sz w:val="24"/>
              </w:rPr>
              <w:t xml:space="preserve">0,5413047</w:t>
            </w:r>
          </w:p>
        </w:tc>
        <w:tc>
          <w:tcPr>
            <w:tcW w:w="1960" w:type="dxa"/>
          </w:tcPr>
          <w:p>
            <w:pPr>
              <w:pStyle w:val="0"/>
            </w:pPr>
            <w:r>
              <w:rPr>
                <w:sz w:val="24"/>
              </w:rPr>
              <w:t xml:space="preserve">1134,76</w:t>
            </w:r>
          </w:p>
        </w:tc>
        <w:tc>
          <w:tcPr>
            <w:tcW w:w="1900" w:type="dxa"/>
          </w:tcPr>
          <w:p>
            <w:pPr>
              <w:pStyle w:val="0"/>
            </w:pPr>
            <w:r>
              <w:rPr>
                <w:sz w:val="24"/>
              </w:rPr>
              <w:t xml:space="preserve">X</w:t>
            </w:r>
          </w:p>
        </w:tc>
        <w:tc>
          <w:tcPr>
            <w:tcW w:w="1540" w:type="dxa"/>
          </w:tcPr>
          <w:p>
            <w:pPr>
              <w:pStyle w:val="0"/>
            </w:pPr>
            <w:r>
              <w:rPr>
                <w:sz w:val="24"/>
              </w:rPr>
              <w:t xml:space="preserve">614,25</w:t>
            </w:r>
          </w:p>
        </w:tc>
        <w:tc>
          <w:tcPr>
            <w:tcW w:w="1300" w:type="dxa"/>
          </w:tcPr>
          <w:p>
            <w:pPr>
              <w:pStyle w:val="0"/>
            </w:pPr>
            <w:r>
              <w:rPr>
                <w:sz w:val="24"/>
              </w:rPr>
              <w:t xml:space="preserve">X</w:t>
            </w:r>
          </w:p>
        </w:tc>
        <w:tc>
          <w:tcPr>
            <w:tcW w:w="1780" w:type="dxa"/>
          </w:tcPr>
          <w:p>
            <w:pPr>
              <w:pStyle w:val="0"/>
            </w:pPr>
            <w:r>
              <w:rPr>
                <w:sz w:val="24"/>
              </w:rPr>
              <w:t xml:space="preserve">4893757,22</w:t>
            </w:r>
          </w:p>
        </w:tc>
        <w:tc>
          <w:tcPr>
            <w:tcW w:w="1220" w:type="dxa"/>
          </w:tcPr>
          <w:p>
            <w:pPr>
              <w:pStyle w:val="0"/>
            </w:pPr>
            <w:r>
              <w:rPr>
                <w:sz w:val="24"/>
              </w:rPr>
              <w:t xml:space="preserve">X</w:t>
            </w:r>
          </w:p>
        </w:tc>
      </w:tr>
      <w:tr>
        <w:tc>
          <w:tcPr>
            <w:tcW w:w="5216" w:type="dxa"/>
          </w:tcPr>
          <w:p>
            <w:pPr>
              <w:pStyle w:val="0"/>
            </w:pPr>
            <w:r>
              <w:rPr>
                <w:sz w:val="24"/>
              </w:rPr>
              <w:t xml:space="preserve">2.1.6. В связи с заболеваниями (обращений)</w:t>
            </w:r>
          </w:p>
        </w:tc>
        <w:tc>
          <w:tcPr>
            <w:tcW w:w="1191" w:type="dxa"/>
          </w:tcPr>
          <w:bookmarkStart w:id="2390" w:name="P2390"/>
          <w:bookmarkEnd w:id="2390"/>
          <w:p>
            <w:pPr>
              <w:pStyle w:val="0"/>
            </w:pPr>
            <w:r>
              <w:rPr>
                <w:sz w:val="24"/>
              </w:rPr>
              <w:t xml:space="preserve">33.6</w:t>
            </w:r>
          </w:p>
        </w:tc>
        <w:tc>
          <w:tcPr>
            <w:tcW w:w="1928" w:type="dxa"/>
          </w:tcPr>
          <w:p>
            <w:pPr>
              <w:pStyle w:val="0"/>
            </w:pPr>
            <w:r>
              <w:rPr>
                <w:sz w:val="24"/>
              </w:rPr>
              <w:t xml:space="preserve">обращение</w:t>
            </w:r>
          </w:p>
        </w:tc>
        <w:tc>
          <w:tcPr>
            <w:tcW w:w="2220" w:type="dxa"/>
          </w:tcPr>
          <w:p>
            <w:pPr>
              <w:pStyle w:val="0"/>
            </w:pPr>
            <w:r>
              <w:rPr>
                <w:sz w:val="24"/>
              </w:rPr>
              <w:t xml:space="preserve">1,3391973</w:t>
            </w:r>
          </w:p>
        </w:tc>
        <w:tc>
          <w:tcPr>
            <w:tcW w:w="1960" w:type="dxa"/>
          </w:tcPr>
          <w:p>
            <w:pPr>
              <w:pStyle w:val="0"/>
            </w:pPr>
            <w:r>
              <w:rPr>
                <w:sz w:val="24"/>
              </w:rPr>
              <w:t xml:space="preserve">2229,88</w:t>
            </w:r>
          </w:p>
        </w:tc>
        <w:tc>
          <w:tcPr>
            <w:tcW w:w="1900" w:type="dxa"/>
          </w:tcPr>
          <w:p>
            <w:pPr>
              <w:pStyle w:val="0"/>
            </w:pPr>
            <w:r>
              <w:rPr>
                <w:sz w:val="24"/>
              </w:rPr>
              <w:t xml:space="preserve">X</w:t>
            </w:r>
          </w:p>
        </w:tc>
        <w:tc>
          <w:tcPr>
            <w:tcW w:w="1540" w:type="dxa"/>
          </w:tcPr>
          <w:p>
            <w:pPr>
              <w:pStyle w:val="0"/>
            </w:pPr>
            <w:r>
              <w:rPr>
                <w:sz w:val="24"/>
              </w:rPr>
              <w:t xml:space="preserve">2986,25</w:t>
            </w:r>
          </w:p>
        </w:tc>
        <w:tc>
          <w:tcPr>
            <w:tcW w:w="1300" w:type="dxa"/>
          </w:tcPr>
          <w:p>
            <w:pPr>
              <w:pStyle w:val="0"/>
            </w:pPr>
            <w:r>
              <w:rPr>
                <w:sz w:val="24"/>
              </w:rPr>
              <w:t xml:space="preserve">X</w:t>
            </w:r>
          </w:p>
        </w:tc>
        <w:tc>
          <w:tcPr>
            <w:tcW w:w="1780" w:type="dxa"/>
          </w:tcPr>
          <w:p>
            <w:pPr>
              <w:pStyle w:val="0"/>
            </w:pPr>
            <w:r>
              <w:rPr>
                <w:sz w:val="24"/>
              </w:rPr>
              <w:t xml:space="preserve">23791543,59</w:t>
            </w:r>
          </w:p>
        </w:tc>
        <w:tc>
          <w:tcPr>
            <w:tcW w:w="1220" w:type="dxa"/>
          </w:tcPr>
          <w:p>
            <w:pPr>
              <w:pStyle w:val="0"/>
            </w:pPr>
            <w:r>
              <w:rPr>
                <w:sz w:val="24"/>
              </w:rPr>
              <w:t xml:space="preserve">X</w:t>
            </w:r>
          </w:p>
        </w:tc>
      </w:tr>
      <w:tr>
        <w:tc>
          <w:tcPr>
            <w:tcW w:w="5216"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bookmarkStart w:id="2400" w:name="P2400"/>
          <w:bookmarkEnd w:id="2400"/>
          <w:p>
            <w:pPr>
              <w:pStyle w:val="0"/>
            </w:pPr>
            <w:r>
              <w:rPr>
                <w:sz w:val="24"/>
              </w:rPr>
              <w:t xml:space="preserve">33.6.1</w:t>
            </w:r>
          </w:p>
        </w:tc>
        <w:tc>
          <w:tcPr>
            <w:tcW w:w="1928" w:type="dxa"/>
          </w:tcPr>
          <w:p>
            <w:pPr>
              <w:pStyle w:val="0"/>
            </w:pPr>
            <w:r>
              <w:rPr>
                <w:sz w:val="24"/>
              </w:rPr>
              <w:t xml:space="preserve">консультация</w:t>
            </w:r>
          </w:p>
        </w:tc>
        <w:tc>
          <w:tcPr>
            <w:tcW w:w="2220" w:type="dxa"/>
          </w:tcPr>
          <w:p>
            <w:pPr>
              <w:pStyle w:val="0"/>
            </w:pPr>
            <w:r>
              <w:rPr>
                <w:sz w:val="24"/>
              </w:rPr>
              <w:t xml:space="preserve">0,0806671</w:t>
            </w:r>
          </w:p>
        </w:tc>
        <w:tc>
          <w:tcPr>
            <w:tcW w:w="1960" w:type="dxa"/>
          </w:tcPr>
          <w:p>
            <w:pPr>
              <w:pStyle w:val="0"/>
            </w:pPr>
            <w:r>
              <w:rPr>
                <w:sz w:val="24"/>
              </w:rPr>
              <w:t xml:space="preserve">410,29</w:t>
            </w:r>
          </w:p>
        </w:tc>
        <w:tc>
          <w:tcPr>
            <w:tcW w:w="1900" w:type="dxa"/>
          </w:tcPr>
          <w:p>
            <w:pPr>
              <w:pStyle w:val="0"/>
            </w:pPr>
            <w:r>
              <w:rPr>
                <w:sz w:val="24"/>
              </w:rPr>
              <w:t xml:space="preserve">X</w:t>
            </w:r>
          </w:p>
        </w:tc>
        <w:tc>
          <w:tcPr>
            <w:tcW w:w="1540" w:type="dxa"/>
          </w:tcPr>
          <w:p>
            <w:pPr>
              <w:pStyle w:val="0"/>
            </w:pPr>
            <w:r>
              <w:rPr>
                <w:sz w:val="24"/>
              </w:rPr>
              <w:t xml:space="preserve">33,10</w:t>
            </w:r>
          </w:p>
        </w:tc>
        <w:tc>
          <w:tcPr>
            <w:tcW w:w="1300" w:type="dxa"/>
          </w:tcPr>
          <w:p>
            <w:pPr>
              <w:pStyle w:val="0"/>
            </w:pPr>
            <w:r>
              <w:rPr>
                <w:sz w:val="24"/>
              </w:rPr>
              <w:t xml:space="preserve">X</w:t>
            </w:r>
          </w:p>
        </w:tc>
        <w:tc>
          <w:tcPr>
            <w:tcW w:w="1780" w:type="dxa"/>
          </w:tcPr>
          <w:p>
            <w:pPr>
              <w:pStyle w:val="0"/>
            </w:pPr>
            <w:r>
              <w:rPr>
                <w:sz w:val="24"/>
              </w:rPr>
              <w:t xml:space="preserve">263683,77</w:t>
            </w:r>
          </w:p>
        </w:tc>
        <w:tc>
          <w:tcPr>
            <w:tcW w:w="1220" w:type="dxa"/>
          </w:tcPr>
          <w:p>
            <w:pPr>
              <w:pStyle w:val="0"/>
            </w:pPr>
            <w:r>
              <w:rPr>
                <w:sz w:val="24"/>
              </w:rPr>
              <w:t xml:space="preserve">X</w:t>
            </w:r>
          </w:p>
        </w:tc>
      </w:tr>
      <w:tr>
        <w:tc>
          <w:tcPr>
            <w:tcW w:w="5216"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bookmarkStart w:id="2410" w:name="P2410"/>
          <w:bookmarkEnd w:id="2410"/>
          <w:p>
            <w:pPr>
              <w:pStyle w:val="0"/>
            </w:pPr>
            <w:r>
              <w:rPr>
                <w:sz w:val="24"/>
              </w:rPr>
              <w:t xml:space="preserve">33.6.2</w:t>
            </w:r>
          </w:p>
        </w:tc>
        <w:tc>
          <w:tcPr>
            <w:tcW w:w="1928" w:type="dxa"/>
          </w:tcPr>
          <w:p>
            <w:pPr>
              <w:pStyle w:val="0"/>
            </w:pPr>
            <w:r>
              <w:rPr>
                <w:sz w:val="24"/>
              </w:rPr>
              <w:t xml:space="preserve">консультация</w:t>
            </w:r>
          </w:p>
        </w:tc>
        <w:tc>
          <w:tcPr>
            <w:tcW w:w="2220" w:type="dxa"/>
          </w:tcPr>
          <w:p>
            <w:pPr>
              <w:pStyle w:val="0"/>
            </w:pPr>
            <w:r>
              <w:rPr>
                <w:sz w:val="24"/>
              </w:rPr>
              <w:t xml:space="preserve">0,030555</w:t>
            </w:r>
          </w:p>
        </w:tc>
        <w:tc>
          <w:tcPr>
            <w:tcW w:w="1960" w:type="dxa"/>
          </w:tcPr>
          <w:p>
            <w:pPr>
              <w:pStyle w:val="0"/>
            </w:pPr>
            <w:r>
              <w:rPr>
                <w:sz w:val="24"/>
              </w:rPr>
              <w:t xml:space="preserve">363,20</w:t>
            </w:r>
          </w:p>
        </w:tc>
        <w:tc>
          <w:tcPr>
            <w:tcW w:w="1900" w:type="dxa"/>
          </w:tcPr>
          <w:p>
            <w:pPr>
              <w:pStyle w:val="0"/>
            </w:pPr>
            <w:r>
              <w:rPr>
                <w:sz w:val="24"/>
              </w:rPr>
              <w:t xml:space="preserve">X</w:t>
            </w:r>
          </w:p>
        </w:tc>
        <w:tc>
          <w:tcPr>
            <w:tcW w:w="1540" w:type="dxa"/>
          </w:tcPr>
          <w:p>
            <w:pPr>
              <w:pStyle w:val="0"/>
            </w:pPr>
            <w:r>
              <w:rPr>
                <w:sz w:val="24"/>
              </w:rPr>
              <w:t xml:space="preserve">11,10</w:t>
            </w:r>
          </w:p>
        </w:tc>
        <w:tc>
          <w:tcPr>
            <w:tcW w:w="1300" w:type="dxa"/>
          </w:tcPr>
          <w:p>
            <w:pPr>
              <w:pStyle w:val="0"/>
            </w:pPr>
            <w:r>
              <w:rPr>
                <w:sz w:val="24"/>
              </w:rPr>
              <w:t xml:space="preserve">X</w:t>
            </w:r>
          </w:p>
        </w:tc>
        <w:tc>
          <w:tcPr>
            <w:tcW w:w="1780" w:type="dxa"/>
          </w:tcPr>
          <w:p>
            <w:pPr>
              <w:pStyle w:val="0"/>
            </w:pPr>
            <w:r>
              <w:rPr>
                <w:sz w:val="24"/>
              </w:rPr>
              <w:t xml:space="preserve">88414,74</w:t>
            </w:r>
          </w:p>
        </w:tc>
        <w:tc>
          <w:tcPr>
            <w:tcW w:w="1220" w:type="dxa"/>
          </w:tcPr>
          <w:p>
            <w:pPr>
              <w:pStyle w:val="0"/>
            </w:pPr>
            <w:r>
              <w:rPr>
                <w:sz w:val="24"/>
              </w:rPr>
              <w:t xml:space="preserve">X</w:t>
            </w:r>
          </w:p>
        </w:tc>
      </w:tr>
      <w:tr>
        <w:tc>
          <w:tcPr>
            <w:tcW w:w="5216" w:type="dxa"/>
          </w:tcPr>
          <w:p>
            <w:pPr>
              <w:pStyle w:val="0"/>
            </w:pPr>
            <w:r>
              <w:rPr>
                <w:sz w:val="24"/>
              </w:rPr>
              <w:t xml:space="preserve">2.1.7. Для проведения отдельных диагностических (лабораторных) исследований:</w:t>
            </w:r>
          </w:p>
        </w:tc>
        <w:tc>
          <w:tcPr>
            <w:tcW w:w="1191" w:type="dxa"/>
          </w:tcPr>
          <w:p>
            <w:pPr>
              <w:pStyle w:val="0"/>
            </w:pPr>
            <w:r>
              <w:rPr>
                <w:sz w:val="24"/>
              </w:rPr>
              <w:t xml:space="preserve">33.7.1</w:t>
            </w:r>
          </w:p>
        </w:tc>
        <w:tc>
          <w:tcPr>
            <w:tcW w:w="1928" w:type="dxa"/>
          </w:tcPr>
          <w:p>
            <w:pPr>
              <w:pStyle w:val="0"/>
            </w:pPr>
            <w:r>
              <w:rPr>
                <w:sz w:val="24"/>
              </w:rPr>
              <w:t xml:space="preserve">исследования</w:t>
            </w:r>
          </w:p>
        </w:tc>
        <w:tc>
          <w:tcPr>
            <w:tcW w:w="2220" w:type="dxa"/>
          </w:tcPr>
          <w:p>
            <w:pPr>
              <w:pStyle w:val="0"/>
            </w:pPr>
            <w:r>
              <w:rPr>
                <w:sz w:val="24"/>
              </w:rPr>
              <w:t xml:space="preserve">0,275175</w:t>
            </w:r>
          </w:p>
        </w:tc>
        <w:tc>
          <w:tcPr>
            <w:tcW w:w="1960" w:type="dxa"/>
          </w:tcPr>
          <w:p>
            <w:pPr>
              <w:pStyle w:val="0"/>
            </w:pPr>
            <w:r>
              <w:rPr>
                <w:sz w:val="24"/>
              </w:rPr>
              <w:t xml:space="preserve">2487,96</w:t>
            </w:r>
          </w:p>
        </w:tc>
        <w:tc>
          <w:tcPr>
            <w:tcW w:w="1900" w:type="dxa"/>
          </w:tcPr>
          <w:p>
            <w:pPr>
              <w:pStyle w:val="0"/>
            </w:pPr>
            <w:r>
              <w:rPr>
                <w:sz w:val="24"/>
              </w:rPr>
              <w:t xml:space="preserve">X</w:t>
            </w:r>
          </w:p>
        </w:tc>
        <w:tc>
          <w:tcPr>
            <w:tcW w:w="1540" w:type="dxa"/>
          </w:tcPr>
          <w:p>
            <w:pPr>
              <w:pStyle w:val="0"/>
            </w:pPr>
            <w:r>
              <w:rPr>
                <w:sz w:val="24"/>
              </w:rPr>
              <w:t xml:space="preserve">684,62</w:t>
            </w:r>
          </w:p>
        </w:tc>
        <w:tc>
          <w:tcPr>
            <w:tcW w:w="1300" w:type="dxa"/>
          </w:tcPr>
          <w:p>
            <w:pPr>
              <w:pStyle w:val="0"/>
            </w:pPr>
            <w:r>
              <w:rPr>
                <w:sz w:val="24"/>
              </w:rPr>
              <w:t xml:space="preserve">X</w:t>
            </w:r>
          </w:p>
        </w:tc>
        <w:tc>
          <w:tcPr>
            <w:tcW w:w="1780" w:type="dxa"/>
          </w:tcPr>
          <w:p>
            <w:pPr>
              <w:pStyle w:val="0"/>
            </w:pPr>
            <w:r>
              <w:rPr>
                <w:sz w:val="24"/>
              </w:rPr>
              <w:t xml:space="preserve">5454424,58</w:t>
            </w:r>
          </w:p>
        </w:tc>
        <w:tc>
          <w:tcPr>
            <w:tcW w:w="1220" w:type="dxa"/>
          </w:tcPr>
          <w:p>
            <w:pPr>
              <w:pStyle w:val="0"/>
            </w:pPr>
            <w:r>
              <w:rPr>
                <w:sz w:val="24"/>
              </w:rPr>
              <w:t xml:space="preserve">X</w:t>
            </w:r>
          </w:p>
        </w:tc>
      </w:tr>
      <w:tr>
        <w:tc>
          <w:tcPr>
            <w:tcW w:w="5216" w:type="dxa"/>
          </w:tcPr>
          <w:p>
            <w:pPr>
              <w:pStyle w:val="0"/>
            </w:pPr>
            <w:r>
              <w:rPr>
                <w:sz w:val="24"/>
              </w:rPr>
              <w:t xml:space="preserve">2.1.7.1. Компьютерная томография</w:t>
            </w:r>
          </w:p>
        </w:tc>
        <w:tc>
          <w:tcPr>
            <w:tcW w:w="1191" w:type="dxa"/>
          </w:tcPr>
          <w:bookmarkStart w:id="2430" w:name="P2430"/>
          <w:bookmarkEnd w:id="2430"/>
          <w:p>
            <w:pPr>
              <w:pStyle w:val="0"/>
            </w:pPr>
            <w:r>
              <w:rPr>
                <w:sz w:val="24"/>
              </w:rPr>
              <w:t xml:space="preserve">33.7.1.1</w:t>
            </w:r>
          </w:p>
        </w:tc>
        <w:tc>
          <w:tcPr>
            <w:tcW w:w="1928" w:type="dxa"/>
          </w:tcPr>
          <w:p>
            <w:pPr>
              <w:pStyle w:val="0"/>
            </w:pPr>
            <w:r>
              <w:rPr>
                <w:sz w:val="24"/>
              </w:rPr>
              <w:t xml:space="preserve">исследования</w:t>
            </w:r>
          </w:p>
        </w:tc>
        <w:tc>
          <w:tcPr>
            <w:tcW w:w="2220" w:type="dxa"/>
          </w:tcPr>
          <w:p>
            <w:pPr>
              <w:pStyle w:val="0"/>
            </w:pPr>
            <w:r>
              <w:rPr>
                <w:sz w:val="24"/>
              </w:rPr>
              <w:t xml:space="preserve">0,0578715</w:t>
            </w:r>
          </w:p>
        </w:tc>
        <w:tc>
          <w:tcPr>
            <w:tcW w:w="1960" w:type="dxa"/>
          </w:tcPr>
          <w:p>
            <w:pPr>
              <w:pStyle w:val="0"/>
            </w:pPr>
            <w:r>
              <w:rPr>
                <w:sz w:val="24"/>
              </w:rPr>
              <w:t xml:space="preserve">3714,01</w:t>
            </w:r>
          </w:p>
        </w:tc>
        <w:tc>
          <w:tcPr>
            <w:tcW w:w="1900" w:type="dxa"/>
          </w:tcPr>
          <w:p>
            <w:pPr>
              <w:pStyle w:val="0"/>
            </w:pPr>
            <w:r>
              <w:rPr>
                <w:sz w:val="24"/>
              </w:rPr>
              <w:t xml:space="preserve">X</w:t>
            </w:r>
          </w:p>
        </w:tc>
        <w:tc>
          <w:tcPr>
            <w:tcW w:w="1540" w:type="dxa"/>
          </w:tcPr>
          <w:p>
            <w:pPr>
              <w:pStyle w:val="0"/>
            </w:pPr>
            <w:r>
              <w:rPr>
                <w:sz w:val="24"/>
              </w:rPr>
              <w:t xml:space="preserve">214,94</w:t>
            </w:r>
          </w:p>
        </w:tc>
        <w:tc>
          <w:tcPr>
            <w:tcW w:w="1300" w:type="dxa"/>
          </w:tcPr>
          <w:p>
            <w:pPr>
              <w:pStyle w:val="0"/>
            </w:pPr>
            <w:r>
              <w:rPr>
                <w:sz w:val="24"/>
              </w:rPr>
              <w:t xml:space="preserve">X</w:t>
            </w:r>
          </w:p>
        </w:tc>
        <w:tc>
          <w:tcPr>
            <w:tcW w:w="1780" w:type="dxa"/>
          </w:tcPr>
          <w:p>
            <w:pPr>
              <w:pStyle w:val="0"/>
            </w:pPr>
            <w:r>
              <w:rPr>
                <w:sz w:val="24"/>
              </w:rPr>
              <w:t xml:space="preserve">1712396,83</w:t>
            </w:r>
          </w:p>
        </w:tc>
        <w:tc>
          <w:tcPr>
            <w:tcW w:w="1220" w:type="dxa"/>
          </w:tcPr>
          <w:p>
            <w:pPr>
              <w:pStyle w:val="0"/>
            </w:pPr>
            <w:r>
              <w:rPr>
                <w:sz w:val="24"/>
              </w:rPr>
              <w:t xml:space="preserve">X</w:t>
            </w:r>
          </w:p>
        </w:tc>
      </w:tr>
      <w:tr>
        <w:tc>
          <w:tcPr>
            <w:tcW w:w="5216" w:type="dxa"/>
          </w:tcPr>
          <w:p>
            <w:pPr>
              <w:pStyle w:val="0"/>
            </w:pPr>
            <w:r>
              <w:rPr>
                <w:sz w:val="24"/>
              </w:rPr>
              <w:t xml:space="preserve">2.1.7.2. Магнитно-резонансная томография</w:t>
            </w:r>
          </w:p>
        </w:tc>
        <w:tc>
          <w:tcPr>
            <w:tcW w:w="1191" w:type="dxa"/>
          </w:tcPr>
          <w:bookmarkStart w:id="2440" w:name="P2440"/>
          <w:bookmarkEnd w:id="2440"/>
          <w:p>
            <w:pPr>
              <w:pStyle w:val="0"/>
            </w:pPr>
            <w:r>
              <w:rPr>
                <w:sz w:val="24"/>
              </w:rPr>
              <w:t xml:space="preserve">33.7.1.2</w:t>
            </w:r>
          </w:p>
        </w:tc>
        <w:tc>
          <w:tcPr>
            <w:tcW w:w="1928" w:type="dxa"/>
          </w:tcPr>
          <w:p>
            <w:pPr>
              <w:pStyle w:val="0"/>
            </w:pPr>
            <w:r>
              <w:rPr>
                <w:sz w:val="24"/>
              </w:rPr>
              <w:t xml:space="preserve">исследования</w:t>
            </w:r>
          </w:p>
        </w:tc>
        <w:tc>
          <w:tcPr>
            <w:tcW w:w="2220" w:type="dxa"/>
          </w:tcPr>
          <w:p>
            <w:pPr>
              <w:pStyle w:val="0"/>
            </w:pPr>
            <w:r>
              <w:rPr>
                <w:sz w:val="24"/>
              </w:rPr>
              <w:t xml:space="preserve">0,02208626</w:t>
            </w:r>
          </w:p>
        </w:tc>
        <w:tc>
          <w:tcPr>
            <w:tcW w:w="1960" w:type="dxa"/>
          </w:tcPr>
          <w:p>
            <w:pPr>
              <w:pStyle w:val="0"/>
            </w:pPr>
            <w:r>
              <w:rPr>
                <w:sz w:val="24"/>
              </w:rPr>
              <w:t xml:space="preserve">5071,14</w:t>
            </w:r>
          </w:p>
        </w:tc>
        <w:tc>
          <w:tcPr>
            <w:tcW w:w="1900" w:type="dxa"/>
          </w:tcPr>
          <w:p>
            <w:pPr>
              <w:pStyle w:val="0"/>
            </w:pPr>
            <w:r>
              <w:rPr>
                <w:sz w:val="24"/>
              </w:rPr>
              <w:t xml:space="preserve">X</w:t>
            </w:r>
          </w:p>
        </w:tc>
        <w:tc>
          <w:tcPr>
            <w:tcW w:w="1540" w:type="dxa"/>
          </w:tcPr>
          <w:p>
            <w:pPr>
              <w:pStyle w:val="0"/>
            </w:pPr>
            <w:r>
              <w:rPr>
                <w:sz w:val="24"/>
              </w:rPr>
              <w:t xml:space="preserve">112,00</w:t>
            </w:r>
          </w:p>
        </w:tc>
        <w:tc>
          <w:tcPr>
            <w:tcW w:w="1300" w:type="dxa"/>
          </w:tcPr>
          <w:p>
            <w:pPr>
              <w:pStyle w:val="0"/>
            </w:pPr>
            <w:r>
              <w:rPr>
                <w:sz w:val="24"/>
              </w:rPr>
              <w:t xml:space="preserve">X</w:t>
            </w:r>
          </w:p>
        </w:tc>
        <w:tc>
          <w:tcPr>
            <w:tcW w:w="1780" w:type="dxa"/>
          </w:tcPr>
          <w:p>
            <w:pPr>
              <w:pStyle w:val="0"/>
            </w:pPr>
            <w:r>
              <w:rPr>
                <w:sz w:val="24"/>
              </w:rPr>
              <w:t xml:space="preserve">892327,12</w:t>
            </w:r>
          </w:p>
        </w:tc>
        <w:tc>
          <w:tcPr>
            <w:tcW w:w="1220" w:type="dxa"/>
          </w:tcPr>
          <w:p>
            <w:pPr>
              <w:pStyle w:val="0"/>
            </w:pPr>
            <w:r>
              <w:rPr>
                <w:sz w:val="24"/>
              </w:rPr>
              <w:t xml:space="preserve">X</w:t>
            </w:r>
          </w:p>
        </w:tc>
      </w:tr>
      <w:tr>
        <w:tc>
          <w:tcPr>
            <w:tcW w:w="5216" w:type="dxa"/>
          </w:tcPr>
          <w:p>
            <w:pPr>
              <w:pStyle w:val="0"/>
            </w:pPr>
            <w:r>
              <w:rPr>
                <w:sz w:val="24"/>
              </w:rPr>
              <w:t xml:space="preserve">2.1.7.3. Ультразвуковое исследование сердечно-сосудистой системы</w:t>
            </w:r>
          </w:p>
        </w:tc>
        <w:tc>
          <w:tcPr>
            <w:tcW w:w="1191" w:type="dxa"/>
          </w:tcPr>
          <w:bookmarkStart w:id="2450" w:name="P2450"/>
          <w:bookmarkEnd w:id="2450"/>
          <w:p>
            <w:pPr>
              <w:pStyle w:val="0"/>
            </w:pPr>
            <w:r>
              <w:rPr>
                <w:sz w:val="24"/>
              </w:rPr>
              <w:t xml:space="preserve">33.7.1.3</w:t>
            </w:r>
          </w:p>
        </w:tc>
        <w:tc>
          <w:tcPr>
            <w:tcW w:w="1928" w:type="dxa"/>
          </w:tcPr>
          <w:p>
            <w:pPr>
              <w:pStyle w:val="0"/>
            </w:pPr>
            <w:r>
              <w:rPr>
                <w:sz w:val="24"/>
              </w:rPr>
              <w:t xml:space="preserve">исследования</w:t>
            </w:r>
          </w:p>
        </w:tc>
        <w:tc>
          <w:tcPr>
            <w:tcW w:w="2220" w:type="dxa"/>
          </w:tcPr>
          <w:p>
            <w:pPr>
              <w:pStyle w:val="0"/>
            </w:pPr>
            <w:r>
              <w:rPr>
                <w:sz w:val="24"/>
              </w:rPr>
              <w:t xml:space="preserve">0,1227038</w:t>
            </w:r>
          </w:p>
        </w:tc>
        <w:tc>
          <w:tcPr>
            <w:tcW w:w="1960" w:type="dxa"/>
          </w:tcPr>
          <w:p>
            <w:pPr>
              <w:pStyle w:val="0"/>
            </w:pPr>
            <w:r>
              <w:rPr>
                <w:sz w:val="24"/>
              </w:rPr>
              <w:t xml:space="preserve">801,14</w:t>
            </w:r>
          </w:p>
        </w:tc>
        <w:tc>
          <w:tcPr>
            <w:tcW w:w="1900" w:type="dxa"/>
          </w:tcPr>
          <w:p>
            <w:pPr>
              <w:pStyle w:val="0"/>
            </w:pPr>
            <w:r>
              <w:rPr>
                <w:sz w:val="24"/>
              </w:rPr>
              <w:t xml:space="preserve">X</w:t>
            </w:r>
          </w:p>
        </w:tc>
        <w:tc>
          <w:tcPr>
            <w:tcW w:w="1540" w:type="dxa"/>
          </w:tcPr>
          <w:p>
            <w:pPr>
              <w:pStyle w:val="0"/>
            </w:pPr>
            <w:r>
              <w:rPr>
                <w:sz w:val="24"/>
              </w:rPr>
              <w:t xml:space="preserve">98,30</w:t>
            </w:r>
          </w:p>
        </w:tc>
        <w:tc>
          <w:tcPr>
            <w:tcW w:w="1300" w:type="dxa"/>
          </w:tcPr>
          <w:p>
            <w:pPr>
              <w:pStyle w:val="0"/>
            </w:pPr>
            <w:r>
              <w:rPr>
                <w:sz w:val="24"/>
              </w:rPr>
              <w:t xml:space="preserve">X</w:t>
            </w:r>
          </w:p>
        </w:tc>
        <w:tc>
          <w:tcPr>
            <w:tcW w:w="1780" w:type="dxa"/>
          </w:tcPr>
          <w:p>
            <w:pPr>
              <w:pStyle w:val="0"/>
            </w:pPr>
            <w:r>
              <w:rPr>
                <w:sz w:val="24"/>
              </w:rPr>
              <w:t xml:space="preserve">783182,42</w:t>
            </w:r>
          </w:p>
        </w:tc>
        <w:tc>
          <w:tcPr>
            <w:tcW w:w="1220" w:type="dxa"/>
          </w:tcPr>
          <w:p>
            <w:pPr>
              <w:pStyle w:val="0"/>
            </w:pPr>
            <w:r>
              <w:rPr>
                <w:sz w:val="24"/>
              </w:rPr>
              <w:t xml:space="preserve">X</w:t>
            </w:r>
          </w:p>
        </w:tc>
      </w:tr>
      <w:tr>
        <w:tc>
          <w:tcPr>
            <w:tcW w:w="5216" w:type="dxa"/>
          </w:tcPr>
          <w:p>
            <w:pPr>
              <w:pStyle w:val="0"/>
            </w:pPr>
            <w:r>
              <w:rPr>
                <w:sz w:val="24"/>
              </w:rPr>
              <w:t xml:space="preserve">2.1.7.4. Эндоскопическое диагностическое исследование</w:t>
            </w:r>
          </w:p>
        </w:tc>
        <w:tc>
          <w:tcPr>
            <w:tcW w:w="1191" w:type="dxa"/>
          </w:tcPr>
          <w:bookmarkStart w:id="2460" w:name="P2460"/>
          <w:bookmarkEnd w:id="2460"/>
          <w:p>
            <w:pPr>
              <w:pStyle w:val="0"/>
            </w:pPr>
            <w:r>
              <w:rPr>
                <w:sz w:val="24"/>
              </w:rPr>
              <w:t xml:space="preserve">33.7.1.4</w:t>
            </w:r>
          </w:p>
        </w:tc>
        <w:tc>
          <w:tcPr>
            <w:tcW w:w="1928" w:type="dxa"/>
          </w:tcPr>
          <w:p>
            <w:pPr>
              <w:pStyle w:val="0"/>
            </w:pPr>
            <w:r>
              <w:rPr>
                <w:sz w:val="24"/>
              </w:rPr>
              <w:t xml:space="preserve">исследования</w:t>
            </w:r>
          </w:p>
        </w:tc>
        <w:tc>
          <w:tcPr>
            <w:tcW w:w="2220" w:type="dxa"/>
          </w:tcPr>
          <w:p>
            <w:pPr>
              <w:pStyle w:val="0"/>
            </w:pPr>
            <w:r>
              <w:rPr>
                <w:sz w:val="24"/>
              </w:rPr>
              <w:t xml:space="preserve">0,0354555</w:t>
            </w:r>
          </w:p>
        </w:tc>
        <w:tc>
          <w:tcPr>
            <w:tcW w:w="1960" w:type="dxa"/>
          </w:tcPr>
          <w:p>
            <w:pPr>
              <w:pStyle w:val="0"/>
            </w:pPr>
            <w:r>
              <w:rPr>
                <w:sz w:val="24"/>
              </w:rPr>
              <w:t xml:space="preserve">1469,02</w:t>
            </w:r>
          </w:p>
        </w:tc>
        <w:tc>
          <w:tcPr>
            <w:tcW w:w="1900" w:type="dxa"/>
          </w:tcPr>
          <w:p>
            <w:pPr>
              <w:pStyle w:val="0"/>
            </w:pPr>
            <w:r>
              <w:rPr>
                <w:sz w:val="24"/>
              </w:rPr>
              <w:t xml:space="preserve">X</w:t>
            </w:r>
          </w:p>
        </w:tc>
        <w:tc>
          <w:tcPr>
            <w:tcW w:w="1540" w:type="dxa"/>
          </w:tcPr>
          <w:p>
            <w:pPr>
              <w:pStyle w:val="0"/>
            </w:pPr>
            <w:r>
              <w:rPr>
                <w:sz w:val="24"/>
              </w:rPr>
              <w:t xml:space="preserve">52,08</w:t>
            </w:r>
          </w:p>
        </w:tc>
        <w:tc>
          <w:tcPr>
            <w:tcW w:w="1300" w:type="dxa"/>
          </w:tcPr>
          <w:p>
            <w:pPr>
              <w:pStyle w:val="0"/>
            </w:pPr>
            <w:r>
              <w:rPr>
                <w:sz w:val="24"/>
              </w:rPr>
              <w:t xml:space="preserve">X</w:t>
            </w:r>
          </w:p>
        </w:tc>
        <w:tc>
          <w:tcPr>
            <w:tcW w:w="1780" w:type="dxa"/>
          </w:tcPr>
          <w:p>
            <w:pPr>
              <w:pStyle w:val="0"/>
            </w:pPr>
            <w:r>
              <w:rPr>
                <w:sz w:val="24"/>
              </w:rPr>
              <w:t xml:space="preserve">414961,44</w:t>
            </w:r>
          </w:p>
        </w:tc>
        <w:tc>
          <w:tcPr>
            <w:tcW w:w="1220" w:type="dxa"/>
          </w:tcPr>
          <w:p>
            <w:pPr>
              <w:pStyle w:val="0"/>
            </w:pPr>
            <w:r>
              <w:rPr>
                <w:sz w:val="24"/>
              </w:rPr>
              <w:t xml:space="preserve">X</w:t>
            </w:r>
          </w:p>
        </w:tc>
      </w:tr>
      <w:tr>
        <w:tc>
          <w:tcPr>
            <w:tcW w:w="5216"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91" w:type="dxa"/>
          </w:tcPr>
          <w:bookmarkStart w:id="2470" w:name="P2470"/>
          <w:bookmarkEnd w:id="2470"/>
          <w:p>
            <w:pPr>
              <w:pStyle w:val="0"/>
            </w:pPr>
            <w:r>
              <w:rPr>
                <w:sz w:val="24"/>
              </w:rPr>
              <w:t xml:space="preserve">33.7.1.5</w:t>
            </w:r>
          </w:p>
        </w:tc>
        <w:tc>
          <w:tcPr>
            <w:tcW w:w="1928" w:type="dxa"/>
          </w:tcPr>
          <w:p>
            <w:pPr>
              <w:pStyle w:val="0"/>
            </w:pPr>
            <w:r>
              <w:rPr>
                <w:sz w:val="24"/>
              </w:rPr>
              <w:t xml:space="preserve">исследования</w:t>
            </w:r>
          </w:p>
        </w:tc>
        <w:tc>
          <w:tcPr>
            <w:tcW w:w="2220" w:type="dxa"/>
          </w:tcPr>
          <w:p>
            <w:pPr>
              <w:pStyle w:val="0"/>
            </w:pPr>
            <w:r>
              <w:rPr>
                <w:sz w:val="24"/>
              </w:rPr>
              <w:t xml:space="preserve">0,001495608</w:t>
            </w:r>
          </w:p>
        </w:tc>
        <w:tc>
          <w:tcPr>
            <w:tcW w:w="1960" w:type="dxa"/>
          </w:tcPr>
          <w:p>
            <w:pPr>
              <w:pStyle w:val="0"/>
            </w:pPr>
            <w:r>
              <w:rPr>
                <w:sz w:val="24"/>
              </w:rPr>
              <w:t xml:space="preserve">11548,66</w:t>
            </w:r>
          </w:p>
        </w:tc>
        <w:tc>
          <w:tcPr>
            <w:tcW w:w="1900" w:type="dxa"/>
          </w:tcPr>
          <w:p>
            <w:pPr>
              <w:pStyle w:val="0"/>
            </w:pPr>
            <w:r>
              <w:rPr>
                <w:sz w:val="24"/>
              </w:rPr>
              <w:t xml:space="preserve">X</w:t>
            </w:r>
          </w:p>
        </w:tc>
        <w:tc>
          <w:tcPr>
            <w:tcW w:w="1540" w:type="dxa"/>
          </w:tcPr>
          <w:p>
            <w:pPr>
              <w:pStyle w:val="0"/>
            </w:pPr>
            <w:r>
              <w:rPr>
                <w:sz w:val="24"/>
              </w:rPr>
              <w:t xml:space="preserve">17,27</w:t>
            </w:r>
          </w:p>
        </w:tc>
        <w:tc>
          <w:tcPr>
            <w:tcW w:w="1300" w:type="dxa"/>
          </w:tcPr>
          <w:p>
            <w:pPr>
              <w:pStyle w:val="0"/>
            </w:pPr>
            <w:r>
              <w:rPr>
                <w:sz w:val="24"/>
              </w:rPr>
              <w:t xml:space="preserve">X</w:t>
            </w:r>
          </w:p>
        </w:tc>
        <w:tc>
          <w:tcPr>
            <w:tcW w:w="1780" w:type="dxa"/>
          </w:tcPr>
          <w:p>
            <w:pPr>
              <w:pStyle w:val="0"/>
            </w:pPr>
            <w:r>
              <w:rPr>
                <w:sz w:val="24"/>
              </w:rPr>
              <w:t xml:space="preserve">137608,69</w:t>
            </w:r>
          </w:p>
        </w:tc>
        <w:tc>
          <w:tcPr>
            <w:tcW w:w="1220" w:type="dxa"/>
          </w:tcPr>
          <w:p>
            <w:pPr>
              <w:pStyle w:val="0"/>
            </w:pPr>
            <w:r>
              <w:rPr>
                <w:sz w:val="24"/>
              </w:rPr>
              <w:t xml:space="preserve">X</w:t>
            </w:r>
          </w:p>
        </w:tc>
      </w:tr>
      <w:tr>
        <w:tc>
          <w:tcPr>
            <w:tcW w:w="5216"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bookmarkStart w:id="2480" w:name="P2480"/>
          <w:bookmarkEnd w:id="2480"/>
          <w:p>
            <w:pPr>
              <w:pStyle w:val="0"/>
            </w:pPr>
            <w:r>
              <w:rPr>
                <w:sz w:val="24"/>
              </w:rPr>
              <w:t xml:space="preserve">33.7.1.6</w:t>
            </w:r>
          </w:p>
        </w:tc>
        <w:tc>
          <w:tcPr>
            <w:tcW w:w="1928" w:type="dxa"/>
          </w:tcPr>
          <w:p>
            <w:pPr>
              <w:pStyle w:val="0"/>
            </w:pPr>
            <w:r>
              <w:rPr>
                <w:sz w:val="24"/>
              </w:rPr>
              <w:t xml:space="preserve">исследования</w:t>
            </w:r>
          </w:p>
        </w:tc>
        <w:tc>
          <w:tcPr>
            <w:tcW w:w="2220" w:type="dxa"/>
          </w:tcPr>
          <w:p>
            <w:pPr>
              <w:pStyle w:val="0"/>
            </w:pPr>
            <w:r>
              <w:rPr>
                <w:sz w:val="24"/>
              </w:rPr>
              <w:t xml:space="preserve">0,0271685</w:t>
            </w:r>
          </w:p>
        </w:tc>
        <w:tc>
          <w:tcPr>
            <w:tcW w:w="1960" w:type="dxa"/>
          </w:tcPr>
          <w:p>
            <w:pPr>
              <w:pStyle w:val="0"/>
            </w:pPr>
            <w:r>
              <w:rPr>
                <w:sz w:val="24"/>
              </w:rPr>
              <w:t xml:space="preserve">2848,07</w:t>
            </w:r>
          </w:p>
        </w:tc>
        <w:tc>
          <w:tcPr>
            <w:tcW w:w="1900" w:type="dxa"/>
          </w:tcPr>
          <w:p>
            <w:pPr>
              <w:pStyle w:val="0"/>
            </w:pPr>
            <w:r>
              <w:rPr>
                <w:sz w:val="24"/>
              </w:rPr>
              <w:t xml:space="preserve">X</w:t>
            </w:r>
          </w:p>
        </w:tc>
        <w:tc>
          <w:tcPr>
            <w:tcW w:w="1540" w:type="dxa"/>
          </w:tcPr>
          <w:p>
            <w:pPr>
              <w:pStyle w:val="0"/>
            </w:pPr>
            <w:r>
              <w:rPr>
                <w:sz w:val="24"/>
              </w:rPr>
              <w:t xml:space="preserve">77,38</w:t>
            </w:r>
          </w:p>
        </w:tc>
        <w:tc>
          <w:tcPr>
            <w:tcW w:w="1300" w:type="dxa"/>
          </w:tcPr>
          <w:p>
            <w:pPr>
              <w:pStyle w:val="0"/>
            </w:pPr>
            <w:r>
              <w:rPr>
                <w:sz w:val="24"/>
              </w:rPr>
              <w:t xml:space="preserve">X</w:t>
            </w:r>
          </w:p>
        </w:tc>
        <w:tc>
          <w:tcPr>
            <w:tcW w:w="1780" w:type="dxa"/>
          </w:tcPr>
          <w:p>
            <w:pPr>
              <w:pStyle w:val="0"/>
            </w:pPr>
            <w:r>
              <w:rPr>
                <w:sz w:val="24"/>
              </w:rPr>
              <w:t xml:space="preserve">616471,09</w:t>
            </w:r>
          </w:p>
        </w:tc>
        <w:tc>
          <w:tcPr>
            <w:tcW w:w="1220" w:type="dxa"/>
          </w:tcPr>
          <w:p>
            <w:pPr>
              <w:pStyle w:val="0"/>
            </w:pPr>
            <w:r>
              <w:rPr>
                <w:sz w:val="24"/>
              </w:rPr>
              <w:t xml:space="preserve">X</w:t>
            </w:r>
          </w:p>
        </w:tc>
      </w:tr>
      <w:tr>
        <w:tc>
          <w:tcPr>
            <w:tcW w:w="5216" w:type="dxa"/>
          </w:tcPr>
          <w:p>
            <w:pPr>
              <w:pStyle w:val="0"/>
            </w:pPr>
            <w:r>
              <w:rPr>
                <w:sz w:val="24"/>
              </w:rPr>
              <w:t xml:space="preserve">2.1.7.7. ПЭТ-КТ</w:t>
            </w:r>
          </w:p>
        </w:tc>
        <w:tc>
          <w:tcPr>
            <w:tcW w:w="1191" w:type="dxa"/>
          </w:tcPr>
          <w:bookmarkStart w:id="2490" w:name="P2490"/>
          <w:bookmarkEnd w:id="2490"/>
          <w:p>
            <w:pPr>
              <w:pStyle w:val="0"/>
            </w:pPr>
            <w:r>
              <w:rPr>
                <w:sz w:val="24"/>
              </w:rPr>
              <w:t xml:space="preserve">33.7.1.7</w:t>
            </w:r>
          </w:p>
        </w:tc>
        <w:tc>
          <w:tcPr>
            <w:tcW w:w="1928" w:type="dxa"/>
          </w:tcPr>
          <w:p>
            <w:pPr>
              <w:pStyle w:val="0"/>
            </w:pPr>
            <w:r>
              <w:rPr>
                <w:sz w:val="24"/>
              </w:rPr>
              <w:t xml:space="preserve">исследования</w:t>
            </w:r>
          </w:p>
        </w:tc>
        <w:tc>
          <w:tcPr>
            <w:tcW w:w="2220" w:type="dxa"/>
          </w:tcPr>
          <w:p>
            <w:pPr>
              <w:pStyle w:val="0"/>
            </w:pPr>
            <w:r>
              <w:rPr>
                <w:sz w:val="24"/>
              </w:rPr>
              <w:t xml:space="preserve">0,002086029</w:t>
            </w:r>
          </w:p>
        </w:tc>
        <w:tc>
          <w:tcPr>
            <w:tcW w:w="1960" w:type="dxa"/>
          </w:tcPr>
          <w:p>
            <w:pPr>
              <w:pStyle w:val="0"/>
            </w:pPr>
            <w:r>
              <w:rPr>
                <w:sz w:val="24"/>
              </w:rPr>
              <w:t xml:space="preserve">38247,55</w:t>
            </w:r>
          </w:p>
        </w:tc>
        <w:tc>
          <w:tcPr>
            <w:tcW w:w="1900" w:type="dxa"/>
          </w:tcPr>
          <w:p>
            <w:pPr>
              <w:pStyle w:val="0"/>
            </w:pPr>
            <w:r>
              <w:rPr>
                <w:sz w:val="24"/>
              </w:rPr>
              <w:t xml:space="preserve">X</w:t>
            </w:r>
          </w:p>
        </w:tc>
        <w:tc>
          <w:tcPr>
            <w:tcW w:w="1540" w:type="dxa"/>
          </w:tcPr>
          <w:p>
            <w:pPr>
              <w:pStyle w:val="0"/>
            </w:pPr>
            <w:r>
              <w:rPr>
                <w:sz w:val="24"/>
              </w:rPr>
              <w:t xml:space="preserve">79,79</w:t>
            </w:r>
          </w:p>
        </w:tc>
        <w:tc>
          <w:tcPr>
            <w:tcW w:w="1300" w:type="dxa"/>
          </w:tcPr>
          <w:p>
            <w:pPr>
              <w:pStyle w:val="0"/>
            </w:pPr>
            <w:r>
              <w:rPr>
                <w:sz w:val="24"/>
              </w:rPr>
              <w:t xml:space="preserve">X</w:t>
            </w:r>
          </w:p>
        </w:tc>
        <w:tc>
          <w:tcPr>
            <w:tcW w:w="1780" w:type="dxa"/>
          </w:tcPr>
          <w:p>
            <w:pPr>
              <w:pStyle w:val="0"/>
            </w:pPr>
            <w:r>
              <w:rPr>
                <w:sz w:val="24"/>
              </w:rPr>
              <w:t xml:space="preserve">635653,67</w:t>
            </w:r>
          </w:p>
        </w:tc>
        <w:tc>
          <w:tcPr>
            <w:tcW w:w="1220" w:type="dxa"/>
          </w:tcPr>
          <w:p>
            <w:pPr>
              <w:pStyle w:val="0"/>
            </w:pPr>
            <w:r>
              <w:rPr>
                <w:sz w:val="24"/>
              </w:rPr>
              <w:t xml:space="preserve">X</w:t>
            </w:r>
          </w:p>
        </w:tc>
      </w:tr>
      <w:tr>
        <w:tc>
          <w:tcPr>
            <w:tcW w:w="5216" w:type="dxa"/>
          </w:tcPr>
          <w:p>
            <w:pPr>
              <w:pStyle w:val="0"/>
            </w:pPr>
            <w:r>
              <w:rPr>
                <w:sz w:val="24"/>
              </w:rPr>
              <w:t xml:space="preserve">2.1.7.8. ОФЭКТ/КТ/сцинтиграфия</w:t>
            </w:r>
          </w:p>
        </w:tc>
        <w:tc>
          <w:tcPr>
            <w:tcW w:w="1191" w:type="dxa"/>
          </w:tcPr>
          <w:bookmarkStart w:id="2500" w:name="P2500"/>
          <w:bookmarkEnd w:id="2500"/>
          <w:p>
            <w:pPr>
              <w:pStyle w:val="0"/>
            </w:pPr>
            <w:r>
              <w:rPr>
                <w:sz w:val="24"/>
              </w:rPr>
              <w:t xml:space="preserve">33.7.1.8</w:t>
            </w:r>
          </w:p>
        </w:tc>
        <w:tc>
          <w:tcPr>
            <w:tcW w:w="1928" w:type="dxa"/>
          </w:tcPr>
          <w:p>
            <w:pPr>
              <w:pStyle w:val="0"/>
            </w:pPr>
            <w:r>
              <w:rPr>
                <w:sz w:val="24"/>
              </w:rPr>
              <w:t xml:space="preserve">исследования</w:t>
            </w:r>
          </w:p>
        </w:tc>
        <w:tc>
          <w:tcPr>
            <w:tcW w:w="2220" w:type="dxa"/>
          </w:tcPr>
          <w:p>
            <w:pPr>
              <w:pStyle w:val="0"/>
            </w:pPr>
            <w:r>
              <w:rPr>
                <w:sz w:val="24"/>
              </w:rPr>
              <w:t xml:space="preserve">0,00379214</w:t>
            </w:r>
          </w:p>
        </w:tc>
        <w:tc>
          <w:tcPr>
            <w:tcW w:w="1960" w:type="dxa"/>
          </w:tcPr>
          <w:p>
            <w:pPr>
              <w:pStyle w:val="0"/>
            </w:pPr>
            <w:r>
              <w:rPr>
                <w:sz w:val="24"/>
              </w:rPr>
              <w:t xml:space="preserve">5248,37</w:t>
            </w:r>
          </w:p>
        </w:tc>
        <w:tc>
          <w:tcPr>
            <w:tcW w:w="1900" w:type="dxa"/>
          </w:tcPr>
          <w:p>
            <w:pPr>
              <w:pStyle w:val="0"/>
            </w:pPr>
            <w:r>
              <w:rPr>
                <w:sz w:val="24"/>
              </w:rPr>
              <w:t xml:space="preserve">X</w:t>
            </w:r>
          </w:p>
        </w:tc>
        <w:tc>
          <w:tcPr>
            <w:tcW w:w="1540" w:type="dxa"/>
          </w:tcPr>
          <w:p>
            <w:pPr>
              <w:pStyle w:val="0"/>
            </w:pPr>
            <w:r>
              <w:rPr>
                <w:sz w:val="24"/>
              </w:rPr>
              <w:t xml:space="preserve">19,90</w:t>
            </w:r>
          </w:p>
        </w:tc>
        <w:tc>
          <w:tcPr>
            <w:tcW w:w="1300" w:type="dxa"/>
          </w:tcPr>
          <w:p>
            <w:pPr>
              <w:pStyle w:val="0"/>
            </w:pPr>
            <w:r>
              <w:rPr>
                <w:sz w:val="24"/>
              </w:rPr>
              <w:t xml:space="preserve">X</w:t>
            </w:r>
          </w:p>
        </w:tc>
        <w:tc>
          <w:tcPr>
            <w:tcW w:w="1780" w:type="dxa"/>
          </w:tcPr>
          <w:p>
            <w:pPr>
              <w:pStyle w:val="0"/>
            </w:pPr>
            <w:r>
              <w:rPr>
                <w:sz w:val="24"/>
              </w:rPr>
              <w:t xml:space="preserve">158564,28</w:t>
            </w:r>
          </w:p>
        </w:tc>
        <w:tc>
          <w:tcPr>
            <w:tcW w:w="1220" w:type="dxa"/>
          </w:tcPr>
          <w:p>
            <w:pPr>
              <w:pStyle w:val="0"/>
            </w:pPr>
            <w:r>
              <w:rPr>
                <w:sz w:val="24"/>
              </w:rPr>
              <w:t xml:space="preserve">X</w:t>
            </w:r>
          </w:p>
        </w:tc>
      </w:tr>
      <w:tr>
        <w:tc>
          <w:tcPr>
            <w:tcW w:w="5216"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91" w:type="dxa"/>
          </w:tcPr>
          <w:bookmarkStart w:id="2510" w:name="P2510"/>
          <w:bookmarkEnd w:id="2510"/>
          <w:p>
            <w:pPr>
              <w:pStyle w:val="0"/>
            </w:pPr>
            <w:r>
              <w:rPr>
                <w:sz w:val="24"/>
              </w:rPr>
              <w:t xml:space="preserve">33.7.1.9</w:t>
            </w:r>
          </w:p>
        </w:tc>
        <w:tc>
          <w:tcPr>
            <w:tcW w:w="1928" w:type="dxa"/>
          </w:tcPr>
          <w:p>
            <w:pPr>
              <w:pStyle w:val="0"/>
            </w:pPr>
            <w:r>
              <w:rPr>
                <w:sz w:val="24"/>
              </w:rPr>
              <w:t xml:space="preserve">исследования</w:t>
            </w:r>
          </w:p>
        </w:tc>
        <w:tc>
          <w:tcPr>
            <w:tcW w:w="2220" w:type="dxa"/>
          </w:tcPr>
          <w:p>
            <w:pPr>
              <w:pStyle w:val="0"/>
            </w:pPr>
            <w:r>
              <w:rPr>
                <w:sz w:val="24"/>
              </w:rPr>
              <w:t xml:space="preserve">0,0006485645</w:t>
            </w:r>
          </w:p>
        </w:tc>
        <w:tc>
          <w:tcPr>
            <w:tcW w:w="1960" w:type="dxa"/>
          </w:tcPr>
          <w:p>
            <w:pPr>
              <w:pStyle w:val="0"/>
            </w:pPr>
            <w:r>
              <w:rPr>
                <w:sz w:val="24"/>
              </w:rPr>
              <w:t xml:space="preserve">15671,34</w:t>
            </w:r>
          </w:p>
        </w:tc>
        <w:tc>
          <w:tcPr>
            <w:tcW w:w="1900" w:type="dxa"/>
          </w:tcPr>
          <w:p>
            <w:pPr>
              <w:pStyle w:val="0"/>
            </w:pPr>
            <w:r>
              <w:rPr>
                <w:sz w:val="24"/>
              </w:rPr>
              <w:t xml:space="preserve">X</w:t>
            </w:r>
          </w:p>
        </w:tc>
        <w:tc>
          <w:tcPr>
            <w:tcW w:w="1540" w:type="dxa"/>
          </w:tcPr>
          <w:p>
            <w:pPr>
              <w:pStyle w:val="0"/>
            </w:pPr>
            <w:r>
              <w:rPr>
                <w:sz w:val="24"/>
              </w:rPr>
              <w:t xml:space="preserve">10,16</w:t>
            </w:r>
          </w:p>
        </w:tc>
        <w:tc>
          <w:tcPr>
            <w:tcW w:w="1300" w:type="dxa"/>
          </w:tcPr>
          <w:p>
            <w:pPr>
              <w:pStyle w:val="0"/>
            </w:pPr>
            <w:r>
              <w:rPr>
                <w:sz w:val="24"/>
              </w:rPr>
              <w:t xml:space="preserve">X</w:t>
            </w:r>
          </w:p>
        </w:tc>
        <w:tc>
          <w:tcPr>
            <w:tcW w:w="1780" w:type="dxa"/>
          </w:tcPr>
          <w:p>
            <w:pPr>
              <w:pStyle w:val="0"/>
            </w:pPr>
            <w:r>
              <w:rPr>
                <w:sz w:val="24"/>
              </w:rPr>
              <w:t xml:space="preserve">80975,90</w:t>
            </w:r>
          </w:p>
        </w:tc>
        <w:tc>
          <w:tcPr>
            <w:tcW w:w="1220" w:type="dxa"/>
          </w:tcPr>
          <w:p>
            <w:pPr>
              <w:pStyle w:val="0"/>
            </w:pPr>
            <w:r>
              <w:rPr>
                <w:sz w:val="24"/>
              </w:rPr>
              <w:t xml:space="preserve">X</w:t>
            </w:r>
          </w:p>
        </w:tc>
      </w:tr>
      <w:tr>
        <w:tc>
          <w:tcPr>
            <w:tcW w:w="5216" w:type="dxa"/>
          </w:tcPr>
          <w:p>
            <w:pPr>
              <w:pStyle w:val="0"/>
            </w:pPr>
            <w:r>
              <w:rPr>
                <w:sz w:val="24"/>
              </w:rPr>
              <w:t xml:space="preserve">2.1.7.10. Определение РНК вируса гепатита C (Hepatitis C virus) в крови методом ПЦР</w:t>
            </w:r>
          </w:p>
        </w:tc>
        <w:tc>
          <w:tcPr>
            <w:tcW w:w="1191" w:type="dxa"/>
          </w:tcPr>
          <w:p>
            <w:pPr>
              <w:pStyle w:val="0"/>
            </w:pPr>
            <w:r>
              <w:rPr>
                <w:sz w:val="24"/>
              </w:rPr>
              <w:t xml:space="preserve">33.7.1.10</w:t>
            </w:r>
          </w:p>
        </w:tc>
        <w:tc>
          <w:tcPr>
            <w:tcW w:w="1928" w:type="dxa"/>
          </w:tcPr>
          <w:p>
            <w:pPr>
              <w:pStyle w:val="0"/>
            </w:pPr>
            <w:r>
              <w:rPr>
                <w:sz w:val="24"/>
              </w:rPr>
              <w:t xml:space="preserve">исследования</w:t>
            </w:r>
          </w:p>
        </w:tc>
        <w:tc>
          <w:tcPr>
            <w:tcW w:w="2220" w:type="dxa"/>
          </w:tcPr>
          <w:p>
            <w:pPr>
              <w:pStyle w:val="0"/>
            </w:pPr>
            <w:r>
              <w:rPr>
                <w:sz w:val="24"/>
              </w:rPr>
              <w:t xml:space="preserve">0,00124402</w:t>
            </w:r>
          </w:p>
        </w:tc>
        <w:tc>
          <w:tcPr>
            <w:tcW w:w="1960" w:type="dxa"/>
          </w:tcPr>
          <w:p>
            <w:pPr>
              <w:pStyle w:val="0"/>
            </w:pPr>
            <w:r>
              <w:rPr>
                <w:sz w:val="24"/>
              </w:rPr>
              <w:t xml:space="preserve">1190,48</w:t>
            </w:r>
          </w:p>
        </w:tc>
        <w:tc>
          <w:tcPr>
            <w:tcW w:w="1900" w:type="dxa"/>
          </w:tcPr>
          <w:p>
            <w:pPr>
              <w:pStyle w:val="0"/>
            </w:pPr>
            <w:r>
              <w:rPr>
                <w:sz w:val="24"/>
              </w:rPr>
              <w:t xml:space="preserve">X</w:t>
            </w:r>
          </w:p>
        </w:tc>
        <w:tc>
          <w:tcPr>
            <w:tcW w:w="1540" w:type="dxa"/>
          </w:tcPr>
          <w:p>
            <w:pPr>
              <w:pStyle w:val="0"/>
            </w:pPr>
            <w:r>
              <w:rPr>
                <w:sz w:val="24"/>
              </w:rPr>
              <w:t xml:space="preserve">1,48</w:t>
            </w:r>
          </w:p>
        </w:tc>
        <w:tc>
          <w:tcPr>
            <w:tcW w:w="1300" w:type="dxa"/>
          </w:tcPr>
          <w:p>
            <w:pPr>
              <w:pStyle w:val="0"/>
            </w:pPr>
            <w:r>
              <w:rPr>
                <w:sz w:val="24"/>
              </w:rPr>
              <w:t xml:space="preserve">X</w:t>
            </w:r>
          </w:p>
        </w:tc>
        <w:tc>
          <w:tcPr>
            <w:tcW w:w="1780" w:type="dxa"/>
          </w:tcPr>
          <w:p>
            <w:pPr>
              <w:pStyle w:val="0"/>
            </w:pPr>
            <w:r>
              <w:rPr>
                <w:sz w:val="24"/>
              </w:rPr>
              <w:t xml:space="preserve">11799,02</w:t>
            </w:r>
          </w:p>
        </w:tc>
        <w:tc>
          <w:tcPr>
            <w:tcW w:w="1220" w:type="dxa"/>
          </w:tcPr>
          <w:p>
            <w:pPr>
              <w:pStyle w:val="0"/>
            </w:pPr>
            <w:r>
              <w:rPr>
                <w:sz w:val="24"/>
              </w:rPr>
              <w:t xml:space="preserve">X</w:t>
            </w:r>
          </w:p>
        </w:tc>
      </w:tr>
      <w:tr>
        <w:tc>
          <w:tcPr>
            <w:tcW w:w="5216"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bookmarkStart w:id="2530" w:name="P2530"/>
          <w:bookmarkEnd w:id="2530"/>
          <w:p>
            <w:pPr>
              <w:pStyle w:val="0"/>
            </w:pPr>
            <w:r>
              <w:rPr>
                <w:sz w:val="24"/>
              </w:rPr>
              <w:t xml:space="preserve">33.7.1.11</w:t>
            </w:r>
          </w:p>
        </w:tc>
        <w:tc>
          <w:tcPr>
            <w:tcW w:w="1928" w:type="dxa"/>
          </w:tcPr>
          <w:p>
            <w:pPr>
              <w:pStyle w:val="0"/>
            </w:pPr>
            <w:r>
              <w:rPr>
                <w:sz w:val="24"/>
              </w:rPr>
              <w:t xml:space="preserve">исследования</w:t>
            </w:r>
          </w:p>
        </w:tc>
        <w:tc>
          <w:tcPr>
            <w:tcW w:w="2220" w:type="dxa"/>
          </w:tcPr>
          <w:p>
            <w:pPr>
              <w:pStyle w:val="0"/>
            </w:pPr>
            <w:r>
              <w:rPr>
                <w:sz w:val="24"/>
              </w:rPr>
              <w:t xml:space="preserve">0,000623505</w:t>
            </w:r>
          </w:p>
        </w:tc>
        <w:tc>
          <w:tcPr>
            <w:tcW w:w="1960" w:type="dxa"/>
          </w:tcPr>
          <w:p>
            <w:pPr>
              <w:pStyle w:val="0"/>
            </w:pPr>
            <w:r>
              <w:rPr>
                <w:sz w:val="24"/>
              </w:rPr>
              <w:t xml:space="preserve">2110,54</w:t>
            </w:r>
          </w:p>
        </w:tc>
        <w:tc>
          <w:tcPr>
            <w:tcW w:w="1900" w:type="dxa"/>
          </w:tcPr>
          <w:p>
            <w:pPr>
              <w:pStyle w:val="0"/>
            </w:pPr>
            <w:r>
              <w:rPr>
                <w:sz w:val="24"/>
              </w:rPr>
              <w:t xml:space="preserve">X</w:t>
            </w:r>
          </w:p>
        </w:tc>
        <w:tc>
          <w:tcPr>
            <w:tcW w:w="1540" w:type="dxa"/>
          </w:tcPr>
          <w:p>
            <w:pPr>
              <w:pStyle w:val="0"/>
            </w:pPr>
            <w:r>
              <w:rPr>
                <w:sz w:val="24"/>
              </w:rPr>
              <w:t xml:space="preserve">1,32</w:t>
            </w:r>
          </w:p>
        </w:tc>
        <w:tc>
          <w:tcPr>
            <w:tcW w:w="1300" w:type="dxa"/>
          </w:tcPr>
          <w:p>
            <w:pPr>
              <w:pStyle w:val="0"/>
            </w:pPr>
            <w:r>
              <w:rPr>
                <w:sz w:val="24"/>
              </w:rPr>
              <w:t xml:space="preserve">X</w:t>
            </w:r>
          </w:p>
        </w:tc>
        <w:tc>
          <w:tcPr>
            <w:tcW w:w="1780" w:type="dxa"/>
          </w:tcPr>
          <w:p>
            <w:pPr>
              <w:pStyle w:val="0"/>
            </w:pPr>
            <w:r>
              <w:rPr>
                <w:sz w:val="24"/>
              </w:rPr>
              <w:t xml:space="preserve">10484,12</w:t>
            </w:r>
          </w:p>
        </w:tc>
        <w:tc>
          <w:tcPr>
            <w:tcW w:w="1220" w:type="dxa"/>
          </w:tcPr>
          <w:p>
            <w:pPr>
              <w:pStyle w:val="0"/>
            </w:pPr>
            <w:r>
              <w:rPr>
                <w:sz w:val="24"/>
              </w:rPr>
              <w:t xml:space="preserve">X</w:t>
            </w:r>
          </w:p>
        </w:tc>
      </w:tr>
      <w:tr>
        <w:tc>
          <w:tcPr>
            <w:tcW w:w="5216"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540" w:tooltip="33.8">
              <w:r>
                <w:rPr>
                  <w:sz w:val="24"/>
                  <w:color w:val="0000ff"/>
                </w:rPr>
                <w:t xml:space="preserve">строк 33.8</w:t>
              </w:r>
            </w:hyperlink>
            <w:r>
              <w:rPr>
                <w:sz w:val="24"/>
              </w:rPr>
              <w:t xml:space="preserve"> + 41.7 + </w:t>
            </w:r>
            <w:hyperlink w:history="0" w:anchor="P3641" w:tooltip="49.8">
              <w:r>
                <w:rPr>
                  <w:sz w:val="24"/>
                  <w:color w:val="0000ff"/>
                </w:rPr>
                <w:t xml:space="preserve">49.8</w:t>
              </w:r>
            </w:hyperlink>
            <w:r>
              <w:rPr>
                <w:sz w:val="24"/>
              </w:rPr>
              <w:t xml:space="preserve">)</w:t>
            </w:r>
          </w:p>
        </w:tc>
        <w:tc>
          <w:tcPr>
            <w:tcW w:w="1191" w:type="dxa"/>
          </w:tcPr>
          <w:bookmarkStart w:id="2540" w:name="P2540"/>
          <w:bookmarkEnd w:id="2540"/>
          <w:p>
            <w:pPr>
              <w:pStyle w:val="0"/>
            </w:pPr>
            <w:r>
              <w:rPr>
                <w:sz w:val="24"/>
              </w:rPr>
              <w:t xml:space="preserve">33.8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0,2107851</w:t>
            </w:r>
          </w:p>
        </w:tc>
        <w:tc>
          <w:tcPr>
            <w:tcW w:w="1960" w:type="dxa"/>
          </w:tcPr>
          <w:p>
            <w:pPr>
              <w:pStyle w:val="0"/>
            </w:pPr>
            <w:r>
              <w:rPr>
                <w:sz w:val="24"/>
              </w:rPr>
              <w:t xml:space="preserve">1037,66</w:t>
            </w:r>
          </w:p>
        </w:tc>
        <w:tc>
          <w:tcPr>
            <w:tcW w:w="1900" w:type="dxa"/>
          </w:tcPr>
          <w:p>
            <w:pPr>
              <w:pStyle w:val="0"/>
            </w:pPr>
            <w:r>
              <w:rPr>
                <w:sz w:val="24"/>
              </w:rPr>
              <w:t xml:space="preserve">X</w:t>
            </w:r>
          </w:p>
        </w:tc>
        <w:tc>
          <w:tcPr>
            <w:tcW w:w="1540" w:type="dxa"/>
          </w:tcPr>
          <w:p>
            <w:pPr>
              <w:pStyle w:val="0"/>
            </w:pPr>
            <w:r>
              <w:rPr>
                <w:sz w:val="24"/>
              </w:rPr>
              <w:t xml:space="preserve">218,72</w:t>
            </w:r>
          </w:p>
        </w:tc>
        <w:tc>
          <w:tcPr>
            <w:tcW w:w="1300" w:type="dxa"/>
          </w:tcPr>
          <w:p>
            <w:pPr>
              <w:pStyle w:val="0"/>
            </w:pPr>
            <w:r>
              <w:rPr>
                <w:sz w:val="24"/>
              </w:rPr>
              <w:t xml:space="preserve">X</w:t>
            </w:r>
          </w:p>
        </w:tc>
        <w:tc>
          <w:tcPr>
            <w:tcW w:w="1780" w:type="dxa"/>
          </w:tcPr>
          <w:p>
            <w:pPr>
              <w:pStyle w:val="0"/>
            </w:pPr>
            <w:r>
              <w:rPr>
                <w:sz w:val="24"/>
              </w:rPr>
              <w:t xml:space="preserve">1742575,47</w:t>
            </w:r>
          </w:p>
        </w:tc>
        <w:tc>
          <w:tcPr>
            <w:tcW w:w="1220" w:type="dxa"/>
          </w:tcPr>
          <w:p>
            <w:pPr>
              <w:pStyle w:val="0"/>
            </w:pPr>
            <w:r>
              <w:rPr>
                <w:sz w:val="24"/>
              </w:rPr>
              <w:t xml:space="preserve">X</w:t>
            </w:r>
          </w:p>
        </w:tc>
      </w:tr>
      <w:tr>
        <w:tc>
          <w:tcPr>
            <w:tcW w:w="5216" w:type="dxa"/>
          </w:tcPr>
          <w:p>
            <w:pPr>
              <w:pStyle w:val="0"/>
            </w:pPr>
            <w:r>
              <w:rPr>
                <w:sz w:val="24"/>
              </w:rPr>
              <w:t xml:space="preserve">2.1.8. 1. Школа сахарного диабета</w:t>
            </w:r>
          </w:p>
        </w:tc>
        <w:tc>
          <w:tcPr>
            <w:tcW w:w="1191" w:type="dxa"/>
          </w:tcPr>
          <w:bookmarkStart w:id="2550" w:name="P2550"/>
          <w:bookmarkEnd w:id="2550"/>
          <w:p>
            <w:pPr>
              <w:pStyle w:val="0"/>
            </w:pPr>
            <w:r>
              <w:rPr>
                <w:sz w:val="24"/>
              </w:rPr>
              <w:t xml:space="preserve">33.8.1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0,00563356</w:t>
            </w:r>
          </w:p>
        </w:tc>
        <w:tc>
          <w:tcPr>
            <w:tcW w:w="1960" w:type="dxa"/>
          </w:tcPr>
          <w:p>
            <w:pPr>
              <w:pStyle w:val="0"/>
            </w:pPr>
            <w:r>
              <w:rPr>
                <w:sz w:val="24"/>
              </w:rPr>
              <w:t xml:space="preserve">1527,98</w:t>
            </w:r>
          </w:p>
        </w:tc>
        <w:tc>
          <w:tcPr>
            <w:tcW w:w="1900" w:type="dxa"/>
          </w:tcPr>
          <w:p>
            <w:pPr>
              <w:pStyle w:val="0"/>
            </w:pPr>
            <w:r>
              <w:rPr>
                <w:sz w:val="24"/>
              </w:rPr>
              <w:t xml:space="preserve">X</w:t>
            </w:r>
          </w:p>
        </w:tc>
        <w:tc>
          <w:tcPr>
            <w:tcW w:w="1540" w:type="dxa"/>
          </w:tcPr>
          <w:p>
            <w:pPr>
              <w:pStyle w:val="0"/>
            </w:pPr>
            <w:r>
              <w:rPr>
                <w:sz w:val="24"/>
              </w:rPr>
              <w:t xml:space="preserve">8,61</w:t>
            </w:r>
          </w:p>
        </w:tc>
        <w:tc>
          <w:tcPr>
            <w:tcW w:w="1300" w:type="dxa"/>
          </w:tcPr>
          <w:p>
            <w:pPr>
              <w:pStyle w:val="0"/>
            </w:pPr>
            <w:r>
              <w:rPr>
                <w:sz w:val="24"/>
              </w:rPr>
              <w:t xml:space="preserve">X</w:t>
            </w:r>
          </w:p>
        </w:tc>
        <w:tc>
          <w:tcPr>
            <w:tcW w:w="1780" w:type="dxa"/>
          </w:tcPr>
          <w:p>
            <w:pPr>
              <w:pStyle w:val="0"/>
            </w:pPr>
            <w:r>
              <w:rPr>
                <w:sz w:val="24"/>
              </w:rPr>
              <w:t xml:space="preserve">68580,15</w:t>
            </w:r>
          </w:p>
        </w:tc>
        <w:tc>
          <w:tcPr>
            <w:tcW w:w="1220" w:type="dxa"/>
          </w:tcPr>
          <w:p>
            <w:pPr>
              <w:pStyle w:val="0"/>
            </w:pPr>
            <w:r>
              <w:rPr>
                <w:sz w:val="24"/>
              </w:rPr>
              <w:t xml:space="preserve">X</w:t>
            </w:r>
          </w:p>
        </w:tc>
      </w:tr>
      <w:tr>
        <w:tc>
          <w:tcPr>
            <w:tcW w:w="5216" w:type="dxa"/>
          </w:tcPr>
          <w:p>
            <w:pPr>
              <w:pStyle w:val="0"/>
            </w:pPr>
            <w:r>
              <w:rPr>
                <w:sz w:val="24"/>
              </w:rPr>
              <w:t xml:space="preserve">2.1.9. Диспансерное наблюдение </w:t>
            </w:r>
            <w:hyperlink w:history="0" w:anchor="P400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62,58 рублей на единицу объема.">
              <w:r>
                <w:rPr>
                  <w:sz w:val="24"/>
                  <w:color w:val="0000ff"/>
                </w:rPr>
                <w:t xml:space="preserve">&lt;***&gt;</w:t>
              </w:r>
            </w:hyperlink>
            <w:r>
              <w:rPr>
                <w:sz w:val="24"/>
              </w:rPr>
              <w:t xml:space="preserve">, в том числе по поводу:</w:t>
            </w:r>
          </w:p>
        </w:tc>
        <w:tc>
          <w:tcPr>
            <w:tcW w:w="1191" w:type="dxa"/>
          </w:tcPr>
          <w:bookmarkStart w:id="2560" w:name="P2560"/>
          <w:bookmarkEnd w:id="2560"/>
          <w:p>
            <w:pPr>
              <w:pStyle w:val="0"/>
            </w:pPr>
            <w:r>
              <w:rPr>
                <w:sz w:val="24"/>
              </w:rPr>
              <w:t xml:space="preserve">33.9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0,2761747</w:t>
            </w:r>
          </w:p>
        </w:tc>
        <w:tc>
          <w:tcPr>
            <w:tcW w:w="1960" w:type="dxa"/>
          </w:tcPr>
          <w:p>
            <w:pPr>
              <w:pStyle w:val="0"/>
            </w:pPr>
            <w:r>
              <w:rPr>
                <w:sz w:val="24"/>
              </w:rPr>
              <w:t xml:space="preserve">3362,58</w:t>
            </w:r>
          </w:p>
        </w:tc>
        <w:tc>
          <w:tcPr>
            <w:tcW w:w="1900" w:type="dxa"/>
          </w:tcPr>
          <w:p>
            <w:pPr>
              <w:pStyle w:val="0"/>
            </w:pPr>
            <w:r>
              <w:rPr>
                <w:sz w:val="24"/>
              </w:rPr>
              <w:t xml:space="preserve">X</w:t>
            </w:r>
          </w:p>
        </w:tc>
        <w:tc>
          <w:tcPr>
            <w:tcW w:w="1540" w:type="dxa"/>
          </w:tcPr>
          <w:p>
            <w:pPr>
              <w:pStyle w:val="0"/>
            </w:pPr>
            <w:r>
              <w:rPr>
                <w:sz w:val="24"/>
              </w:rPr>
              <w:t xml:space="preserve">928,66</w:t>
            </w:r>
          </w:p>
        </w:tc>
        <w:tc>
          <w:tcPr>
            <w:tcW w:w="1300" w:type="dxa"/>
          </w:tcPr>
          <w:p>
            <w:pPr>
              <w:pStyle w:val="0"/>
            </w:pPr>
            <w:r>
              <w:rPr>
                <w:sz w:val="24"/>
              </w:rPr>
              <w:t xml:space="preserve">X</w:t>
            </w:r>
          </w:p>
        </w:tc>
        <w:tc>
          <w:tcPr>
            <w:tcW w:w="1780" w:type="dxa"/>
          </w:tcPr>
          <w:p>
            <w:pPr>
              <w:pStyle w:val="0"/>
            </w:pPr>
            <w:r>
              <w:rPr>
                <w:sz w:val="24"/>
              </w:rPr>
              <w:t xml:space="preserve">7398661,45</w:t>
            </w:r>
          </w:p>
        </w:tc>
        <w:tc>
          <w:tcPr>
            <w:tcW w:w="1220" w:type="dxa"/>
          </w:tcPr>
          <w:p>
            <w:pPr>
              <w:pStyle w:val="0"/>
            </w:pPr>
            <w:r>
              <w:rPr>
                <w:sz w:val="24"/>
              </w:rPr>
              <w:t xml:space="preserve">X</w:t>
            </w:r>
          </w:p>
        </w:tc>
      </w:tr>
      <w:tr>
        <w:tc>
          <w:tcPr>
            <w:tcW w:w="5216" w:type="dxa"/>
          </w:tcPr>
          <w:p>
            <w:pPr>
              <w:pStyle w:val="0"/>
            </w:pPr>
            <w:r>
              <w:rPr>
                <w:sz w:val="24"/>
              </w:rPr>
              <w:t xml:space="preserve">2.1.9.1. Онкологических заболеваний</w:t>
            </w:r>
          </w:p>
        </w:tc>
        <w:tc>
          <w:tcPr>
            <w:tcW w:w="1191" w:type="dxa"/>
          </w:tcPr>
          <w:bookmarkStart w:id="2570" w:name="P2570"/>
          <w:bookmarkEnd w:id="2570"/>
          <w:p>
            <w:pPr>
              <w:pStyle w:val="0"/>
            </w:pPr>
            <w:r>
              <w:rPr>
                <w:sz w:val="24"/>
              </w:rPr>
              <w:t xml:space="preserve">33.9.1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0,045050</w:t>
            </w:r>
          </w:p>
        </w:tc>
        <w:tc>
          <w:tcPr>
            <w:tcW w:w="1960" w:type="dxa"/>
          </w:tcPr>
          <w:p>
            <w:pPr>
              <w:pStyle w:val="0"/>
            </w:pPr>
            <w:r>
              <w:rPr>
                <w:sz w:val="24"/>
              </w:rPr>
              <w:t xml:space="preserve">4678,24</w:t>
            </w:r>
          </w:p>
        </w:tc>
        <w:tc>
          <w:tcPr>
            <w:tcW w:w="1900" w:type="dxa"/>
          </w:tcPr>
          <w:p>
            <w:pPr>
              <w:pStyle w:val="0"/>
            </w:pPr>
            <w:r>
              <w:rPr>
                <w:sz w:val="24"/>
              </w:rPr>
              <w:t xml:space="preserve">X</w:t>
            </w:r>
          </w:p>
        </w:tc>
        <w:tc>
          <w:tcPr>
            <w:tcW w:w="1540" w:type="dxa"/>
          </w:tcPr>
          <w:p>
            <w:pPr>
              <w:pStyle w:val="0"/>
            </w:pPr>
            <w:r>
              <w:rPr>
                <w:sz w:val="24"/>
              </w:rPr>
              <w:t xml:space="preserve">210,75</w:t>
            </w:r>
          </w:p>
        </w:tc>
        <w:tc>
          <w:tcPr>
            <w:tcW w:w="1300" w:type="dxa"/>
          </w:tcPr>
          <w:p>
            <w:pPr>
              <w:pStyle w:val="0"/>
            </w:pPr>
            <w:r>
              <w:rPr>
                <w:sz w:val="24"/>
              </w:rPr>
              <w:t xml:space="preserve">X</w:t>
            </w:r>
          </w:p>
        </w:tc>
        <w:tc>
          <w:tcPr>
            <w:tcW w:w="1780" w:type="dxa"/>
          </w:tcPr>
          <w:p>
            <w:pPr>
              <w:pStyle w:val="0"/>
            </w:pPr>
            <w:r>
              <w:rPr>
                <w:sz w:val="24"/>
              </w:rPr>
              <w:t xml:space="preserve">1679089,53</w:t>
            </w:r>
          </w:p>
        </w:tc>
        <w:tc>
          <w:tcPr>
            <w:tcW w:w="1220" w:type="dxa"/>
          </w:tcPr>
          <w:p>
            <w:pPr>
              <w:pStyle w:val="0"/>
            </w:pPr>
            <w:r>
              <w:rPr>
                <w:sz w:val="24"/>
              </w:rPr>
              <w:t xml:space="preserve">X</w:t>
            </w:r>
          </w:p>
        </w:tc>
      </w:tr>
      <w:tr>
        <w:tc>
          <w:tcPr>
            <w:tcW w:w="5216" w:type="dxa"/>
          </w:tcPr>
          <w:p>
            <w:pPr>
              <w:pStyle w:val="0"/>
            </w:pPr>
            <w:r>
              <w:rPr>
                <w:sz w:val="24"/>
              </w:rPr>
              <w:t xml:space="preserve">2.1.9.2. Сахарного диабета</w:t>
            </w:r>
          </w:p>
        </w:tc>
        <w:tc>
          <w:tcPr>
            <w:tcW w:w="1191" w:type="dxa"/>
          </w:tcPr>
          <w:bookmarkStart w:id="2580" w:name="P2580"/>
          <w:bookmarkEnd w:id="2580"/>
          <w:p>
            <w:pPr>
              <w:pStyle w:val="0"/>
            </w:pPr>
            <w:r>
              <w:rPr>
                <w:sz w:val="24"/>
              </w:rPr>
              <w:t xml:space="preserve">33.9.2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0,0598001</w:t>
            </w:r>
          </w:p>
        </w:tc>
        <w:tc>
          <w:tcPr>
            <w:tcW w:w="1960" w:type="dxa"/>
          </w:tcPr>
          <w:p>
            <w:pPr>
              <w:pStyle w:val="0"/>
            </w:pPr>
            <w:r>
              <w:rPr>
                <w:sz w:val="24"/>
              </w:rPr>
              <w:t xml:space="preserve">2033,75</w:t>
            </w:r>
          </w:p>
        </w:tc>
        <w:tc>
          <w:tcPr>
            <w:tcW w:w="1900" w:type="dxa"/>
          </w:tcPr>
          <w:p>
            <w:pPr>
              <w:pStyle w:val="0"/>
            </w:pPr>
            <w:r>
              <w:rPr>
                <w:sz w:val="24"/>
              </w:rPr>
              <w:t xml:space="preserve">X</w:t>
            </w:r>
          </w:p>
        </w:tc>
        <w:tc>
          <w:tcPr>
            <w:tcW w:w="1540" w:type="dxa"/>
          </w:tcPr>
          <w:p>
            <w:pPr>
              <w:pStyle w:val="0"/>
            </w:pPr>
            <w:r>
              <w:rPr>
                <w:sz w:val="24"/>
              </w:rPr>
              <w:t xml:space="preserve">121,62</w:t>
            </w:r>
          </w:p>
        </w:tc>
        <w:tc>
          <w:tcPr>
            <w:tcW w:w="1300" w:type="dxa"/>
          </w:tcPr>
          <w:p>
            <w:pPr>
              <w:pStyle w:val="0"/>
            </w:pPr>
            <w:r>
              <w:rPr>
                <w:sz w:val="24"/>
              </w:rPr>
              <w:t xml:space="preserve">X</w:t>
            </w:r>
          </w:p>
        </w:tc>
        <w:tc>
          <w:tcPr>
            <w:tcW w:w="1780" w:type="dxa"/>
          </w:tcPr>
          <w:p>
            <w:pPr>
              <w:pStyle w:val="0"/>
            </w:pPr>
            <w:r>
              <w:rPr>
                <w:sz w:val="24"/>
              </w:rPr>
              <w:t xml:space="preserve">968936,49</w:t>
            </w:r>
          </w:p>
        </w:tc>
        <w:tc>
          <w:tcPr>
            <w:tcW w:w="1220" w:type="dxa"/>
          </w:tcPr>
          <w:p>
            <w:pPr>
              <w:pStyle w:val="0"/>
            </w:pPr>
            <w:r>
              <w:rPr>
                <w:sz w:val="24"/>
              </w:rPr>
              <w:t xml:space="preserve">X</w:t>
            </w:r>
          </w:p>
        </w:tc>
      </w:tr>
      <w:tr>
        <w:tc>
          <w:tcPr>
            <w:tcW w:w="5216" w:type="dxa"/>
          </w:tcPr>
          <w:p>
            <w:pPr>
              <w:pStyle w:val="0"/>
            </w:pPr>
            <w:r>
              <w:rPr>
                <w:sz w:val="24"/>
              </w:rPr>
              <w:t xml:space="preserve">2.1.9.3. Болезней системы кровообращения</w:t>
            </w:r>
          </w:p>
        </w:tc>
        <w:tc>
          <w:tcPr>
            <w:tcW w:w="1191" w:type="dxa"/>
          </w:tcPr>
          <w:bookmarkStart w:id="2590" w:name="P2590"/>
          <w:bookmarkEnd w:id="2590"/>
          <w:p>
            <w:pPr>
              <w:pStyle w:val="0"/>
            </w:pPr>
            <w:r>
              <w:rPr>
                <w:sz w:val="24"/>
              </w:rPr>
              <w:t xml:space="preserve">33.9.3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0,138983</w:t>
            </w:r>
          </w:p>
        </w:tc>
        <w:tc>
          <w:tcPr>
            <w:tcW w:w="1960" w:type="dxa"/>
          </w:tcPr>
          <w:p>
            <w:pPr>
              <w:pStyle w:val="0"/>
            </w:pPr>
            <w:r>
              <w:rPr>
                <w:sz w:val="24"/>
              </w:rPr>
              <w:t xml:space="preserve">3975,16</w:t>
            </w:r>
          </w:p>
        </w:tc>
        <w:tc>
          <w:tcPr>
            <w:tcW w:w="1900" w:type="dxa"/>
          </w:tcPr>
          <w:p>
            <w:pPr>
              <w:pStyle w:val="0"/>
            </w:pPr>
            <w:r>
              <w:rPr>
                <w:sz w:val="24"/>
              </w:rPr>
              <w:t xml:space="preserve">X</w:t>
            </w:r>
          </w:p>
        </w:tc>
        <w:tc>
          <w:tcPr>
            <w:tcW w:w="1540" w:type="dxa"/>
          </w:tcPr>
          <w:p>
            <w:pPr>
              <w:pStyle w:val="0"/>
            </w:pPr>
            <w:r>
              <w:rPr>
                <w:sz w:val="24"/>
              </w:rPr>
              <w:t xml:space="preserve">552,48</w:t>
            </w:r>
          </w:p>
        </w:tc>
        <w:tc>
          <w:tcPr>
            <w:tcW w:w="1300" w:type="dxa"/>
          </w:tcPr>
          <w:p>
            <w:pPr>
              <w:pStyle w:val="0"/>
            </w:pPr>
            <w:r>
              <w:rPr>
                <w:sz w:val="24"/>
              </w:rPr>
              <w:t xml:space="preserve">X</w:t>
            </w:r>
          </w:p>
        </w:tc>
        <w:tc>
          <w:tcPr>
            <w:tcW w:w="1780" w:type="dxa"/>
          </w:tcPr>
          <w:p>
            <w:pPr>
              <w:pStyle w:val="0"/>
            </w:pPr>
            <w:r>
              <w:rPr>
                <w:sz w:val="24"/>
              </w:rPr>
              <w:t xml:space="preserve">4401623,15</w:t>
            </w:r>
          </w:p>
        </w:tc>
        <w:tc>
          <w:tcPr>
            <w:tcW w:w="1220" w:type="dxa"/>
          </w:tcPr>
          <w:p>
            <w:pPr>
              <w:pStyle w:val="0"/>
            </w:pPr>
            <w:r>
              <w:rPr>
                <w:sz w:val="24"/>
              </w:rPr>
              <w:t xml:space="preserve">X</w:t>
            </w:r>
          </w:p>
        </w:tc>
      </w:tr>
      <w:tr>
        <w:tc>
          <w:tcPr>
            <w:tcW w:w="5216" w:type="dxa"/>
          </w:tcPr>
          <w:p>
            <w:pPr>
              <w:pStyle w:val="0"/>
            </w:pPr>
            <w:r>
              <w:rPr>
                <w:sz w:val="24"/>
              </w:rPr>
              <w:t xml:space="preserve">2.1.10. Дистанционное наблюдение за состоянием здоровья пациентов, в том числе</w:t>
            </w:r>
          </w:p>
        </w:tc>
        <w:tc>
          <w:tcPr>
            <w:tcW w:w="1191" w:type="dxa"/>
          </w:tcPr>
          <w:bookmarkStart w:id="2600" w:name="P2600"/>
          <w:bookmarkEnd w:id="2600"/>
          <w:p>
            <w:pPr>
              <w:pStyle w:val="0"/>
            </w:pPr>
            <w:r>
              <w:rPr>
                <w:sz w:val="24"/>
              </w:rPr>
              <w:t xml:space="preserve">33.10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0,01810069</w:t>
            </w:r>
          </w:p>
        </w:tc>
        <w:tc>
          <w:tcPr>
            <w:tcW w:w="1960" w:type="dxa"/>
          </w:tcPr>
          <w:p>
            <w:pPr>
              <w:pStyle w:val="0"/>
            </w:pPr>
            <w:r>
              <w:rPr>
                <w:sz w:val="24"/>
              </w:rPr>
              <w:t xml:space="preserve">1197,07</w:t>
            </w:r>
          </w:p>
        </w:tc>
        <w:tc>
          <w:tcPr>
            <w:tcW w:w="1900" w:type="dxa"/>
          </w:tcPr>
          <w:p>
            <w:pPr>
              <w:pStyle w:val="0"/>
            </w:pPr>
            <w:r>
              <w:rPr>
                <w:sz w:val="24"/>
              </w:rPr>
              <w:t xml:space="preserve">X</w:t>
            </w:r>
          </w:p>
        </w:tc>
        <w:tc>
          <w:tcPr>
            <w:tcW w:w="1540" w:type="dxa"/>
          </w:tcPr>
          <w:p>
            <w:pPr>
              <w:pStyle w:val="0"/>
            </w:pPr>
            <w:r>
              <w:rPr>
                <w:sz w:val="24"/>
              </w:rPr>
              <w:t xml:space="preserve">21,67</w:t>
            </w:r>
          </w:p>
        </w:tc>
        <w:tc>
          <w:tcPr>
            <w:tcW w:w="1300" w:type="dxa"/>
          </w:tcPr>
          <w:p>
            <w:pPr>
              <w:pStyle w:val="0"/>
            </w:pPr>
            <w:r>
              <w:rPr>
                <w:sz w:val="24"/>
              </w:rPr>
              <w:t xml:space="preserve">X</w:t>
            </w:r>
          </w:p>
        </w:tc>
        <w:tc>
          <w:tcPr>
            <w:tcW w:w="1780" w:type="dxa"/>
          </w:tcPr>
          <w:p>
            <w:pPr>
              <w:pStyle w:val="0"/>
            </w:pPr>
            <w:r>
              <w:rPr>
                <w:sz w:val="24"/>
              </w:rPr>
              <w:t xml:space="preserve">172627,31</w:t>
            </w:r>
          </w:p>
        </w:tc>
        <w:tc>
          <w:tcPr>
            <w:tcW w:w="1220" w:type="dxa"/>
          </w:tcPr>
          <w:p>
            <w:pPr>
              <w:pStyle w:val="0"/>
            </w:pPr>
            <w:r>
              <w:rPr>
                <w:sz w:val="24"/>
              </w:rPr>
              <w:t xml:space="preserve">X</w:t>
            </w:r>
          </w:p>
        </w:tc>
      </w:tr>
      <w:tr>
        <w:tc>
          <w:tcPr>
            <w:tcW w:w="5216" w:type="dxa"/>
          </w:tcPr>
          <w:p>
            <w:pPr>
              <w:pStyle w:val="0"/>
            </w:pPr>
            <w:r>
              <w:rPr>
                <w:sz w:val="24"/>
              </w:rPr>
              <w:t xml:space="preserve">2.1.10.1. Пациентов с сахарным диабетом</w:t>
            </w:r>
          </w:p>
        </w:tc>
        <w:tc>
          <w:tcPr>
            <w:tcW w:w="1191" w:type="dxa"/>
          </w:tcPr>
          <w:bookmarkStart w:id="2610" w:name="P2610"/>
          <w:bookmarkEnd w:id="2610"/>
          <w:p>
            <w:pPr>
              <w:pStyle w:val="0"/>
            </w:pPr>
            <w:r>
              <w:rPr>
                <w:sz w:val="24"/>
              </w:rPr>
              <w:t xml:space="preserve">33.10.1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0,000972345</w:t>
            </w:r>
          </w:p>
        </w:tc>
        <w:tc>
          <w:tcPr>
            <w:tcW w:w="1960" w:type="dxa"/>
          </w:tcPr>
          <w:p>
            <w:pPr>
              <w:pStyle w:val="0"/>
            </w:pPr>
            <w:r>
              <w:rPr>
                <w:sz w:val="24"/>
              </w:rPr>
              <w:t xml:space="preserve">3943,84</w:t>
            </w:r>
          </w:p>
        </w:tc>
        <w:tc>
          <w:tcPr>
            <w:tcW w:w="1900" w:type="dxa"/>
          </w:tcPr>
          <w:p>
            <w:pPr>
              <w:pStyle w:val="0"/>
            </w:pPr>
            <w:r>
              <w:rPr>
                <w:sz w:val="24"/>
              </w:rPr>
              <w:t xml:space="preserve">X</w:t>
            </w:r>
          </w:p>
        </w:tc>
        <w:tc>
          <w:tcPr>
            <w:tcW w:w="1540" w:type="dxa"/>
          </w:tcPr>
          <w:p>
            <w:pPr>
              <w:pStyle w:val="0"/>
            </w:pPr>
            <w:r>
              <w:rPr>
                <w:sz w:val="24"/>
              </w:rPr>
              <w:t xml:space="preserve">3,84</w:t>
            </w:r>
          </w:p>
        </w:tc>
        <w:tc>
          <w:tcPr>
            <w:tcW w:w="1300" w:type="dxa"/>
          </w:tcPr>
          <w:p>
            <w:pPr>
              <w:pStyle w:val="0"/>
            </w:pPr>
            <w:r>
              <w:rPr>
                <w:sz w:val="24"/>
              </w:rPr>
              <w:t xml:space="preserve">X</w:t>
            </w:r>
          </w:p>
        </w:tc>
        <w:tc>
          <w:tcPr>
            <w:tcW w:w="1780" w:type="dxa"/>
          </w:tcPr>
          <w:p>
            <w:pPr>
              <w:pStyle w:val="0"/>
            </w:pPr>
            <w:r>
              <w:rPr>
                <w:sz w:val="24"/>
              </w:rPr>
              <w:t xml:space="preserve">30551,79</w:t>
            </w:r>
          </w:p>
        </w:tc>
        <w:tc>
          <w:tcPr>
            <w:tcW w:w="1220" w:type="dxa"/>
          </w:tcPr>
          <w:p>
            <w:pPr>
              <w:pStyle w:val="0"/>
            </w:pPr>
            <w:r>
              <w:rPr>
                <w:sz w:val="24"/>
              </w:rPr>
              <w:t xml:space="preserve">X</w:t>
            </w:r>
          </w:p>
        </w:tc>
      </w:tr>
      <w:tr>
        <w:tc>
          <w:tcPr>
            <w:tcW w:w="5216" w:type="dxa"/>
          </w:tcPr>
          <w:p>
            <w:pPr>
              <w:pStyle w:val="0"/>
            </w:pPr>
            <w:r>
              <w:rPr>
                <w:sz w:val="24"/>
              </w:rPr>
              <w:t xml:space="preserve">2.1.10.2. Пациентов с артериальной гипертензией</w:t>
            </w:r>
          </w:p>
        </w:tc>
        <w:tc>
          <w:tcPr>
            <w:tcW w:w="1191" w:type="dxa"/>
          </w:tcPr>
          <w:bookmarkStart w:id="2620" w:name="P2620"/>
          <w:bookmarkEnd w:id="2620"/>
          <w:p>
            <w:pPr>
              <w:pStyle w:val="0"/>
            </w:pPr>
            <w:r>
              <w:rPr>
                <w:sz w:val="24"/>
              </w:rPr>
              <w:t xml:space="preserve">33.10.2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0,01712835</w:t>
            </w:r>
          </w:p>
        </w:tc>
        <w:tc>
          <w:tcPr>
            <w:tcW w:w="1960" w:type="dxa"/>
          </w:tcPr>
          <w:p>
            <w:pPr>
              <w:pStyle w:val="0"/>
            </w:pPr>
            <w:r>
              <w:rPr>
                <w:sz w:val="24"/>
              </w:rPr>
              <w:t xml:space="preserve">1041,14</w:t>
            </w:r>
          </w:p>
        </w:tc>
        <w:tc>
          <w:tcPr>
            <w:tcW w:w="1900" w:type="dxa"/>
          </w:tcPr>
          <w:p>
            <w:pPr>
              <w:pStyle w:val="0"/>
            </w:pPr>
            <w:r>
              <w:rPr>
                <w:sz w:val="24"/>
              </w:rPr>
              <w:t xml:space="preserve">X</w:t>
            </w:r>
          </w:p>
        </w:tc>
        <w:tc>
          <w:tcPr>
            <w:tcW w:w="1540" w:type="dxa"/>
          </w:tcPr>
          <w:p>
            <w:pPr>
              <w:pStyle w:val="0"/>
            </w:pPr>
            <w:r>
              <w:rPr>
                <w:sz w:val="24"/>
              </w:rPr>
              <w:t xml:space="preserve">17,83</w:t>
            </w:r>
          </w:p>
        </w:tc>
        <w:tc>
          <w:tcPr>
            <w:tcW w:w="1300" w:type="dxa"/>
          </w:tcPr>
          <w:p>
            <w:pPr>
              <w:pStyle w:val="0"/>
            </w:pPr>
            <w:r>
              <w:rPr>
                <w:sz w:val="24"/>
              </w:rPr>
              <w:t xml:space="preserve">X</w:t>
            </w:r>
          </w:p>
        </w:tc>
        <w:tc>
          <w:tcPr>
            <w:tcW w:w="1780" w:type="dxa"/>
          </w:tcPr>
          <w:p>
            <w:pPr>
              <w:pStyle w:val="0"/>
            </w:pPr>
            <w:r>
              <w:rPr>
                <w:sz w:val="24"/>
              </w:rPr>
              <w:t xml:space="preserve">142075,52</w:t>
            </w:r>
          </w:p>
        </w:tc>
        <w:tc>
          <w:tcPr>
            <w:tcW w:w="1220" w:type="dxa"/>
          </w:tcPr>
          <w:p>
            <w:pPr>
              <w:pStyle w:val="0"/>
            </w:pPr>
            <w:r>
              <w:rPr>
                <w:sz w:val="24"/>
              </w:rPr>
              <w:t xml:space="preserve">X</w:t>
            </w:r>
          </w:p>
        </w:tc>
      </w:tr>
      <w:tr>
        <w:tc>
          <w:tcPr>
            <w:tcW w:w="5216" w:type="dxa"/>
          </w:tcPr>
          <w:p>
            <w:pPr>
              <w:pStyle w:val="0"/>
            </w:pPr>
            <w:r>
              <w:rPr>
                <w:sz w:val="24"/>
              </w:rPr>
              <w:t xml:space="preserve">2.1.11. Посещения с профилактическими целями центров здоровья</w:t>
            </w:r>
          </w:p>
        </w:tc>
        <w:tc>
          <w:tcPr>
            <w:tcW w:w="1191" w:type="dxa"/>
          </w:tcPr>
          <w:bookmarkStart w:id="2630" w:name="P2630"/>
          <w:bookmarkEnd w:id="2630"/>
          <w:p>
            <w:pPr>
              <w:pStyle w:val="0"/>
            </w:pPr>
            <w:r>
              <w:rPr>
                <w:sz w:val="24"/>
              </w:rPr>
              <w:t xml:space="preserve">33.11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0,0329102</w:t>
            </w:r>
          </w:p>
        </w:tc>
        <w:tc>
          <w:tcPr>
            <w:tcW w:w="1960" w:type="dxa"/>
          </w:tcPr>
          <w:p>
            <w:pPr>
              <w:pStyle w:val="0"/>
            </w:pPr>
            <w:r>
              <w:rPr>
                <w:sz w:val="24"/>
              </w:rPr>
              <w:t xml:space="preserve">3483,97</w:t>
            </w:r>
          </w:p>
        </w:tc>
        <w:tc>
          <w:tcPr>
            <w:tcW w:w="1900" w:type="dxa"/>
          </w:tcPr>
          <w:p>
            <w:pPr>
              <w:pStyle w:val="0"/>
            </w:pPr>
            <w:r>
              <w:rPr>
                <w:sz w:val="24"/>
              </w:rPr>
              <w:t xml:space="preserve">X</w:t>
            </w:r>
          </w:p>
        </w:tc>
        <w:tc>
          <w:tcPr>
            <w:tcW w:w="1540" w:type="dxa"/>
          </w:tcPr>
          <w:p>
            <w:pPr>
              <w:pStyle w:val="0"/>
            </w:pPr>
            <w:r>
              <w:rPr>
                <w:sz w:val="24"/>
              </w:rPr>
              <w:t xml:space="preserve">114,66</w:t>
            </w:r>
          </w:p>
        </w:tc>
        <w:tc>
          <w:tcPr>
            <w:tcW w:w="1300" w:type="dxa"/>
          </w:tcPr>
          <w:p>
            <w:pPr>
              <w:pStyle w:val="0"/>
            </w:pPr>
            <w:r>
              <w:rPr>
                <w:sz w:val="24"/>
              </w:rPr>
              <w:t xml:space="preserve">X</w:t>
            </w:r>
          </w:p>
        </w:tc>
        <w:tc>
          <w:tcPr>
            <w:tcW w:w="1780" w:type="dxa"/>
          </w:tcPr>
          <w:p>
            <w:pPr>
              <w:pStyle w:val="0"/>
            </w:pPr>
            <w:r>
              <w:rPr>
                <w:sz w:val="24"/>
              </w:rPr>
              <w:t xml:space="preserve">913485,19</w:t>
            </w:r>
          </w:p>
        </w:tc>
        <w:tc>
          <w:tcPr>
            <w:tcW w:w="1220" w:type="dxa"/>
          </w:tcPr>
          <w:p>
            <w:pPr>
              <w:pStyle w:val="0"/>
            </w:pPr>
            <w:r>
              <w:rPr>
                <w:sz w:val="24"/>
              </w:rPr>
              <w:t xml:space="preserve">X</w:t>
            </w:r>
          </w:p>
        </w:tc>
      </w:tr>
      <w:tr>
        <w:tc>
          <w:tcPr>
            <w:tcW w:w="5216"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91" w:type="dxa"/>
          </w:tcPr>
          <w:bookmarkStart w:id="2640" w:name="P2640"/>
          <w:bookmarkEnd w:id="2640"/>
          <w:p>
            <w:pPr>
              <w:pStyle w:val="0"/>
            </w:pPr>
            <w:r>
              <w:rPr>
                <w:sz w:val="24"/>
              </w:rPr>
              <w:t xml:space="preserve">34</w:t>
            </w:r>
          </w:p>
        </w:tc>
        <w:tc>
          <w:tcPr>
            <w:tcW w:w="1928" w:type="dxa"/>
          </w:tcPr>
          <w:p>
            <w:pPr>
              <w:pStyle w:val="0"/>
            </w:pPr>
            <w:r>
              <w:rPr>
                <w:sz w:val="24"/>
              </w:rPr>
              <w:t xml:space="preserve">случай лечения</w:t>
            </w:r>
          </w:p>
        </w:tc>
        <w:tc>
          <w:tcPr>
            <w:tcW w:w="2220" w:type="dxa"/>
          </w:tcPr>
          <w:p>
            <w:pPr>
              <w:pStyle w:val="0"/>
            </w:pPr>
            <w:r>
              <w:rPr>
                <w:sz w:val="24"/>
              </w:rPr>
              <w:t xml:space="preserve">0,06951257</w:t>
            </w:r>
          </w:p>
        </w:tc>
        <w:tc>
          <w:tcPr>
            <w:tcW w:w="1960" w:type="dxa"/>
          </w:tcPr>
          <w:p>
            <w:pPr>
              <w:pStyle w:val="0"/>
            </w:pPr>
            <w:r>
              <w:rPr>
                <w:sz w:val="24"/>
              </w:rPr>
              <w:t xml:space="preserve">35230,57</w:t>
            </w:r>
          </w:p>
        </w:tc>
        <w:tc>
          <w:tcPr>
            <w:tcW w:w="1900" w:type="dxa"/>
          </w:tcPr>
          <w:p>
            <w:pPr>
              <w:pStyle w:val="0"/>
            </w:pPr>
            <w:r>
              <w:rPr>
                <w:sz w:val="24"/>
              </w:rPr>
              <w:t xml:space="preserve">X</w:t>
            </w:r>
          </w:p>
        </w:tc>
        <w:tc>
          <w:tcPr>
            <w:tcW w:w="1540" w:type="dxa"/>
          </w:tcPr>
          <w:p>
            <w:pPr>
              <w:pStyle w:val="0"/>
            </w:pPr>
            <w:r>
              <w:rPr>
                <w:sz w:val="24"/>
              </w:rPr>
              <w:t xml:space="preserve">2448,97</w:t>
            </w:r>
          </w:p>
        </w:tc>
        <w:tc>
          <w:tcPr>
            <w:tcW w:w="1300" w:type="dxa"/>
          </w:tcPr>
          <w:p>
            <w:pPr>
              <w:pStyle w:val="0"/>
            </w:pPr>
            <w:r>
              <w:rPr>
                <w:sz w:val="24"/>
              </w:rPr>
              <w:t xml:space="preserve">X</w:t>
            </w:r>
          </w:p>
        </w:tc>
        <w:tc>
          <w:tcPr>
            <w:tcW w:w="1780" w:type="dxa"/>
          </w:tcPr>
          <w:p>
            <w:pPr>
              <w:pStyle w:val="0"/>
            </w:pPr>
            <w:r>
              <w:rPr>
                <w:sz w:val="24"/>
              </w:rPr>
              <w:t xml:space="preserve">19511000,77</w:t>
            </w:r>
          </w:p>
        </w:tc>
        <w:tc>
          <w:tcPr>
            <w:tcW w:w="1220" w:type="dxa"/>
          </w:tcPr>
          <w:p>
            <w:pPr>
              <w:pStyle w:val="0"/>
            </w:pPr>
            <w:r>
              <w:rPr>
                <w:sz w:val="24"/>
              </w:rPr>
              <w:t xml:space="preserve">X</w:t>
            </w:r>
          </w:p>
        </w:tc>
      </w:tr>
      <w:tr>
        <w:tc>
          <w:tcPr>
            <w:tcW w:w="5216" w:type="dxa"/>
          </w:tcPr>
          <w:p>
            <w:pPr>
              <w:pStyle w:val="0"/>
            </w:pPr>
            <w:r>
              <w:rPr>
                <w:sz w:val="24"/>
              </w:rPr>
              <w:t xml:space="preserve">3.1. Для медицинской помощи по профилю "онкология", в том числе:</w:t>
            </w:r>
          </w:p>
        </w:tc>
        <w:tc>
          <w:tcPr>
            <w:tcW w:w="1191" w:type="dxa"/>
          </w:tcPr>
          <w:bookmarkStart w:id="2650" w:name="P2650"/>
          <w:bookmarkEnd w:id="2650"/>
          <w:p>
            <w:pPr>
              <w:pStyle w:val="0"/>
            </w:pPr>
            <w:r>
              <w:rPr>
                <w:sz w:val="24"/>
              </w:rPr>
              <w:t xml:space="preserve">34.1</w:t>
            </w:r>
          </w:p>
        </w:tc>
        <w:tc>
          <w:tcPr>
            <w:tcW w:w="1928" w:type="dxa"/>
          </w:tcPr>
          <w:p>
            <w:pPr>
              <w:pStyle w:val="0"/>
            </w:pPr>
            <w:r>
              <w:rPr>
                <w:sz w:val="24"/>
              </w:rPr>
              <w:t xml:space="preserve">случай лечения</w:t>
            </w:r>
          </w:p>
        </w:tc>
        <w:tc>
          <w:tcPr>
            <w:tcW w:w="2220" w:type="dxa"/>
          </w:tcPr>
          <w:p>
            <w:pPr>
              <w:pStyle w:val="0"/>
            </w:pPr>
            <w:r>
              <w:rPr>
                <w:sz w:val="24"/>
              </w:rPr>
              <w:t xml:space="preserve">0,014388</w:t>
            </w:r>
          </w:p>
        </w:tc>
        <w:tc>
          <w:tcPr>
            <w:tcW w:w="1960" w:type="dxa"/>
          </w:tcPr>
          <w:p>
            <w:pPr>
              <w:pStyle w:val="0"/>
            </w:pPr>
            <w:r>
              <w:rPr>
                <w:sz w:val="24"/>
              </w:rPr>
              <w:t xml:space="preserve">86553,14</w:t>
            </w:r>
          </w:p>
        </w:tc>
        <w:tc>
          <w:tcPr>
            <w:tcW w:w="1900" w:type="dxa"/>
          </w:tcPr>
          <w:p>
            <w:pPr>
              <w:pStyle w:val="0"/>
            </w:pPr>
            <w:r>
              <w:rPr>
                <w:sz w:val="24"/>
              </w:rPr>
              <w:t xml:space="preserve">X</w:t>
            </w:r>
          </w:p>
        </w:tc>
        <w:tc>
          <w:tcPr>
            <w:tcW w:w="1540" w:type="dxa"/>
          </w:tcPr>
          <w:p>
            <w:pPr>
              <w:pStyle w:val="0"/>
            </w:pPr>
            <w:r>
              <w:rPr>
                <w:sz w:val="24"/>
              </w:rPr>
              <w:t xml:space="preserve">1245,33</w:t>
            </w:r>
          </w:p>
        </w:tc>
        <w:tc>
          <w:tcPr>
            <w:tcW w:w="1300" w:type="dxa"/>
          </w:tcPr>
          <w:p>
            <w:pPr>
              <w:pStyle w:val="0"/>
            </w:pPr>
            <w:r>
              <w:rPr>
                <w:sz w:val="24"/>
              </w:rPr>
              <w:t xml:space="preserve">X</w:t>
            </w:r>
          </w:p>
        </w:tc>
        <w:tc>
          <w:tcPr>
            <w:tcW w:w="1780" w:type="dxa"/>
          </w:tcPr>
          <w:p>
            <w:pPr>
              <w:pStyle w:val="0"/>
            </w:pPr>
            <w:r>
              <w:rPr>
                <w:sz w:val="24"/>
              </w:rPr>
              <w:t xml:space="preserve">9921556,70</w:t>
            </w:r>
          </w:p>
        </w:tc>
        <w:tc>
          <w:tcPr>
            <w:tcW w:w="1220" w:type="dxa"/>
          </w:tcPr>
          <w:p>
            <w:pPr>
              <w:pStyle w:val="0"/>
            </w:pPr>
            <w:r>
              <w:rPr>
                <w:sz w:val="24"/>
              </w:rPr>
              <w:t xml:space="preserve">X</w:t>
            </w:r>
          </w:p>
        </w:tc>
      </w:tr>
      <w:tr>
        <w:tc>
          <w:tcPr>
            <w:tcW w:w="5216" w:type="dxa"/>
          </w:tcPr>
          <w:p>
            <w:pPr>
              <w:pStyle w:val="0"/>
            </w:pPr>
            <w:r>
              <w:rPr>
                <w:sz w:val="24"/>
              </w:rPr>
              <w:t xml:space="preserve">3.2. Для медицинской помощи при экстракорпоральном оплодотворении</w:t>
            </w:r>
          </w:p>
        </w:tc>
        <w:tc>
          <w:tcPr>
            <w:tcW w:w="1191" w:type="dxa"/>
          </w:tcPr>
          <w:bookmarkStart w:id="2660" w:name="P2660"/>
          <w:bookmarkEnd w:id="2660"/>
          <w:p>
            <w:pPr>
              <w:pStyle w:val="0"/>
            </w:pPr>
            <w:r>
              <w:rPr>
                <w:sz w:val="24"/>
              </w:rPr>
              <w:t xml:space="preserve">34.2</w:t>
            </w:r>
          </w:p>
        </w:tc>
        <w:tc>
          <w:tcPr>
            <w:tcW w:w="1928" w:type="dxa"/>
          </w:tcPr>
          <w:p>
            <w:pPr>
              <w:pStyle w:val="0"/>
            </w:pPr>
            <w:r>
              <w:rPr>
                <w:sz w:val="24"/>
              </w:rPr>
              <w:t xml:space="preserve">случай лечения</w:t>
            </w:r>
          </w:p>
        </w:tc>
        <w:tc>
          <w:tcPr>
            <w:tcW w:w="2220" w:type="dxa"/>
          </w:tcPr>
          <w:p>
            <w:pPr>
              <w:pStyle w:val="0"/>
            </w:pPr>
            <w:r>
              <w:rPr>
                <w:sz w:val="24"/>
              </w:rPr>
              <w:t xml:space="preserve">0,000741</w:t>
            </w:r>
          </w:p>
        </w:tc>
        <w:tc>
          <w:tcPr>
            <w:tcW w:w="1960" w:type="dxa"/>
          </w:tcPr>
          <w:p>
            <w:pPr>
              <w:pStyle w:val="0"/>
            </w:pPr>
            <w:r>
              <w:rPr>
                <w:sz w:val="24"/>
              </w:rPr>
              <w:t xml:space="preserve">127264,93</w:t>
            </w:r>
          </w:p>
        </w:tc>
        <w:tc>
          <w:tcPr>
            <w:tcW w:w="1900" w:type="dxa"/>
          </w:tcPr>
          <w:p>
            <w:pPr>
              <w:pStyle w:val="0"/>
            </w:pPr>
            <w:r>
              <w:rPr>
                <w:sz w:val="24"/>
              </w:rPr>
              <w:t xml:space="preserve">X</w:t>
            </w:r>
          </w:p>
        </w:tc>
        <w:tc>
          <w:tcPr>
            <w:tcW w:w="1540" w:type="dxa"/>
          </w:tcPr>
          <w:p>
            <w:pPr>
              <w:pStyle w:val="0"/>
            </w:pPr>
            <w:r>
              <w:rPr>
                <w:sz w:val="24"/>
              </w:rPr>
              <w:t xml:space="preserve">94,30</w:t>
            </w:r>
          </w:p>
        </w:tc>
        <w:tc>
          <w:tcPr>
            <w:tcW w:w="1300" w:type="dxa"/>
          </w:tcPr>
          <w:p>
            <w:pPr>
              <w:pStyle w:val="0"/>
            </w:pPr>
            <w:r>
              <w:rPr>
                <w:sz w:val="24"/>
              </w:rPr>
              <w:t xml:space="preserve">X</w:t>
            </w:r>
          </w:p>
        </w:tc>
        <w:tc>
          <w:tcPr>
            <w:tcW w:w="1780" w:type="dxa"/>
          </w:tcPr>
          <w:p>
            <w:pPr>
              <w:pStyle w:val="0"/>
            </w:pPr>
            <w:r>
              <w:rPr>
                <w:sz w:val="24"/>
              </w:rPr>
              <w:t xml:space="preserve">751317,51</w:t>
            </w:r>
          </w:p>
        </w:tc>
        <w:tc>
          <w:tcPr>
            <w:tcW w:w="1220" w:type="dxa"/>
          </w:tcPr>
          <w:p>
            <w:pPr>
              <w:pStyle w:val="0"/>
            </w:pPr>
            <w:r>
              <w:rPr>
                <w:sz w:val="24"/>
              </w:rPr>
              <w:t xml:space="preserve">X</w:t>
            </w:r>
          </w:p>
        </w:tc>
      </w:tr>
      <w:tr>
        <w:tc>
          <w:tcPr>
            <w:tcW w:w="5216" w:type="dxa"/>
          </w:tcPr>
          <w:p>
            <w:pPr>
              <w:pStyle w:val="0"/>
            </w:pPr>
            <w:r>
              <w:rPr>
                <w:sz w:val="24"/>
              </w:rPr>
              <w:t xml:space="preserve">3.3. Для медицинской помощи больным с вирусным гепатитом C</w:t>
            </w:r>
          </w:p>
        </w:tc>
        <w:tc>
          <w:tcPr>
            <w:tcW w:w="1191" w:type="dxa"/>
          </w:tcPr>
          <w:bookmarkStart w:id="2670" w:name="P2670"/>
          <w:bookmarkEnd w:id="2670"/>
          <w:p>
            <w:pPr>
              <w:pStyle w:val="0"/>
            </w:pPr>
            <w:r>
              <w:rPr>
                <w:sz w:val="24"/>
              </w:rPr>
              <w:t xml:space="preserve">34.3</w:t>
            </w:r>
          </w:p>
        </w:tc>
        <w:tc>
          <w:tcPr>
            <w:tcW w:w="1928" w:type="dxa"/>
          </w:tcPr>
          <w:p>
            <w:pPr>
              <w:pStyle w:val="0"/>
            </w:pPr>
            <w:r>
              <w:rPr>
                <w:sz w:val="24"/>
              </w:rPr>
              <w:t xml:space="preserve">случай лечения</w:t>
            </w:r>
          </w:p>
        </w:tc>
        <w:tc>
          <w:tcPr>
            <w:tcW w:w="2220" w:type="dxa"/>
          </w:tcPr>
          <w:p>
            <w:pPr>
              <w:pStyle w:val="0"/>
            </w:pPr>
            <w:r>
              <w:rPr>
                <w:sz w:val="24"/>
              </w:rPr>
              <w:t xml:space="preserve">0,001288</w:t>
            </w:r>
          </w:p>
        </w:tc>
        <w:tc>
          <w:tcPr>
            <w:tcW w:w="1960" w:type="dxa"/>
          </w:tcPr>
          <w:p>
            <w:pPr>
              <w:pStyle w:val="0"/>
            </w:pPr>
            <w:r>
              <w:rPr>
                <w:sz w:val="24"/>
              </w:rPr>
              <w:t xml:space="preserve">67831,45</w:t>
            </w:r>
          </w:p>
        </w:tc>
        <w:tc>
          <w:tcPr>
            <w:tcW w:w="1900" w:type="dxa"/>
          </w:tcPr>
          <w:p>
            <w:pPr>
              <w:pStyle w:val="0"/>
            </w:pPr>
            <w:r>
              <w:rPr>
                <w:sz w:val="24"/>
              </w:rPr>
              <w:t xml:space="preserve">X</w:t>
            </w:r>
          </w:p>
        </w:tc>
        <w:tc>
          <w:tcPr>
            <w:tcW w:w="1540" w:type="dxa"/>
          </w:tcPr>
          <w:p>
            <w:pPr>
              <w:pStyle w:val="0"/>
            </w:pPr>
            <w:r>
              <w:rPr>
                <w:sz w:val="24"/>
              </w:rPr>
              <w:t xml:space="preserve">87,37</w:t>
            </w:r>
          </w:p>
        </w:tc>
        <w:tc>
          <w:tcPr>
            <w:tcW w:w="1300" w:type="dxa"/>
          </w:tcPr>
          <w:p>
            <w:pPr>
              <w:pStyle w:val="0"/>
            </w:pPr>
            <w:r>
              <w:rPr>
                <w:sz w:val="24"/>
              </w:rPr>
              <w:t xml:space="preserve">X</w:t>
            </w:r>
          </w:p>
        </w:tc>
        <w:tc>
          <w:tcPr>
            <w:tcW w:w="1780" w:type="dxa"/>
          </w:tcPr>
          <w:p>
            <w:pPr>
              <w:pStyle w:val="0"/>
            </w:pPr>
            <w:r>
              <w:rPr>
                <w:sz w:val="24"/>
              </w:rPr>
              <w:t xml:space="preserve">696054,95</w:t>
            </w:r>
          </w:p>
        </w:tc>
        <w:tc>
          <w:tcPr>
            <w:tcW w:w="1220" w:type="dxa"/>
          </w:tcPr>
          <w:p>
            <w:pPr>
              <w:pStyle w:val="0"/>
            </w:pPr>
            <w:r>
              <w:rPr>
                <w:sz w:val="24"/>
              </w:rPr>
              <w:t xml:space="preserve">X</w:t>
            </w:r>
          </w:p>
        </w:tc>
      </w:tr>
      <w:tr>
        <w:tc>
          <w:tcPr>
            <w:tcW w:w="5216" w:type="dxa"/>
          </w:tcPr>
          <w:p>
            <w:pPr>
              <w:pStyle w:val="0"/>
            </w:pPr>
            <w:r>
              <w:rPr>
                <w:sz w:val="24"/>
              </w:rPr>
              <w:t xml:space="preserve">3.4. Высокотехнологичная медицинская помощь</w:t>
            </w:r>
          </w:p>
        </w:tc>
        <w:tc>
          <w:tcPr>
            <w:tcW w:w="1191" w:type="dxa"/>
          </w:tcPr>
          <w:bookmarkStart w:id="2680" w:name="P2680"/>
          <w:bookmarkEnd w:id="2680"/>
          <w:p>
            <w:pPr>
              <w:pStyle w:val="0"/>
            </w:pPr>
            <w:r>
              <w:rPr>
                <w:sz w:val="24"/>
              </w:rPr>
              <w:t xml:space="preserve">34.4</w:t>
            </w:r>
          </w:p>
        </w:tc>
        <w:tc>
          <w:tcPr>
            <w:tcW w:w="1928" w:type="dxa"/>
          </w:tcPr>
          <w:p>
            <w:pPr>
              <w:pStyle w:val="0"/>
            </w:pPr>
            <w:r>
              <w:rPr>
                <w:sz w:val="24"/>
              </w:rPr>
              <w:t xml:space="preserve">случай лечения</w:t>
            </w:r>
          </w:p>
        </w:tc>
        <w:tc>
          <w:tcPr>
            <w:tcW w:w="2220" w:type="dxa"/>
          </w:tcPr>
          <w:p>
            <w:pPr>
              <w:pStyle w:val="0"/>
            </w:pPr>
            <w:r>
              <w:rPr>
                <w:sz w:val="24"/>
              </w:rPr>
              <w:t xml:space="preserve">0,0011544</w:t>
            </w:r>
          </w:p>
        </w:tc>
        <w:tc>
          <w:tcPr>
            <w:tcW w:w="1960" w:type="dxa"/>
          </w:tcPr>
          <w:p>
            <w:pPr>
              <w:pStyle w:val="0"/>
            </w:pPr>
            <w:r>
              <w:rPr>
                <w:sz w:val="24"/>
              </w:rPr>
              <w:t xml:space="preserve">214740,00</w:t>
            </w:r>
          </w:p>
        </w:tc>
        <w:tc>
          <w:tcPr>
            <w:tcW w:w="1900" w:type="dxa"/>
          </w:tcPr>
          <w:p>
            <w:pPr>
              <w:pStyle w:val="0"/>
            </w:pPr>
            <w:r>
              <w:rPr>
                <w:sz w:val="24"/>
              </w:rPr>
              <w:t xml:space="preserve">X</w:t>
            </w:r>
          </w:p>
        </w:tc>
        <w:tc>
          <w:tcPr>
            <w:tcW w:w="1540" w:type="dxa"/>
          </w:tcPr>
          <w:p>
            <w:pPr>
              <w:pStyle w:val="0"/>
            </w:pPr>
            <w:r>
              <w:rPr>
                <w:sz w:val="24"/>
              </w:rPr>
              <w:t xml:space="preserve">247,90</w:t>
            </w:r>
          </w:p>
        </w:tc>
        <w:tc>
          <w:tcPr>
            <w:tcW w:w="1300" w:type="dxa"/>
          </w:tcPr>
          <w:p>
            <w:pPr>
              <w:pStyle w:val="0"/>
            </w:pPr>
            <w:r>
              <w:rPr>
                <w:sz w:val="24"/>
              </w:rPr>
              <w:t xml:space="preserve">X</w:t>
            </w:r>
          </w:p>
        </w:tc>
        <w:tc>
          <w:tcPr>
            <w:tcW w:w="1780" w:type="dxa"/>
          </w:tcPr>
          <w:p>
            <w:pPr>
              <w:pStyle w:val="0"/>
            </w:pPr>
            <w:r>
              <w:rPr>
                <w:sz w:val="24"/>
              </w:rPr>
              <w:t xml:space="preserve">1974994,22</w:t>
            </w:r>
          </w:p>
        </w:tc>
        <w:tc>
          <w:tcPr>
            <w:tcW w:w="1220" w:type="dxa"/>
          </w:tcPr>
          <w:p>
            <w:pPr>
              <w:pStyle w:val="0"/>
            </w:pPr>
            <w:r>
              <w:rPr>
                <w:sz w:val="24"/>
              </w:rPr>
              <w:t xml:space="preserve">X</w:t>
            </w:r>
          </w:p>
        </w:tc>
      </w:tr>
      <w:tr>
        <w:tc>
          <w:tcPr>
            <w:tcW w:w="5216"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bookmarkStart w:id="2690" w:name="P2690"/>
          <w:bookmarkEnd w:id="2690"/>
          <w:p>
            <w:pPr>
              <w:pStyle w:val="0"/>
            </w:pPr>
            <w:r>
              <w:rPr>
                <w:sz w:val="24"/>
              </w:rPr>
              <w:t xml:space="preserve">35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0,17695052</w:t>
            </w:r>
          </w:p>
        </w:tc>
        <w:tc>
          <w:tcPr>
            <w:tcW w:w="1960" w:type="dxa"/>
          </w:tcPr>
          <w:p>
            <w:pPr>
              <w:pStyle w:val="0"/>
            </w:pPr>
            <w:r>
              <w:rPr>
                <w:sz w:val="24"/>
              </w:rPr>
              <w:t xml:space="preserve">60209,68</w:t>
            </w:r>
          </w:p>
        </w:tc>
        <w:tc>
          <w:tcPr>
            <w:tcW w:w="1900" w:type="dxa"/>
          </w:tcPr>
          <w:p>
            <w:pPr>
              <w:pStyle w:val="0"/>
            </w:pPr>
            <w:r>
              <w:rPr>
                <w:sz w:val="24"/>
              </w:rPr>
              <w:t xml:space="preserve">X</w:t>
            </w:r>
          </w:p>
        </w:tc>
        <w:tc>
          <w:tcPr>
            <w:tcW w:w="1540" w:type="dxa"/>
          </w:tcPr>
          <w:p>
            <w:pPr>
              <w:pStyle w:val="0"/>
            </w:pPr>
            <w:r>
              <w:rPr>
                <w:sz w:val="24"/>
              </w:rPr>
              <w:t xml:space="preserve">10654,14</w:t>
            </w:r>
          </w:p>
        </w:tc>
        <w:tc>
          <w:tcPr>
            <w:tcW w:w="1300" w:type="dxa"/>
          </w:tcPr>
          <w:p>
            <w:pPr>
              <w:pStyle w:val="0"/>
            </w:pPr>
            <w:r>
              <w:rPr>
                <w:sz w:val="24"/>
              </w:rPr>
              <w:t xml:space="preserve">X</w:t>
            </w:r>
          </w:p>
        </w:tc>
        <w:tc>
          <w:tcPr>
            <w:tcW w:w="1780" w:type="dxa"/>
          </w:tcPr>
          <w:p>
            <w:pPr>
              <w:pStyle w:val="0"/>
            </w:pPr>
            <w:r>
              <w:rPr>
                <w:sz w:val="24"/>
              </w:rPr>
              <w:t xml:space="preserve">84881847,50</w:t>
            </w:r>
          </w:p>
        </w:tc>
        <w:tc>
          <w:tcPr>
            <w:tcW w:w="1220" w:type="dxa"/>
          </w:tcPr>
          <w:p>
            <w:pPr>
              <w:pStyle w:val="0"/>
            </w:pPr>
            <w:r>
              <w:rPr>
                <w:sz w:val="24"/>
              </w:rPr>
              <w:t xml:space="preserve">X</w:t>
            </w:r>
          </w:p>
        </w:tc>
      </w:tr>
      <w:tr>
        <w:tc>
          <w:tcPr>
            <w:tcW w:w="5216" w:type="dxa"/>
          </w:tcPr>
          <w:p>
            <w:pPr>
              <w:pStyle w:val="0"/>
            </w:pPr>
            <w:r>
              <w:rPr>
                <w:sz w:val="24"/>
              </w:rPr>
              <w:t xml:space="preserve">4.1. Медицинская помощь по профилю "онкология"</w:t>
            </w:r>
          </w:p>
        </w:tc>
        <w:tc>
          <w:tcPr>
            <w:tcW w:w="1191" w:type="dxa"/>
          </w:tcPr>
          <w:bookmarkStart w:id="2700" w:name="P2700"/>
          <w:bookmarkEnd w:id="2700"/>
          <w:p>
            <w:pPr>
              <w:pStyle w:val="0"/>
            </w:pPr>
            <w:r>
              <w:rPr>
                <w:sz w:val="24"/>
              </w:rPr>
              <w:t xml:space="preserve">35.1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0,010265</w:t>
            </w:r>
          </w:p>
        </w:tc>
        <w:tc>
          <w:tcPr>
            <w:tcW w:w="1960" w:type="dxa"/>
          </w:tcPr>
          <w:p>
            <w:pPr>
              <w:pStyle w:val="0"/>
            </w:pPr>
            <w:r>
              <w:rPr>
                <w:sz w:val="24"/>
              </w:rPr>
              <w:t xml:space="preserve">111261,82</w:t>
            </w:r>
          </w:p>
        </w:tc>
        <w:tc>
          <w:tcPr>
            <w:tcW w:w="1900" w:type="dxa"/>
          </w:tcPr>
          <w:p>
            <w:pPr>
              <w:pStyle w:val="0"/>
            </w:pPr>
            <w:r>
              <w:rPr>
                <w:sz w:val="24"/>
              </w:rPr>
              <w:t xml:space="preserve">X</w:t>
            </w:r>
          </w:p>
        </w:tc>
        <w:tc>
          <w:tcPr>
            <w:tcW w:w="1540" w:type="dxa"/>
          </w:tcPr>
          <w:p>
            <w:pPr>
              <w:pStyle w:val="0"/>
            </w:pPr>
            <w:r>
              <w:rPr>
                <w:sz w:val="24"/>
              </w:rPr>
              <w:t xml:space="preserve">1142,10</w:t>
            </w:r>
          </w:p>
        </w:tc>
        <w:tc>
          <w:tcPr>
            <w:tcW w:w="1300" w:type="dxa"/>
          </w:tcPr>
          <w:p>
            <w:pPr>
              <w:pStyle w:val="0"/>
            </w:pPr>
            <w:r>
              <w:rPr>
                <w:sz w:val="24"/>
              </w:rPr>
              <w:t xml:space="preserve">X</w:t>
            </w:r>
          </w:p>
        </w:tc>
        <w:tc>
          <w:tcPr>
            <w:tcW w:w="1780" w:type="dxa"/>
          </w:tcPr>
          <w:p>
            <w:pPr>
              <w:pStyle w:val="0"/>
            </w:pPr>
            <w:r>
              <w:rPr>
                <w:sz w:val="24"/>
              </w:rPr>
              <w:t xml:space="preserve">9099167,82</w:t>
            </w:r>
          </w:p>
        </w:tc>
        <w:tc>
          <w:tcPr>
            <w:tcW w:w="1220" w:type="dxa"/>
          </w:tcPr>
          <w:p>
            <w:pPr>
              <w:pStyle w:val="0"/>
            </w:pPr>
            <w:r>
              <w:rPr>
                <w:sz w:val="24"/>
              </w:rPr>
              <w:t xml:space="preserve">X</w:t>
            </w:r>
          </w:p>
        </w:tc>
      </w:tr>
      <w:tr>
        <w:tc>
          <w:tcPr>
            <w:tcW w:w="5216"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91" w:type="dxa"/>
          </w:tcPr>
          <w:bookmarkStart w:id="2710" w:name="P2710"/>
          <w:bookmarkEnd w:id="2710"/>
          <w:p>
            <w:pPr>
              <w:pStyle w:val="0"/>
            </w:pPr>
            <w:r>
              <w:rPr>
                <w:sz w:val="24"/>
              </w:rPr>
              <w:t xml:space="preserve">35.2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0,002327</w:t>
            </w:r>
          </w:p>
        </w:tc>
        <w:tc>
          <w:tcPr>
            <w:tcW w:w="1960" w:type="dxa"/>
          </w:tcPr>
          <w:p>
            <w:pPr>
              <w:pStyle w:val="0"/>
            </w:pPr>
            <w:r>
              <w:rPr>
                <w:sz w:val="24"/>
              </w:rPr>
              <w:t xml:space="preserve">181347,12</w:t>
            </w:r>
          </w:p>
        </w:tc>
        <w:tc>
          <w:tcPr>
            <w:tcW w:w="1900" w:type="dxa"/>
          </w:tcPr>
          <w:p>
            <w:pPr>
              <w:pStyle w:val="0"/>
            </w:pPr>
            <w:r>
              <w:rPr>
                <w:sz w:val="24"/>
              </w:rPr>
              <w:t xml:space="preserve">X</w:t>
            </w:r>
          </w:p>
        </w:tc>
        <w:tc>
          <w:tcPr>
            <w:tcW w:w="1540" w:type="dxa"/>
          </w:tcPr>
          <w:p>
            <w:pPr>
              <w:pStyle w:val="0"/>
            </w:pPr>
            <w:r>
              <w:rPr>
                <w:sz w:val="24"/>
              </w:rPr>
              <w:t xml:space="preserve">421,99</w:t>
            </w:r>
          </w:p>
        </w:tc>
        <w:tc>
          <w:tcPr>
            <w:tcW w:w="1300" w:type="dxa"/>
          </w:tcPr>
          <w:p>
            <w:pPr>
              <w:pStyle w:val="0"/>
            </w:pPr>
            <w:r>
              <w:rPr>
                <w:sz w:val="24"/>
              </w:rPr>
              <w:t xml:space="preserve">X</w:t>
            </w:r>
          </w:p>
        </w:tc>
        <w:tc>
          <w:tcPr>
            <w:tcW w:w="1780" w:type="dxa"/>
          </w:tcPr>
          <w:p>
            <w:pPr>
              <w:pStyle w:val="0"/>
            </w:pPr>
            <w:r>
              <w:rPr>
                <w:sz w:val="24"/>
              </w:rPr>
              <w:t xml:space="preserve">3362045,66</w:t>
            </w:r>
          </w:p>
        </w:tc>
        <w:tc>
          <w:tcPr>
            <w:tcW w:w="1220" w:type="dxa"/>
          </w:tcPr>
          <w:p>
            <w:pPr>
              <w:pStyle w:val="0"/>
            </w:pPr>
            <w:r>
              <w:rPr>
                <w:sz w:val="24"/>
              </w:rPr>
              <w:t xml:space="preserve">X</w:t>
            </w:r>
          </w:p>
        </w:tc>
      </w:tr>
      <w:tr>
        <w:tc>
          <w:tcPr>
            <w:tcW w:w="5216"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tcPr>
          <w:bookmarkStart w:id="2720" w:name="P2720"/>
          <w:bookmarkEnd w:id="2720"/>
          <w:p>
            <w:pPr>
              <w:pStyle w:val="0"/>
            </w:pPr>
            <w:r>
              <w:rPr>
                <w:sz w:val="24"/>
              </w:rPr>
              <w:t xml:space="preserve">35.3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0,000430</w:t>
            </w:r>
          </w:p>
        </w:tc>
        <w:tc>
          <w:tcPr>
            <w:tcW w:w="1960" w:type="dxa"/>
          </w:tcPr>
          <w:p>
            <w:pPr>
              <w:pStyle w:val="0"/>
            </w:pPr>
            <w:r>
              <w:rPr>
                <w:sz w:val="24"/>
              </w:rPr>
              <w:t xml:space="preserve">280145,52</w:t>
            </w:r>
          </w:p>
        </w:tc>
        <w:tc>
          <w:tcPr>
            <w:tcW w:w="1900" w:type="dxa"/>
          </w:tcPr>
          <w:p>
            <w:pPr>
              <w:pStyle w:val="0"/>
            </w:pPr>
            <w:r>
              <w:rPr>
                <w:sz w:val="24"/>
              </w:rPr>
              <w:t xml:space="preserve">X</w:t>
            </w:r>
          </w:p>
        </w:tc>
        <w:tc>
          <w:tcPr>
            <w:tcW w:w="1540" w:type="dxa"/>
          </w:tcPr>
          <w:p>
            <w:pPr>
              <w:pStyle w:val="0"/>
            </w:pPr>
            <w:r>
              <w:rPr>
                <w:sz w:val="24"/>
              </w:rPr>
              <w:t xml:space="preserve">120,46</w:t>
            </w:r>
          </w:p>
        </w:tc>
        <w:tc>
          <w:tcPr>
            <w:tcW w:w="1300" w:type="dxa"/>
          </w:tcPr>
          <w:p>
            <w:pPr>
              <w:pStyle w:val="0"/>
            </w:pPr>
            <w:r>
              <w:rPr>
                <w:sz w:val="24"/>
              </w:rPr>
              <w:t xml:space="preserve">X</w:t>
            </w:r>
          </w:p>
        </w:tc>
        <w:tc>
          <w:tcPr>
            <w:tcW w:w="1780" w:type="dxa"/>
          </w:tcPr>
          <w:p>
            <w:pPr>
              <w:pStyle w:val="0"/>
            </w:pPr>
            <w:r>
              <w:rPr>
                <w:sz w:val="24"/>
              </w:rPr>
              <w:t xml:space="preserve">959729,18</w:t>
            </w:r>
          </w:p>
        </w:tc>
        <w:tc>
          <w:tcPr>
            <w:tcW w:w="1220" w:type="dxa"/>
          </w:tcPr>
          <w:p>
            <w:pPr>
              <w:pStyle w:val="0"/>
            </w:pPr>
            <w:r>
              <w:rPr>
                <w:sz w:val="24"/>
              </w:rPr>
              <w:t xml:space="preserve">X</w:t>
            </w:r>
          </w:p>
        </w:tc>
      </w:tr>
      <w:tr>
        <w:tc>
          <w:tcPr>
            <w:tcW w:w="5216"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91" w:type="dxa"/>
          </w:tcPr>
          <w:bookmarkStart w:id="2730" w:name="P2730"/>
          <w:bookmarkEnd w:id="2730"/>
          <w:p>
            <w:pPr>
              <w:pStyle w:val="0"/>
            </w:pPr>
            <w:r>
              <w:rPr>
                <w:sz w:val="24"/>
              </w:rPr>
              <w:t xml:space="preserve">35.4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0,000189</w:t>
            </w:r>
          </w:p>
        </w:tc>
        <w:tc>
          <w:tcPr>
            <w:tcW w:w="1960" w:type="dxa"/>
          </w:tcPr>
          <w:p>
            <w:pPr>
              <w:pStyle w:val="0"/>
            </w:pPr>
            <w:r>
              <w:rPr>
                <w:sz w:val="24"/>
              </w:rPr>
              <w:t xml:space="preserve">379507,79</w:t>
            </w:r>
          </w:p>
        </w:tc>
        <w:tc>
          <w:tcPr>
            <w:tcW w:w="1900" w:type="dxa"/>
          </w:tcPr>
          <w:p>
            <w:pPr>
              <w:pStyle w:val="0"/>
            </w:pPr>
            <w:r>
              <w:rPr>
                <w:sz w:val="24"/>
              </w:rPr>
              <w:t xml:space="preserve">X</w:t>
            </w:r>
          </w:p>
        </w:tc>
        <w:tc>
          <w:tcPr>
            <w:tcW w:w="1540" w:type="dxa"/>
          </w:tcPr>
          <w:p>
            <w:pPr>
              <w:pStyle w:val="0"/>
            </w:pPr>
            <w:r>
              <w:rPr>
                <w:sz w:val="24"/>
              </w:rPr>
              <w:t xml:space="preserve">71,73</w:t>
            </w:r>
          </w:p>
        </w:tc>
        <w:tc>
          <w:tcPr>
            <w:tcW w:w="1300" w:type="dxa"/>
          </w:tcPr>
          <w:p>
            <w:pPr>
              <w:pStyle w:val="0"/>
            </w:pPr>
            <w:r>
              <w:rPr>
                <w:sz w:val="24"/>
              </w:rPr>
              <w:t xml:space="preserve">X</w:t>
            </w:r>
          </w:p>
        </w:tc>
        <w:tc>
          <w:tcPr>
            <w:tcW w:w="1780" w:type="dxa"/>
          </w:tcPr>
          <w:p>
            <w:pPr>
              <w:pStyle w:val="0"/>
            </w:pPr>
            <w:r>
              <w:rPr>
                <w:sz w:val="24"/>
              </w:rPr>
              <w:t xml:space="preserve">571451,08</w:t>
            </w:r>
          </w:p>
        </w:tc>
        <w:tc>
          <w:tcPr>
            <w:tcW w:w="1220" w:type="dxa"/>
          </w:tcPr>
          <w:p>
            <w:pPr>
              <w:pStyle w:val="0"/>
            </w:pPr>
            <w:r>
              <w:rPr>
                <w:sz w:val="24"/>
              </w:rPr>
              <w:t xml:space="preserve">X</w:t>
            </w:r>
          </w:p>
        </w:tc>
      </w:tr>
      <w:tr>
        <w:tc>
          <w:tcPr>
            <w:tcW w:w="5216"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tcPr>
          <w:bookmarkStart w:id="2740" w:name="P2740"/>
          <w:bookmarkEnd w:id="2740"/>
          <w:p>
            <w:pPr>
              <w:pStyle w:val="0"/>
            </w:pPr>
            <w:r>
              <w:rPr>
                <w:sz w:val="24"/>
              </w:rPr>
              <w:t xml:space="preserve">35.5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0,000472</w:t>
            </w:r>
          </w:p>
        </w:tc>
        <w:tc>
          <w:tcPr>
            <w:tcW w:w="1960" w:type="dxa"/>
          </w:tcPr>
          <w:p>
            <w:pPr>
              <w:pStyle w:val="0"/>
            </w:pPr>
            <w:r>
              <w:rPr>
                <w:sz w:val="24"/>
              </w:rPr>
              <w:t xml:space="preserve">228052,58</w:t>
            </w:r>
          </w:p>
        </w:tc>
        <w:tc>
          <w:tcPr>
            <w:tcW w:w="1900" w:type="dxa"/>
          </w:tcPr>
          <w:p>
            <w:pPr>
              <w:pStyle w:val="0"/>
            </w:pPr>
            <w:r>
              <w:rPr>
                <w:sz w:val="24"/>
              </w:rPr>
              <w:t xml:space="preserve">X</w:t>
            </w:r>
          </w:p>
        </w:tc>
        <w:tc>
          <w:tcPr>
            <w:tcW w:w="1540" w:type="dxa"/>
          </w:tcPr>
          <w:p>
            <w:pPr>
              <w:pStyle w:val="0"/>
            </w:pPr>
            <w:r>
              <w:rPr>
                <w:sz w:val="24"/>
              </w:rPr>
              <w:t xml:space="preserve">107,64</w:t>
            </w:r>
          </w:p>
        </w:tc>
        <w:tc>
          <w:tcPr>
            <w:tcW w:w="1300" w:type="dxa"/>
          </w:tcPr>
          <w:p>
            <w:pPr>
              <w:pStyle w:val="0"/>
            </w:pPr>
            <w:r>
              <w:rPr>
                <w:sz w:val="24"/>
              </w:rPr>
              <w:t xml:space="preserve">X</w:t>
            </w:r>
          </w:p>
        </w:tc>
        <w:tc>
          <w:tcPr>
            <w:tcW w:w="1780" w:type="dxa"/>
          </w:tcPr>
          <w:p>
            <w:pPr>
              <w:pStyle w:val="0"/>
            </w:pPr>
            <w:r>
              <w:rPr>
                <w:sz w:val="24"/>
              </w:rPr>
              <w:t xml:space="preserve">857577,84</w:t>
            </w:r>
          </w:p>
        </w:tc>
        <w:tc>
          <w:tcPr>
            <w:tcW w:w="1220" w:type="dxa"/>
          </w:tcPr>
          <w:p>
            <w:pPr>
              <w:pStyle w:val="0"/>
            </w:pPr>
            <w:r>
              <w:rPr>
                <w:sz w:val="24"/>
              </w:rPr>
              <w:t xml:space="preserve">X</w:t>
            </w:r>
          </w:p>
        </w:tc>
      </w:tr>
      <w:tr>
        <w:tc>
          <w:tcPr>
            <w:tcW w:w="5216" w:type="dxa"/>
          </w:tcPr>
          <w:p>
            <w:pPr>
              <w:pStyle w:val="0"/>
            </w:pPr>
            <w:r>
              <w:rPr>
                <w:sz w:val="24"/>
              </w:rPr>
              <w:t xml:space="preserve">4.6. Трансплантация почки</w:t>
            </w:r>
          </w:p>
        </w:tc>
        <w:tc>
          <w:tcPr>
            <w:tcW w:w="1191" w:type="dxa"/>
          </w:tcPr>
          <w:bookmarkStart w:id="2750" w:name="P2750"/>
          <w:bookmarkEnd w:id="2750"/>
          <w:p>
            <w:pPr>
              <w:pStyle w:val="0"/>
            </w:pPr>
            <w:r>
              <w:rPr>
                <w:sz w:val="24"/>
              </w:rPr>
              <w:t xml:space="preserve">35.6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0,000025</w:t>
            </w:r>
          </w:p>
        </w:tc>
        <w:tc>
          <w:tcPr>
            <w:tcW w:w="1960" w:type="dxa"/>
          </w:tcPr>
          <w:p>
            <w:pPr>
              <w:pStyle w:val="0"/>
            </w:pPr>
            <w:r>
              <w:rPr>
                <w:sz w:val="24"/>
              </w:rPr>
              <w:t xml:space="preserve">1403922,67</w:t>
            </w:r>
          </w:p>
        </w:tc>
        <w:tc>
          <w:tcPr>
            <w:tcW w:w="1900" w:type="dxa"/>
          </w:tcPr>
          <w:p>
            <w:pPr>
              <w:pStyle w:val="0"/>
            </w:pPr>
            <w:r>
              <w:rPr>
                <w:sz w:val="24"/>
              </w:rPr>
              <w:t xml:space="preserve">X</w:t>
            </w:r>
          </w:p>
        </w:tc>
        <w:tc>
          <w:tcPr>
            <w:tcW w:w="1540" w:type="dxa"/>
          </w:tcPr>
          <w:p>
            <w:pPr>
              <w:pStyle w:val="0"/>
            </w:pPr>
            <w:r>
              <w:rPr>
                <w:sz w:val="24"/>
              </w:rPr>
              <w:t xml:space="preserve">35,10</w:t>
            </w:r>
          </w:p>
        </w:tc>
        <w:tc>
          <w:tcPr>
            <w:tcW w:w="1300" w:type="dxa"/>
          </w:tcPr>
          <w:p>
            <w:pPr>
              <w:pStyle w:val="0"/>
            </w:pPr>
            <w:r>
              <w:rPr>
                <w:sz w:val="24"/>
              </w:rPr>
              <w:t xml:space="preserve">X</w:t>
            </w:r>
          </w:p>
        </w:tc>
        <w:tc>
          <w:tcPr>
            <w:tcW w:w="1780" w:type="dxa"/>
          </w:tcPr>
          <w:p>
            <w:pPr>
              <w:pStyle w:val="0"/>
            </w:pPr>
            <w:r>
              <w:rPr>
                <w:sz w:val="24"/>
              </w:rPr>
              <w:t xml:space="preserve">279627,42</w:t>
            </w:r>
          </w:p>
        </w:tc>
        <w:tc>
          <w:tcPr>
            <w:tcW w:w="1220" w:type="dxa"/>
          </w:tcPr>
          <w:p>
            <w:pPr>
              <w:pStyle w:val="0"/>
            </w:pPr>
            <w:r>
              <w:rPr>
                <w:sz w:val="24"/>
              </w:rPr>
              <w:t xml:space="preserve">X</w:t>
            </w:r>
          </w:p>
        </w:tc>
      </w:tr>
      <w:tr>
        <w:tc>
          <w:tcPr>
            <w:tcW w:w="5216" w:type="dxa"/>
          </w:tcPr>
          <w:p>
            <w:pPr>
              <w:pStyle w:val="0"/>
            </w:pPr>
            <w:r>
              <w:rPr>
                <w:sz w:val="24"/>
              </w:rPr>
              <w:t xml:space="preserve">4.7. Высокотехнологичная медицинская помощь</w:t>
            </w:r>
          </w:p>
        </w:tc>
        <w:tc>
          <w:tcPr>
            <w:tcW w:w="1191" w:type="dxa"/>
          </w:tcPr>
          <w:bookmarkStart w:id="2760" w:name="P2760"/>
          <w:bookmarkEnd w:id="2760"/>
          <w:p>
            <w:pPr>
              <w:pStyle w:val="0"/>
            </w:pPr>
            <w:r>
              <w:rPr>
                <w:sz w:val="24"/>
              </w:rPr>
              <w:t xml:space="preserve">35.7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0,0057951</w:t>
            </w:r>
          </w:p>
        </w:tc>
        <w:tc>
          <w:tcPr>
            <w:tcW w:w="1960" w:type="dxa"/>
          </w:tcPr>
          <w:p>
            <w:pPr>
              <w:pStyle w:val="0"/>
            </w:pPr>
            <w:r>
              <w:rPr>
                <w:sz w:val="24"/>
              </w:rPr>
              <w:t xml:space="preserve">251840,00</w:t>
            </w:r>
          </w:p>
        </w:tc>
        <w:tc>
          <w:tcPr>
            <w:tcW w:w="1900" w:type="dxa"/>
          </w:tcPr>
          <w:p>
            <w:pPr>
              <w:pStyle w:val="0"/>
            </w:pPr>
            <w:r>
              <w:rPr>
                <w:sz w:val="24"/>
              </w:rPr>
              <w:t xml:space="preserve">X</w:t>
            </w:r>
          </w:p>
        </w:tc>
        <w:tc>
          <w:tcPr>
            <w:tcW w:w="1540" w:type="dxa"/>
          </w:tcPr>
          <w:p>
            <w:pPr>
              <w:pStyle w:val="0"/>
            </w:pPr>
            <w:r>
              <w:rPr>
                <w:sz w:val="24"/>
              </w:rPr>
              <w:t xml:space="preserve">1459,44</w:t>
            </w:r>
          </w:p>
        </w:tc>
        <w:tc>
          <w:tcPr>
            <w:tcW w:w="1300" w:type="dxa"/>
          </w:tcPr>
          <w:p>
            <w:pPr>
              <w:pStyle w:val="0"/>
            </w:pPr>
            <w:r>
              <w:rPr>
                <w:sz w:val="24"/>
              </w:rPr>
              <w:t xml:space="preserve">X</w:t>
            </w:r>
          </w:p>
        </w:tc>
        <w:tc>
          <w:tcPr>
            <w:tcW w:w="1780" w:type="dxa"/>
          </w:tcPr>
          <w:p>
            <w:pPr>
              <w:pStyle w:val="0"/>
            </w:pPr>
            <w:r>
              <w:rPr>
                <w:sz w:val="24"/>
              </w:rPr>
              <w:t xml:space="preserve">11627389,12</w:t>
            </w:r>
          </w:p>
        </w:tc>
        <w:tc>
          <w:tcPr>
            <w:tcW w:w="1220" w:type="dxa"/>
          </w:tcPr>
          <w:p>
            <w:pPr>
              <w:pStyle w:val="0"/>
            </w:pPr>
            <w:r>
              <w:rPr>
                <w:sz w:val="24"/>
              </w:rPr>
              <w:t xml:space="preserve">X</w:t>
            </w:r>
          </w:p>
        </w:tc>
      </w:tr>
      <w:tr>
        <w:tc>
          <w:tcPr>
            <w:tcW w:w="5216" w:type="dxa"/>
          </w:tcPr>
          <w:p>
            <w:pPr>
              <w:pStyle w:val="0"/>
            </w:pPr>
            <w:r>
              <w:rPr>
                <w:sz w:val="24"/>
              </w:rPr>
              <w:t xml:space="preserve">5. Медицинская реабилитация:</w:t>
            </w:r>
          </w:p>
        </w:tc>
        <w:tc>
          <w:tcPr>
            <w:tcW w:w="1191" w:type="dxa"/>
          </w:tcPr>
          <w:bookmarkStart w:id="2770" w:name="P2770"/>
          <w:bookmarkEnd w:id="2770"/>
          <w:p>
            <w:pPr>
              <w:pStyle w:val="0"/>
            </w:pPr>
            <w:r>
              <w:rPr>
                <w:sz w:val="24"/>
              </w:rPr>
              <w:t xml:space="preserve">36</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5.1. В амбулаторных условиях</w:t>
            </w:r>
          </w:p>
        </w:tc>
        <w:tc>
          <w:tcPr>
            <w:tcW w:w="1191" w:type="dxa"/>
          </w:tcPr>
          <w:bookmarkStart w:id="2780" w:name="P2780"/>
          <w:bookmarkEnd w:id="2780"/>
          <w:p>
            <w:pPr>
              <w:pStyle w:val="0"/>
            </w:pPr>
            <w:r>
              <w:rPr>
                <w:sz w:val="24"/>
              </w:rPr>
              <w:t xml:space="preserve">36.1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0,003379146</w:t>
            </w:r>
          </w:p>
        </w:tc>
        <w:tc>
          <w:tcPr>
            <w:tcW w:w="1960" w:type="dxa"/>
          </w:tcPr>
          <w:p>
            <w:pPr>
              <w:pStyle w:val="0"/>
            </w:pPr>
            <w:r>
              <w:rPr>
                <w:sz w:val="24"/>
              </w:rPr>
              <w:t xml:space="preserve">29343,38</w:t>
            </w:r>
          </w:p>
        </w:tc>
        <w:tc>
          <w:tcPr>
            <w:tcW w:w="1900" w:type="dxa"/>
          </w:tcPr>
          <w:p>
            <w:pPr>
              <w:pStyle w:val="0"/>
            </w:pPr>
            <w:r>
              <w:rPr>
                <w:sz w:val="24"/>
              </w:rPr>
              <w:t xml:space="preserve">X</w:t>
            </w:r>
          </w:p>
        </w:tc>
        <w:tc>
          <w:tcPr>
            <w:tcW w:w="1540" w:type="dxa"/>
          </w:tcPr>
          <w:p>
            <w:pPr>
              <w:pStyle w:val="0"/>
            </w:pPr>
            <w:r>
              <w:rPr>
                <w:sz w:val="24"/>
              </w:rPr>
              <w:t xml:space="preserve">99,16</w:t>
            </w:r>
          </w:p>
        </w:tc>
        <w:tc>
          <w:tcPr>
            <w:tcW w:w="1300" w:type="dxa"/>
          </w:tcPr>
          <w:p>
            <w:pPr>
              <w:pStyle w:val="0"/>
            </w:pPr>
            <w:r>
              <w:rPr>
                <w:sz w:val="24"/>
              </w:rPr>
              <w:t xml:space="preserve">X</w:t>
            </w:r>
          </w:p>
        </w:tc>
        <w:tc>
          <w:tcPr>
            <w:tcW w:w="1780" w:type="dxa"/>
          </w:tcPr>
          <w:p>
            <w:pPr>
              <w:pStyle w:val="0"/>
            </w:pPr>
            <w:r>
              <w:rPr>
                <w:sz w:val="24"/>
              </w:rPr>
              <w:t xml:space="preserve">789975,52</w:t>
            </w:r>
          </w:p>
        </w:tc>
        <w:tc>
          <w:tcPr>
            <w:tcW w:w="1220" w:type="dxa"/>
          </w:tcPr>
          <w:p>
            <w:pPr>
              <w:pStyle w:val="0"/>
            </w:pPr>
            <w:r>
              <w:rPr>
                <w:sz w:val="24"/>
              </w:rPr>
              <w:t xml:space="preserve">X</w:t>
            </w:r>
          </w:p>
        </w:tc>
      </w:tr>
      <w:tr>
        <w:tc>
          <w:tcPr>
            <w:tcW w:w="5216"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91" w:type="dxa"/>
          </w:tcPr>
          <w:bookmarkStart w:id="2790" w:name="P2790"/>
          <w:bookmarkEnd w:id="2790"/>
          <w:p>
            <w:pPr>
              <w:pStyle w:val="0"/>
            </w:pPr>
            <w:r>
              <w:rPr>
                <w:sz w:val="24"/>
              </w:rPr>
              <w:t xml:space="preserve">36.2</w:t>
            </w:r>
          </w:p>
        </w:tc>
        <w:tc>
          <w:tcPr>
            <w:tcW w:w="1928" w:type="dxa"/>
          </w:tcPr>
          <w:p>
            <w:pPr>
              <w:pStyle w:val="0"/>
            </w:pPr>
            <w:r>
              <w:rPr>
                <w:sz w:val="24"/>
              </w:rPr>
              <w:t xml:space="preserve">случай лечения</w:t>
            </w:r>
          </w:p>
        </w:tc>
        <w:tc>
          <w:tcPr>
            <w:tcW w:w="2220" w:type="dxa"/>
          </w:tcPr>
          <w:p>
            <w:pPr>
              <w:pStyle w:val="0"/>
            </w:pPr>
            <w:r>
              <w:rPr>
                <w:sz w:val="24"/>
              </w:rPr>
              <w:t xml:space="preserve">0,0028197980</w:t>
            </w:r>
          </w:p>
        </w:tc>
        <w:tc>
          <w:tcPr>
            <w:tcW w:w="1960" w:type="dxa"/>
          </w:tcPr>
          <w:p>
            <w:pPr>
              <w:pStyle w:val="0"/>
            </w:pPr>
            <w:r>
              <w:rPr>
                <w:sz w:val="24"/>
              </w:rPr>
              <w:t xml:space="preserve">32273,86</w:t>
            </w:r>
          </w:p>
        </w:tc>
        <w:tc>
          <w:tcPr>
            <w:tcW w:w="1900" w:type="dxa"/>
          </w:tcPr>
          <w:p>
            <w:pPr>
              <w:pStyle w:val="0"/>
            </w:pPr>
            <w:r>
              <w:rPr>
                <w:sz w:val="24"/>
              </w:rPr>
              <w:t xml:space="preserve">X</w:t>
            </w:r>
          </w:p>
        </w:tc>
        <w:tc>
          <w:tcPr>
            <w:tcW w:w="1540" w:type="dxa"/>
          </w:tcPr>
          <w:p>
            <w:pPr>
              <w:pStyle w:val="0"/>
            </w:pPr>
            <w:r>
              <w:rPr>
                <w:sz w:val="24"/>
              </w:rPr>
              <w:t xml:space="preserve">91,01</w:t>
            </w:r>
          </w:p>
        </w:tc>
        <w:tc>
          <w:tcPr>
            <w:tcW w:w="1300" w:type="dxa"/>
          </w:tcPr>
          <w:p>
            <w:pPr>
              <w:pStyle w:val="0"/>
            </w:pPr>
            <w:r>
              <w:rPr>
                <w:sz w:val="24"/>
              </w:rPr>
              <w:t xml:space="preserve">X</w:t>
            </w:r>
          </w:p>
        </w:tc>
        <w:tc>
          <w:tcPr>
            <w:tcW w:w="1780" w:type="dxa"/>
          </w:tcPr>
          <w:p>
            <w:pPr>
              <w:pStyle w:val="0"/>
            </w:pPr>
            <w:r>
              <w:rPr>
                <w:sz w:val="24"/>
              </w:rPr>
              <w:t xml:space="preserve">725045,88</w:t>
            </w:r>
          </w:p>
        </w:tc>
        <w:tc>
          <w:tcPr>
            <w:tcW w:w="1220" w:type="dxa"/>
          </w:tcPr>
          <w:p>
            <w:pPr>
              <w:pStyle w:val="0"/>
            </w:pPr>
            <w:r>
              <w:rPr>
                <w:sz w:val="24"/>
              </w:rPr>
              <w:t xml:space="preserve">X</w:t>
            </w:r>
          </w:p>
        </w:tc>
      </w:tr>
      <w:tr>
        <w:tc>
          <w:tcPr>
            <w:tcW w:w="5216"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91" w:type="dxa"/>
          </w:tcPr>
          <w:bookmarkStart w:id="2800" w:name="P2800"/>
          <w:bookmarkEnd w:id="2800"/>
          <w:p>
            <w:pPr>
              <w:pStyle w:val="0"/>
            </w:pPr>
            <w:r>
              <w:rPr>
                <w:sz w:val="24"/>
              </w:rPr>
              <w:t xml:space="preserve">36.3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0,0058831824</w:t>
            </w:r>
          </w:p>
        </w:tc>
        <w:tc>
          <w:tcPr>
            <w:tcW w:w="1960" w:type="dxa"/>
          </w:tcPr>
          <w:p>
            <w:pPr>
              <w:pStyle w:val="0"/>
            </w:pPr>
            <w:r>
              <w:rPr>
                <w:sz w:val="24"/>
              </w:rPr>
              <w:t xml:space="preserve">62463,64</w:t>
            </w:r>
          </w:p>
        </w:tc>
        <w:tc>
          <w:tcPr>
            <w:tcW w:w="1900" w:type="dxa"/>
          </w:tcPr>
          <w:p>
            <w:pPr>
              <w:pStyle w:val="0"/>
            </w:pPr>
            <w:r>
              <w:rPr>
                <w:sz w:val="24"/>
              </w:rPr>
              <w:t xml:space="preserve">X</w:t>
            </w:r>
          </w:p>
        </w:tc>
        <w:tc>
          <w:tcPr>
            <w:tcW w:w="1540" w:type="dxa"/>
          </w:tcPr>
          <w:p>
            <w:pPr>
              <w:pStyle w:val="0"/>
            </w:pPr>
            <w:r>
              <w:rPr>
                <w:sz w:val="24"/>
              </w:rPr>
              <w:t xml:space="preserve">367,48</w:t>
            </w:r>
          </w:p>
        </w:tc>
        <w:tc>
          <w:tcPr>
            <w:tcW w:w="1300" w:type="dxa"/>
          </w:tcPr>
          <w:p>
            <w:pPr>
              <w:pStyle w:val="0"/>
            </w:pPr>
            <w:r>
              <w:rPr>
                <w:sz w:val="24"/>
              </w:rPr>
              <w:t xml:space="preserve">X</w:t>
            </w:r>
          </w:p>
        </w:tc>
        <w:tc>
          <w:tcPr>
            <w:tcW w:w="1780" w:type="dxa"/>
          </w:tcPr>
          <w:p>
            <w:pPr>
              <w:pStyle w:val="0"/>
            </w:pPr>
            <w:r>
              <w:rPr>
                <w:sz w:val="24"/>
              </w:rPr>
              <w:t xml:space="preserve">2927764,46</w:t>
            </w:r>
          </w:p>
        </w:tc>
        <w:tc>
          <w:tcPr>
            <w:tcW w:w="1220" w:type="dxa"/>
          </w:tcPr>
          <w:p>
            <w:pPr>
              <w:pStyle w:val="0"/>
            </w:pPr>
            <w:r>
              <w:rPr>
                <w:sz w:val="24"/>
              </w:rPr>
              <w:t xml:space="preserve">X</w:t>
            </w:r>
          </w:p>
        </w:tc>
      </w:tr>
      <w:tr>
        <w:tc>
          <w:tcPr>
            <w:tcW w:w="5216" w:type="dxa"/>
          </w:tcPr>
          <w:p>
            <w:pPr>
              <w:pStyle w:val="0"/>
            </w:pPr>
            <w:r>
              <w:rPr>
                <w:sz w:val="24"/>
              </w:rPr>
              <w:t xml:space="preserve">6. Расходы на ведение дела СМО</w:t>
            </w:r>
          </w:p>
        </w:tc>
        <w:tc>
          <w:tcPr>
            <w:tcW w:w="1191" w:type="dxa"/>
          </w:tcPr>
          <w:p>
            <w:pPr>
              <w:pStyle w:val="0"/>
            </w:pPr>
            <w:r>
              <w:rPr>
                <w:sz w:val="24"/>
              </w:rPr>
              <w:t xml:space="preserve">37</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174,90</w:t>
            </w:r>
          </w:p>
        </w:tc>
        <w:tc>
          <w:tcPr>
            <w:tcW w:w="1300" w:type="dxa"/>
          </w:tcPr>
          <w:p>
            <w:pPr>
              <w:pStyle w:val="0"/>
            </w:pPr>
            <w:r>
              <w:rPr>
                <w:sz w:val="24"/>
              </w:rPr>
              <w:t xml:space="preserve">X</w:t>
            </w:r>
          </w:p>
        </w:tc>
        <w:tc>
          <w:tcPr>
            <w:tcW w:w="1780" w:type="dxa"/>
          </w:tcPr>
          <w:p>
            <w:pPr>
              <w:pStyle w:val="0"/>
            </w:pPr>
            <w:r>
              <w:rPr>
                <w:sz w:val="24"/>
              </w:rPr>
              <w:t xml:space="preserve">1393462,49</w:t>
            </w:r>
          </w:p>
        </w:tc>
        <w:tc>
          <w:tcPr>
            <w:tcW w:w="1220" w:type="dxa"/>
          </w:tcPr>
          <w:p>
            <w:pPr>
              <w:pStyle w:val="0"/>
            </w:pPr>
            <w:r>
              <w:rPr>
                <w:sz w:val="24"/>
              </w:rPr>
              <w:t xml:space="preserve">X</w:t>
            </w:r>
          </w:p>
        </w:tc>
      </w:tr>
      <w:tr>
        <w:tc>
          <w:tcPr>
            <w:tcW w:w="5216" w:type="dxa"/>
          </w:tcPr>
          <w:p>
            <w:pPr>
              <w:pStyle w:val="0"/>
            </w:pPr>
            <w:r>
              <w:rPr>
                <w:sz w:val="24"/>
              </w:rPr>
              <w:t xml:space="preserve">2. Медицинская помощь по видам и заболеваниям, установленным базовой программой обязательного медицинского страхования (за счет межбюджетных трансфертов бюджета Московской области и прочих поступлений):</w:t>
            </w:r>
          </w:p>
        </w:tc>
        <w:tc>
          <w:tcPr>
            <w:tcW w:w="1191" w:type="dxa"/>
          </w:tcPr>
          <w:p>
            <w:pPr>
              <w:pStyle w:val="0"/>
            </w:pPr>
            <w:r>
              <w:rPr>
                <w:sz w:val="24"/>
              </w:rPr>
              <w:t xml:space="preserve">38</w:t>
            </w:r>
          </w:p>
        </w:tc>
        <w:tc>
          <w:tcPr>
            <w:tcW w:w="1928" w:type="dxa"/>
          </w:tcPr>
          <w:p>
            <w:pPr>
              <w:pStyle w:val="0"/>
            </w:pPr>
            <w:r>
              <w:rPr>
                <w:sz w:val="24"/>
              </w:rPr>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464,68</w:t>
            </w:r>
          </w:p>
        </w:tc>
        <w:tc>
          <w:tcPr>
            <w:tcW w:w="1300" w:type="dxa"/>
          </w:tcPr>
          <w:p>
            <w:pPr>
              <w:pStyle w:val="0"/>
            </w:pPr>
            <w:r>
              <w:rPr>
                <w:sz w:val="24"/>
              </w:rPr>
            </w:r>
          </w:p>
        </w:tc>
        <w:tc>
          <w:tcPr>
            <w:tcW w:w="1780" w:type="dxa"/>
          </w:tcPr>
          <w:p>
            <w:pPr>
              <w:pStyle w:val="0"/>
            </w:pPr>
            <w:r>
              <w:rPr>
                <w:sz w:val="24"/>
              </w:rPr>
              <w:t xml:space="preserve">3702145,00</w:t>
            </w:r>
          </w:p>
        </w:tc>
        <w:tc>
          <w:tcPr>
            <w:tcW w:w="1220" w:type="dxa"/>
          </w:tcPr>
          <w:p>
            <w:pPr>
              <w:pStyle w:val="0"/>
            </w:pPr>
            <w:r>
              <w:rPr>
                <w:sz w:val="24"/>
              </w:rPr>
              <w:t xml:space="preserve">1,70%</w:t>
            </w:r>
          </w:p>
        </w:tc>
      </w:tr>
      <w:tr>
        <w:tc>
          <w:tcPr>
            <w:tcW w:w="5216" w:type="dxa"/>
          </w:tcPr>
          <w:p>
            <w:pPr>
              <w:pStyle w:val="0"/>
            </w:pPr>
            <w:r>
              <w:rPr>
                <w:sz w:val="24"/>
              </w:rPr>
              <w:t xml:space="preserve">1. Скорая, в том числе скорая специализированная, медицинская помощь</w:t>
            </w:r>
          </w:p>
        </w:tc>
        <w:tc>
          <w:tcPr>
            <w:tcW w:w="1191" w:type="dxa"/>
          </w:tcPr>
          <w:bookmarkStart w:id="2830" w:name="P2830"/>
          <w:bookmarkEnd w:id="2830"/>
          <w:p>
            <w:pPr>
              <w:pStyle w:val="0"/>
            </w:pPr>
            <w:r>
              <w:rPr>
                <w:sz w:val="24"/>
              </w:rPr>
              <w:t xml:space="preserve">39</w:t>
            </w:r>
          </w:p>
        </w:tc>
        <w:tc>
          <w:tcPr>
            <w:tcW w:w="1928" w:type="dxa"/>
          </w:tcPr>
          <w:p>
            <w:pPr>
              <w:pStyle w:val="0"/>
            </w:pPr>
            <w:r>
              <w:rPr>
                <w:sz w:val="24"/>
              </w:rPr>
              <w:t xml:space="preserve">вызов</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 Первичная медико-санитарная помощь, за исключением медицинской реабилитации</w:t>
            </w:r>
          </w:p>
        </w:tc>
        <w:tc>
          <w:tcPr>
            <w:tcW w:w="1191" w:type="dxa"/>
          </w:tcPr>
          <w:p>
            <w:pPr>
              <w:pStyle w:val="0"/>
            </w:pPr>
            <w:r>
              <w:rPr>
                <w:sz w:val="24"/>
              </w:rPr>
              <w:t xml:space="preserve">40</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 В амбулаторных условиях:</w:t>
            </w:r>
          </w:p>
        </w:tc>
        <w:tc>
          <w:tcPr>
            <w:tcW w:w="1191" w:type="dxa"/>
          </w:tcPr>
          <w:p>
            <w:pPr>
              <w:pStyle w:val="0"/>
            </w:pPr>
            <w:r>
              <w:rPr>
                <w:sz w:val="24"/>
              </w:rPr>
              <w:t xml:space="preserve">41</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2.1.1. Для проведения профилактических медицинских осмотров</w:t>
            </w:r>
          </w:p>
        </w:tc>
        <w:tc>
          <w:tcPr>
            <w:tcW w:w="1191" w:type="dxa"/>
          </w:tcPr>
          <w:bookmarkStart w:id="2860" w:name="P2860"/>
          <w:bookmarkEnd w:id="2860"/>
          <w:p>
            <w:pPr>
              <w:pStyle w:val="0"/>
            </w:pPr>
            <w:r>
              <w:rPr>
                <w:sz w:val="24"/>
              </w:rPr>
              <w:t xml:space="preserve">41.1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2.1.2. Для проведения диспансеризации </w:t>
            </w:r>
            <w:hyperlink w:history="0" w:anchor="P400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372,84 рублей на единицу объема.">
              <w:r>
                <w:rPr>
                  <w:sz w:val="24"/>
                  <w:color w:val="0000ff"/>
                </w:rPr>
                <w:t xml:space="preserve">&lt;**&gt;</w:t>
              </w:r>
            </w:hyperlink>
            <w:r>
              <w:rPr>
                <w:sz w:val="24"/>
              </w:rPr>
              <w:t xml:space="preserve">, всего (сумма </w:t>
            </w:r>
            <w:hyperlink w:history="0" w:anchor="P2320" w:tooltip="33.2">
              <w:r>
                <w:rPr>
                  <w:sz w:val="24"/>
                  <w:color w:val="0000ff"/>
                </w:rPr>
                <w:t xml:space="preserve">строк 33.2</w:t>
              </w:r>
            </w:hyperlink>
            <w:r>
              <w:rPr>
                <w:sz w:val="24"/>
              </w:rPr>
              <w:t xml:space="preserve"> + </w:t>
            </w:r>
            <w:hyperlink w:history="0" w:anchor="P2870" w:tooltip="41.2">
              <w:r>
                <w:rPr>
                  <w:sz w:val="24"/>
                  <w:color w:val="0000ff"/>
                </w:rPr>
                <w:t xml:space="preserve">41.2</w:t>
              </w:r>
            </w:hyperlink>
            <w:r>
              <w:rPr>
                <w:sz w:val="24"/>
              </w:rPr>
              <w:t xml:space="preserve"> + </w:t>
            </w:r>
            <w:hyperlink w:history="0" w:anchor="P3421" w:tooltip="49.2">
              <w:r>
                <w:rPr>
                  <w:sz w:val="24"/>
                  <w:color w:val="0000ff"/>
                </w:rPr>
                <w:t xml:space="preserve">49.2</w:t>
              </w:r>
            </w:hyperlink>
            <w:r>
              <w:rPr>
                <w:sz w:val="24"/>
              </w:rPr>
              <w:t xml:space="preserve">), в том числе:</w:t>
            </w:r>
          </w:p>
        </w:tc>
        <w:tc>
          <w:tcPr>
            <w:tcW w:w="1191" w:type="dxa"/>
          </w:tcPr>
          <w:bookmarkStart w:id="2870" w:name="P2870"/>
          <w:bookmarkEnd w:id="2870"/>
          <w:p>
            <w:pPr>
              <w:pStyle w:val="0"/>
            </w:pPr>
            <w:r>
              <w:rPr>
                <w:sz w:val="24"/>
              </w:rPr>
              <w:t xml:space="preserve">41.2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для проведения углубленной диспансеризации</w:t>
            </w:r>
          </w:p>
        </w:tc>
        <w:tc>
          <w:tcPr>
            <w:tcW w:w="1191" w:type="dxa"/>
          </w:tcPr>
          <w:bookmarkStart w:id="2880" w:name="P2880"/>
          <w:bookmarkEnd w:id="2880"/>
          <w:p>
            <w:pPr>
              <w:pStyle w:val="0"/>
            </w:pPr>
            <w:r>
              <w:rPr>
                <w:sz w:val="24"/>
              </w:rPr>
              <w:t xml:space="preserve">41.2.1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2.1.3. Для проведения диспансеризации для оценки репродуктивного здоровья женщин и мужчин</w:t>
            </w:r>
          </w:p>
        </w:tc>
        <w:tc>
          <w:tcPr>
            <w:tcW w:w="1191" w:type="dxa"/>
          </w:tcPr>
          <w:bookmarkStart w:id="2890" w:name="P2890"/>
          <w:bookmarkEnd w:id="2890"/>
          <w:p>
            <w:pPr>
              <w:pStyle w:val="0"/>
            </w:pPr>
            <w:r>
              <w:rPr>
                <w:sz w:val="24"/>
              </w:rPr>
              <w:t xml:space="preserve">41.3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женщины</w:t>
            </w:r>
          </w:p>
        </w:tc>
        <w:tc>
          <w:tcPr>
            <w:tcW w:w="1191" w:type="dxa"/>
          </w:tcPr>
          <w:p>
            <w:pPr>
              <w:pStyle w:val="0"/>
            </w:pPr>
            <w:r>
              <w:rPr>
                <w:sz w:val="24"/>
              </w:rPr>
              <w:t xml:space="preserve">41.3.1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мужчины</w:t>
            </w:r>
          </w:p>
        </w:tc>
        <w:tc>
          <w:tcPr>
            <w:tcW w:w="1191" w:type="dxa"/>
          </w:tcPr>
          <w:p>
            <w:pPr>
              <w:pStyle w:val="0"/>
            </w:pPr>
            <w:r>
              <w:rPr>
                <w:sz w:val="24"/>
              </w:rPr>
              <w:t xml:space="preserve">41.3.2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2.1.4. Для посещений с иными целями</w:t>
            </w:r>
          </w:p>
        </w:tc>
        <w:tc>
          <w:tcPr>
            <w:tcW w:w="1191" w:type="dxa"/>
          </w:tcPr>
          <w:bookmarkStart w:id="2920" w:name="P2920"/>
          <w:bookmarkEnd w:id="2920"/>
          <w:p>
            <w:pPr>
              <w:pStyle w:val="0"/>
            </w:pPr>
            <w:r>
              <w:rPr>
                <w:sz w:val="24"/>
              </w:rPr>
              <w:t xml:space="preserve">41.4</w:t>
            </w:r>
          </w:p>
        </w:tc>
        <w:tc>
          <w:tcPr>
            <w:tcW w:w="1928" w:type="dxa"/>
          </w:tcPr>
          <w:p>
            <w:pPr>
              <w:pStyle w:val="0"/>
            </w:pPr>
            <w:r>
              <w:rPr>
                <w:sz w:val="24"/>
              </w:rPr>
              <w:t xml:space="preserve">посещения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2.1.5. В неотложной форме</w:t>
            </w:r>
          </w:p>
        </w:tc>
        <w:tc>
          <w:tcPr>
            <w:tcW w:w="1191" w:type="dxa"/>
          </w:tcPr>
          <w:bookmarkStart w:id="2930" w:name="P2930"/>
          <w:bookmarkEnd w:id="2930"/>
          <w:p>
            <w:pPr>
              <w:pStyle w:val="0"/>
            </w:pPr>
            <w:r>
              <w:rPr>
                <w:sz w:val="24"/>
              </w:rPr>
              <w:t xml:space="preserve">41.5</w:t>
            </w:r>
          </w:p>
        </w:tc>
        <w:tc>
          <w:tcPr>
            <w:tcW w:w="1928" w:type="dxa"/>
          </w:tcPr>
          <w:p>
            <w:pPr>
              <w:pStyle w:val="0"/>
            </w:pPr>
            <w:r>
              <w:rPr>
                <w:sz w:val="24"/>
              </w:rPr>
              <w:t xml:space="preserve">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2.1.6. В связи с заболеваниями (обращений)</w:t>
            </w:r>
          </w:p>
        </w:tc>
        <w:tc>
          <w:tcPr>
            <w:tcW w:w="1191" w:type="dxa"/>
          </w:tcPr>
          <w:bookmarkStart w:id="2940" w:name="P2940"/>
          <w:bookmarkEnd w:id="2940"/>
          <w:p>
            <w:pPr>
              <w:pStyle w:val="0"/>
            </w:pPr>
            <w:r>
              <w:rPr>
                <w:sz w:val="24"/>
              </w:rPr>
              <w:t xml:space="preserve">41.6</w:t>
            </w:r>
          </w:p>
        </w:tc>
        <w:tc>
          <w:tcPr>
            <w:tcW w:w="1928" w:type="dxa"/>
          </w:tcPr>
          <w:p>
            <w:pPr>
              <w:pStyle w:val="0"/>
            </w:pPr>
            <w:r>
              <w:rPr>
                <w:sz w:val="24"/>
              </w:rPr>
              <w:t xml:space="preserve">обращение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bookmarkStart w:id="2950" w:name="P2950"/>
          <w:bookmarkEnd w:id="2950"/>
          <w:p>
            <w:pPr>
              <w:pStyle w:val="0"/>
            </w:pPr>
            <w:r>
              <w:rPr>
                <w:sz w:val="24"/>
              </w:rPr>
              <w:t xml:space="preserve">41.6.1</w:t>
            </w:r>
          </w:p>
        </w:tc>
        <w:tc>
          <w:tcPr>
            <w:tcW w:w="1928" w:type="dxa"/>
          </w:tcPr>
          <w:p>
            <w:pPr>
              <w:pStyle w:val="0"/>
            </w:pPr>
            <w:r>
              <w:rPr>
                <w:sz w:val="24"/>
              </w:rPr>
              <w:t xml:space="preserve">консультация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bookmarkStart w:id="2960" w:name="P2960"/>
          <w:bookmarkEnd w:id="2960"/>
          <w:p>
            <w:pPr>
              <w:pStyle w:val="0"/>
            </w:pPr>
            <w:r>
              <w:rPr>
                <w:sz w:val="24"/>
              </w:rPr>
              <w:t xml:space="preserve">41.6.2</w:t>
            </w:r>
          </w:p>
        </w:tc>
        <w:tc>
          <w:tcPr>
            <w:tcW w:w="1928" w:type="dxa"/>
          </w:tcPr>
          <w:p>
            <w:pPr>
              <w:pStyle w:val="0"/>
            </w:pPr>
            <w:r>
              <w:rPr>
                <w:sz w:val="24"/>
              </w:rPr>
              <w:t xml:space="preserve">консультация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 Для проведения отдельных диагностических (лабораторных) исследований:</w:t>
            </w:r>
          </w:p>
        </w:tc>
        <w:tc>
          <w:tcPr>
            <w:tcW w:w="1191" w:type="dxa"/>
          </w:tcPr>
          <w:p>
            <w:pPr>
              <w:pStyle w:val="0"/>
            </w:pPr>
            <w:r>
              <w:rPr>
                <w:sz w:val="24"/>
              </w:rPr>
              <w:t xml:space="preserve">41.7.1</w:t>
            </w:r>
          </w:p>
        </w:tc>
        <w:tc>
          <w:tcPr>
            <w:tcW w:w="1928" w:type="dxa"/>
          </w:tcPr>
          <w:p>
            <w:pPr>
              <w:pStyle w:val="0"/>
            </w:pPr>
            <w:r>
              <w:rPr>
                <w:sz w:val="24"/>
              </w:rPr>
              <w:t xml:space="preserve">исследования</w:t>
            </w:r>
          </w:p>
        </w:tc>
        <w:tc>
          <w:tcPr>
            <w:tcW w:w="2220" w:type="dxa"/>
          </w:tcPr>
          <w:p>
            <w:pPr>
              <w:pStyle w:val="0"/>
            </w:pPr>
            <w:r>
              <w:rPr>
                <w:sz w:val="24"/>
              </w:rPr>
              <w:t xml:space="preserve">0,00229847</w:t>
            </w:r>
          </w:p>
        </w:tc>
        <w:tc>
          <w:tcPr>
            <w:tcW w:w="1960" w:type="dxa"/>
          </w:tcPr>
          <w:p>
            <w:pPr>
              <w:pStyle w:val="0"/>
            </w:pPr>
            <w:r>
              <w:rPr>
                <w:sz w:val="24"/>
              </w:rPr>
              <w:t xml:space="preserve">20813,60</w:t>
            </w:r>
          </w:p>
        </w:tc>
        <w:tc>
          <w:tcPr>
            <w:tcW w:w="1900" w:type="dxa"/>
          </w:tcPr>
          <w:p>
            <w:pPr>
              <w:pStyle w:val="0"/>
            </w:pPr>
            <w:r>
              <w:rPr>
                <w:sz w:val="24"/>
              </w:rPr>
              <w:t xml:space="preserve">X</w:t>
            </w:r>
          </w:p>
        </w:tc>
        <w:tc>
          <w:tcPr>
            <w:tcW w:w="1540" w:type="dxa"/>
          </w:tcPr>
          <w:p>
            <w:pPr>
              <w:pStyle w:val="0"/>
            </w:pPr>
            <w:r>
              <w:rPr>
                <w:sz w:val="24"/>
              </w:rPr>
              <w:t xml:space="preserve">47,84</w:t>
            </w:r>
          </w:p>
        </w:tc>
        <w:tc>
          <w:tcPr>
            <w:tcW w:w="1300" w:type="dxa"/>
          </w:tcPr>
          <w:p>
            <w:pPr>
              <w:pStyle w:val="0"/>
            </w:pPr>
            <w:r>
              <w:rPr>
                <w:sz w:val="24"/>
              </w:rPr>
              <w:t xml:space="preserve">X</w:t>
            </w:r>
          </w:p>
        </w:tc>
        <w:tc>
          <w:tcPr>
            <w:tcW w:w="1780" w:type="dxa"/>
          </w:tcPr>
          <w:p>
            <w:pPr>
              <w:pStyle w:val="0"/>
            </w:pPr>
            <w:r>
              <w:rPr>
                <w:sz w:val="24"/>
              </w:rPr>
              <w:t xml:space="preserve">381138,70</w:t>
            </w:r>
          </w:p>
        </w:tc>
        <w:tc>
          <w:tcPr>
            <w:tcW w:w="1220" w:type="dxa"/>
          </w:tcPr>
          <w:p>
            <w:pPr>
              <w:pStyle w:val="0"/>
            </w:pPr>
            <w:r>
              <w:rPr>
                <w:sz w:val="24"/>
              </w:rPr>
              <w:t xml:space="preserve">X</w:t>
            </w:r>
          </w:p>
        </w:tc>
      </w:tr>
      <w:tr>
        <w:tc>
          <w:tcPr>
            <w:tcW w:w="5216" w:type="dxa"/>
          </w:tcPr>
          <w:p>
            <w:pPr>
              <w:pStyle w:val="0"/>
            </w:pPr>
            <w:r>
              <w:rPr>
                <w:sz w:val="24"/>
              </w:rPr>
              <w:t xml:space="preserve">2.1.7.1. Компьютерная томография</w:t>
            </w:r>
          </w:p>
        </w:tc>
        <w:tc>
          <w:tcPr>
            <w:tcW w:w="1191" w:type="dxa"/>
          </w:tcPr>
          <w:bookmarkStart w:id="2980" w:name="P2980"/>
          <w:bookmarkEnd w:id="2980"/>
          <w:p>
            <w:pPr>
              <w:pStyle w:val="0"/>
            </w:pPr>
            <w:r>
              <w:rPr>
                <w:sz w:val="24"/>
              </w:rPr>
              <w:t xml:space="preserve">41.7.1.1</w:t>
            </w:r>
          </w:p>
        </w:tc>
        <w:tc>
          <w:tcPr>
            <w:tcW w:w="1928" w:type="dxa"/>
          </w:tcPr>
          <w:p>
            <w:pPr>
              <w:pStyle w:val="0"/>
            </w:pPr>
            <w:r>
              <w:rPr>
                <w:sz w:val="24"/>
              </w:rPr>
              <w:t xml:space="preserve">исследования</w:t>
            </w:r>
          </w:p>
        </w:tc>
        <w:tc>
          <w:tcPr>
            <w:tcW w:w="2220" w:type="dxa"/>
          </w:tcPr>
          <w:p>
            <w:pPr>
              <w:pStyle w:val="0"/>
            </w:pPr>
            <w:r>
              <w:rPr>
                <w:sz w:val="24"/>
              </w:rPr>
              <w:t xml:space="preserve">0,00062232</w:t>
            </w:r>
          </w:p>
        </w:tc>
        <w:tc>
          <w:tcPr>
            <w:tcW w:w="1960" w:type="dxa"/>
          </w:tcPr>
          <w:p>
            <w:pPr>
              <w:pStyle w:val="0"/>
            </w:pPr>
            <w:r>
              <w:rPr>
                <w:sz w:val="24"/>
              </w:rPr>
              <w:t xml:space="preserve">3714,01</w:t>
            </w:r>
          </w:p>
        </w:tc>
        <w:tc>
          <w:tcPr>
            <w:tcW w:w="1900" w:type="dxa"/>
          </w:tcPr>
          <w:p>
            <w:pPr>
              <w:pStyle w:val="0"/>
            </w:pPr>
            <w:r>
              <w:rPr>
                <w:sz w:val="24"/>
              </w:rPr>
              <w:t xml:space="preserve">X</w:t>
            </w:r>
          </w:p>
        </w:tc>
        <w:tc>
          <w:tcPr>
            <w:tcW w:w="1540" w:type="dxa"/>
          </w:tcPr>
          <w:p>
            <w:pPr>
              <w:pStyle w:val="0"/>
            </w:pPr>
            <w:r>
              <w:rPr>
                <w:sz w:val="24"/>
              </w:rPr>
              <w:t xml:space="preserve">2,31</w:t>
            </w:r>
          </w:p>
        </w:tc>
        <w:tc>
          <w:tcPr>
            <w:tcW w:w="1300" w:type="dxa"/>
          </w:tcPr>
          <w:p>
            <w:pPr>
              <w:pStyle w:val="0"/>
            </w:pPr>
            <w:r>
              <w:rPr>
                <w:sz w:val="24"/>
              </w:rPr>
              <w:t xml:space="preserve">X</w:t>
            </w:r>
          </w:p>
        </w:tc>
        <w:tc>
          <w:tcPr>
            <w:tcW w:w="1780" w:type="dxa"/>
          </w:tcPr>
          <w:p>
            <w:pPr>
              <w:pStyle w:val="0"/>
            </w:pPr>
            <w:r>
              <w:rPr>
                <w:sz w:val="24"/>
              </w:rPr>
              <w:t xml:space="preserve">18414,06</w:t>
            </w:r>
          </w:p>
        </w:tc>
        <w:tc>
          <w:tcPr>
            <w:tcW w:w="1220" w:type="dxa"/>
          </w:tcPr>
          <w:p>
            <w:pPr>
              <w:pStyle w:val="0"/>
            </w:pPr>
            <w:r>
              <w:rPr>
                <w:sz w:val="24"/>
              </w:rPr>
              <w:t xml:space="preserve">X</w:t>
            </w:r>
          </w:p>
        </w:tc>
      </w:tr>
      <w:tr>
        <w:tc>
          <w:tcPr>
            <w:tcW w:w="5216" w:type="dxa"/>
          </w:tcPr>
          <w:p>
            <w:pPr>
              <w:pStyle w:val="0"/>
            </w:pPr>
            <w:r>
              <w:rPr>
                <w:sz w:val="24"/>
              </w:rPr>
              <w:t xml:space="preserve">2.1.7.2. Магнитно-резонансная томография</w:t>
            </w:r>
          </w:p>
        </w:tc>
        <w:tc>
          <w:tcPr>
            <w:tcW w:w="1191" w:type="dxa"/>
          </w:tcPr>
          <w:bookmarkStart w:id="2990" w:name="P2990"/>
          <w:bookmarkEnd w:id="2990"/>
          <w:p>
            <w:pPr>
              <w:pStyle w:val="0"/>
            </w:pPr>
            <w:r>
              <w:rPr>
                <w:sz w:val="24"/>
              </w:rPr>
              <w:t xml:space="preserve">41.7.1.2</w:t>
            </w:r>
          </w:p>
        </w:tc>
        <w:tc>
          <w:tcPr>
            <w:tcW w:w="1928" w:type="dxa"/>
          </w:tcPr>
          <w:p>
            <w:pPr>
              <w:pStyle w:val="0"/>
            </w:pPr>
            <w:r>
              <w:rPr>
                <w:sz w:val="24"/>
              </w:rPr>
              <w:t xml:space="preserve">исследования</w:t>
            </w:r>
          </w:p>
        </w:tc>
        <w:tc>
          <w:tcPr>
            <w:tcW w:w="2220" w:type="dxa"/>
          </w:tcPr>
          <w:p>
            <w:pPr>
              <w:pStyle w:val="0"/>
            </w:pPr>
            <w:r>
              <w:rPr>
                <w:sz w:val="24"/>
              </w:rPr>
              <w:t xml:space="preserve">0,00056006</w:t>
            </w:r>
          </w:p>
        </w:tc>
        <w:tc>
          <w:tcPr>
            <w:tcW w:w="1960" w:type="dxa"/>
          </w:tcPr>
          <w:p>
            <w:pPr>
              <w:pStyle w:val="0"/>
            </w:pPr>
            <w:r>
              <w:rPr>
                <w:sz w:val="24"/>
              </w:rPr>
              <w:t xml:space="preserve">5071,14</w:t>
            </w:r>
          </w:p>
        </w:tc>
        <w:tc>
          <w:tcPr>
            <w:tcW w:w="1900" w:type="dxa"/>
          </w:tcPr>
          <w:p>
            <w:pPr>
              <w:pStyle w:val="0"/>
            </w:pPr>
            <w:r>
              <w:rPr>
                <w:sz w:val="24"/>
              </w:rPr>
              <w:t xml:space="preserve">X</w:t>
            </w:r>
          </w:p>
        </w:tc>
        <w:tc>
          <w:tcPr>
            <w:tcW w:w="1540" w:type="dxa"/>
          </w:tcPr>
          <w:p>
            <w:pPr>
              <w:pStyle w:val="0"/>
            </w:pPr>
            <w:r>
              <w:rPr>
                <w:sz w:val="24"/>
              </w:rPr>
              <w:t xml:space="preserve">2,84</w:t>
            </w:r>
          </w:p>
        </w:tc>
        <w:tc>
          <w:tcPr>
            <w:tcW w:w="1300" w:type="dxa"/>
          </w:tcPr>
          <w:p>
            <w:pPr>
              <w:pStyle w:val="0"/>
            </w:pPr>
            <w:r>
              <w:rPr>
                <w:sz w:val="24"/>
              </w:rPr>
              <w:t xml:space="preserve">X</w:t>
            </w:r>
          </w:p>
        </w:tc>
        <w:tc>
          <w:tcPr>
            <w:tcW w:w="1780" w:type="dxa"/>
          </w:tcPr>
          <w:p>
            <w:pPr>
              <w:pStyle w:val="0"/>
            </w:pPr>
            <w:r>
              <w:rPr>
                <w:sz w:val="24"/>
              </w:rPr>
              <w:t xml:space="preserve">22627,43</w:t>
            </w:r>
          </w:p>
        </w:tc>
        <w:tc>
          <w:tcPr>
            <w:tcW w:w="1220" w:type="dxa"/>
          </w:tcPr>
          <w:p>
            <w:pPr>
              <w:pStyle w:val="0"/>
            </w:pPr>
            <w:r>
              <w:rPr>
                <w:sz w:val="24"/>
              </w:rPr>
              <w:t xml:space="preserve">X</w:t>
            </w:r>
          </w:p>
        </w:tc>
      </w:tr>
      <w:tr>
        <w:tc>
          <w:tcPr>
            <w:tcW w:w="5216" w:type="dxa"/>
          </w:tcPr>
          <w:p>
            <w:pPr>
              <w:pStyle w:val="0"/>
            </w:pPr>
            <w:r>
              <w:rPr>
                <w:sz w:val="24"/>
              </w:rPr>
              <w:t xml:space="preserve">2.1.7.3. Ультразвуковое исследование сердечно-сосудистой системы</w:t>
            </w:r>
          </w:p>
        </w:tc>
        <w:tc>
          <w:tcPr>
            <w:tcW w:w="1191" w:type="dxa"/>
          </w:tcPr>
          <w:bookmarkStart w:id="3000" w:name="P3000"/>
          <w:bookmarkEnd w:id="3000"/>
          <w:p>
            <w:pPr>
              <w:pStyle w:val="0"/>
            </w:pPr>
            <w:r>
              <w:rPr>
                <w:sz w:val="24"/>
              </w:rPr>
              <w:t xml:space="preserve">41.7.1.3</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2.1.7.4. Эндоскопическое диагностическое исследование</w:t>
            </w:r>
          </w:p>
        </w:tc>
        <w:tc>
          <w:tcPr>
            <w:tcW w:w="1191" w:type="dxa"/>
          </w:tcPr>
          <w:bookmarkStart w:id="3010" w:name="P3010"/>
          <w:bookmarkEnd w:id="3010"/>
          <w:p>
            <w:pPr>
              <w:pStyle w:val="0"/>
            </w:pPr>
            <w:r>
              <w:rPr>
                <w:sz w:val="24"/>
              </w:rPr>
              <w:t xml:space="preserve">41.7.1.4</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91" w:type="dxa"/>
          </w:tcPr>
          <w:bookmarkStart w:id="3020" w:name="P3020"/>
          <w:bookmarkEnd w:id="3020"/>
          <w:p>
            <w:pPr>
              <w:pStyle w:val="0"/>
            </w:pPr>
            <w:r>
              <w:rPr>
                <w:sz w:val="24"/>
              </w:rPr>
              <w:t xml:space="preserve">41.7.1.5</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bookmarkStart w:id="3030" w:name="P3030"/>
          <w:bookmarkEnd w:id="3030"/>
          <w:p>
            <w:pPr>
              <w:pStyle w:val="0"/>
            </w:pPr>
            <w:r>
              <w:rPr>
                <w:sz w:val="24"/>
              </w:rPr>
              <w:t xml:space="preserve">41.7.1.6</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2.1.7.7. ПЭТ-КТ</w:t>
            </w:r>
          </w:p>
        </w:tc>
        <w:tc>
          <w:tcPr>
            <w:tcW w:w="1191" w:type="dxa"/>
          </w:tcPr>
          <w:bookmarkStart w:id="3040" w:name="P3040"/>
          <w:bookmarkEnd w:id="3040"/>
          <w:p>
            <w:pPr>
              <w:pStyle w:val="0"/>
            </w:pPr>
            <w:r>
              <w:rPr>
                <w:sz w:val="24"/>
              </w:rPr>
              <w:t xml:space="preserve">41.7.1.7</w:t>
            </w:r>
          </w:p>
        </w:tc>
        <w:tc>
          <w:tcPr>
            <w:tcW w:w="1928" w:type="dxa"/>
          </w:tcPr>
          <w:p>
            <w:pPr>
              <w:pStyle w:val="0"/>
            </w:pPr>
            <w:r>
              <w:rPr>
                <w:sz w:val="24"/>
              </w:rPr>
              <w:t xml:space="preserve">исследования</w:t>
            </w:r>
          </w:p>
        </w:tc>
        <w:tc>
          <w:tcPr>
            <w:tcW w:w="2220" w:type="dxa"/>
          </w:tcPr>
          <w:p>
            <w:pPr>
              <w:pStyle w:val="0"/>
            </w:pPr>
            <w:r>
              <w:rPr>
                <w:sz w:val="24"/>
              </w:rPr>
              <w:t xml:space="preserve">0,0011160995</w:t>
            </w:r>
          </w:p>
        </w:tc>
        <w:tc>
          <w:tcPr>
            <w:tcW w:w="1960" w:type="dxa"/>
          </w:tcPr>
          <w:p>
            <w:pPr>
              <w:pStyle w:val="0"/>
            </w:pPr>
            <w:r>
              <w:rPr>
                <w:sz w:val="24"/>
              </w:rPr>
              <w:t xml:space="preserve">38247,55</w:t>
            </w:r>
          </w:p>
        </w:tc>
        <w:tc>
          <w:tcPr>
            <w:tcW w:w="1900" w:type="dxa"/>
          </w:tcPr>
          <w:p>
            <w:pPr>
              <w:pStyle w:val="0"/>
            </w:pPr>
            <w:r>
              <w:rPr>
                <w:sz w:val="24"/>
              </w:rPr>
              <w:t xml:space="preserve">X</w:t>
            </w:r>
          </w:p>
        </w:tc>
        <w:tc>
          <w:tcPr>
            <w:tcW w:w="1540" w:type="dxa"/>
          </w:tcPr>
          <w:p>
            <w:pPr>
              <w:pStyle w:val="0"/>
            </w:pPr>
            <w:r>
              <w:rPr>
                <w:sz w:val="24"/>
              </w:rPr>
              <w:t xml:space="preserve">42,69</w:t>
            </w:r>
          </w:p>
        </w:tc>
        <w:tc>
          <w:tcPr>
            <w:tcW w:w="1300" w:type="dxa"/>
          </w:tcPr>
          <w:p>
            <w:pPr>
              <w:pStyle w:val="0"/>
            </w:pPr>
            <w:r>
              <w:rPr>
                <w:sz w:val="24"/>
              </w:rPr>
              <w:t xml:space="preserve">X</w:t>
            </w:r>
          </w:p>
        </w:tc>
        <w:tc>
          <w:tcPr>
            <w:tcW w:w="1780" w:type="dxa"/>
          </w:tcPr>
          <w:p>
            <w:pPr>
              <w:pStyle w:val="0"/>
            </w:pPr>
            <w:r>
              <w:rPr>
                <w:sz w:val="24"/>
              </w:rPr>
              <w:t xml:space="preserve">340097,21</w:t>
            </w:r>
          </w:p>
        </w:tc>
        <w:tc>
          <w:tcPr>
            <w:tcW w:w="1220" w:type="dxa"/>
          </w:tcPr>
          <w:p>
            <w:pPr>
              <w:pStyle w:val="0"/>
            </w:pPr>
            <w:r>
              <w:rPr>
                <w:sz w:val="24"/>
              </w:rPr>
              <w:t xml:space="preserve">X</w:t>
            </w:r>
          </w:p>
        </w:tc>
      </w:tr>
      <w:tr>
        <w:tc>
          <w:tcPr>
            <w:tcW w:w="5216" w:type="dxa"/>
          </w:tcPr>
          <w:p>
            <w:pPr>
              <w:pStyle w:val="0"/>
            </w:pPr>
            <w:r>
              <w:rPr>
                <w:sz w:val="24"/>
              </w:rPr>
              <w:t xml:space="preserve">2.1.7.8. ОФЭКТ/КТ/сцинтиграфия</w:t>
            </w:r>
          </w:p>
        </w:tc>
        <w:tc>
          <w:tcPr>
            <w:tcW w:w="1191" w:type="dxa"/>
          </w:tcPr>
          <w:bookmarkStart w:id="3050" w:name="P3050"/>
          <w:bookmarkEnd w:id="3050"/>
          <w:p>
            <w:pPr>
              <w:pStyle w:val="0"/>
            </w:pPr>
            <w:r>
              <w:rPr>
                <w:sz w:val="24"/>
              </w:rPr>
              <w:t xml:space="preserve">41.7.1.8</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91" w:type="dxa"/>
          </w:tcPr>
          <w:bookmarkStart w:id="3060" w:name="P3060"/>
          <w:bookmarkEnd w:id="3060"/>
          <w:p>
            <w:pPr>
              <w:pStyle w:val="0"/>
            </w:pPr>
            <w:r>
              <w:rPr>
                <w:sz w:val="24"/>
              </w:rPr>
              <w:t xml:space="preserve">41.7.1.9</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2.1.7.10. определение РНК вируса гепатита C (Hepatitis C virus) в крови методом ПЦР</w:t>
            </w:r>
          </w:p>
        </w:tc>
        <w:tc>
          <w:tcPr>
            <w:tcW w:w="1191" w:type="dxa"/>
          </w:tcPr>
          <w:p>
            <w:pPr>
              <w:pStyle w:val="0"/>
            </w:pPr>
            <w:r>
              <w:rPr>
                <w:sz w:val="24"/>
              </w:rPr>
              <w:t xml:space="preserve">41.7.1.10</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bookmarkStart w:id="3080" w:name="P3080"/>
          <w:bookmarkEnd w:id="3080"/>
          <w:p>
            <w:pPr>
              <w:pStyle w:val="0"/>
            </w:pPr>
            <w:r>
              <w:rPr>
                <w:sz w:val="24"/>
              </w:rPr>
              <w:t xml:space="preserve">41.7.1.11</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540" w:tooltip="33.8">
              <w:r>
                <w:rPr>
                  <w:sz w:val="24"/>
                  <w:color w:val="0000ff"/>
                </w:rPr>
                <w:t xml:space="preserve">строк 33.8</w:t>
              </w:r>
            </w:hyperlink>
            <w:r>
              <w:rPr>
                <w:sz w:val="24"/>
              </w:rPr>
              <w:t xml:space="preserve"> + 41.7 + </w:t>
            </w:r>
            <w:hyperlink w:history="0" w:anchor="P3641" w:tooltip="49.8">
              <w:r>
                <w:rPr>
                  <w:sz w:val="24"/>
                  <w:color w:val="0000ff"/>
                </w:rPr>
                <w:t xml:space="preserve">49.8</w:t>
              </w:r>
            </w:hyperlink>
            <w:r>
              <w:rPr>
                <w:sz w:val="24"/>
              </w:rPr>
              <w:t xml:space="preserve">)</w:t>
            </w:r>
          </w:p>
        </w:tc>
        <w:tc>
          <w:tcPr>
            <w:tcW w:w="1191" w:type="dxa"/>
          </w:tcPr>
          <w:p>
            <w:pPr>
              <w:pStyle w:val="0"/>
            </w:pPr>
            <w:r>
              <w:rPr>
                <w:sz w:val="24"/>
              </w:rPr>
              <w:t xml:space="preserve">41.8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2.1.8.1. Школа сахарного диабета</w:t>
            </w:r>
          </w:p>
        </w:tc>
        <w:tc>
          <w:tcPr>
            <w:tcW w:w="1191" w:type="dxa"/>
          </w:tcPr>
          <w:bookmarkStart w:id="3100" w:name="P3100"/>
          <w:bookmarkEnd w:id="3100"/>
          <w:p>
            <w:pPr>
              <w:pStyle w:val="0"/>
            </w:pPr>
            <w:r>
              <w:rPr>
                <w:sz w:val="24"/>
              </w:rPr>
              <w:t xml:space="preserve">41.8.1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2.1.9. Диспансерное наблюдение </w:t>
            </w:r>
            <w:hyperlink w:history="0" w:anchor="P400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62,58 рублей на единицу объема.">
              <w:r>
                <w:rPr>
                  <w:sz w:val="24"/>
                  <w:color w:val="0000ff"/>
                </w:rPr>
                <w:t xml:space="preserve">&lt;***&gt;</w:t>
              </w:r>
            </w:hyperlink>
            <w:r>
              <w:rPr>
                <w:sz w:val="24"/>
              </w:rPr>
              <w:t xml:space="preserve">,</w:t>
            </w:r>
          </w:p>
          <w:p>
            <w:pPr>
              <w:pStyle w:val="0"/>
            </w:pPr>
            <w:r>
              <w:rPr>
                <w:sz w:val="24"/>
              </w:rPr>
              <w:t xml:space="preserve">в том числе по поводу:</w:t>
            </w:r>
          </w:p>
        </w:tc>
        <w:tc>
          <w:tcPr>
            <w:tcW w:w="1191" w:type="dxa"/>
          </w:tcPr>
          <w:bookmarkStart w:id="3111" w:name="P3111"/>
          <w:bookmarkEnd w:id="3111"/>
          <w:p>
            <w:pPr>
              <w:pStyle w:val="0"/>
            </w:pPr>
            <w:r>
              <w:rPr>
                <w:sz w:val="24"/>
              </w:rPr>
              <w:t xml:space="preserve">41.9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2.1.9.1. Онкологических заболеваний</w:t>
            </w:r>
          </w:p>
        </w:tc>
        <w:tc>
          <w:tcPr>
            <w:tcW w:w="1191" w:type="dxa"/>
          </w:tcPr>
          <w:bookmarkStart w:id="3121" w:name="P3121"/>
          <w:bookmarkEnd w:id="3121"/>
          <w:p>
            <w:pPr>
              <w:pStyle w:val="0"/>
            </w:pPr>
            <w:r>
              <w:rPr>
                <w:sz w:val="24"/>
              </w:rPr>
              <w:t xml:space="preserve">41.9.1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2.1.9.2. Сахарного диабета</w:t>
            </w:r>
          </w:p>
        </w:tc>
        <w:tc>
          <w:tcPr>
            <w:tcW w:w="1191" w:type="dxa"/>
          </w:tcPr>
          <w:bookmarkStart w:id="3131" w:name="P3131"/>
          <w:bookmarkEnd w:id="3131"/>
          <w:p>
            <w:pPr>
              <w:pStyle w:val="0"/>
            </w:pPr>
            <w:r>
              <w:rPr>
                <w:sz w:val="24"/>
              </w:rPr>
              <w:t xml:space="preserve">41.9.2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2.1.9.3. Болезней системы кровообращения</w:t>
            </w:r>
          </w:p>
        </w:tc>
        <w:tc>
          <w:tcPr>
            <w:tcW w:w="1191" w:type="dxa"/>
          </w:tcPr>
          <w:bookmarkStart w:id="3141" w:name="P3141"/>
          <w:bookmarkEnd w:id="3141"/>
          <w:p>
            <w:pPr>
              <w:pStyle w:val="0"/>
            </w:pPr>
            <w:r>
              <w:rPr>
                <w:sz w:val="24"/>
              </w:rPr>
              <w:t xml:space="preserve">41.9.3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2.1.10. Дистанционное наблюдение за состоянием здоровья пациентов, в том числе</w:t>
            </w:r>
          </w:p>
        </w:tc>
        <w:tc>
          <w:tcPr>
            <w:tcW w:w="1191" w:type="dxa"/>
          </w:tcPr>
          <w:bookmarkStart w:id="3151" w:name="P3151"/>
          <w:bookmarkEnd w:id="3151"/>
          <w:p>
            <w:pPr>
              <w:pStyle w:val="0"/>
            </w:pPr>
            <w:r>
              <w:rPr>
                <w:sz w:val="24"/>
              </w:rPr>
              <w:t xml:space="preserve">41.10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2.1.10.1. Пациентов с сахарным диабетом</w:t>
            </w:r>
          </w:p>
        </w:tc>
        <w:tc>
          <w:tcPr>
            <w:tcW w:w="1191" w:type="dxa"/>
          </w:tcPr>
          <w:bookmarkStart w:id="3161" w:name="P3161"/>
          <w:bookmarkEnd w:id="3161"/>
          <w:p>
            <w:pPr>
              <w:pStyle w:val="0"/>
            </w:pPr>
            <w:r>
              <w:rPr>
                <w:sz w:val="24"/>
              </w:rPr>
              <w:t xml:space="preserve">41.10.1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2.1.10.2. Пациентов с артериальной гипертензией</w:t>
            </w:r>
          </w:p>
        </w:tc>
        <w:tc>
          <w:tcPr>
            <w:tcW w:w="1191" w:type="dxa"/>
          </w:tcPr>
          <w:bookmarkStart w:id="3171" w:name="P3171"/>
          <w:bookmarkEnd w:id="3171"/>
          <w:p>
            <w:pPr>
              <w:pStyle w:val="0"/>
            </w:pPr>
            <w:r>
              <w:rPr>
                <w:sz w:val="24"/>
              </w:rPr>
              <w:t xml:space="preserve">41.10.2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2.1.11. Посещения с профилактическими целями центров здоровья</w:t>
            </w:r>
          </w:p>
        </w:tc>
        <w:tc>
          <w:tcPr>
            <w:tcW w:w="1191" w:type="dxa"/>
          </w:tcPr>
          <w:bookmarkStart w:id="3181" w:name="P3181"/>
          <w:bookmarkEnd w:id="3181"/>
          <w:p>
            <w:pPr>
              <w:pStyle w:val="0"/>
            </w:pPr>
            <w:r>
              <w:rPr>
                <w:sz w:val="24"/>
              </w:rPr>
              <w:t xml:space="preserve">41.11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91" w:type="dxa"/>
          </w:tcPr>
          <w:bookmarkStart w:id="3191" w:name="P3191"/>
          <w:bookmarkEnd w:id="3191"/>
          <w:p>
            <w:pPr>
              <w:pStyle w:val="0"/>
            </w:pPr>
            <w:r>
              <w:rPr>
                <w:sz w:val="24"/>
              </w:rPr>
              <w:t xml:space="preserve">42</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3.1. Для медицинской помощи по профилю "онкология", в том числе:</w:t>
            </w:r>
          </w:p>
        </w:tc>
        <w:tc>
          <w:tcPr>
            <w:tcW w:w="1191" w:type="dxa"/>
          </w:tcPr>
          <w:bookmarkStart w:id="3201" w:name="P3201"/>
          <w:bookmarkEnd w:id="3201"/>
          <w:p>
            <w:pPr>
              <w:pStyle w:val="0"/>
            </w:pPr>
            <w:r>
              <w:rPr>
                <w:sz w:val="24"/>
              </w:rPr>
              <w:t xml:space="preserve">42.1</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3.2. Для медицинской помощи при экстракорпоральном оплодотворении</w:t>
            </w:r>
          </w:p>
        </w:tc>
        <w:tc>
          <w:tcPr>
            <w:tcW w:w="1191" w:type="dxa"/>
          </w:tcPr>
          <w:bookmarkStart w:id="3211" w:name="P3211"/>
          <w:bookmarkEnd w:id="3211"/>
          <w:p>
            <w:pPr>
              <w:pStyle w:val="0"/>
            </w:pPr>
            <w:r>
              <w:rPr>
                <w:sz w:val="24"/>
              </w:rPr>
              <w:t xml:space="preserve">42.2</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3.3. Для медицинской помощи больным с вирусным гепатитом C</w:t>
            </w:r>
          </w:p>
        </w:tc>
        <w:tc>
          <w:tcPr>
            <w:tcW w:w="1191" w:type="dxa"/>
          </w:tcPr>
          <w:bookmarkStart w:id="3221" w:name="P3221"/>
          <w:bookmarkEnd w:id="3221"/>
          <w:p>
            <w:pPr>
              <w:pStyle w:val="0"/>
            </w:pPr>
            <w:r>
              <w:rPr>
                <w:sz w:val="24"/>
              </w:rPr>
              <w:t xml:space="preserve">42.3</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3.4. Высокотехнологичная медицинская помощь</w:t>
            </w:r>
          </w:p>
        </w:tc>
        <w:tc>
          <w:tcPr>
            <w:tcW w:w="1191" w:type="dxa"/>
          </w:tcPr>
          <w:bookmarkStart w:id="3231" w:name="P3231"/>
          <w:bookmarkEnd w:id="3231"/>
          <w:p>
            <w:pPr>
              <w:pStyle w:val="0"/>
            </w:pPr>
            <w:r>
              <w:rPr>
                <w:sz w:val="24"/>
              </w:rPr>
              <w:t xml:space="preserve">42.4</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bookmarkStart w:id="3241" w:name="P3241"/>
          <w:bookmarkEnd w:id="3241"/>
          <w:p>
            <w:pPr>
              <w:pStyle w:val="0"/>
            </w:pPr>
            <w:r>
              <w:rPr>
                <w:sz w:val="24"/>
              </w:rPr>
              <w:t xml:space="preserve">43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0,0000366510389</w:t>
            </w:r>
          </w:p>
        </w:tc>
        <w:tc>
          <w:tcPr>
            <w:tcW w:w="1960" w:type="dxa"/>
          </w:tcPr>
          <w:p>
            <w:pPr>
              <w:pStyle w:val="0"/>
            </w:pPr>
            <w:r>
              <w:rPr>
                <w:sz w:val="24"/>
              </w:rPr>
              <w:t xml:space="preserve">11373309,25</w:t>
            </w:r>
          </w:p>
        </w:tc>
        <w:tc>
          <w:tcPr>
            <w:tcW w:w="1900" w:type="dxa"/>
          </w:tcPr>
          <w:p>
            <w:pPr>
              <w:pStyle w:val="0"/>
            </w:pPr>
            <w:r>
              <w:rPr>
                <w:sz w:val="24"/>
              </w:rPr>
              <w:t xml:space="preserve">X</w:t>
            </w:r>
          </w:p>
        </w:tc>
        <w:tc>
          <w:tcPr>
            <w:tcW w:w="1540" w:type="dxa"/>
          </w:tcPr>
          <w:p>
            <w:pPr>
              <w:pStyle w:val="0"/>
            </w:pPr>
            <w:r>
              <w:rPr>
                <w:sz w:val="24"/>
              </w:rPr>
              <w:t xml:space="preserve">416,84</w:t>
            </w:r>
          </w:p>
        </w:tc>
        <w:tc>
          <w:tcPr>
            <w:tcW w:w="1300" w:type="dxa"/>
          </w:tcPr>
          <w:p>
            <w:pPr>
              <w:pStyle w:val="0"/>
            </w:pPr>
            <w:r>
              <w:rPr>
                <w:sz w:val="24"/>
              </w:rPr>
              <w:t xml:space="preserve">X</w:t>
            </w:r>
          </w:p>
        </w:tc>
        <w:tc>
          <w:tcPr>
            <w:tcW w:w="1780" w:type="dxa"/>
          </w:tcPr>
          <w:p>
            <w:pPr>
              <w:pStyle w:val="0"/>
            </w:pPr>
            <w:r>
              <w:rPr>
                <w:sz w:val="24"/>
              </w:rPr>
              <w:t xml:space="preserve">3321006,30</w:t>
            </w:r>
          </w:p>
        </w:tc>
        <w:tc>
          <w:tcPr>
            <w:tcW w:w="1220" w:type="dxa"/>
          </w:tcPr>
          <w:p>
            <w:pPr>
              <w:pStyle w:val="0"/>
            </w:pPr>
            <w:r>
              <w:rPr>
                <w:sz w:val="24"/>
              </w:rPr>
              <w:t xml:space="preserve">X</w:t>
            </w:r>
          </w:p>
        </w:tc>
      </w:tr>
      <w:tr>
        <w:tc>
          <w:tcPr>
            <w:tcW w:w="5216" w:type="dxa"/>
          </w:tcPr>
          <w:p>
            <w:pPr>
              <w:pStyle w:val="0"/>
            </w:pPr>
            <w:r>
              <w:rPr>
                <w:sz w:val="24"/>
              </w:rPr>
              <w:t xml:space="preserve">4.1. Медицинская помощь по профилю "онкология"</w:t>
            </w:r>
          </w:p>
        </w:tc>
        <w:tc>
          <w:tcPr>
            <w:tcW w:w="1191" w:type="dxa"/>
          </w:tcPr>
          <w:bookmarkStart w:id="3251" w:name="P3251"/>
          <w:bookmarkEnd w:id="3251"/>
          <w:p>
            <w:pPr>
              <w:pStyle w:val="0"/>
            </w:pPr>
            <w:r>
              <w:rPr>
                <w:sz w:val="24"/>
              </w:rPr>
              <w:t xml:space="preserve">43.1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0,0000367</w:t>
            </w:r>
          </w:p>
        </w:tc>
        <w:tc>
          <w:tcPr>
            <w:tcW w:w="1960" w:type="dxa"/>
          </w:tcPr>
          <w:p>
            <w:pPr>
              <w:pStyle w:val="0"/>
            </w:pPr>
            <w:r>
              <w:rPr>
                <w:sz w:val="24"/>
              </w:rPr>
              <w:t xml:space="preserve">111261,82</w:t>
            </w:r>
          </w:p>
        </w:tc>
        <w:tc>
          <w:tcPr>
            <w:tcW w:w="1900" w:type="dxa"/>
          </w:tcPr>
          <w:p>
            <w:pPr>
              <w:pStyle w:val="0"/>
            </w:pPr>
            <w:r>
              <w:rPr>
                <w:sz w:val="24"/>
              </w:rPr>
              <w:t xml:space="preserve">X</w:t>
            </w:r>
          </w:p>
        </w:tc>
        <w:tc>
          <w:tcPr>
            <w:tcW w:w="1540" w:type="dxa"/>
          </w:tcPr>
          <w:p>
            <w:pPr>
              <w:pStyle w:val="0"/>
            </w:pPr>
            <w:r>
              <w:rPr>
                <w:sz w:val="24"/>
              </w:rPr>
              <w:t xml:space="preserve">4,08</w:t>
            </w:r>
          </w:p>
        </w:tc>
        <w:tc>
          <w:tcPr>
            <w:tcW w:w="1300" w:type="dxa"/>
          </w:tcPr>
          <w:p>
            <w:pPr>
              <w:pStyle w:val="0"/>
            </w:pPr>
            <w:r>
              <w:rPr>
                <w:sz w:val="24"/>
              </w:rPr>
              <w:t xml:space="preserve">X</w:t>
            </w:r>
          </w:p>
        </w:tc>
        <w:tc>
          <w:tcPr>
            <w:tcW w:w="1780" w:type="dxa"/>
          </w:tcPr>
          <w:p>
            <w:pPr>
              <w:pStyle w:val="0"/>
            </w:pPr>
            <w:r>
              <w:rPr>
                <w:sz w:val="24"/>
              </w:rPr>
              <w:t xml:space="preserve">32488,45</w:t>
            </w:r>
          </w:p>
        </w:tc>
        <w:tc>
          <w:tcPr>
            <w:tcW w:w="1220" w:type="dxa"/>
          </w:tcPr>
          <w:p>
            <w:pPr>
              <w:pStyle w:val="0"/>
            </w:pPr>
            <w:r>
              <w:rPr>
                <w:sz w:val="24"/>
              </w:rPr>
              <w:t xml:space="preserve">X</w:t>
            </w:r>
          </w:p>
        </w:tc>
      </w:tr>
      <w:tr>
        <w:tc>
          <w:tcPr>
            <w:tcW w:w="5216"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91" w:type="dxa"/>
          </w:tcPr>
          <w:bookmarkStart w:id="3261" w:name="P3261"/>
          <w:bookmarkEnd w:id="3261"/>
          <w:p>
            <w:pPr>
              <w:pStyle w:val="0"/>
            </w:pPr>
            <w:r>
              <w:rPr>
                <w:sz w:val="24"/>
              </w:rPr>
              <w:t xml:space="preserve">43.2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tcPr>
          <w:bookmarkStart w:id="3271" w:name="P3271"/>
          <w:bookmarkEnd w:id="3271"/>
          <w:p>
            <w:pPr>
              <w:pStyle w:val="0"/>
            </w:pPr>
            <w:r>
              <w:rPr>
                <w:sz w:val="24"/>
              </w:rPr>
              <w:t xml:space="preserve">43.3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91" w:type="dxa"/>
          </w:tcPr>
          <w:bookmarkStart w:id="3281" w:name="P3281"/>
          <w:bookmarkEnd w:id="3281"/>
          <w:p>
            <w:pPr>
              <w:pStyle w:val="0"/>
            </w:pPr>
            <w:r>
              <w:rPr>
                <w:sz w:val="24"/>
              </w:rPr>
              <w:t xml:space="preserve">43.4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tcPr>
          <w:bookmarkStart w:id="3291" w:name="P3291"/>
          <w:bookmarkEnd w:id="3291"/>
          <w:p>
            <w:pPr>
              <w:pStyle w:val="0"/>
            </w:pPr>
            <w:r>
              <w:rPr>
                <w:sz w:val="24"/>
              </w:rPr>
              <w:t xml:space="preserve">43.5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4.6. Трансплантация почки</w:t>
            </w:r>
          </w:p>
        </w:tc>
        <w:tc>
          <w:tcPr>
            <w:tcW w:w="1191" w:type="dxa"/>
          </w:tcPr>
          <w:bookmarkStart w:id="3301" w:name="P3301"/>
          <w:bookmarkEnd w:id="3301"/>
          <w:p>
            <w:pPr>
              <w:pStyle w:val="0"/>
            </w:pPr>
            <w:r>
              <w:rPr>
                <w:sz w:val="24"/>
              </w:rPr>
              <w:t xml:space="preserve">43.6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4.7. Высокотехнологичная медицинская помощь</w:t>
            </w:r>
          </w:p>
        </w:tc>
        <w:tc>
          <w:tcPr>
            <w:tcW w:w="1191" w:type="dxa"/>
          </w:tcPr>
          <w:bookmarkStart w:id="3311" w:name="P3311"/>
          <w:bookmarkEnd w:id="3311"/>
          <w:p>
            <w:pPr>
              <w:pStyle w:val="0"/>
            </w:pPr>
            <w:r>
              <w:rPr>
                <w:sz w:val="24"/>
              </w:rPr>
              <w:t xml:space="preserve">43.7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5. Медицинская реабилитация:</w:t>
            </w:r>
          </w:p>
        </w:tc>
        <w:tc>
          <w:tcPr>
            <w:tcW w:w="1191" w:type="dxa"/>
          </w:tcPr>
          <w:bookmarkStart w:id="3321" w:name="P3321"/>
          <w:bookmarkEnd w:id="3321"/>
          <w:p>
            <w:pPr>
              <w:pStyle w:val="0"/>
            </w:pPr>
            <w:r>
              <w:rPr>
                <w:sz w:val="24"/>
              </w:rPr>
              <w:t xml:space="preserve">44</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5.1. В амбулаторных условиях</w:t>
            </w:r>
          </w:p>
        </w:tc>
        <w:tc>
          <w:tcPr>
            <w:tcW w:w="1191" w:type="dxa"/>
          </w:tcPr>
          <w:bookmarkStart w:id="3331" w:name="P3331"/>
          <w:bookmarkEnd w:id="3331"/>
          <w:p>
            <w:pPr>
              <w:pStyle w:val="0"/>
            </w:pPr>
            <w:r>
              <w:rPr>
                <w:sz w:val="24"/>
              </w:rPr>
              <w:t xml:space="preserve">44.1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91" w:type="dxa"/>
          </w:tcPr>
          <w:bookmarkStart w:id="3341" w:name="P3341"/>
          <w:bookmarkEnd w:id="3341"/>
          <w:p>
            <w:pPr>
              <w:pStyle w:val="0"/>
            </w:pPr>
            <w:r>
              <w:rPr>
                <w:sz w:val="24"/>
              </w:rPr>
              <w:t xml:space="preserve">44.2</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91" w:type="dxa"/>
          </w:tcPr>
          <w:bookmarkStart w:id="3351" w:name="P3351"/>
          <w:bookmarkEnd w:id="3351"/>
          <w:p>
            <w:pPr>
              <w:pStyle w:val="0"/>
            </w:pPr>
            <w:r>
              <w:rPr>
                <w:sz w:val="24"/>
              </w:rPr>
              <w:t xml:space="preserve">44.3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7. Расходы на ведение дела СМО</w:t>
            </w:r>
          </w:p>
        </w:tc>
        <w:tc>
          <w:tcPr>
            <w:tcW w:w="1191" w:type="dxa"/>
          </w:tcPr>
          <w:bookmarkStart w:id="3361" w:name="P3361"/>
          <w:bookmarkEnd w:id="3361"/>
          <w:p>
            <w:pPr>
              <w:pStyle w:val="0"/>
            </w:pPr>
            <w:r>
              <w:rPr>
                <w:sz w:val="24"/>
              </w:rPr>
              <w:t xml:space="preserve">45</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216" w:type="dxa"/>
          </w:tcPr>
          <w:p>
            <w:pPr>
              <w:pStyle w:val="0"/>
            </w:pPr>
            <w:r>
              <w:rPr>
                <w:sz w:val="24"/>
              </w:rPr>
              <w:t xml:space="preserve">3. Медицинская помощь по видам и заболеваниям, не установленным базовой программой обязательного медицинского страхования:</w:t>
            </w:r>
          </w:p>
        </w:tc>
        <w:tc>
          <w:tcPr>
            <w:tcW w:w="1191" w:type="dxa"/>
          </w:tcPr>
          <w:p>
            <w:pPr>
              <w:pStyle w:val="0"/>
            </w:pPr>
            <w:r>
              <w:rPr>
                <w:sz w:val="24"/>
              </w:rPr>
              <w:t xml:space="preserve">46</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2283,10</w:t>
            </w:r>
          </w:p>
        </w:tc>
        <w:tc>
          <w:tcPr>
            <w:tcW w:w="1300" w:type="dxa"/>
          </w:tcPr>
          <w:p>
            <w:pPr>
              <w:pStyle w:val="0"/>
            </w:pPr>
            <w:r>
              <w:rPr>
                <w:sz w:val="24"/>
              </w:rPr>
              <w:t xml:space="preserve">X</w:t>
            </w:r>
          </w:p>
        </w:tc>
        <w:tc>
          <w:tcPr>
            <w:tcW w:w="1780" w:type="dxa"/>
          </w:tcPr>
          <w:p>
            <w:pPr>
              <w:pStyle w:val="0"/>
            </w:pPr>
            <w:r>
              <w:rPr>
                <w:sz w:val="24"/>
              </w:rPr>
              <w:t xml:space="preserve">18189521,00</w:t>
            </w:r>
          </w:p>
        </w:tc>
        <w:tc>
          <w:tcPr>
            <w:tcW w:w="1220" w:type="dxa"/>
          </w:tcPr>
          <w:p>
            <w:pPr>
              <w:pStyle w:val="0"/>
            </w:pPr>
            <w:r>
              <w:rPr>
                <w:sz w:val="24"/>
              </w:rPr>
              <w:t xml:space="preserve">8,34%</w:t>
            </w:r>
          </w:p>
        </w:tc>
      </w:tr>
      <w:tr>
        <w:tc>
          <w:tcPr>
            <w:tcW w:w="5216" w:type="dxa"/>
          </w:tcPr>
          <w:p>
            <w:pPr>
              <w:pStyle w:val="0"/>
            </w:pPr>
            <w:r>
              <w:rPr>
                <w:sz w:val="24"/>
              </w:rPr>
              <w:t xml:space="preserve">1. Скорая, в том числе скорая специализированная, медицинская помощь</w:t>
            </w:r>
          </w:p>
        </w:tc>
        <w:tc>
          <w:tcPr>
            <w:tcW w:w="1191" w:type="dxa"/>
          </w:tcPr>
          <w:bookmarkStart w:id="3381" w:name="P3381"/>
          <w:bookmarkEnd w:id="3381"/>
          <w:p>
            <w:pPr>
              <w:pStyle w:val="0"/>
            </w:pPr>
            <w:r>
              <w:rPr>
                <w:sz w:val="24"/>
              </w:rPr>
              <w:t xml:space="preserve">47</w:t>
            </w:r>
          </w:p>
        </w:tc>
        <w:tc>
          <w:tcPr>
            <w:tcW w:w="1928" w:type="dxa"/>
          </w:tcPr>
          <w:p>
            <w:pPr>
              <w:pStyle w:val="0"/>
            </w:pPr>
            <w:r>
              <w:rPr>
                <w:sz w:val="24"/>
              </w:rPr>
              <w:t xml:space="preserve">вызов</w:t>
            </w:r>
          </w:p>
        </w:tc>
        <w:tc>
          <w:tcPr>
            <w:tcW w:w="2220" w:type="dxa"/>
          </w:tcPr>
          <w:p>
            <w:pPr>
              <w:pStyle w:val="0"/>
            </w:pPr>
            <w:r>
              <w:rPr>
                <w:sz w:val="24"/>
              </w:rPr>
              <w:t xml:space="preserve">0,003253408</w:t>
            </w:r>
          </w:p>
        </w:tc>
        <w:tc>
          <w:tcPr>
            <w:tcW w:w="1960" w:type="dxa"/>
          </w:tcPr>
          <w:p>
            <w:pPr>
              <w:pStyle w:val="0"/>
            </w:pPr>
            <w:r>
              <w:rPr>
                <w:sz w:val="24"/>
              </w:rPr>
              <w:t xml:space="preserve">23912,76</w:t>
            </w:r>
          </w:p>
        </w:tc>
        <w:tc>
          <w:tcPr>
            <w:tcW w:w="1900" w:type="dxa"/>
          </w:tcPr>
          <w:p>
            <w:pPr>
              <w:pStyle w:val="0"/>
            </w:pPr>
            <w:r>
              <w:rPr>
                <w:sz w:val="24"/>
              </w:rPr>
              <w:t xml:space="preserve">X</w:t>
            </w:r>
          </w:p>
        </w:tc>
        <w:tc>
          <w:tcPr>
            <w:tcW w:w="1540" w:type="dxa"/>
          </w:tcPr>
          <w:p>
            <w:pPr>
              <w:pStyle w:val="0"/>
            </w:pPr>
            <w:r>
              <w:rPr>
                <w:sz w:val="24"/>
              </w:rPr>
              <w:t xml:space="preserve">77,8</w:t>
            </w:r>
          </w:p>
        </w:tc>
        <w:tc>
          <w:tcPr>
            <w:tcW w:w="1300" w:type="dxa"/>
          </w:tcPr>
          <w:p>
            <w:pPr>
              <w:pStyle w:val="0"/>
            </w:pPr>
            <w:r>
              <w:rPr>
                <w:sz w:val="24"/>
              </w:rPr>
              <w:t xml:space="preserve">X</w:t>
            </w:r>
          </w:p>
        </w:tc>
        <w:tc>
          <w:tcPr>
            <w:tcW w:w="1780" w:type="dxa"/>
          </w:tcPr>
          <w:p>
            <w:pPr>
              <w:pStyle w:val="0"/>
            </w:pPr>
            <w:r>
              <w:rPr>
                <w:sz w:val="24"/>
              </w:rPr>
              <w:t xml:space="preserve">619818,86</w:t>
            </w:r>
          </w:p>
        </w:tc>
        <w:tc>
          <w:tcPr>
            <w:tcW w:w="1220" w:type="dxa"/>
          </w:tcPr>
          <w:p>
            <w:pPr>
              <w:pStyle w:val="0"/>
            </w:pPr>
            <w:r>
              <w:rPr>
                <w:sz w:val="24"/>
              </w:rPr>
              <w:t xml:space="preserve">X</w:t>
            </w:r>
          </w:p>
        </w:tc>
      </w:tr>
      <w:tr>
        <w:tc>
          <w:tcPr>
            <w:tcW w:w="5216" w:type="dxa"/>
          </w:tcPr>
          <w:p>
            <w:pPr>
              <w:pStyle w:val="0"/>
            </w:pPr>
            <w:r>
              <w:rPr>
                <w:sz w:val="24"/>
              </w:rPr>
              <w:t xml:space="preserve">2. Первичная медико-санитарная помощь, за исключением медицинской реабилитации</w:t>
            </w:r>
          </w:p>
        </w:tc>
        <w:tc>
          <w:tcPr>
            <w:tcW w:w="1191" w:type="dxa"/>
          </w:tcPr>
          <w:p>
            <w:pPr>
              <w:pStyle w:val="0"/>
            </w:pPr>
            <w:r>
              <w:rPr>
                <w:sz w:val="24"/>
              </w:rPr>
              <w:t xml:space="preserve">48</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 В амбулаторных условиях:</w:t>
            </w:r>
          </w:p>
        </w:tc>
        <w:tc>
          <w:tcPr>
            <w:tcW w:w="1191" w:type="dxa"/>
          </w:tcPr>
          <w:p>
            <w:pPr>
              <w:pStyle w:val="0"/>
            </w:pPr>
            <w:r>
              <w:rPr>
                <w:sz w:val="24"/>
              </w:rPr>
              <w:t xml:space="preserve">49</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2.1.1. Для проведения профилактических медицинских осмотров</w:t>
            </w:r>
          </w:p>
        </w:tc>
        <w:tc>
          <w:tcPr>
            <w:tcW w:w="1191" w:type="dxa"/>
          </w:tcPr>
          <w:bookmarkStart w:id="3411" w:name="P3411"/>
          <w:bookmarkEnd w:id="3411"/>
          <w:p>
            <w:pPr>
              <w:pStyle w:val="0"/>
            </w:pPr>
            <w:r>
              <w:rPr>
                <w:sz w:val="24"/>
              </w:rPr>
              <w:t xml:space="preserve">49.1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2.1.2. Для проведения диспансеризации </w:t>
            </w:r>
            <w:hyperlink w:history="0" w:anchor="P400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372,84 рублей на единицу объема.">
              <w:r>
                <w:rPr>
                  <w:sz w:val="24"/>
                  <w:color w:val="0000ff"/>
                </w:rPr>
                <w:t xml:space="preserve">&lt;**&gt;</w:t>
              </w:r>
            </w:hyperlink>
            <w:r>
              <w:rPr>
                <w:sz w:val="24"/>
              </w:rPr>
              <w:t xml:space="preserve">, всего (сумма </w:t>
            </w:r>
            <w:hyperlink w:history="0" w:anchor="P2320" w:tooltip="33.2">
              <w:r>
                <w:rPr>
                  <w:sz w:val="24"/>
                  <w:color w:val="0000ff"/>
                </w:rPr>
                <w:t xml:space="preserve">строк 33.2</w:t>
              </w:r>
            </w:hyperlink>
            <w:r>
              <w:rPr>
                <w:sz w:val="24"/>
              </w:rPr>
              <w:t xml:space="preserve"> + </w:t>
            </w:r>
            <w:hyperlink w:history="0" w:anchor="P2870" w:tooltip="41.2">
              <w:r>
                <w:rPr>
                  <w:sz w:val="24"/>
                  <w:color w:val="0000ff"/>
                </w:rPr>
                <w:t xml:space="preserve">41.2</w:t>
              </w:r>
            </w:hyperlink>
            <w:r>
              <w:rPr>
                <w:sz w:val="24"/>
              </w:rPr>
              <w:t xml:space="preserve"> + </w:t>
            </w:r>
            <w:hyperlink w:history="0" w:anchor="P3421" w:tooltip="49.2">
              <w:r>
                <w:rPr>
                  <w:sz w:val="24"/>
                  <w:color w:val="0000ff"/>
                </w:rPr>
                <w:t xml:space="preserve">49.2</w:t>
              </w:r>
            </w:hyperlink>
            <w:r>
              <w:rPr>
                <w:sz w:val="24"/>
              </w:rPr>
              <w:t xml:space="preserve">), в том числе:</w:t>
            </w:r>
          </w:p>
        </w:tc>
        <w:tc>
          <w:tcPr>
            <w:tcW w:w="1191" w:type="dxa"/>
          </w:tcPr>
          <w:bookmarkStart w:id="3421" w:name="P3421"/>
          <w:bookmarkEnd w:id="3421"/>
          <w:p>
            <w:pPr>
              <w:pStyle w:val="0"/>
            </w:pPr>
            <w:r>
              <w:rPr>
                <w:sz w:val="24"/>
              </w:rPr>
              <w:t xml:space="preserve">49.2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для проведения углубленной диспансеризации</w:t>
            </w:r>
          </w:p>
        </w:tc>
        <w:tc>
          <w:tcPr>
            <w:tcW w:w="1191" w:type="dxa"/>
          </w:tcPr>
          <w:bookmarkStart w:id="3431" w:name="P3431"/>
          <w:bookmarkEnd w:id="3431"/>
          <w:p>
            <w:pPr>
              <w:pStyle w:val="0"/>
            </w:pPr>
            <w:r>
              <w:rPr>
                <w:sz w:val="24"/>
              </w:rPr>
              <w:t xml:space="preserve">49.2.1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2.1.3. Для проведения диспансеризации для оценки репродуктивного здоровья женщин и мужчин</w:t>
            </w:r>
          </w:p>
        </w:tc>
        <w:tc>
          <w:tcPr>
            <w:tcW w:w="1191" w:type="dxa"/>
          </w:tcPr>
          <w:bookmarkStart w:id="3441" w:name="P3441"/>
          <w:bookmarkEnd w:id="3441"/>
          <w:p>
            <w:pPr>
              <w:pStyle w:val="0"/>
            </w:pPr>
            <w:r>
              <w:rPr>
                <w:sz w:val="24"/>
              </w:rPr>
              <w:t xml:space="preserve">49.3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женщины</w:t>
            </w:r>
          </w:p>
        </w:tc>
        <w:tc>
          <w:tcPr>
            <w:tcW w:w="1191" w:type="dxa"/>
          </w:tcPr>
          <w:p>
            <w:pPr>
              <w:pStyle w:val="0"/>
            </w:pPr>
            <w:r>
              <w:rPr>
                <w:sz w:val="24"/>
              </w:rPr>
              <w:t xml:space="preserve">49.3.1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мужчины</w:t>
            </w:r>
          </w:p>
        </w:tc>
        <w:tc>
          <w:tcPr>
            <w:tcW w:w="1191" w:type="dxa"/>
          </w:tcPr>
          <w:p>
            <w:pPr>
              <w:pStyle w:val="0"/>
            </w:pPr>
            <w:r>
              <w:rPr>
                <w:sz w:val="24"/>
              </w:rPr>
              <w:t xml:space="preserve">49.3.2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2.1.4. Для посещений с иными целями</w:t>
            </w:r>
          </w:p>
        </w:tc>
        <w:tc>
          <w:tcPr>
            <w:tcW w:w="1191" w:type="dxa"/>
          </w:tcPr>
          <w:bookmarkStart w:id="3471" w:name="P3471"/>
          <w:bookmarkEnd w:id="3471"/>
          <w:p>
            <w:pPr>
              <w:pStyle w:val="0"/>
            </w:pPr>
            <w:r>
              <w:rPr>
                <w:sz w:val="24"/>
              </w:rPr>
              <w:t xml:space="preserve">49.4</w:t>
            </w:r>
          </w:p>
        </w:tc>
        <w:tc>
          <w:tcPr>
            <w:tcW w:w="1928" w:type="dxa"/>
          </w:tcPr>
          <w:p>
            <w:pPr>
              <w:pStyle w:val="0"/>
            </w:pPr>
            <w:r>
              <w:rPr>
                <w:sz w:val="24"/>
              </w:rPr>
              <w:t xml:space="preserve">посещения</w:t>
            </w:r>
          </w:p>
        </w:tc>
        <w:tc>
          <w:tcPr>
            <w:tcW w:w="2220" w:type="dxa"/>
          </w:tcPr>
          <w:p>
            <w:pPr>
              <w:pStyle w:val="0"/>
            </w:pPr>
            <w:r>
              <w:rPr>
                <w:sz w:val="24"/>
              </w:rPr>
              <w:t xml:space="preserve">0,42351644</w:t>
            </w:r>
          </w:p>
        </w:tc>
        <w:tc>
          <w:tcPr>
            <w:tcW w:w="1960" w:type="dxa"/>
          </w:tcPr>
          <w:p>
            <w:pPr>
              <w:pStyle w:val="0"/>
            </w:pPr>
            <w:r>
              <w:rPr>
                <w:sz w:val="24"/>
              </w:rPr>
              <w:t xml:space="preserve">1272,35</w:t>
            </w:r>
          </w:p>
        </w:tc>
        <w:tc>
          <w:tcPr>
            <w:tcW w:w="1900" w:type="dxa"/>
          </w:tcPr>
          <w:p>
            <w:pPr>
              <w:pStyle w:val="0"/>
            </w:pPr>
            <w:r>
              <w:rPr>
                <w:sz w:val="24"/>
              </w:rPr>
              <w:t xml:space="preserve">X</w:t>
            </w:r>
          </w:p>
        </w:tc>
        <w:tc>
          <w:tcPr>
            <w:tcW w:w="1540" w:type="dxa"/>
          </w:tcPr>
          <w:p>
            <w:pPr>
              <w:pStyle w:val="0"/>
            </w:pPr>
            <w:r>
              <w:rPr>
                <w:sz w:val="24"/>
              </w:rPr>
              <w:t xml:space="preserve">538,86</w:t>
            </w:r>
          </w:p>
        </w:tc>
        <w:tc>
          <w:tcPr>
            <w:tcW w:w="1300" w:type="dxa"/>
          </w:tcPr>
          <w:p>
            <w:pPr>
              <w:pStyle w:val="0"/>
            </w:pPr>
            <w:r>
              <w:rPr>
                <w:sz w:val="24"/>
              </w:rPr>
              <w:t xml:space="preserve">X</w:t>
            </w:r>
          </w:p>
        </w:tc>
        <w:tc>
          <w:tcPr>
            <w:tcW w:w="1780" w:type="dxa"/>
          </w:tcPr>
          <w:p>
            <w:pPr>
              <w:pStyle w:val="0"/>
            </w:pPr>
            <w:r>
              <w:rPr>
                <w:sz w:val="24"/>
              </w:rPr>
              <w:t xml:space="preserve">4293123,64</w:t>
            </w:r>
          </w:p>
        </w:tc>
        <w:tc>
          <w:tcPr>
            <w:tcW w:w="1220" w:type="dxa"/>
          </w:tcPr>
          <w:p>
            <w:pPr>
              <w:pStyle w:val="0"/>
            </w:pPr>
            <w:r>
              <w:rPr>
                <w:sz w:val="24"/>
              </w:rPr>
              <w:t xml:space="preserve">X</w:t>
            </w:r>
          </w:p>
        </w:tc>
      </w:tr>
      <w:tr>
        <w:tc>
          <w:tcPr>
            <w:tcW w:w="5216" w:type="dxa"/>
          </w:tcPr>
          <w:p>
            <w:pPr>
              <w:pStyle w:val="0"/>
            </w:pPr>
            <w:r>
              <w:rPr>
                <w:sz w:val="24"/>
              </w:rPr>
              <w:t xml:space="preserve">2.1.5. В неотложной форме</w:t>
            </w:r>
          </w:p>
        </w:tc>
        <w:tc>
          <w:tcPr>
            <w:tcW w:w="1191" w:type="dxa"/>
          </w:tcPr>
          <w:bookmarkStart w:id="3481" w:name="P3481"/>
          <w:bookmarkEnd w:id="3481"/>
          <w:p>
            <w:pPr>
              <w:pStyle w:val="0"/>
            </w:pPr>
            <w:r>
              <w:rPr>
                <w:sz w:val="24"/>
              </w:rPr>
              <w:t xml:space="preserve">49.5</w:t>
            </w:r>
          </w:p>
        </w:tc>
        <w:tc>
          <w:tcPr>
            <w:tcW w:w="1928" w:type="dxa"/>
          </w:tcPr>
          <w:p>
            <w:pPr>
              <w:pStyle w:val="0"/>
            </w:pPr>
            <w:r>
              <w:rPr>
                <w:sz w:val="24"/>
              </w:rPr>
              <w:t xml:space="preserve">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2.1.6. В связи с заболеваниями (обращений)</w:t>
            </w:r>
          </w:p>
        </w:tc>
        <w:tc>
          <w:tcPr>
            <w:tcW w:w="1191" w:type="dxa"/>
          </w:tcPr>
          <w:bookmarkStart w:id="3491" w:name="P3491"/>
          <w:bookmarkEnd w:id="3491"/>
          <w:p>
            <w:pPr>
              <w:pStyle w:val="0"/>
            </w:pPr>
            <w:r>
              <w:rPr>
                <w:sz w:val="24"/>
              </w:rPr>
              <w:t xml:space="preserve">49.6</w:t>
            </w:r>
          </w:p>
        </w:tc>
        <w:tc>
          <w:tcPr>
            <w:tcW w:w="1928" w:type="dxa"/>
          </w:tcPr>
          <w:p>
            <w:pPr>
              <w:pStyle w:val="0"/>
            </w:pPr>
            <w:r>
              <w:rPr>
                <w:sz w:val="24"/>
              </w:rPr>
              <w:t xml:space="preserve">обращение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bookmarkStart w:id="3501" w:name="P3501"/>
          <w:bookmarkEnd w:id="3501"/>
          <w:p>
            <w:pPr>
              <w:pStyle w:val="0"/>
            </w:pPr>
            <w:r>
              <w:rPr>
                <w:sz w:val="24"/>
              </w:rPr>
              <w:t xml:space="preserve">49.6.1</w:t>
            </w:r>
          </w:p>
        </w:tc>
        <w:tc>
          <w:tcPr>
            <w:tcW w:w="1928" w:type="dxa"/>
          </w:tcPr>
          <w:p>
            <w:pPr>
              <w:pStyle w:val="0"/>
            </w:pPr>
            <w:r>
              <w:rPr>
                <w:sz w:val="24"/>
              </w:rPr>
              <w:t xml:space="preserve">консультация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bookmarkStart w:id="3511" w:name="P3511"/>
          <w:bookmarkEnd w:id="3511"/>
          <w:p>
            <w:pPr>
              <w:pStyle w:val="0"/>
            </w:pPr>
            <w:r>
              <w:rPr>
                <w:sz w:val="24"/>
              </w:rPr>
              <w:t xml:space="preserve">49.6.2</w:t>
            </w:r>
          </w:p>
        </w:tc>
        <w:tc>
          <w:tcPr>
            <w:tcW w:w="1928" w:type="dxa"/>
          </w:tcPr>
          <w:p>
            <w:pPr>
              <w:pStyle w:val="0"/>
            </w:pPr>
            <w:r>
              <w:rPr>
                <w:sz w:val="24"/>
              </w:rPr>
              <w:t xml:space="preserve">консультация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2.1.7. Для проведения отдельных диагностических (лабораторных) исследований:</w:t>
            </w:r>
          </w:p>
        </w:tc>
        <w:tc>
          <w:tcPr>
            <w:tcW w:w="1191" w:type="dxa"/>
          </w:tcPr>
          <w:p>
            <w:pPr>
              <w:pStyle w:val="0"/>
            </w:pPr>
            <w:r>
              <w:rPr>
                <w:sz w:val="24"/>
              </w:rPr>
              <w:t xml:space="preserve">49.7.1</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2.1.7.1. Компьютерная томография</w:t>
            </w:r>
          </w:p>
        </w:tc>
        <w:tc>
          <w:tcPr>
            <w:tcW w:w="1191" w:type="dxa"/>
          </w:tcPr>
          <w:bookmarkStart w:id="3531" w:name="P3531"/>
          <w:bookmarkEnd w:id="3531"/>
          <w:p>
            <w:pPr>
              <w:pStyle w:val="0"/>
            </w:pPr>
            <w:r>
              <w:rPr>
                <w:sz w:val="24"/>
              </w:rPr>
              <w:t xml:space="preserve">49.7.1.1</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2.1.7.2. Магнитно-резонансная томография</w:t>
            </w:r>
          </w:p>
        </w:tc>
        <w:tc>
          <w:tcPr>
            <w:tcW w:w="1191" w:type="dxa"/>
          </w:tcPr>
          <w:bookmarkStart w:id="3541" w:name="P3541"/>
          <w:bookmarkEnd w:id="3541"/>
          <w:p>
            <w:pPr>
              <w:pStyle w:val="0"/>
            </w:pPr>
            <w:r>
              <w:rPr>
                <w:sz w:val="24"/>
              </w:rPr>
              <w:t xml:space="preserve">49.7.1.2</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2.1.7.3. Ультразвуковое исследование сердечно-сосудистой системы</w:t>
            </w:r>
          </w:p>
        </w:tc>
        <w:tc>
          <w:tcPr>
            <w:tcW w:w="1191" w:type="dxa"/>
          </w:tcPr>
          <w:bookmarkStart w:id="3551" w:name="P3551"/>
          <w:bookmarkEnd w:id="3551"/>
          <w:p>
            <w:pPr>
              <w:pStyle w:val="0"/>
            </w:pPr>
            <w:r>
              <w:rPr>
                <w:sz w:val="24"/>
              </w:rPr>
              <w:t xml:space="preserve">49.7.1.3</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2.1.7.4. Эндоскопическое диагностическое исследование</w:t>
            </w:r>
          </w:p>
        </w:tc>
        <w:tc>
          <w:tcPr>
            <w:tcW w:w="1191" w:type="dxa"/>
          </w:tcPr>
          <w:bookmarkStart w:id="3561" w:name="P3561"/>
          <w:bookmarkEnd w:id="3561"/>
          <w:p>
            <w:pPr>
              <w:pStyle w:val="0"/>
            </w:pPr>
            <w:r>
              <w:rPr>
                <w:sz w:val="24"/>
              </w:rPr>
              <w:t xml:space="preserve">49.7.1.4</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91" w:type="dxa"/>
          </w:tcPr>
          <w:bookmarkStart w:id="3571" w:name="P3571"/>
          <w:bookmarkEnd w:id="3571"/>
          <w:p>
            <w:pPr>
              <w:pStyle w:val="0"/>
            </w:pPr>
            <w:r>
              <w:rPr>
                <w:sz w:val="24"/>
              </w:rPr>
              <w:t xml:space="preserve">49.7.1.5</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bookmarkStart w:id="3581" w:name="P3581"/>
          <w:bookmarkEnd w:id="3581"/>
          <w:p>
            <w:pPr>
              <w:pStyle w:val="0"/>
            </w:pPr>
            <w:r>
              <w:rPr>
                <w:sz w:val="24"/>
              </w:rPr>
              <w:t xml:space="preserve">49.7.1.6</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2.1.7.7. ПЭТ-КТ</w:t>
            </w:r>
          </w:p>
        </w:tc>
        <w:tc>
          <w:tcPr>
            <w:tcW w:w="1191" w:type="dxa"/>
          </w:tcPr>
          <w:bookmarkStart w:id="3591" w:name="P3591"/>
          <w:bookmarkEnd w:id="3591"/>
          <w:p>
            <w:pPr>
              <w:pStyle w:val="0"/>
            </w:pPr>
            <w:r>
              <w:rPr>
                <w:sz w:val="24"/>
              </w:rPr>
              <w:t xml:space="preserve">49.7.1.7</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2.1.7.8. ОФЭКТ/КТ/сцинтиграфия</w:t>
            </w:r>
          </w:p>
        </w:tc>
        <w:tc>
          <w:tcPr>
            <w:tcW w:w="1191" w:type="dxa"/>
          </w:tcPr>
          <w:bookmarkStart w:id="3601" w:name="P3601"/>
          <w:bookmarkEnd w:id="3601"/>
          <w:p>
            <w:pPr>
              <w:pStyle w:val="0"/>
            </w:pPr>
            <w:r>
              <w:rPr>
                <w:sz w:val="24"/>
              </w:rPr>
              <w:t xml:space="preserve">49.7.1.8</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91" w:type="dxa"/>
          </w:tcPr>
          <w:bookmarkStart w:id="3611" w:name="P3611"/>
          <w:bookmarkEnd w:id="3611"/>
          <w:p>
            <w:pPr>
              <w:pStyle w:val="0"/>
            </w:pPr>
            <w:r>
              <w:rPr>
                <w:sz w:val="24"/>
              </w:rPr>
              <w:t xml:space="preserve">49.7.1.9</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2.1.7.10. Определение РНК вируса гепатита C (Hepatitis C virus) в крови методом ПЦР</w:t>
            </w:r>
          </w:p>
        </w:tc>
        <w:tc>
          <w:tcPr>
            <w:tcW w:w="1191" w:type="dxa"/>
          </w:tcPr>
          <w:p>
            <w:pPr>
              <w:pStyle w:val="0"/>
            </w:pPr>
            <w:r>
              <w:rPr>
                <w:sz w:val="24"/>
              </w:rPr>
              <w:t xml:space="preserve">49.7.1.10</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bookmarkStart w:id="3631" w:name="P3631"/>
          <w:bookmarkEnd w:id="3631"/>
          <w:p>
            <w:pPr>
              <w:pStyle w:val="0"/>
            </w:pPr>
            <w:r>
              <w:rPr>
                <w:sz w:val="24"/>
              </w:rPr>
              <w:t xml:space="preserve">49.7.1.11</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540" w:tooltip="33.8">
              <w:r>
                <w:rPr>
                  <w:sz w:val="24"/>
                  <w:color w:val="0000ff"/>
                </w:rPr>
                <w:t xml:space="preserve">строк 33.8</w:t>
              </w:r>
            </w:hyperlink>
            <w:r>
              <w:rPr>
                <w:sz w:val="24"/>
              </w:rPr>
              <w:t xml:space="preserve"> + 41.7 + </w:t>
            </w:r>
            <w:hyperlink w:history="0" w:anchor="P3641" w:tooltip="49.8">
              <w:r>
                <w:rPr>
                  <w:sz w:val="24"/>
                  <w:color w:val="0000ff"/>
                </w:rPr>
                <w:t xml:space="preserve">49.8</w:t>
              </w:r>
            </w:hyperlink>
            <w:r>
              <w:rPr>
                <w:sz w:val="24"/>
              </w:rPr>
              <w:t xml:space="preserve">)</w:t>
            </w:r>
          </w:p>
        </w:tc>
        <w:tc>
          <w:tcPr>
            <w:tcW w:w="1191" w:type="dxa"/>
          </w:tcPr>
          <w:bookmarkStart w:id="3641" w:name="P3641"/>
          <w:bookmarkEnd w:id="3641"/>
          <w:p>
            <w:pPr>
              <w:pStyle w:val="0"/>
            </w:pPr>
            <w:r>
              <w:rPr>
                <w:sz w:val="24"/>
              </w:rPr>
              <w:t xml:space="preserve">49.8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2.1.8.1. Школа сахарного диабета</w:t>
            </w:r>
          </w:p>
        </w:tc>
        <w:tc>
          <w:tcPr>
            <w:tcW w:w="1191" w:type="dxa"/>
          </w:tcPr>
          <w:bookmarkStart w:id="3651" w:name="P3651"/>
          <w:bookmarkEnd w:id="3651"/>
          <w:p>
            <w:pPr>
              <w:pStyle w:val="0"/>
            </w:pPr>
            <w:r>
              <w:rPr>
                <w:sz w:val="24"/>
              </w:rPr>
              <w:t xml:space="preserve">49.8.1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2.1.9. Диспансерное наблюдение </w:t>
            </w:r>
            <w:hyperlink w:history="0" w:anchor="P400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62,58 рублей на единицу объема.">
              <w:r>
                <w:rPr>
                  <w:sz w:val="24"/>
                  <w:color w:val="0000ff"/>
                </w:rPr>
                <w:t xml:space="preserve">&lt;***&gt;</w:t>
              </w:r>
            </w:hyperlink>
            <w:r>
              <w:rPr>
                <w:sz w:val="24"/>
              </w:rPr>
              <w:t xml:space="preserve">, в том числе по поводу:</w:t>
            </w:r>
          </w:p>
        </w:tc>
        <w:tc>
          <w:tcPr>
            <w:tcW w:w="1191" w:type="dxa"/>
          </w:tcPr>
          <w:bookmarkStart w:id="3661" w:name="P3661"/>
          <w:bookmarkEnd w:id="3661"/>
          <w:p>
            <w:pPr>
              <w:pStyle w:val="0"/>
            </w:pPr>
            <w:r>
              <w:rPr>
                <w:sz w:val="24"/>
              </w:rPr>
              <w:t xml:space="preserve">49.9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2.1.9.1. Онкологических заболеваний</w:t>
            </w:r>
          </w:p>
        </w:tc>
        <w:tc>
          <w:tcPr>
            <w:tcW w:w="1191" w:type="dxa"/>
          </w:tcPr>
          <w:bookmarkStart w:id="3671" w:name="P3671"/>
          <w:bookmarkEnd w:id="3671"/>
          <w:p>
            <w:pPr>
              <w:pStyle w:val="0"/>
            </w:pPr>
            <w:r>
              <w:rPr>
                <w:sz w:val="24"/>
              </w:rPr>
              <w:t xml:space="preserve">49.9.1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2.1.9.2. Сахарного диабета</w:t>
            </w:r>
          </w:p>
        </w:tc>
        <w:tc>
          <w:tcPr>
            <w:tcW w:w="1191" w:type="dxa"/>
          </w:tcPr>
          <w:bookmarkStart w:id="3681" w:name="P3681"/>
          <w:bookmarkEnd w:id="3681"/>
          <w:p>
            <w:pPr>
              <w:pStyle w:val="0"/>
            </w:pPr>
            <w:r>
              <w:rPr>
                <w:sz w:val="24"/>
              </w:rPr>
              <w:t xml:space="preserve">49.9.2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2.1.9.3. Болезней системы кровообращения</w:t>
            </w:r>
          </w:p>
        </w:tc>
        <w:tc>
          <w:tcPr>
            <w:tcW w:w="1191" w:type="dxa"/>
          </w:tcPr>
          <w:bookmarkStart w:id="3691" w:name="P3691"/>
          <w:bookmarkEnd w:id="3691"/>
          <w:p>
            <w:pPr>
              <w:pStyle w:val="0"/>
            </w:pPr>
            <w:r>
              <w:rPr>
                <w:sz w:val="24"/>
              </w:rPr>
              <w:t xml:space="preserve">49.9.3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2.1.10. Дистанционное наблюдение за состоянием здоровья пациентов, в том числе</w:t>
            </w:r>
          </w:p>
        </w:tc>
        <w:tc>
          <w:tcPr>
            <w:tcW w:w="1191" w:type="dxa"/>
          </w:tcPr>
          <w:bookmarkStart w:id="3701" w:name="P3701"/>
          <w:bookmarkEnd w:id="3701"/>
          <w:p>
            <w:pPr>
              <w:pStyle w:val="0"/>
            </w:pPr>
            <w:r>
              <w:rPr>
                <w:sz w:val="24"/>
              </w:rPr>
              <w:t xml:space="preserve">49.10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2.1.10.1. Пациентов с сахарным диабетом</w:t>
            </w:r>
          </w:p>
        </w:tc>
        <w:tc>
          <w:tcPr>
            <w:tcW w:w="1191" w:type="dxa"/>
          </w:tcPr>
          <w:bookmarkStart w:id="3711" w:name="P3711"/>
          <w:bookmarkEnd w:id="3711"/>
          <w:p>
            <w:pPr>
              <w:pStyle w:val="0"/>
            </w:pPr>
            <w:r>
              <w:rPr>
                <w:sz w:val="24"/>
              </w:rPr>
              <w:t xml:space="preserve">49.10.1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2.1.10.2. Пациентов с артериальной гипертензией</w:t>
            </w:r>
          </w:p>
        </w:tc>
        <w:tc>
          <w:tcPr>
            <w:tcW w:w="1191" w:type="dxa"/>
          </w:tcPr>
          <w:bookmarkStart w:id="3721" w:name="P3721"/>
          <w:bookmarkEnd w:id="3721"/>
          <w:p>
            <w:pPr>
              <w:pStyle w:val="0"/>
            </w:pPr>
            <w:r>
              <w:rPr>
                <w:sz w:val="24"/>
              </w:rPr>
              <w:t xml:space="preserve">49.10.2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2.1.11. Посещения с профилактическими целями центров здоровья</w:t>
            </w:r>
          </w:p>
        </w:tc>
        <w:tc>
          <w:tcPr>
            <w:tcW w:w="1191" w:type="dxa"/>
          </w:tcPr>
          <w:bookmarkStart w:id="3731" w:name="P3731"/>
          <w:bookmarkEnd w:id="3731"/>
          <w:p>
            <w:pPr>
              <w:pStyle w:val="0"/>
            </w:pPr>
            <w:r>
              <w:rPr>
                <w:sz w:val="24"/>
              </w:rPr>
              <w:t xml:space="preserve">49.11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91" w:type="dxa"/>
          </w:tcPr>
          <w:bookmarkStart w:id="3741" w:name="P3741"/>
          <w:bookmarkEnd w:id="3741"/>
          <w:p>
            <w:pPr>
              <w:pStyle w:val="0"/>
            </w:pPr>
            <w:r>
              <w:rPr>
                <w:sz w:val="24"/>
              </w:rPr>
              <w:t xml:space="preserve">50</w:t>
            </w:r>
          </w:p>
        </w:tc>
        <w:tc>
          <w:tcPr>
            <w:tcW w:w="1928" w:type="dxa"/>
          </w:tcPr>
          <w:p>
            <w:pPr>
              <w:pStyle w:val="0"/>
            </w:pPr>
            <w:r>
              <w:rPr>
                <w:sz w:val="24"/>
              </w:rPr>
              <w:t xml:space="preserve">случай лечения</w:t>
            </w:r>
          </w:p>
        </w:tc>
        <w:tc>
          <w:tcPr>
            <w:tcW w:w="2220" w:type="dxa"/>
          </w:tcPr>
          <w:p>
            <w:pPr>
              <w:pStyle w:val="0"/>
            </w:pPr>
            <w:r>
              <w:rPr>
                <w:sz w:val="24"/>
              </w:rPr>
              <w:t xml:space="preserve">0,0007229794</w:t>
            </w:r>
          </w:p>
        </w:tc>
        <w:tc>
          <w:tcPr>
            <w:tcW w:w="1960" w:type="dxa"/>
          </w:tcPr>
          <w:p>
            <w:pPr>
              <w:pStyle w:val="0"/>
            </w:pPr>
            <w:r>
              <w:rPr>
                <w:sz w:val="24"/>
              </w:rPr>
              <w:t xml:space="preserve">45487,04</w:t>
            </w:r>
          </w:p>
        </w:tc>
        <w:tc>
          <w:tcPr>
            <w:tcW w:w="1900" w:type="dxa"/>
          </w:tcPr>
          <w:p>
            <w:pPr>
              <w:pStyle w:val="0"/>
            </w:pPr>
            <w:r>
              <w:rPr>
                <w:sz w:val="24"/>
              </w:rPr>
              <w:t xml:space="preserve">X</w:t>
            </w:r>
          </w:p>
        </w:tc>
        <w:tc>
          <w:tcPr>
            <w:tcW w:w="1540" w:type="dxa"/>
          </w:tcPr>
          <w:p>
            <w:pPr>
              <w:pStyle w:val="0"/>
            </w:pPr>
            <w:r>
              <w:rPr>
                <w:sz w:val="24"/>
              </w:rPr>
              <w:t xml:space="preserve">32,89</w:t>
            </w:r>
          </w:p>
        </w:tc>
        <w:tc>
          <w:tcPr>
            <w:tcW w:w="1300" w:type="dxa"/>
          </w:tcPr>
          <w:p>
            <w:pPr>
              <w:pStyle w:val="0"/>
            </w:pPr>
            <w:r>
              <w:rPr>
                <w:sz w:val="24"/>
              </w:rPr>
              <w:t xml:space="preserve">X</w:t>
            </w:r>
          </w:p>
        </w:tc>
        <w:tc>
          <w:tcPr>
            <w:tcW w:w="1780" w:type="dxa"/>
          </w:tcPr>
          <w:p>
            <w:pPr>
              <w:pStyle w:val="0"/>
            </w:pPr>
            <w:r>
              <w:rPr>
                <w:sz w:val="24"/>
              </w:rPr>
              <w:t xml:space="preserve">262005,35</w:t>
            </w:r>
          </w:p>
        </w:tc>
        <w:tc>
          <w:tcPr>
            <w:tcW w:w="1220" w:type="dxa"/>
          </w:tcPr>
          <w:p>
            <w:pPr>
              <w:pStyle w:val="0"/>
            </w:pPr>
            <w:r>
              <w:rPr>
                <w:sz w:val="24"/>
              </w:rPr>
              <w:t xml:space="preserve">X</w:t>
            </w:r>
          </w:p>
        </w:tc>
      </w:tr>
      <w:tr>
        <w:tc>
          <w:tcPr>
            <w:tcW w:w="5216" w:type="dxa"/>
          </w:tcPr>
          <w:p>
            <w:pPr>
              <w:pStyle w:val="0"/>
            </w:pPr>
            <w:r>
              <w:rPr>
                <w:sz w:val="24"/>
              </w:rPr>
              <w:t xml:space="preserve">3.1. Для медицинской помощи по профилю "онкология", в том числе:</w:t>
            </w:r>
          </w:p>
        </w:tc>
        <w:tc>
          <w:tcPr>
            <w:tcW w:w="1191" w:type="dxa"/>
          </w:tcPr>
          <w:bookmarkStart w:id="3751" w:name="P3751"/>
          <w:bookmarkEnd w:id="3751"/>
          <w:p>
            <w:pPr>
              <w:pStyle w:val="0"/>
            </w:pPr>
            <w:r>
              <w:rPr>
                <w:sz w:val="24"/>
              </w:rPr>
              <w:t xml:space="preserve">50.1</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3.2. Для медицинской помощи при экстракорпоральном оплодотворении</w:t>
            </w:r>
          </w:p>
        </w:tc>
        <w:tc>
          <w:tcPr>
            <w:tcW w:w="1191" w:type="dxa"/>
          </w:tcPr>
          <w:bookmarkStart w:id="3761" w:name="P3761"/>
          <w:bookmarkEnd w:id="3761"/>
          <w:p>
            <w:pPr>
              <w:pStyle w:val="0"/>
            </w:pPr>
            <w:r>
              <w:rPr>
                <w:sz w:val="24"/>
              </w:rPr>
              <w:t xml:space="preserve">50.2</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3.3. Для медицинской помощи больным с вирусным гепатитом C</w:t>
            </w:r>
          </w:p>
        </w:tc>
        <w:tc>
          <w:tcPr>
            <w:tcW w:w="1191" w:type="dxa"/>
          </w:tcPr>
          <w:bookmarkStart w:id="3771" w:name="P3771"/>
          <w:bookmarkEnd w:id="3771"/>
          <w:p>
            <w:pPr>
              <w:pStyle w:val="0"/>
            </w:pPr>
            <w:r>
              <w:rPr>
                <w:sz w:val="24"/>
              </w:rPr>
              <w:t xml:space="preserve">50.3</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3.4. Высокотехнологичная медицинская помощь</w:t>
            </w:r>
          </w:p>
        </w:tc>
        <w:tc>
          <w:tcPr>
            <w:tcW w:w="1191" w:type="dxa"/>
          </w:tcPr>
          <w:bookmarkStart w:id="3781" w:name="P3781"/>
          <w:bookmarkEnd w:id="3781"/>
          <w:p>
            <w:pPr>
              <w:pStyle w:val="0"/>
            </w:pPr>
            <w:r>
              <w:rPr>
                <w:sz w:val="24"/>
              </w:rPr>
              <w:t xml:space="preserve">50.4</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bookmarkStart w:id="3791" w:name="P3791"/>
          <w:bookmarkEnd w:id="3791"/>
          <w:p>
            <w:pPr>
              <w:pStyle w:val="0"/>
            </w:pPr>
            <w:r>
              <w:rPr>
                <w:sz w:val="24"/>
              </w:rPr>
              <w:t xml:space="preserve">51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0,008677259</w:t>
            </w:r>
          </w:p>
        </w:tc>
        <w:tc>
          <w:tcPr>
            <w:tcW w:w="1960" w:type="dxa"/>
          </w:tcPr>
          <w:p>
            <w:pPr>
              <w:pStyle w:val="0"/>
            </w:pPr>
            <w:r>
              <w:rPr>
                <w:sz w:val="24"/>
              </w:rPr>
              <w:t xml:space="preserve">153711,48</w:t>
            </w:r>
          </w:p>
        </w:tc>
        <w:tc>
          <w:tcPr>
            <w:tcW w:w="1900" w:type="dxa"/>
          </w:tcPr>
          <w:p>
            <w:pPr>
              <w:pStyle w:val="0"/>
            </w:pPr>
            <w:r>
              <w:rPr>
                <w:sz w:val="24"/>
              </w:rPr>
              <w:t xml:space="preserve">X</w:t>
            </w:r>
          </w:p>
        </w:tc>
        <w:tc>
          <w:tcPr>
            <w:tcW w:w="1540" w:type="dxa"/>
          </w:tcPr>
          <w:p>
            <w:pPr>
              <w:pStyle w:val="0"/>
            </w:pPr>
            <w:r>
              <w:rPr>
                <w:sz w:val="24"/>
              </w:rPr>
              <w:t xml:space="preserve">1333,79</w:t>
            </w:r>
          </w:p>
        </w:tc>
        <w:tc>
          <w:tcPr>
            <w:tcW w:w="1300" w:type="dxa"/>
          </w:tcPr>
          <w:p>
            <w:pPr>
              <w:pStyle w:val="0"/>
            </w:pPr>
            <w:r>
              <w:rPr>
                <w:sz w:val="24"/>
              </w:rPr>
              <w:t xml:space="preserve">X</w:t>
            </w:r>
          </w:p>
        </w:tc>
        <w:tc>
          <w:tcPr>
            <w:tcW w:w="1780" w:type="dxa"/>
          </w:tcPr>
          <w:p>
            <w:pPr>
              <w:pStyle w:val="0"/>
            </w:pPr>
            <w:r>
              <w:rPr>
                <w:sz w:val="24"/>
              </w:rPr>
              <w:t xml:space="preserve">10626382,31</w:t>
            </w:r>
          </w:p>
        </w:tc>
        <w:tc>
          <w:tcPr>
            <w:tcW w:w="1220" w:type="dxa"/>
          </w:tcPr>
          <w:p>
            <w:pPr>
              <w:pStyle w:val="0"/>
            </w:pPr>
            <w:r>
              <w:rPr>
                <w:sz w:val="24"/>
              </w:rPr>
              <w:t xml:space="preserve">X</w:t>
            </w:r>
          </w:p>
        </w:tc>
      </w:tr>
      <w:tr>
        <w:tc>
          <w:tcPr>
            <w:tcW w:w="5216" w:type="dxa"/>
          </w:tcPr>
          <w:p>
            <w:pPr>
              <w:pStyle w:val="0"/>
            </w:pPr>
            <w:r>
              <w:rPr>
                <w:sz w:val="24"/>
              </w:rPr>
              <w:t xml:space="preserve">4.1. Медицинская помощь по профилю "онкология"</w:t>
            </w:r>
          </w:p>
        </w:tc>
        <w:tc>
          <w:tcPr>
            <w:tcW w:w="1191" w:type="dxa"/>
          </w:tcPr>
          <w:bookmarkStart w:id="3801" w:name="P3801"/>
          <w:bookmarkEnd w:id="3801"/>
          <w:p>
            <w:pPr>
              <w:pStyle w:val="0"/>
            </w:pPr>
            <w:r>
              <w:rPr>
                <w:sz w:val="24"/>
              </w:rPr>
              <w:t xml:space="preserve">51.1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91" w:type="dxa"/>
          </w:tcPr>
          <w:bookmarkStart w:id="3811" w:name="P3811"/>
          <w:bookmarkEnd w:id="3811"/>
          <w:p>
            <w:pPr>
              <w:pStyle w:val="0"/>
            </w:pPr>
            <w:r>
              <w:rPr>
                <w:sz w:val="24"/>
              </w:rPr>
              <w:t xml:space="preserve">51.2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tcPr>
          <w:bookmarkStart w:id="3821" w:name="P3821"/>
          <w:bookmarkEnd w:id="3821"/>
          <w:p>
            <w:pPr>
              <w:pStyle w:val="0"/>
            </w:pPr>
            <w:r>
              <w:rPr>
                <w:sz w:val="24"/>
              </w:rPr>
              <w:t xml:space="preserve">51.3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91" w:type="dxa"/>
          </w:tcPr>
          <w:bookmarkStart w:id="3831" w:name="P3831"/>
          <w:bookmarkEnd w:id="3831"/>
          <w:p>
            <w:pPr>
              <w:pStyle w:val="0"/>
            </w:pPr>
            <w:r>
              <w:rPr>
                <w:sz w:val="24"/>
              </w:rPr>
              <w:t xml:space="preserve">51.4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p>
            <w:pPr>
              <w:pStyle w:val="0"/>
            </w:pPr>
            <w:r>
              <w:rPr>
                <w:sz w:val="24"/>
              </w:rPr>
              <w:t xml:space="preserve">(за исключением федеральных медицинских организаций)</w:t>
            </w:r>
          </w:p>
        </w:tc>
        <w:tc>
          <w:tcPr>
            <w:tcW w:w="1191" w:type="dxa"/>
          </w:tcPr>
          <w:bookmarkStart w:id="3842" w:name="P3842"/>
          <w:bookmarkEnd w:id="3842"/>
          <w:p>
            <w:pPr>
              <w:pStyle w:val="0"/>
            </w:pPr>
            <w:r>
              <w:rPr>
                <w:sz w:val="24"/>
              </w:rPr>
              <w:t xml:space="preserve">51.5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4.6. Трансплантация почки</w:t>
            </w:r>
          </w:p>
        </w:tc>
        <w:tc>
          <w:tcPr>
            <w:tcW w:w="1191" w:type="dxa"/>
          </w:tcPr>
          <w:bookmarkStart w:id="3852" w:name="P3852"/>
          <w:bookmarkEnd w:id="3852"/>
          <w:p>
            <w:pPr>
              <w:pStyle w:val="0"/>
            </w:pPr>
            <w:r>
              <w:rPr>
                <w:sz w:val="24"/>
              </w:rPr>
              <w:t xml:space="preserve">51.6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216" w:type="dxa"/>
          </w:tcPr>
          <w:p>
            <w:pPr>
              <w:pStyle w:val="0"/>
            </w:pPr>
            <w:r>
              <w:rPr>
                <w:sz w:val="24"/>
              </w:rPr>
              <w:t xml:space="preserve">4.7. Высокотехнологичная медицинская помощь</w:t>
            </w:r>
          </w:p>
        </w:tc>
        <w:tc>
          <w:tcPr>
            <w:tcW w:w="1191" w:type="dxa"/>
          </w:tcPr>
          <w:bookmarkStart w:id="3862" w:name="P3862"/>
          <w:bookmarkEnd w:id="3862"/>
          <w:p>
            <w:pPr>
              <w:pStyle w:val="0"/>
            </w:pPr>
            <w:r>
              <w:rPr>
                <w:sz w:val="24"/>
              </w:rPr>
              <w:t xml:space="preserve">51.7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5. Медицинская реабилитация:</w:t>
            </w:r>
          </w:p>
        </w:tc>
        <w:tc>
          <w:tcPr>
            <w:tcW w:w="1191" w:type="dxa"/>
          </w:tcPr>
          <w:bookmarkStart w:id="3872" w:name="P3872"/>
          <w:bookmarkEnd w:id="3872"/>
          <w:p>
            <w:pPr>
              <w:pStyle w:val="0"/>
            </w:pPr>
            <w:r>
              <w:rPr>
                <w:sz w:val="24"/>
              </w:rPr>
              <w:t xml:space="preserve">52</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216" w:type="dxa"/>
          </w:tcPr>
          <w:p>
            <w:pPr>
              <w:pStyle w:val="0"/>
            </w:pPr>
            <w:r>
              <w:rPr>
                <w:sz w:val="24"/>
              </w:rPr>
              <w:t xml:space="preserve">5.1. В амбулаторных условиях</w:t>
            </w:r>
          </w:p>
        </w:tc>
        <w:tc>
          <w:tcPr>
            <w:tcW w:w="1191" w:type="dxa"/>
          </w:tcPr>
          <w:bookmarkStart w:id="3882" w:name="P3882"/>
          <w:bookmarkEnd w:id="3882"/>
          <w:p>
            <w:pPr>
              <w:pStyle w:val="0"/>
            </w:pPr>
            <w:r>
              <w:rPr>
                <w:sz w:val="24"/>
              </w:rPr>
              <w:t xml:space="preserve">52.1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91" w:type="dxa"/>
          </w:tcPr>
          <w:bookmarkStart w:id="3892" w:name="P3892"/>
          <w:bookmarkEnd w:id="3892"/>
          <w:p>
            <w:pPr>
              <w:pStyle w:val="0"/>
            </w:pPr>
            <w:r>
              <w:rPr>
                <w:sz w:val="24"/>
              </w:rPr>
              <w:t xml:space="preserve">52.2</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91" w:type="dxa"/>
          </w:tcPr>
          <w:bookmarkStart w:id="3902" w:name="P3902"/>
          <w:bookmarkEnd w:id="3902"/>
          <w:p>
            <w:pPr>
              <w:pStyle w:val="0"/>
            </w:pPr>
            <w:r>
              <w:rPr>
                <w:sz w:val="24"/>
              </w:rPr>
              <w:t xml:space="preserve">52.3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6. Паллиативная медицинская помощь</w:t>
            </w:r>
          </w:p>
        </w:tc>
        <w:tc>
          <w:tcPr>
            <w:tcW w:w="1191" w:type="dxa"/>
          </w:tcPr>
          <w:bookmarkStart w:id="3912" w:name="P3912"/>
          <w:bookmarkEnd w:id="3912"/>
          <w:p>
            <w:pPr>
              <w:pStyle w:val="0"/>
            </w:pPr>
            <w:r>
              <w:rPr>
                <w:sz w:val="24"/>
              </w:rPr>
              <w:t xml:space="preserve">53</w:t>
            </w:r>
          </w:p>
        </w:tc>
        <w:tc>
          <w:tcPr>
            <w:tcW w:w="1928" w:type="dxa"/>
          </w:tcPr>
          <w:p>
            <w:pPr>
              <w:pStyle w:val="0"/>
            </w:pPr>
            <w:r>
              <w:rPr>
                <w:sz w:val="24"/>
              </w:rPr>
              <w:t xml:space="preserve">X</w:t>
            </w:r>
          </w:p>
        </w:tc>
        <w:tc>
          <w:tcPr>
            <w:tcW w:w="2220" w:type="dxa"/>
          </w:tcPr>
          <w:p>
            <w:pPr>
              <w:pStyle w:val="0"/>
            </w:pPr>
            <w:r>
              <w:rPr>
                <w:sz w:val="24"/>
              </w:rPr>
              <w:t xml:space="preserve">0,06462833</w:t>
            </w:r>
          </w:p>
        </w:tc>
        <w:tc>
          <w:tcPr>
            <w:tcW w:w="1960" w:type="dxa"/>
          </w:tcPr>
          <w:p>
            <w:pPr>
              <w:pStyle w:val="0"/>
            </w:pPr>
            <w:r>
              <w:rPr>
                <w:sz w:val="24"/>
              </w:rPr>
              <w:t xml:space="preserve">4365,27</w:t>
            </w:r>
          </w:p>
        </w:tc>
        <w:tc>
          <w:tcPr>
            <w:tcW w:w="1900" w:type="dxa"/>
          </w:tcPr>
          <w:p>
            <w:pPr>
              <w:pStyle w:val="0"/>
            </w:pPr>
            <w:r>
              <w:rPr>
                <w:sz w:val="24"/>
              </w:rPr>
              <w:t xml:space="preserve">X</w:t>
            </w:r>
          </w:p>
        </w:tc>
        <w:tc>
          <w:tcPr>
            <w:tcW w:w="1540" w:type="dxa"/>
          </w:tcPr>
          <w:p>
            <w:pPr>
              <w:pStyle w:val="0"/>
            </w:pPr>
            <w:r>
              <w:rPr>
                <w:sz w:val="24"/>
              </w:rPr>
              <w:t xml:space="preserve">282,12</w:t>
            </w:r>
          </w:p>
        </w:tc>
        <w:tc>
          <w:tcPr>
            <w:tcW w:w="1300" w:type="dxa"/>
          </w:tcPr>
          <w:p>
            <w:pPr>
              <w:pStyle w:val="0"/>
            </w:pPr>
            <w:r>
              <w:rPr>
                <w:sz w:val="24"/>
              </w:rPr>
              <w:t xml:space="preserve">X</w:t>
            </w:r>
          </w:p>
        </w:tc>
        <w:tc>
          <w:tcPr>
            <w:tcW w:w="1780" w:type="dxa"/>
          </w:tcPr>
          <w:p>
            <w:pPr>
              <w:pStyle w:val="0"/>
            </w:pPr>
            <w:r>
              <w:rPr>
                <w:sz w:val="24"/>
              </w:rPr>
              <w:t xml:space="preserve">2247658,68</w:t>
            </w:r>
          </w:p>
        </w:tc>
        <w:tc>
          <w:tcPr>
            <w:tcW w:w="1220" w:type="dxa"/>
          </w:tcPr>
          <w:p>
            <w:pPr>
              <w:pStyle w:val="0"/>
            </w:pPr>
            <w:r>
              <w:rPr>
                <w:sz w:val="24"/>
              </w:rPr>
              <w:t xml:space="preserve">X</w:t>
            </w:r>
          </w:p>
        </w:tc>
      </w:tr>
      <w:tr>
        <w:tc>
          <w:tcPr>
            <w:tcW w:w="5216" w:type="dxa"/>
          </w:tcPr>
          <w:p>
            <w:pPr>
              <w:pStyle w:val="0"/>
            </w:pPr>
            <w:r>
              <w:rPr>
                <w:sz w:val="24"/>
              </w:rPr>
              <w:t xml:space="preserve">6.1. Первичная медицинская помощь, в том числе доврачебная и врачебная, всего, в том числе </w:t>
            </w:r>
            <w:hyperlink w:history="0" w:anchor="P4003" w:tooltip="&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
              <w:r>
                <w:rPr>
                  <w:sz w:val="24"/>
                  <w:color w:val="0000ff"/>
                </w:rPr>
                <w:t xml:space="preserve">&lt;*&gt;</w:t>
              </w:r>
            </w:hyperlink>
            <w:r>
              <w:rPr>
                <w:sz w:val="24"/>
              </w:rPr>
              <w:t xml:space="preserve">:</w:t>
            </w:r>
          </w:p>
        </w:tc>
        <w:tc>
          <w:tcPr>
            <w:tcW w:w="1191" w:type="dxa"/>
          </w:tcPr>
          <w:bookmarkStart w:id="3922" w:name="P3922"/>
          <w:bookmarkEnd w:id="3922"/>
          <w:p>
            <w:pPr>
              <w:pStyle w:val="0"/>
            </w:pPr>
            <w:r>
              <w:rPr>
                <w:sz w:val="24"/>
              </w:rPr>
              <w:t xml:space="preserve">53.1</w:t>
            </w:r>
          </w:p>
        </w:tc>
        <w:tc>
          <w:tcPr>
            <w:tcW w:w="1928" w:type="dxa"/>
          </w:tcPr>
          <w:p>
            <w:pPr>
              <w:pStyle w:val="0"/>
            </w:pPr>
            <w:r>
              <w:rPr>
                <w:sz w:val="24"/>
              </w:rPr>
              <w:t xml:space="preserve">посещений</w:t>
            </w:r>
          </w:p>
        </w:tc>
        <w:tc>
          <w:tcPr>
            <w:tcW w:w="2220" w:type="dxa"/>
          </w:tcPr>
          <w:p>
            <w:pPr>
              <w:pStyle w:val="0"/>
            </w:pPr>
            <w:r>
              <w:rPr>
                <w:sz w:val="24"/>
              </w:rPr>
              <w:t xml:space="preserve">0,01473359</w:t>
            </w:r>
          </w:p>
        </w:tc>
        <w:tc>
          <w:tcPr>
            <w:tcW w:w="1960" w:type="dxa"/>
          </w:tcPr>
          <w:p>
            <w:pPr>
              <w:pStyle w:val="0"/>
            </w:pPr>
            <w:r>
              <w:rPr>
                <w:sz w:val="24"/>
              </w:rPr>
              <w:t xml:space="preserve">2732,25</w:t>
            </w:r>
          </w:p>
        </w:tc>
        <w:tc>
          <w:tcPr>
            <w:tcW w:w="1900" w:type="dxa"/>
          </w:tcPr>
          <w:p>
            <w:pPr>
              <w:pStyle w:val="0"/>
            </w:pPr>
            <w:r>
              <w:rPr>
                <w:sz w:val="24"/>
              </w:rPr>
              <w:t xml:space="preserve">X</w:t>
            </w:r>
          </w:p>
        </w:tc>
        <w:tc>
          <w:tcPr>
            <w:tcW w:w="1540" w:type="dxa"/>
          </w:tcPr>
          <w:p>
            <w:pPr>
              <w:pStyle w:val="0"/>
            </w:pPr>
            <w:r>
              <w:rPr>
                <w:sz w:val="24"/>
              </w:rPr>
              <w:t xml:space="preserve">40,26</w:t>
            </w:r>
          </w:p>
        </w:tc>
        <w:tc>
          <w:tcPr>
            <w:tcW w:w="1300" w:type="dxa"/>
          </w:tcPr>
          <w:p>
            <w:pPr>
              <w:pStyle w:val="0"/>
            </w:pPr>
            <w:r>
              <w:rPr>
                <w:sz w:val="24"/>
              </w:rPr>
              <w:t xml:space="preserve">X</w:t>
            </w:r>
          </w:p>
        </w:tc>
        <w:tc>
          <w:tcPr>
            <w:tcW w:w="1780" w:type="dxa"/>
          </w:tcPr>
          <w:p>
            <w:pPr>
              <w:pStyle w:val="0"/>
            </w:pPr>
            <w:r>
              <w:rPr>
                <w:sz w:val="24"/>
              </w:rPr>
              <w:t xml:space="preserve">320719,23</w:t>
            </w:r>
          </w:p>
        </w:tc>
        <w:tc>
          <w:tcPr>
            <w:tcW w:w="1220" w:type="dxa"/>
          </w:tcPr>
          <w:p>
            <w:pPr>
              <w:pStyle w:val="0"/>
            </w:pPr>
            <w:r>
              <w:rPr>
                <w:sz w:val="24"/>
              </w:rPr>
              <w:t xml:space="preserve">X</w:t>
            </w:r>
          </w:p>
        </w:tc>
      </w:tr>
      <w:tr>
        <w:tc>
          <w:tcPr>
            <w:tcW w:w="5216"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191" w:type="dxa"/>
          </w:tcPr>
          <w:bookmarkStart w:id="3932" w:name="P3932"/>
          <w:bookmarkEnd w:id="3932"/>
          <w:p>
            <w:pPr>
              <w:pStyle w:val="0"/>
            </w:pPr>
            <w:r>
              <w:rPr>
                <w:sz w:val="24"/>
              </w:rPr>
              <w:t xml:space="preserve">53.1.1</w:t>
            </w:r>
          </w:p>
        </w:tc>
        <w:tc>
          <w:tcPr>
            <w:tcW w:w="1928" w:type="dxa"/>
          </w:tcPr>
          <w:p>
            <w:pPr>
              <w:pStyle w:val="0"/>
            </w:pPr>
            <w:r>
              <w:rPr>
                <w:sz w:val="24"/>
              </w:rPr>
              <w:t xml:space="preserve">посещений</w:t>
            </w:r>
          </w:p>
        </w:tc>
        <w:tc>
          <w:tcPr>
            <w:tcW w:w="2220" w:type="dxa"/>
          </w:tcPr>
          <w:p>
            <w:pPr>
              <w:pStyle w:val="0"/>
            </w:pPr>
            <w:r>
              <w:rPr>
                <w:sz w:val="24"/>
              </w:rPr>
              <w:t xml:space="preserve">0,008402</w:t>
            </w:r>
          </w:p>
        </w:tc>
        <w:tc>
          <w:tcPr>
            <w:tcW w:w="1960" w:type="dxa"/>
          </w:tcPr>
          <w:p>
            <w:pPr>
              <w:pStyle w:val="0"/>
            </w:pPr>
            <w:r>
              <w:rPr>
                <w:sz w:val="24"/>
              </w:rPr>
              <w:t xml:space="preserve">1272,12</w:t>
            </w:r>
          </w:p>
        </w:tc>
        <w:tc>
          <w:tcPr>
            <w:tcW w:w="1900" w:type="dxa"/>
          </w:tcPr>
          <w:p>
            <w:pPr>
              <w:pStyle w:val="0"/>
            </w:pPr>
            <w:r>
              <w:rPr>
                <w:sz w:val="24"/>
              </w:rPr>
              <w:t xml:space="preserve">X</w:t>
            </w:r>
          </w:p>
        </w:tc>
        <w:tc>
          <w:tcPr>
            <w:tcW w:w="1540" w:type="dxa"/>
          </w:tcPr>
          <w:p>
            <w:pPr>
              <w:pStyle w:val="0"/>
            </w:pPr>
            <w:r>
              <w:rPr>
                <w:sz w:val="24"/>
              </w:rPr>
              <w:t xml:space="preserve">10,69</w:t>
            </w:r>
          </w:p>
        </w:tc>
        <w:tc>
          <w:tcPr>
            <w:tcW w:w="1300" w:type="dxa"/>
          </w:tcPr>
          <w:p>
            <w:pPr>
              <w:pStyle w:val="0"/>
            </w:pPr>
            <w:r>
              <w:rPr>
                <w:sz w:val="24"/>
              </w:rPr>
              <w:t xml:space="preserve">X</w:t>
            </w:r>
          </w:p>
        </w:tc>
        <w:tc>
          <w:tcPr>
            <w:tcW w:w="1780" w:type="dxa"/>
          </w:tcPr>
          <w:p>
            <w:pPr>
              <w:pStyle w:val="0"/>
            </w:pPr>
            <w:r>
              <w:rPr>
                <w:sz w:val="24"/>
              </w:rPr>
              <w:t xml:space="preserve">85154,44</w:t>
            </w:r>
          </w:p>
        </w:tc>
        <w:tc>
          <w:tcPr>
            <w:tcW w:w="1220" w:type="dxa"/>
          </w:tcPr>
          <w:p>
            <w:pPr>
              <w:pStyle w:val="0"/>
            </w:pPr>
            <w:r>
              <w:rPr>
                <w:sz w:val="24"/>
              </w:rPr>
              <w:t xml:space="preserve">X</w:t>
            </w:r>
          </w:p>
        </w:tc>
      </w:tr>
      <w:tr>
        <w:tc>
          <w:tcPr>
            <w:tcW w:w="5216" w:type="dxa"/>
          </w:tcPr>
          <w:p>
            <w:pPr>
              <w:pStyle w:val="0"/>
            </w:pPr>
            <w:r>
              <w:rPr>
                <w:sz w:val="24"/>
              </w:rPr>
              <w:t xml:space="preserve">6.1.2. Посещения на дому выездными патронажными бригадами</w:t>
            </w:r>
          </w:p>
        </w:tc>
        <w:tc>
          <w:tcPr>
            <w:tcW w:w="1191" w:type="dxa"/>
          </w:tcPr>
          <w:bookmarkStart w:id="3942" w:name="P3942"/>
          <w:bookmarkEnd w:id="3942"/>
          <w:p>
            <w:pPr>
              <w:pStyle w:val="0"/>
            </w:pPr>
            <w:r>
              <w:rPr>
                <w:sz w:val="24"/>
              </w:rPr>
              <w:t xml:space="preserve">53.1.2</w:t>
            </w:r>
          </w:p>
        </w:tc>
        <w:tc>
          <w:tcPr>
            <w:tcW w:w="1928" w:type="dxa"/>
          </w:tcPr>
          <w:p>
            <w:pPr>
              <w:pStyle w:val="0"/>
            </w:pPr>
            <w:r>
              <w:rPr>
                <w:sz w:val="24"/>
              </w:rPr>
              <w:t xml:space="preserve">посещений</w:t>
            </w:r>
          </w:p>
        </w:tc>
        <w:tc>
          <w:tcPr>
            <w:tcW w:w="2220" w:type="dxa"/>
          </w:tcPr>
          <w:p>
            <w:pPr>
              <w:pStyle w:val="0"/>
            </w:pPr>
            <w:r>
              <w:rPr>
                <w:sz w:val="24"/>
              </w:rPr>
              <w:t xml:space="preserve">0,00633159</w:t>
            </w:r>
          </w:p>
        </w:tc>
        <w:tc>
          <w:tcPr>
            <w:tcW w:w="1960" w:type="dxa"/>
          </w:tcPr>
          <w:p>
            <w:pPr>
              <w:pStyle w:val="0"/>
            </w:pPr>
            <w:r>
              <w:rPr>
                <w:sz w:val="24"/>
              </w:rPr>
              <w:t xml:space="preserve">4669,83</w:t>
            </w:r>
          </w:p>
        </w:tc>
        <w:tc>
          <w:tcPr>
            <w:tcW w:w="1900" w:type="dxa"/>
          </w:tcPr>
          <w:p>
            <w:pPr>
              <w:pStyle w:val="0"/>
            </w:pPr>
            <w:r>
              <w:rPr>
                <w:sz w:val="24"/>
              </w:rPr>
              <w:t xml:space="preserve">X</w:t>
            </w:r>
          </w:p>
        </w:tc>
        <w:tc>
          <w:tcPr>
            <w:tcW w:w="1540" w:type="dxa"/>
          </w:tcPr>
          <w:p>
            <w:pPr>
              <w:pStyle w:val="0"/>
            </w:pPr>
            <w:r>
              <w:rPr>
                <w:sz w:val="24"/>
              </w:rPr>
              <w:t xml:space="preserve">29,57</w:t>
            </w:r>
          </w:p>
        </w:tc>
        <w:tc>
          <w:tcPr>
            <w:tcW w:w="1300" w:type="dxa"/>
          </w:tcPr>
          <w:p>
            <w:pPr>
              <w:pStyle w:val="0"/>
            </w:pPr>
            <w:r>
              <w:rPr>
                <w:sz w:val="24"/>
              </w:rPr>
              <w:t xml:space="preserve">X</w:t>
            </w:r>
          </w:p>
        </w:tc>
        <w:tc>
          <w:tcPr>
            <w:tcW w:w="1780" w:type="dxa"/>
          </w:tcPr>
          <w:p>
            <w:pPr>
              <w:pStyle w:val="0"/>
            </w:pPr>
            <w:r>
              <w:rPr>
                <w:sz w:val="24"/>
              </w:rPr>
              <w:t xml:space="preserve">235564,79</w:t>
            </w:r>
          </w:p>
        </w:tc>
        <w:tc>
          <w:tcPr>
            <w:tcW w:w="1220" w:type="dxa"/>
          </w:tcPr>
          <w:p>
            <w:pPr>
              <w:pStyle w:val="0"/>
            </w:pPr>
            <w:r>
              <w:rPr>
                <w:sz w:val="24"/>
              </w:rPr>
              <w:t xml:space="preserve">X</w:t>
            </w:r>
          </w:p>
        </w:tc>
      </w:tr>
      <w:tr>
        <w:tc>
          <w:tcPr>
            <w:tcW w:w="5216"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191" w:type="dxa"/>
          </w:tcPr>
          <w:bookmarkStart w:id="3952" w:name="P3952"/>
          <w:bookmarkEnd w:id="3952"/>
          <w:p>
            <w:pPr>
              <w:pStyle w:val="0"/>
            </w:pPr>
            <w:r>
              <w:rPr>
                <w:sz w:val="24"/>
              </w:rPr>
              <w:t xml:space="preserve">53.2</w:t>
            </w:r>
          </w:p>
        </w:tc>
        <w:tc>
          <w:tcPr>
            <w:tcW w:w="1928" w:type="dxa"/>
          </w:tcPr>
          <w:p>
            <w:pPr>
              <w:pStyle w:val="0"/>
            </w:pPr>
            <w:r>
              <w:rPr>
                <w:sz w:val="24"/>
              </w:rPr>
              <w:t xml:space="preserve">койко-день</w:t>
            </w:r>
          </w:p>
        </w:tc>
        <w:tc>
          <w:tcPr>
            <w:tcW w:w="2220" w:type="dxa"/>
          </w:tcPr>
          <w:p>
            <w:pPr>
              <w:pStyle w:val="0"/>
            </w:pPr>
            <w:r>
              <w:rPr>
                <w:sz w:val="24"/>
              </w:rPr>
              <w:t xml:space="preserve">0,04989474</w:t>
            </w:r>
          </w:p>
        </w:tc>
        <w:tc>
          <w:tcPr>
            <w:tcW w:w="1960" w:type="dxa"/>
          </w:tcPr>
          <w:p>
            <w:pPr>
              <w:pStyle w:val="0"/>
            </w:pPr>
            <w:r>
              <w:rPr>
                <w:sz w:val="24"/>
              </w:rPr>
              <w:t xml:space="preserve">4847,49</w:t>
            </w:r>
          </w:p>
        </w:tc>
        <w:tc>
          <w:tcPr>
            <w:tcW w:w="1900" w:type="dxa"/>
          </w:tcPr>
          <w:p>
            <w:pPr>
              <w:pStyle w:val="0"/>
            </w:pPr>
            <w:r>
              <w:rPr>
                <w:sz w:val="24"/>
              </w:rPr>
              <w:t xml:space="preserve">X</w:t>
            </w:r>
          </w:p>
        </w:tc>
        <w:tc>
          <w:tcPr>
            <w:tcW w:w="1540" w:type="dxa"/>
          </w:tcPr>
          <w:p>
            <w:pPr>
              <w:pStyle w:val="0"/>
            </w:pPr>
            <w:r>
              <w:rPr>
                <w:sz w:val="24"/>
              </w:rPr>
              <w:t xml:space="preserve">241,86</w:t>
            </w:r>
          </w:p>
        </w:tc>
        <w:tc>
          <w:tcPr>
            <w:tcW w:w="1300" w:type="dxa"/>
          </w:tcPr>
          <w:p>
            <w:pPr>
              <w:pStyle w:val="0"/>
            </w:pPr>
            <w:r>
              <w:rPr>
                <w:sz w:val="24"/>
              </w:rPr>
              <w:t xml:space="preserve">X</w:t>
            </w:r>
          </w:p>
        </w:tc>
        <w:tc>
          <w:tcPr>
            <w:tcW w:w="1780" w:type="dxa"/>
          </w:tcPr>
          <w:p>
            <w:pPr>
              <w:pStyle w:val="0"/>
            </w:pPr>
            <w:r>
              <w:rPr>
                <w:sz w:val="24"/>
              </w:rPr>
              <w:t xml:space="preserve">1926939,45</w:t>
            </w:r>
          </w:p>
        </w:tc>
        <w:tc>
          <w:tcPr>
            <w:tcW w:w="1220" w:type="dxa"/>
          </w:tcPr>
          <w:p>
            <w:pPr>
              <w:pStyle w:val="0"/>
            </w:pPr>
            <w:r>
              <w:rPr>
                <w:sz w:val="24"/>
              </w:rPr>
              <w:t xml:space="preserve">X</w:t>
            </w:r>
          </w:p>
        </w:tc>
      </w:tr>
      <w:tr>
        <w:tc>
          <w:tcPr>
            <w:tcW w:w="5216" w:type="dxa"/>
          </w:tcPr>
          <w:p>
            <w:pPr>
              <w:pStyle w:val="0"/>
            </w:pPr>
            <w:r>
              <w:rPr>
                <w:sz w:val="24"/>
              </w:rPr>
              <w:t xml:space="preserve">6.3 Оказываемая в условиях дневного стационара</w:t>
            </w:r>
          </w:p>
        </w:tc>
        <w:tc>
          <w:tcPr>
            <w:tcW w:w="1191" w:type="dxa"/>
          </w:tcPr>
          <w:bookmarkStart w:id="3962" w:name="P3962"/>
          <w:bookmarkEnd w:id="3962"/>
          <w:p>
            <w:pPr>
              <w:pStyle w:val="0"/>
            </w:pPr>
            <w:r>
              <w:rPr>
                <w:sz w:val="24"/>
              </w:rPr>
              <w:t xml:space="preserve">53.3</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7. Расходы на ведение дела СМО</w:t>
            </w:r>
          </w:p>
        </w:tc>
        <w:tc>
          <w:tcPr>
            <w:tcW w:w="1191" w:type="dxa"/>
          </w:tcPr>
          <w:bookmarkStart w:id="3972" w:name="P3972"/>
          <w:bookmarkEnd w:id="3972"/>
          <w:p>
            <w:pPr>
              <w:pStyle w:val="0"/>
            </w:pPr>
            <w:r>
              <w:rPr>
                <w:sz w:val="24"/>
              </w:rPr>
              <w:t xml:space="preserve">54</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17,64</w:t>
            </w:r>
          </w:p>
        </w:tc>
        <w:tc>
          <w:tcPr>
            <w:tcW w:w="1300" w:type="dxa"/>
          </w:tcPr>
          <w:p>
            <w:pPr>
              <w:pStyle w:val="0"/>
            </w:pPr>
            <w:r>
              <w:rPr>
                <w:sz w:val="24"/>
              </w:rPr>
              <w:t xml:space="preserve">X</w:t>
            </w:r>
          </w:p>
        </w:tc>
        <w:tc>
          <w:tcPr>
            <w:tcW w:w="1780" w:type="dxa"/>
          </w:tcPr>
          <w:p>
            <w:pPr>
              <w:pStyle w:val="0"/>
            </w:pPr>
            <w:r>
              <w:rPr>
                <w:sz w:val="24"/>
              </w:rPr>
              <w:t xml:space="preserve">140532,16</w:t>
            </w:r>
          </w:p>
        </w:tc>
        <w:tc>
          <w:tcPr>
            <w:tcW w:w="1220" w:type="dxa"/>
          </w:tcPr>
          <w:p>
            <w:pPr>
              <w:pStyle w:val="0"/>
            </w:pPr>
            <w:r>
              <w:rPr>
                <w:sz w:val="24"/>
              </w:rPr>
              <w:t xml:space="preserve">X</w:t>
            </w:r>
          </w:p>
        </w:tc>
      </w:tr>
      <w:tr>
        <w:tc>
          <w:tcPr>
            <w:tcW w:w="5216" w:type="dxa"/>
          </w:tcPr>
          <w:p>
            <w:pPr>
              <w:pStyle w:val="0"/>
            </w:pPr>
            <w:r>
              <w:rPr>
                <w:sz w:val="24"/>
              </w:rPr>
              <w:t xml:space="preserve">8. Иные расходы</w:t>
            </w:r>
          </w:p>
        </w:tc>
        <w:tc>
          <w:tcPr>
            <w:tcW w:w="1191" w:type="dxa"/>
          </w:tcPr>
          <w:bookmarkStart w:id="3982" w:name="P3982"/>
          <w:bookmarkEnd w:id="3982"/>
          <w:p>
            <w:pPr>
              <w:pStyle w:val="0"/>
            </w:pPr>
            <w:r>
              <w:rPr>
                <w:sz w:val="24"/>
              </w:rPr>
              <w:t xml:space="preserve">55</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216" w:type="dxa"/>
          </w:tcPr>
          <w:p>
            <w:pPr>
              <w:pStyle w:val="0"/>
            </w:pPr>
            <w:r>
              <w:rPr>
                <w:sz w:val="24"/>
              </w:rPr>
              <w:t xml:space="preserve">ИТОГО</w:t>
            </w:r>
          </w:p>
        </w:tc>
        <w:tc>
          <w:tcPr>
            <w:tcW w:w="1191" w:type="dxa"/>
          </w:tcPr>
          <w:p>
            <w:pPr>
              <w:pStyle w:val="0"/>
            </w:pPr>
            <w:r>
              <w:rPr>
                <w:sz w:val="24"/>
              </w:rPr>
              <w:t xml:space="preserve">56</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27369,28</w:t>
            </w:r>
          </w:p>
        </w:tc>
        <w:tc>
          <w:tcPr>
            <w:tcW w:w="1300" w:type="dxa"/>
          </w:tcPr>
          <w:p>
            <w:pPr>
              <w:pStyle w:val="0"/>
            </w:pPr>
            <w:r>
              <w:rPr>
                <w:sz w:val="24"/>
              </w:rPr>
              <w:t xml:space="preserve">X</w:t>
            </w:r>
          </w:p>
        </w:tc>
        <w:tc>
          <w:tcPr>
            <w:tcW w:w="1780" w:type="dxa"/>
          </w:tcPr>
          <w:p>
            <w:pPr>
              <w:pStyle w:val="0"/>
            </w:pPr>
            <w:r>
              <w:rPr>
                <w:sz w:val="24"/>
              </w:rPr>
              <w:t xml:space="preserve">218051911,80</w:t>
            </w:r>
          </w:p>
        </w:tc>
        <w:tc>
          <w:tcPr>
            <w:tcW w:w="1220" w:type="dxa"/>
          </w:tcPr>
          <w:p>
            <w:pPr>
              <w:pStyle w:val="0"/>
            </w:pPr>
            <w:r>
              <w:rPr>
                <w:sz w:val="24"/>
              </w:rPr>
              <w:t xml:space="preserve">100%</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003" w:name="P4003"/>
    <w:bookmarkEnd w:id="4003"/>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w:t>
      </w:r>
    </w:p>
    <w:bookmarkStart w:id="4004" w:name="P4004"/>
    <w:bookmarkEnd w:id="4004"/>
    <w:p>
      <w:pPr>
        <w:pStyle w:val="0"/>
        <w:spacing w:before="240" w:lineRule="auto"/>
        <w:ind w:firstLine="540"/>
        <w:jc w:val="both"/>
      </w:pPr>
      <w:r>
        <w:rPr>
          <w:sz w:val="24"/>
        </w:rPr>
        <w:t xml:space="preserve">&lt;**&gt;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3372,84 рублей на единицу объема.</w:t>
      </w:r>
    </w:p>
    <w:bookmarkStart w:id="4005" w:name="P4005"/>
    <w:bookmarkEnd w:id="4005"/>
    <w:p>
      <w:pPr>
        <w:pStyle w:val="0"/>
        <w:spacing w:before="240" w:lineRule="auto"/>
        <w:ind w:firstLine="540"/>
        <w:jc w:val="both"/>
      </w:pPr>
      <w:r>
        <w:rPr>
          <w:sz w:val="24"/>
        </w:rPr>
        <w:t xml:space="preserve">&lt;***&gt;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3362,58 рублей на единицу объема.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4018" w:name="P4018"/>
    <w:bookmarkEnd w:id="4018"/>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МОСКОВСКОЙ ОБЛАСТИ НА 2027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020"/>
        <w:gridCol w:w="1580"/>
        <w:gridCol w:w="1780"/>
        <w:gridCol w:w="1940"/>
        <w:gridCol w:w="1960"/>
        <w:gridCol w:w="1900"/>
        <w:gridCol w:w="1940"/>
        <w:gridCol w:w="1780"/>
        <w:gridCol w:w="1960"/>
        <w:gridCol w:w="1840"/>
        <w:gridCol w:w="1920"/>
        <w:gridCol w:w="1120"/>
        <w:gridCol w:w="1820"/>
        <w:gridCol w:w="1180"/>
      </w:tblGrid>
      <w:tr>
        <w:tc>
          <w:tcPr>
            <w:tcW w:w="4762" w:type="dxa"/>
            <w:vMerge w:val="restart"/>
          </w:tcPr>
          <w:p>
            <w:pPr>
              <w:pStyle w:val="0"/>
              <w:jc w:val="center"/>
            </w:pPr>
            <w:r>
              <w:rPr>
                <w:sz w:val="24"/>
              </w:rPr>
              <w:t xml:space="preserve">Установленные Московской областной программой государственных гарантий бесплатного оказания гражданам медицинской помощи (далее - Московская областная программа) виды и условия оказания медицинской помощи, а также иные направления расходования бюджетных ассигнований консолидированного бюджета Московской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Московской области (далее - МБТ, ТФОМС Московской области) на финансовое обеспечение дополнительных объемов медицинской помощи по видам и условиям ее оказания, предоставляемой по Московской областной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Программа ОМС, базовая программа обязательного медицинского страхования)</w:t>
            </w:r>
          </w:p>
        </w:tc>
        <w:tc>
          <w:tcPr>
            <w:tcW w:w="1020" w:type="dxa"/>
            <w:vMerge w:val="restart"/>
          </w:tcPr>
          <w:p>
            <w:pPr>
              <w:pStyle w:val="0"/>
              <w:jc w:val="center"/>
            </w:pPr>
            <w:r>
              <w:rPr>
                <w:sz w:val="24"/>
              </w:rPr>
              <w:t xml:space="preserve">N строки</w:t>
            </w:r>
          </w:p>
        </w:tc>
        <w:tc>
          <w:tcPr>
            <w:tcW w:w="1580" w:type="dxa"/>
            <w:vMerge w:val="restart"/>
          </w:tcPr>
          <w:p>
            <w:pPr>
              <w:pStyle w:val="0"/>
              <w:jc w:val="center"/>
            </w:pPr>
            <w:r>
              <w:rPr>
                <w:sz w:val="24"/>
              </w:rPr>
              <w:t xml:space="preserve">Единица измерения</w:t>
            </w:r>
          </w:p>
        </w:tc>
        <w:tc>
          <w:tcPr>
            <w:gridSpan w:val="3"/>
            <w:tcW w:w="5680" w:type="dxa"/>
          </w:tcPr>
          <w:p>
            <w:pPr>
              <w:pStyle w:val="0"/>
              <w:jc w:val="center"/>
            </w:pPr>
            <w:r>
              <w:rPr>
                <w:sz w:val="24"/>
              </w:rPr>
              <w:t xml:space="preserve">Установленный Московской областной программой объем медицинской помощи, не входящей в базовой программой обязательного медицинского страхования, в расчете на одного жителя</w:t>
            </w:r>
          </w:p>
        </w:tc>
        <w:tc>
          <w:tcPr>
            <w:gridSpan w:val="3"/>
            <w:tcW w:w="5620" w:type="dxa"/>
          </w:tcPr>
          <w:p>
            <w:pPr>
              <w:pStyle w:val="0"/>
              <w:jc w:val="center"/>
            </w:pPr>
            <w:r>
              <w:rPr>
                <w:sz w:val="24"/>
              </w:rPr>
              <w:t xml:space="preserve">Установленный Московской областной программой норматив финансовых затрат консолидированного бюджета Московской области на единицу объема медицинской помощи, не входящей в базовую программу обязательного медицинского страхования</w:t>
            </w:r>
          </w:p>
        </w:tc>
        <w:tc>
          <w:tcPr>
            <w:gridSpan w:val="2"/>
            <w:tcW w:w="3800" w:type="dxa"/>
          </w:tcPr>
          <w:p>
            <w:pPr>
              <w:pStyle w:val="0"/>
              <w:jc w:val="center"/>
            </w:pPr>
            <w:r>
              <w:rPr>
                <w:sz w:val="24"/>
              </w:rPr>
              <w:t xml:space="preserve">Подушевой норматив финансирования Московской областной программы в разрезе направлений расходования бюджетных ассигнований консолидированного бюджета Московской области</w:t>
            </w:r>
          </w:p>
        </w:tc>
        <w:tc>
          <w:tcPr>
            <w:gridSpan w:val="4"/>
            <w:tcW w:w="6040" w:type="dxa"/>
          </w:tcPr>
          <w:p>
            <w:pPr>
              <w:pStyle w:val="0"/>
              <w:jc w:val="center"/>
            </w:pPr>
            <w:r>
              <w:rPr>
                <w:sz w:val="24"/>
              </w:rPr>
              <w:t xml:space="preserve">Утвержденная стоимость Московской областной программы по направлениям расходования бюджетных ассигнований консолидированного бюджета Московской области</w:t>
            </w:r>
          </w:p>
        </w:tc>
      </w:tr>
      <w:tr>
        <w:tc>
          <w:tcPr>
            <w:vMerge w:val="continue"/>
          </w:tcPr>
          <w:p/>
        </w:tc>
        <w:tc>
          <w:tcPr>
            <w:vMerge w:val="continue"/>
          </w:tcPr>
          <w:p/>
        </w:tc>
        <w:tc>
          <w:tcPr>
            <w:vMerge w:val="continue"/>
          </w:tcPr>
          <w:p/>
        </w:tc>
        <w:tc>
          <w:tcPr>
            <w:tcW w:w="1780" w:type="dxa"/>
          </w:tcPr>
          <w:p>
            <w:pPr>
              <w:pStyle w:val="0"/>
              <w:jc w:val="center"/>
            </w:pPr>
            <w:r>
              <w:rPr>
                <w:sz w:val="24"/>
              </w:rPr>
              <w:t xml:space="preserve">Общий норматив объема медицинской помощи, оказываемой за счет бюджетных асигнований, включая средства МБТ в бюджет ТФОМС Московской области, в том числе:</w:t>
            </w:r>
          </w:p>
        </w:tc>
        <w:tc>
          <w:tcPr>
            <w:tcW w:w="1940"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60" w:type="dxa"/>
          </w:tcPr>
          <w:p>
            <w:pPr>
              <w:pStyle w:val="0"/>
              <w:jc w:val="center"/>
            </w:pPr>
            <w:r>
              <w:rPr>
                <w:sz w:val="24"/>
              </w:rPr>
              <w:t xml:space="preserve">норматив объема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00"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асигнований, включая средства МБТ в бюджет ТФОМС Московской области, </w:t>
            </w:r>
            <w:hyperlink w:history="0" w:anchor="P4673" w:tooltip="&lt;*&gt; Общий норматив финансовых затрат на единицу объема медицинской помощи в графе 7, оказываемой за счет бюджетных асигнований, включая средства МБТ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бязательного медицинского страхования рассчитывается как сумма производных норматива объема медицинской помощи в графе 5 на норматив финансовых затрат на единицу объема медицинской помощ...">
              <w:r>
                <w:rPr>
                  <w:sz w:val="24"/>
                  <w:color w:val="0000ff"/>
                </w:rPr>
                <w:t xml:space="preserve">&lt;*&gt;</w:t>
              </w:r>
            </w:hyperlink>
            <w:r>
              <w:rPr>
                <w:sz w:val="24"/>
              </w:rPr>
              <w:t xml:space="preserve"> в том числе:</w:t>
            </w:r>
          </w:p>
        </w:tc>
        <w:tc>
          <w:tcPr>
            <w:tcW w:w="1940" w:type="dxa"/>
          </w:tcPr>
          <w:p>
            <w:pPr>
              <w:pStyle w:val="0"/>
              <w:jc w:val="center"/>
            </w:pPr>
            <w:r>
              <w:rPr>
                <w:sz w:val="24"/>
              </w:rPr>
              <w:t xml:space="preserve">норматив финансовых затрат на единицу объема медицинской помощи за счет бюджетных асигнований (без учета средств МБТ в бюджет ТФОМС Московской области на предоставление медицинской помощи сверх базовой программы обязательного медицинского страхования)</w:t>
            </w:r>
          </w:p>
        </w:tc>
        <w:tc>
          <w:tcPr>
            <w:tcW w:w="1780" w:type="dxa"/>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60" w:type="dxa"/>
          </w:tcPr>
          <w:p>
            <w:pPr>
              <w:pStyle w:val="0"/>
              <w:jc w:val="center"/>
            </w:pPr>
            <w:r>
              <w:rPr>
                <w:sz w:val="24"/>
              </w:rPr>
              <w:t xml:space="preserve">за счет бюджетных ассигнований, включая средства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840" w:type="dxa"/>
          </w:tcPr>
          <w:p>
            <w:pPr>
              <w:pStyle w:val="0"/>
              <w:jc w:val="center"/>
            </w:pPr>
            <w:r>
              <w:rPr>
                <w:sz w:val="24"/>
              </w:rPr>
              <w:t xml:space="preserve">за счет средств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920" w:type="dxa"/>
          </w:tcPr>
          <w:p>
            <w:pPr>
              <w:pStyle w:val="0"/>
              <w:jc w:val="center"/>
            </w:pPr>
            <w:r>
              <w:rPr>
                <w:sz w:val="24"/>
              </w:rPr>
              <w:t xml:space="preserve">за счет бюджетных ассигнований, включая средства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120" w:type="dxa"/>
          </w:tcPr>
          <w:p>
            <w:pPr>
              <w:pStyle w:val="0"/>
              <w:jc w:val="center"/>
            </w:pPr>
            <w:r>
              <w:rPr>
                <w:sz w:val="24"/>
              </w:rPr>
              <w:t xml:space="preserve">доли в структуре расходов</w:t>
            </w:r>
          </w:p>
        </w:tc>
        <w:tc>
          <w:tcPr>
            <w:tcW w:w="1820" w:type="dxa"/>
          </w:tcPr>
          <w:p>
            <w:pPr>
              <w:pStyle w:val="0"/>
              <w:jc w:val="center"/>
            </w:pPr>
            <w:r>
              <w:rPr>
                <w:sz w:val="24"/>
              </w:rPr>
              <w:t xml:space="preserve">за счет средств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180"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jc w:val="center"/>
            </w:pPr>
            <w:r>
              <w:rPr>
                <w:sz w:val="24"/>
              </w:rPr>
              <w:t xml:space="preserve">рубли</w:t>
            </w:r>
          </w:p>
        </w:tc>
        <w:tc>
          <w:tcPr>
            <w:tcW w:w="1940" w:type="dxa"/>
          </w:tcPr>
          <w:p>
            <w:pPr>
              <w:pStyle w:val="0"/>
              <w:jc w:val="center"/>
            </w:pPr>
            <w:r>
              <w:rPr>
                <w:sz w:val="24"/>
              </w:rPr>
              <w:t xml:space="preserve">рубли</w:t>
            </w:r>
          </w:p>
        </w:tc>
        <w:tc>
          <w:tcPr>
            <w:tcW w:w="1780" w:type="dxa"/>
          </w:tcPr>
          <w:p>
            <w:pPr>
              <w:pStyle w:val="0"/>
              <w:jc w:val="center"/>
            </w:pPr>
            <w:r>
              <w:rPr>
                <w:sz w:val="24"/>
              </w:rPr>
              <w:t xml:space="preserve">рубли</w:t>
            </w:r>
          </w:p>
        </w:tc>
        <w:tc>
          <w:tcPr>
            <w:tcW w:w="1960" w:type="dxa"/>
          </w:tcPr>
          <w:p>
            <w:pPr>
              <w:pStyle w:val="0"/>
              <w:jc w:val="center"/>
            </w:pPr>
            <w:r>
              <w:rPr>
                <w:sz w:val="24"/>
              </w:rPr>
              <w:t xml:space="preserve">рубли</w:t>
            </w:r>
          </w:p>
        </w:tc>
        <w:tc>
          <w:tcPr>
            <w:tcW w:w="1840" w:type="dxa"/>
          </w:tcPr>
          <w:p>
            <w:pPr>
              <w:pStyle w:val="0"/>
              <w:jc w:val="center"/>
            </w:pPr>
            <w:r>
              <w:rPr>
                <w:sz w:val="24"/>
              </w:rPr>
              <w:t xml:space="preserve">рубли</w:t>
            </w:r>
          </w:p>
        </w:tc>
        <w:tc>
          <w:tcPr>
            <w:tcW w:w="1920" w:type="dxa"/>
          </w:tcPr>
          <w:p>
            <w:pPr>
              <w:pStyle w:val="0"/>
              <w:jc w:val="center"/>
            </w:pPr>
            <w:r>
              <w:rPr>
                <w:sz w:val="24"/>
              </w:rPr>
              <w:t xml:space="preserve">тысячи рублей</w:t>
            </w:r>
          </w:p>
        </w:tc>
        <w:tc>
          <w:tcPr>
            <w:tcW w:w="1120" w:type="dxa"/>
          </w:tcPr>
          <w:p>
            <w:pPr>
              <w:pStyle w:val="0"/>
              <w:jc w:val="center"/>
            </w:pPr>
            <w:r>
              <w:rPr>
                <w:sz w:val="24"/>
              </w:rPr>
              <w:t xml:space="preserve">%</w:t>
            </w:r>
          </w:p>
        </w:tc>
        <w:tc>
          <w:tcPr>
            <w:tcW w:w="1820" w:type="dxa"/>
          </w:tcPr>
          <w:p>
            <w:pPr>
              <w:pStyle w:val="0"/>
              <w:jc w:val="center"/>
            </w:pPr>
            <w:r>
              <w:rPr>
                <w:sz w:val="24"/>
              </w:rPr>
              <w:t xml:space="preserve">тысячи рублей</w:t>
            </w:r>
          </w:p>
        </w:tc>
        <w:tc>
          <w:tcPr>
            <w:tcW w:w="1180" w:type="dxa"/>
          </w:tcPr>
          <w:p>
            <w:pPr>
              <w:pStyle w:val="0"/>
              <w:jc w:val="center"/>
            </w:pPr>
            <w:r>
              <w:rPr>
                <w:sz w:val="24"/>
              </w:rPr>
              <w:t xml:space="preserve">%</w:t>
            </w:r>
          </w:p>
        </w:tc>
      </w:tr>
      <w:tr>
        <w:tc>
          <w:tcPr>
            <w:tcW w:w="4762" w:type="dxa"/>
          </w:tcPr>
          <w:p>
            <w:pPr>
              <w:pStyle w:val="0"/>
              <w:jc w:val="center"/>
            </w:pPr>
            <w:r>
              <w:rPr>
                <w:sz w:val="24"/>
              </w:rPr>
              <w:t xml:space="preserve">1</w:t>
            </w:r>
          </w:p>
        </w:tc>
        <w:tc>
          <w:tcPr>
            <w:tcW w:w="1020" w:type="dxa"/>
          </w:tcPr>
          <w:p>
            <w:pPr>
              <w:pStyle w:val="0"/>
              <w:jc w:val="center"/>
            </w:pPr>
            <w:r>
              <w:rPr>
                <w:sz w:val="24"/>
              </w:rPr>
              <w:t xml:space="preserve">2</w:t>
            </w:r>
          </w:p>
        </w:tc>
        <w:tc>
          <w:tcPr>
            <w:tcW w:w="1580" w:type="dxa"/>
          </w:tcPr>
          <w:p>
            <w:pPr>
              <w:pStyle w:val="0"/>
              <w:jc w:val="center"/>
            </w:pPr>
            <w:r>
              <w:rPr>
                <w:sz w:val="24"/>
              </w:rPr>
              <w:t xml:space="preserve">3</w:t>
            </w:r>
          </w:p>
        </w:tc>
        <w:tc>
          <w:tcPr>
            <w:tcW w:w="1780" w:type="dxa"/>
          </w:tcPr>
          <w:bookmarkStart w:id="4058" w:name="P4058"/>
          <w:bookmarkEnd w:id="4058"/>
          <w:p>
            <w:pPr>
              <w:pStyle w:val="0"/>
              <w:jc w:val="center"/>
            </w:pPr>
            <w:r>
              <w:rPr>
                <w:sz w:val="24"/>
              </w:rPr>
              <w:t xml:space="preserve">4 = 5 + 6</w:t>
            </w:r>
          </w:p>
        </w:tc>
        <w:tc>
          <w:tcPr>
            <w:tcW w:w="1940" w:type="dxa"/>
          </w:tcPr>
          <w:bookmarkStart w:id="4059" w:name="P4059"/>
          <w:bookmarkEnd w:id="4059"/>
          <w:p>
            <w:pPr>
              <w:pStyle w:val="0"/>
              <w:jc w:val="center"/>
            </w:pPr>
            <w:r>
              <w:rPr>
                <w:sz w:val="24"/>
              </w:rPr>
              <w:t xml:space="preserve">5</w:t>
            </w:r>
          </w:p>
        </w:tc>
        <w:tc>
          <w:tcPr>
            <w:tcW w:w="1960" w:type="dxa"/>
          </w:tcPr>
          <w:bookmarkStart w:id="4060" w:name="P4060"/>
          <w:bookmarkEnd w:id="4060"/>
          <w:p>
            <w:pPr>
              <w:pStyle w:val="0"/>
              <w:jc w:val="center"/>
            </w:pPr>
            <w:r>
              <w:rPr>
                <w:sz w:val="24"/>
              </w:rPr>
              <w:t xml:space="preserve">6</w:t>
            </w:r>
          </w:p>
        </w:tc>
        <w:tc>
          <w:tcPr>
            <w:tcW w:w="1900" w:type="dxa"/>
          </w:tcPr>
          <w:bookmarkStart w:id="4061" w:name="P4061"/>
          <w:bookmarkEnd w:id="4061"/>
          <w:p>
            <w:pPr>
              <w:pStyle w:val="0"/>
              <w:jc w:val="center"/>
            </w:pPr>
            <w:r>
              <w:rPr>
                <w:sz w:val="24"/>
              </w:rPr>
              <w:t xml:space="preserve">7 = (5 x 8 + 6 x 9) / 4</w:t>
            </w:r>
          </w:p>
        </w:tc>
        <w:tc>
          <w:tcPr>
            <w:tcW w:w="1940" w:type="dxa"/>
          </w:tcPr>
          <w:bookmarkStart w:id="4062" w:name="P4062"/>
          <w:bookmarkEnd w:id="4062"/>
          <w:p>
            <w:pPr>
              <w:pStyle w:val="0"/>
              <w:jc w:val="center"/>
            </w:pPr>
            <w:r>
              <w:rPr>
                <w:sz w:val="24"/>
              </w:rPr>
              <w:t xml:space="preserve">8</w:t>
            </w:r>
          </w:p>
        </w:tc>
        <w:tc>
          <w:tcPr>
            <w:tcW w:w="1780" w:type="dxa"/>
          </w:tcPr>
          <w:bookmarkStart w:id="4063" w:name="P4063"/>
          <w:bookmarkEnd w:id="4063"/>
          <w:p>
            <w:pPr>
              <w:pStyle w:val="0"/>
              <w:jc w:val="center"/>
            </w:pPr>
            <w:r>
              <w:rPr>
                <w:sz w:val="24"/>
              </w:rPr>
              <w:t xml:space="preserve">9</w:t>
            </w:r>
          </w:p>
        </w:tc>
        <w:tc>
          <w:tcPr>
            <w:tcW w:w="1960" w:type="dxa"/>
          </w:tcPr>
          <w:p>
            <w:pPr>
              <w:pStyle w:val="0"/>
              <w:jc w:val="center"/>
            </w:pPr>
            <w:r>
              <w:rPr>
                <w:sz w:val="24"/>
              </w:rPr>
              <w:t xml:space="preserve">10</w:t>
            </w:r>
          </w:p>
        </w:tc>
        <w:tc>
          <w:tcPr>
            <w:tcW w:w="1840" w:type="dxa"/>
          </w:tcPr>
          <w:p>
            <w:pPr>
              <w:pStyle w:val="0"/>
              <w:jc w:val="center"/>
            </w:pPr>
            <w:r>
              <w:rPr>
                <w:sz w:val="24"/>
              </w:rPr>
              <w:t xml:space="preserve">11</w:t>
            </w:r>
          </w:p>
        </w:tc>
        <w:tc>
          <w:tcPr>
            <w:tcW w:w="1920" w:type="dxa"/>
          </w:tcPr>
          <w:p>
            <w:pPr>
              <w:pStyle w:val="0"/>
              <w:jc w:val="center"/>
            </w:pPr>
            <w:r>
              <w:rPr>
                <w:sz w:val="24"/>
              </w:rPr>
              <w:t xml:space="preserve">12</w:t>
            </w:r>
          </w:p>
        </w:tc>
        <w:tc>
          <w:tcPr>
            <w:tcW w:w="1120" w:type="dxa"/>
          </w:tcPr>
          <w:p>
            <w:pPr>
              <w:pStyle w:val="0"/>
              <w:jc w:val="center"/>
            </w:pPr>
            <w:r>
              <w:rPr>
                <w:sz w:val="24"/>
              </w:rPr>
              <w:t xml:space="preserve">13</w:t>
            </w:r>
          </w:p>
        </w:tc>
        <w:tc>
          <w:tcPr>
            <w:tcW w:w="1820" w:type="dxa"/>
          </w:tcPr>
          <w:p>
            <w:pPr>
              <w:pStyle w:val="0"/>
              <w:jc w:val="center"/>
            </w:pPr>
            <w:r>
              <w:rPr>
                <w:sz w:val="24"/>
              </w:rPr>
              <w:t xml:space="preserve">14</w:t>
            </w:r>
          </w:p>
        </w:tc>
        <w:tc>
          <w:tcPr>
            <w:tcW w:w="1180" w:type="dxa"/>
          </w:tcPr>
          <w:p>
            <w:pPr>
              <w:pStyle w:val="0"/>
              <w:jc w:val="center"/>
            </w:pPr>
            <w:r>
              <w:rPr>
                <w:sz w:val="24"/>
              </w:rPr>
              <w:t xml:space="preserve">15</w:t>
            </w:r>
          </w:p>
        </w:tc>
      </w:tr>
      <w:tr>
        <w:tc>
          <w:tcPr>
            <w:tcW w:w="4762"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020" w:type="dxa"/>
          </w:tcPr>
          <w:p>
            <w:pPr>
              <w:pStyle w:val="0"/>
            </w:pPr>
            <w:r>
              <w:rPr>
                <w:sz w:val="24"/>
              </w:rPr>
              <w:t xml:space="preserve">1</w:t>
            </w:r>
          </w:p>
        </w:tc>
        <w:tc>
          <w:tcPr>
            <w:tcW w:w="1580" w:type="dxa"/>
          </w:tcPr>
          <w:p>
            <w:pPr>
              <w:pStyle w:val="0"/>
            </w:pPr>
            <w:r>
              <w:rPr>
                <w:sz w:val="24"/>
              </w:rPr>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10237,68</w:t>
            </w:r>
          </w:p>
        </w:tc>
        <w:tc>
          <w:tcPr>
            <w:tcW w:w="1840" w:type="dxa"/>
          </w:tcPr>
          <w:p>
            <w:pPr>
              <w:pStyle w:val="0"/>
            </w:pPr>
            <w:r>
              <w:rPr>
                <w:sz w:val="24"/>
              </w:rPr>
              <w:t xml:space="preserve">2089,02</w:t>
            </w:r>
          </w:p>
        </w:tc>
        <w:tc>
          <w:tcPr>
            <w:tcW w:w="1920" w:type="dxa"/>
          </w:tcPr>
          <w:p>
            <w:pPr>
              <w:pStyle w:val="0"/>
            </w:pPr>
            <w:r>
              <w:rPr>
                <w:sz w:val="24"/>
              </w:rPr>
              <w:t xml:space="preserve">89778851,00</w:t>
            </w:r>
          </w:p>
        </w:tc>
        <w:tc>
          <w:tcPr>
            <w:tcW w:w="1120" w:type="dxa"/>
          </w:tcPr>
          <w:p>
            <w:pPr>
              <w:pStyle w:val="0"/>
            </w:pPr>
            <w:r>
              <w:rPr>
                <w:sz w:val="24"/>
              </w:rPr>
              <w:t xml:space="preserve">100,0</w:t>
            </w:r>
          </w:p>
        </w:tc>
        <w:tc>
          <w:tcPr>
            <w:tcW w:w="1820" w:type="dxa"/>
          </w:tcPr>
          <w:p>
            <w:pPr>
              <w:pStyle w:val="0"/>
            </w:pPr>
            <w:r>
              <w:rPr>
                <w:sz w:val="24"/>
              </w:rPr>
              <w:t xml:space="preserve">18319552,00</w:t>
            </w:r>
          </w:p>
        </w:tc>
        <w:tc>
          <w:tcPr>
            <w:tcW w:w="1180" w:type="dxa"/>
          </w:tcPr>
          <w:p>
            <w:pPr>
              <w:pStyle w:val="0"/>
            </w:pPr>
            <w:r>
              <w:rPr>
                <w:sz w:val="24"/>
              </w:rPr>
              <w:t xml:space="preserve">100,0</w:t>
            </w:r>
          </w:p>
        </w:tc>
      </w:tr>
      <w:tr>
        <w:tc>
          <w:tcPr>
            <w:tcW w:w="4762" w:type="dxa"/>
          </w:tcPr>
          <w:p>
            <w:pPr>
              <w:pStyle w:val="0"/>
              <w:outlineLvl w:val="2"/>
            </w:pPr>
            <w:r>
              <w:rPr>
                <w:sz w:val="24"/>
              </w:rPr>
              <w:t xml:space="preserve">I. Нормируемая медицинская помощь</w:t>
            </w:r>
          </w:p>
        </w:tc>
        <w:tc>
          <w:tcPr>
            <w:tcW w:w="1020" w:type="dxa"/>
          </w:tcPr>
          <w:p>
            <w:pPr>
              <w:pStyle w:val="0"/>
            </w:pPr>
            <w:r>
              <w:rPr>
                <w:sz w:val="24"/>
              </w:rPr>
              <w:t xml:space="preserve">А</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t xml:space="preserve">3726,66</w:t>
            </w:r>
          </w:p>
        </w:tc>
        <w:tc>
          <w:tcPr>
            <w:tcW w:w="1840" w:type="dxa"/>
          </w:tcPr>
          <w:p>
            <w:pPr>
              <w:pStyle w:val="0"/>
            </w:pPr>
            <w:r>
              <w:rPr>
                <w:sz w:val="24"/>
              </w:rPr>
              <w:t xml:space="preserve">2035,67</w:t>
            </w:r>
          </w:p>
        </w:tc>
        <w:tc>
          <w:tcPr>
            <w:tcW w:w="1920" w:type="dxa"/>
          </w:tcPr>
          <w:p>
            <w:pPr>
              <w:pStyle w:val="0"/>
            </w:pPr>
            <w:r>
              <w:rPr>
                <w:sz w:val="24"/>
              </w:rPr>
              <w:t xml:space="preserve">32680743,65</w:t>
            </w:r>
          </w:p>
        </w:tc>
        <w:tc>
          <w:tcPr>
            <w:tcW w:w="1120" w:type="dxa"/>
          </w:tcPr>
          <w:p>
            <w:pPr>
              <w:pStyle w:val="0"/>
            </w:pPr>
            <w:r>
              <w:rPr>
                <w:sz w:val="24"/>
              </w:rPr>
              <w:t xml:space="preserve">36,4</w:t>
            </w:r>
          </w:p>
        </w:tc>
        <w:tc>
          <w:tcPr>
            <w:tcW w:w="1820" w:type="dxa"/>
          </w:tcPr>
          <w:p>
            <w:pPr>
              <w:pStyle w:val="0"/>
            </w:pPr>
            <w:r>
              <w:rPr>
                <w:sz w:val="24"/>
              </w:rPr>
              <w:t xml:space="preserve">17851751,27</w:t>
            </w:r>
          </w:p>
        </w:tc>
        <w:tc>
          <w:tcPr>
            <w:tcW w:w="1180" w:type="dxa"/>
          </w:tcPr>
          <w:p>
            <w:pPr>
              <w:pStyle w:val="0"/>
            </w:pPr>
            <w:r>
              <w:rPr>
                <w:sz w:val="24"/>
              </w:rPr>
              <w:t xml:space="preserve">97,45</w:t>
            </w:r>
          </w:p>
        </w:tc>
      </w:tr>
      <w:tr>
        <w:tc>
          <w:tcPr>
            <w:tcW w:w="4762" w:type="dxa"/>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w:t>
            </w:r>
            <w:hyperlink w:history="0" w:anchor="P4674"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ется Московской областью.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6 год - 8852,87 рублей, 2027 год - 9...">
              <w:r>
                <w:rPr>
                  <w:sz w:val="24"/>
                  <w:color w:val="0000ff"/>
                </w:rPr>
                <w:t xml:space="preserve">&lt;**&gt;</w:t>
              </w:r>
            </w:hyperlink>
            <w:r>
              <w:rPr>
                <w:sz w:val="24"/>
              </w:rPr>
              <w:t xml:space="preserve">, в том числе:</w:t>
            </w:r>
          </w:p>
        </w:tc>
        <w:tc>
          <w:tcPr>
            <w:tcW w:w="1020" w:type="dxa"/>
          </w:tcPr>
          <w:p>
            <w:pPr>
              <w:pStyle w:val="0"/>
            </w:pPr>
            <w:r>
              <w:rPr>
                <w:sz w:val="24"/>
              </w:rPr>
              <w:t xml:space="preserve">2</w:t>
            </w:r>
          </w:p>
        </w:tc>
        <w:tc>
          <w:tcPr>
            <w:tcW w:w="1580" w:type="dxa"/>
          </w:tcPr>
          <w:p>
            <w:pPr>
              <w:pStyle w:val="0"/>
            </w:pPr>
            <w:r>
              <w:rPr>
                <w:sz w:val="24"/>
              </w:rPr>
              <w:t xml:space="preserve">вызов</w:t>
            </w:r>
          </w:p>
        </w:tc>
        <w:tc>
          <w:tcPr>
            <w:tcW w:w="1780" w:type="dxa"/>
          </w:tcPr>
          <w:p>
            <w:pPr>
              <w:pStyle w:val="0"/>
            </w:pPr>
            <w:r>
              <w:rPr>
                <w:sz w:val="24"/>
              </w:rPr>
              <w:t xml:space="preserve">0,023846</w:t>
            </w:r>
          </w:p>
        </w:tc>
        <w:tc>
          <w:tcPr>
            <w:tcW w:w="1940" w:type="dxa"/>
          </w:tcPr>
          <w:p>
            <w:pPr>
              <w:pStyle w:val="0"/>
            </w:pPr>
            <w:r>
              <w:rPr>
                <w:sz w:val="24"/>
              </w:rPr>
              <w:t xml:space="preserve">0,020592593</w:t>
            </w:r>
          </w:p>
        </w:tc>
        <w:tc>
          <w:tcPr>
            <w:tcW w:w="1960" w:type="dxa"/>
          </w:tcPr>
          <w:p>
            <w:pPr>
              <w:pStyle w:val="0"/>
            </w:pPr>
            <w:r>
              <w:rPr>
                <w:sz w:val="24"/>
              </w:rPr>
              <w:t xml:space="preserve">0,003253407</w:t>
            </w:r>
          </w:p>
        </w:tc>
        <w:tc>
          <w:tcPr>
            <w:tcW w:w="1900" w:type="dxa"/>
          </w:tcPr>
          <w:p>
            <w:pPr>
              <w:pStyle w:val="0"/>
            </w:pPr>
            <w:r>
              <w:rPr>
                <w:sz w:val="24"/>
              </w:rPr>
              <w:t xml:space="preserve">7074,56</w:t>
            </w:r>
          </w:p>
        </w:tc>
        <w:tc>
          <w:tcPr>
            <w:tcW w:w="1940" w:type="dxa"/>
          </w:tcPr>
          <w:p>
            <w:pPr>
              <w:pStyle w:val="0"/>
            </w:pPr>
            <w:r>
              <w:rPr>
                <w:sz w:val="24"/>
              </w:rPr>
              <w:t xml:space="preserve">5275,47</w:t>
            </w:r>
          </w:p>
        </w:tc>
        <w:tc>
          <w:tcPr>
            <w:tcW w:w="1780" w:type="dxa"/>
          </w:tcPr>
          <w:p>
            <w:pPr>
              <w:pStyle w:val="0"/>
            </w:pPr>
            <w:r>
              <w:rPr>
                <w:sz w:val="24"/>
              </w:rPr>
              <w:t xml:space="preserve">23960,97</w:t>
            </w:r>
          </w:p>
        </w:tc>
        <w:tc>
          <w:tcPr>
            <w:tcW w:w="1960" w:type="dxa"/>
          </w:tcPr>
          <w:p>
            <w:pPr>
              <w:pStyle w:val="0"/>
            </w:pPr>
            <w:r>
              <w:rPr>
                <w:sz w:val="24"/>
              </w:rPr>
              <w:t xml:space="preserve">179,46</w:t>
            </w:r>
          </w:p>
        </w:tc>
        <w:tc>
          <w:tcPr>
            <w:tcW w:w="1840" w:type="dxa"/>
          </w:tcPr>
          <w:p>
            <w:pPr>
              <w:pStyle w:val="0"/>
            </w:pPr>
            <w:r>
              <w:rPr>
                <w:sz w:val="24"/>
              </w:rPr>
              <w:t xml:space="preserve">77,95</w:t>
            </w:r>
          </w:p>
        </w:tc>
        <w:tc>
          <w:tcPr>
            <w:tcW w:w="1920" w:type="dxa"/>
          </w:tcPr>
          <w:p>
            <w:pPr>
              <w:pStyle w:val="0"/>
            </w:pPr>
            <w:r>
              <w:rPr>
                <w:sz w:val="24"/>
              </w:rPr>
              <w:t xml:space="preserve">1573743,52</w:t>
            </w:r>
          </w:p>
        </w:tc>
        <w:tc>
          <w:tcPr>
            <w:tcW w:w="1120" w:type="dxa"/>
          </w:tcPr>
          <w:p>
            <w:pPr>
              <w:pStyle w:val="0"/>
            </w:pPr>
            <w:r>
              <w:rPr>
                <w:sz w:val="24"/>
              </w:rPr>
              <w:t xml:space="preserve">1,75</w:t>
            </w:r>
          </w:p>
        </w:tc>
        <w:tc>
          <w:tcPr>
            <w:tcW w:w="1820" w:type="dxa"/>
          </w:tcPr>
          <w:p>
            <w:pPr>
              <w:pStyle w:val="0"/>
            </w:pPr>
            <w:r>
              <w:rPr>
                <w:sz w:val="24"/>
              </w:rPr>
              <w:t xml:space="preserve">621068,23</w:t>
            </w:r>
          </w:p>
        </w:tc>
        <w:tc>
          <w:tcPr>
            <w:tcW w:w="1180" w:type="dxa"/>
          </w:tcPr>
          <w:p>
            <w:pPr>
              <w:pStyle w:val="0"/>
            </w:pPr>
            <w:r>
              <w:rPr>
                <w:sz w:val="24"/>
              </w:rPr>
              <w:t xml:space="preserve">3,48</w:t>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3</w:t>
            </w:r>
          </w:p>
        </w:tc>
        <w:tc>
          <w:tcPr>
            <w:tcW w:w="1580" w:type="dxa"/>
          </w:tcPr>
          <w:p>
            <w:pPr>
              <w:pStyle w:val="0"/>
            </w:pPr>
            <w:r>
              <w:rPr>
                <w:sz w:val="24"/>
              </w:rPr>
              <w:t xml:space="preserve">вызов</w:t>
            </w:r>
          </w:p>
        </w:tc>
        <w:tc>
          <w:tcPr>
            <w:tcW w:w="1780" w:type="dxa"/>
          </w:tcPr>
          <w:p>
            <w:pPr>
              <w:pStyle w:val="0"/>
            </w:pPr>
            <w:r>
              <w:rPr>
                <w:sz w:val="24"/>
              </w:rPr>
            </w:r>
          </w:p>
        </w:tc>
        <w:tc>
          <w:tcPr>
            <w:tcW w:w="1940" w:type="dxa"/>
          </w:tcPr>
          <w:p>
            <w:pPr>
              <w:pStyle w:val="0"/>
            </w:pPr>
            <w:r>
              <w:rPr>
                <w:sz w:val="24"/>
              </w:rPr>
              <w:t xml:space="preserve">0,020809</w:t>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t xml:space="preserve">5184,21</w:t>
            </w:r>
          </w:p>
        </w:tc>
        <w:tc>
          <w:tcPr>
            <w:tcW w:w="1780" w:type="dxa"/>
          </w:tcPr>
          <w:p>
            <w:pPr>
              <w:pStyle w:val="0"/>
            </w:pPr>
            <w:r>
              <w:rPr>
                <w:sz w:val="24"/>
              </w:rPr>
              <w:t xml:space="preserve">X</w:t>
            </w:r>
          </w:p>
        </w:tc>
        <w:tc>
          <w:tcPr>
            <w:tcW w:w="1960" w:type="dxa"/>
          </w:tcPr>
          <w:p>
            <w:pPr>
              <w:pStyle w:val="0"/>
            </w:pPr>
            <w:r>
              <w:rPr>
                <w:sz w:val="24"/>
              </w:rPr>
              <w:t xml:space="preserve">107,88</w:t>
            </w:r>
          </w:p>
        </w:tc>
        <w:tc>
          <w:tcPr>
            <w:tcW w:w="1840" w:type="dxa"/>
          </w:tcPr>
          <w:p>
            <w:pPr>
              <w:pStyle w:val="0"/>
            </w:pPr>
            <w:r>
              <w:rPr>
                <w:sz w:val="24"/>
              </w:rPr>
              <w:t xml:space="preserve">X</w:t>
            </w:r>
          </w:p>
        </w:tc>
        <w:tc>
          <w:tcPr>
            <w:tcW w:w="1920" w:type="dxa"/>
          </w:tcPr>
          <w:p>
            <w:pPr>
              <w:pStyle w:val="0"/>
            </w:pPr>
            <w:r>
              <w:rPr>
                <w:sz w:val="24"/>
              </w:rPr>
              <w:t xml:space="preserve">946014,40</w:t>
            </w:r>
          </w:p>
        </w:tc>
        <w:tc>
          <w:tcPr>
            <w:tcW w:w="1120" w:type="dxa"/>
          </w:tcPr>
          <w:p>
            <w:pPr>
              <w:pStyle w:val="0"/>
            </w:pPr>
            <w:r>
              <w:rPr>
                <w:sz w:val="24"/>
              </w:rPr>
              <w:t xml:space="preserve">1,05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4</w:t>
            </w:r>
          </w:p>
        </w:tc>
        <w:tc>
          <w:tcPr>
            <w:tcW w:w="1580" w:type="dxa"/>
          </w:tcPr>
          <w:p>
            <w:pPr>
              <w:pStyle w:val="0"/>
            </w:pPr>
            <w:r>
              <w:rPr>
                <w:sz w:val="24"/>
              </w:rPr>
              <w:t xml:space="preserve">вызов</w:t>
            </w:r>
          </w:p>
        </w:tc>
        <w:tc>
          <w:tcPr>
            <w:tcW w:w="1780" w:type="dxa"/>
          </w:tcPr>
          <w:p>
            <w:pPr>
              <w:pStyle w:val="0"/>
            </w:pPr>
            <w:r>
              <w:rPr>
                <w:sz w:val="24"/>
              </w:rPr>
              <w:t xml:space="preserve">0,000082</w:t>
            </w:r>
          </w:p>
        </w:tc>
        <w:tc>
          <w:tcPr>
            <w:tcW w:w="1940" w:type="dxa"/>
          </w:tcPr>
          <w:p>
            <w:pPr>
              <w:pStyle w:val="0"/>
            </w:pPr>
            <w:r>
              <w:rPr>
                <w:sz w:val="24"/>
              </w:rPr>
              <w:t xml:space="preserve">0,000082</w:t>
            </w:r>
          </w:p>
        </w:tc>
        <w:tc>
          <w:tcPr>
            <w:tcW w:w="1960" w:type="dxa"/>
          </w:tcPr>
          <w:p>
            <w:pPr>
              <w:pStyle w:val="0"/>
            </w:pPr>
            <w:r>
              <w:rPr>
                <w:sz w:val="24"/>
              </w:rPr>
            </w:r>
          </w:p>
        </w:tc>
        <w:tc>
          <w:tcPr>
            <w:tcW w:w="1900" w:type="dxa"/>
          </w:tcPr>
          <w:p>
            <w:pPr>
              <w:pStyle w:val="0"/>
            </w:pPr>
            <w:r>
              <w:rPr>
                <w:sz w:val="24"/>
              </w:rPr>
              <w:t xml:space="preserve">9251,24</w:t>
            </w:r>
          </w:p>
        </w:tc>
        <w:tc>
          <w:tcPr>
            <w:tcW w:w="1940" w:type="dxa"/>
          </w:tcPr>
          <w:p>
            <w:pPr>
              <w:pStyle w:val="0"/>
            </w:pPr>
            <w:r>
              <w:rPr>
                <w:sz w:val="24"/>
              </w:rPr>
              <w:t xml:space="preserve">9251,24</w:t>
            </w:r>
          </w:p>
        </w:tc>
        <w:tc>
          <w:tcPr>
            <w:tcW w:w="1780" w:type="dxa"/>
          </w:tcPr>
          <w:p>
            <w:pPr>
              <w:pStyle w:val="0"/>
            </w:pPr>
            <w:r>
              <w:rPr>
                <w:sz w:val="24"/>
              </w:rPr>
            </w:r>
          </w:p>
        </w:tc>
        <w:tc>
          <w:tcPr>
            <w:tcW w:w="1960" w:type="dxa"/>
          </w:tcPr>
          <w:p>
            <w:pPr>
              <w:pStyle w:val="0"/>
            </w:pPr>
            <w:r>
              <w:rPr>
                <w:sz w:val="24"/>
              </w:rPr>
              <w:t xml:space="preserve">0,76</w:t>
            </w:r>
          </w:p>
        </w:tc>
        <w:tc>
          <w:tcPr>
            <w:tcW w:w="1840" w:type="dxa"/>
          </w:tcPr>
          <w:p>
            <w:pPr>
              <w:pStyle w:val="0"/>
            </w:pPr>
            <w:r>
              <w:rPr>
                <w:sz w:val="24"/>
              </w:rPr>
            </w:r>
          </w:p>
        </w:tc>
        <w:tc>
          <w:tcPr>
            <w:tcW w:w="1920" w:type="dxa"/>
          </w:tcPr>
          <w:p>
            <w:pPr>
              <w:pStyle w:val="0"/>
            </w:pPr>
            <w:r>
              <w:rPr>
                <w:sz w:val="24"/>
              </w:rPr>
              <w:t xml:space="preserve">6660,89</w:t>
            </w:r>
          </w:p>
        </w:tc>
        <w:tc>
          <w:tcPr>
            <w:tcW w:w="1120" w:type="dxa"/>
          </w:tcPr>
          <w:p>
            <w:pPr>
              <w:pStyle w:val="0"/>
            </w:pPr>
            <w:r>
              <w:rPr>
                <w:sz w:val="24"/>
              </w:rPr>
              <w:t xml:space="preserve">0,01</w:t>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2. Первичная медико-санитарная помощь, предоставляемая:</w:t>
            </w:r>
          </w:p>
        </w:tc>
        <w:tc>
          <w:tcPr>
            <w:tcW w:w="1020" w:type="dxa"/>
          </w:tcPr>
          <w:p>
            <w:pPr>
              <w:pStyle w:val="0"/>
            </w:pPr>
            <w:r>
              <w:rPr>
                <w:sz w:val="24"/>
              </w:rPr>
              <w:t xml:space="preserve">5</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2.1. В амбулаторных условиях:</w:t>
            </w:r>
          </w:p>
        </w:tc>
        <w:tc>
          <w:tcPr>
            <w:tcW w:w="1020" w:type="dxa"/>
          </w:tcPr>
          <w:p>
            <w:pPr>
              <w:pStyle w:val="0"/>
            </w:pPr>
            <w:r>
              <w:rPr>
                <w:sz w:val="24"/>
              </w:rPr>
              <w:t xml:space="preserve">6</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762" w:type="dxa"/>
          </w:tcPr>
          <w:bookmarkStart w:id="4175" w:name="P4175"/>
          <w:bookmarkEnd w:id="4175"/>
          <w:p>
            <w:pPr>
              <w:pStyle w:val="0"/>
            </w:pPr>
            <w:r>
              <w:rPr>
                <w:sz w:val="24"/>
              </w:rPr>
              <w:t xml:space="preserve">2.1.1. С профилактической и иными целями </w:t>
            </w:r>
            <w:hyperlink w:history="0" w:anchor="P467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1020" w:type="dxa"/>
          </w:tcPr>
          <w:p>
            <w:pPr>
              <w:pStyle w:val="0"/>
            </w:pPr>
            <w:r>
              <w:rPr>
                <w:sz w:val="24"/>
              </w:rPr>
              <w:t xml:space="preserve">7</w:t>
            </w:r>
          </w:p>
        </w:tc>
        <w:tc>
          <w:tcPr>
            <w:tcW w:w="1580" w:type="dxa"/>
          </w:tcPr>
          <w:p>
            <w:pPr>
              <w:pStyle w:val="0"/>
            </w:pPr>
            <w:r>
              <w:rPr>
                <w:sz w:val="24"/>
              </w:rPr>
              <w:t xml:space="preserve">посещение</w:t>
            </w:r>
          </w:p>
        </w:tc>
        <w:tc>
          <w:tcPr>
            <w:tcW w:w="1780" w:type="dxa"/>
          </w:tcPr>
          <w:p>
            <w:pPr>
              <w:pStyle w:val="0"/>
            </w:pPr>
            <w:r>
              <w:rPr>
                <w:sz w:val="24"/>
              </w:rPr>
              <w:t xml:space="preserve">0,7246</w:t>
            </w:r>
          </w:p>
        </w:tc>
        <w:tc>
          <w:tcPr>
            <w:tcW w:w="1940" w:type="dxa"/>
          </w:tcPr>
          <w:p>
            <w:pPr>
              <w:pStyle w:val="0"/>
            </w:pPr>
            <w:r>
              <w:rPr>
                <w:sz w:val="24"/>
              </w:rPr>
              <w:t xml:space="preserve">0,301083564</w:t>
            </w:r>
          </w:p>
        </w:tc>
        <w:tc>
          <w:tcPr>
            <w:tcW w:w="1960" w:type="dxa"/>
          </w:tcPr>
          <w:p>
            <w:pPr>
              <w:pStyle w:val="0"/>
            </w:pPr>
            <w:r>
              <w:rPr>
                <w:sz w:val="24"/>
              </w:rPr>
              <w:t xml:space="preserve">0,423516436</w:t>
            </w:r>
          </w:p>
        </w:tc>
        <w:tc>
          <w:tcPr>
            <w:tcW w:w="1900" w:type="dxa"/>
          </w:tcPr>
          <w:p>
            <w:pPr>
              <w:pStyle w:val="0"/>
            </w:pPr>
            <w:r>
              <w:rPr>
                <w:sz w:val="24"/>
              </w:rPr>
              <w:t xml:space="preserve">782,35</w:t>
            </w:r>
          </w:p>
        </w:tc>
        <w:tc>
          <w:tcPr>
            <w:tcW w:w="1940" w:type="dxa"/>
          </w:tcPr>
          <w:p>
            <w:pPr>
              <w:pStyle w:val="0"/>
            </w:pPr>
            <w:r>
              <w:rPr>
                <w:sz w:val="24"/>
              </w:rPr>
              <w:t xml:space="preserve">270,37</w:t>
            </w:r>
          </w:p>
        </w:tc>
        <w:tc>
          <w:tcPr>
            <w:tcW w:w="1780" w:type="dxa"/>
          </w:tcPr>
          <w:p>
            <w:pPr>
              <w:pStyle w:val="0"/>
            </w:pPr>
            <w:r>
              <w:rPr>
                <w:sz w:val="24"/>
              </w:rPr>
              <w:t xml:space="preserve">1281,13</w:t>
            </w:r>
          </w:p>
        </w:tc>
        <w:tc>
          <w:tcPr>
            <w:tcW w:w="1960" w:type="dxa"/>
          </w:tcPr>
          <w:p>
            <w:pPr>
              <w:pStyle w:val="0"/>
            </w:pPr>
            <w:r>
              <w:rPr>
                <w:sz w:val="24"/>
              </w:rPr>
              <w:t xml:space="preserve">566,89</w:t>
            </w:r>
          </w:p>
        </w:tc>
        <w:tc>
          <w:tcPr>
            <w:tcW w:w="1840" w:type="dxa"/>
          </w:tcPr>
          <w:p>
            <w:pPr>
              <w:pStyle w:val="0"/>
            </w:pPr>
            <w:r>
              <w:rPr>
                <w:sz w:val="24"/>
              </w:rPr>
              <w:t xml:space="preserve">542,58</w:t>
            </w:r>
          </w:p>
        </w:tc>
        <w:tc>
          <w:tcPr>
            <w:tcW w:w="1920" w:type="dxa"/>
          </w:tcPr>
          <w:p>
            <w:pPr>
              <w:pStyle w:val="0"/>
            </w:pPr>
            <w:r>
              <w:rPr>
                <w:sz w:val="24"/>
              </w:rPr>
              <w:t xml:space="preserve">4971314,64</w:t>
            </w:r>
          </w:p>
        </w:tc>
        <w:tc>
          <w:tcPr>
            <w:tcW w:w="1120" w:type="dxa"/>
          </w:tcPr>
          <w:p>
            <w:pPr>
              <w:pStyle w:val="0"/>
            </w:pPr>
            <w:r>
              <w:rPr>
                <w:sz w:val="24"/>
              </w:rPr>
              <w:t xml:space="preserve">5,54</w:t>
            </w:r>
          </w:p>
        </w:tc>
        <w:tc>
          <w:tcPr>
            <w:tcW w:w="1820" w:type="dxa"/>
          </w:tcPr>
          <w:p>
            <w:pPr>
              <w:pStyle w:val="0"/>
            </w:pPr>
            <w:r>
              <w:rPr>
                <w:sz w:val="24"/>
              </w:rPr>
              <w:t xml:space="preserve">4322757,52</w:t>
            </w:r>
          </w:p>
        </w:tc>
        <w:tc>
          <w:tcPr>
            <w:tcW w:w="1180" w:type="dxa"/>
          </w:tcPr>
          <w:p>
            <w:pPr>
              <w:pStyle w:val="0"/>
            </w:pPr>
            <w:r>
              <w:rPr>
                <w:sz w:val="24"/>
              </w:rPr>
              <w:t xml:space="preserve">24,21</w:t>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w:t>
            </w:r>
          </w:p>
        </w:tc>
        <w:tc>
          <w:tcPr>
            <w:tcW w:w="1580" w:type="dxa"/>
          </w:tcPr>
          <w:p>
            <w:pPr>
              <w:pStyle w:val="0"/>
            </w:pPr>
            <w:r>
              <w:rPr>
                <w:sz w:val="24"/>
              </w:rPr>
              <w:t xml:space="preserve">посещение</w:t>
            </w:r>
          </w:p>
        </w:tc>
        <w:tc>
          <w:tcPr>
            <w:tcW w:w="1780" w:type="dxa"/>
          </w:tcPr>
          <w:p>
            <w:pPr>
              <w:pStyle w:val="0"/>
            </w:pPr>
            <w:r>
              <w:rPr>
                <w:sz w:val="24"/>
              </w:rPr>
            </w:r>
          </w:p>
        </w:tc>
        <w:tc>
          <w:tcPr>
            <w:tcW w:w="1940" w:type="dxa"/>
          </w:tcPr>
          <w:p>
            <w:pPr>
              <w:pStyle w:val="0"/>
            </w:pPr>
            <w:r>
              <w:rPr>
                <w:sz w:val="24"/>
              </w:rPr>
              <w:t xml:space="preserve">0,002</w:t>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t xml:space="preserve">1445,00</w:t>
            </w:r>
          </w:p>
        </w:tc>
        <w:tc>
          <w:tcPr>
            <w:tcW w:w="1780" w:type="dxa"/>
          </w:tcPr>
          <w:p>
            <w:pPr>
              <w:pStyle w:val="0"/>
            </w:pPr>
            <w:r>
              <w:rPr>
                <w:sz w:val="24"/>
              </w:rPr>
              <w:t xml:space="preserve">X</w:t>
            </w:r>
          </w:p>
        </w:tc>
        <w:tc>
          <w:tcPr>
            <w:tcW w:w="1960" w:type="dxa"/>
          </w:tcPr>
          <w:p>
            <w:pPr>
              <w:pStyle w:val="0"/>
            </w:pPr>
            <w:r>
              <w:rPr>
                <w:sz w:val="24"/>
              </w:rPr>
              <w:t xml:space="preserve">2,89</w:t>
            </w:r>
          </w:p>
        </w:tc>
        <w:tc>
          <w:tcPr>
            <w:tcW w:w="1840" w:type="dxa"/>
          </w:tcPr>
          <w:p>
            <w:pPr>
              <w:pStyle w:val="0"/>
            </w:pPr>
            <w:r>
              <w:rPr>
                <w:sz w:val="24"/>
              </w:rPr>
              <w:t xml:space="preserve">X</w:t>
            </w:r>
          </w:p>
        </w:tc>
        <w:tc>
          <w:tcPr>
            <w:tcW w:w="1920" w:type="dxa"/>
          </w:tcPr>
          <w:p>
            <w:pPr>
              <w:pStyle w:val="0"/>
            </w:pPr>
            <w:r>
              <w:rPr>
                <w:sz w:val="24"/>
              </w:rPr>
              <w:t xml:space="preserve">25355,06</w:t>
            </w:r>
          </w:p>
        </w:tc>
        <w:tc>
          <w:tcPr>
            <w:tcW w:w="1120" w:type="dxa"/>
          </w:tcPr>
          <w:p>
            <w:pPr>
              <w:pStyle w:val="0"/>
            </w:pPr>
            <w:r>
              <w:rPr>
                <w:sz w:val="24"/>
              </w:rPr>
              <w:t xml:space="preserve">0,03</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2.1.2. В связи с заболеваниями - обращений </w:t>
            </w:r>
            <w:hyperlink w:history="0" w:anchor="P4676"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1020" w:type="dxa"/>
          </w:tcPr>
          <w:p>
            <w:pPr>
              <w:pStyle w:val="0"/>
            </w:pPr>
            <w:r>
              <w:rPr>
                <w:sz w:val="24"/>
              </w:rPr>
              <w:t xml:space="preserve">8</w:t>
            </w:r>
          </w:p>
        </w:tc>
        <w:tc>
          <w:tcPr>
            <w:tcW w:w="1580" w:type="dxa"/>
          </w:tcPr>
          <w:p>
            <w:pPr>
              <w:pStyle w:val="0"/>
            </w:pPr>
            <w:r>
              <w:rPr>
                <w:sz w:val="24"/>
              </w:rPr>
              <w:t xml:space="preserve">обращение</w:t>
            </w:r>
          </w:p>
        </w:tc>
        <w:tc>
          <w:tcPr>
            <w:tcW w:w="1780" w:type="dxa"/>
          </w:tcPr>
          <w:p>
            <w:pPr>
              <w:pStyle w:val="0"/>
            </w:pPr>
            <w:r>
              <w:rPr>
                <w:sz w:val="24"/>
              </w:rPr>
              <w:t xml:space="preserve">0,142500</w:t>
            </w:r>
          </w:p>
        </w:tc>
        <w:tc>
          <w:tcPr>
            <w:tcW w:w="1940" w:type="dxa"/>
          </w:tcPr>
          <w:p>
            <w:pPr>
              <w:pStyle w:val="0"/>
            </w:pPr>
            <w:r>
              <w:rPr>
                <w:sz w:val="24"/>
              </w:rPr>
              <w:t xml:space="preserve">0,142500</w:t>
            </w:r>
          </w:p>
        </w:tc>
        <w:tc>
          <w:tcPr>
            <w:tcW w:w="1960" w:type="dxa"/>
          </w:tcPr>
          <w:p>
            <w:pPr>
              <w:pStyle w:val="0"/>
            </w:pPr>
            <w:r>
              <w:rPr>
                <w:sz w:val="24"/>
              </w:rPr>
            </w:r>
          </w:p>
        </w:tc>
        <w:tc>
          <w:tcPr>
            <w:tcW w:w="1900" w:type="dxa"/>
          </w:tcPr>
          <w:p>
            <w:pPr>
              <w:pStyle w:val="0"/>
            </w:pPr>
            <w:r>
              <w:rPr>
                <w:sz w:val="24"/>
              </w:rPr>
              <w:t xml:space="preserve">2461,43</w:t>
            </w:r>
          </w:p>
        </w:tc>
        <w:tc>
          <w:tcPr>
            <w:tcW w:w="1940" w:type="dxa"/>
          </w:tcPr>
          <w:p>
            <w:pPr>
              <w:pStyle w:val="0"/>
            </w:pPr>
            <w:r>
              <w:rPr>
                <w:sz w:val="24"/>
              </w:rPr>
              <w:t xml:space="preserve">2461,43</w:t>
            </w:r>
          </w:p>
        </w:tc>
        <w:tc>
          <w:tcPr>
            <w:tcW w:w="1780" w:type="dxa"/>
          </w:tcPr>
          <w:p>
            <w:pPr>
              <w:pStyle w:val="0"/>
            </w:pPr>
            <w:r>
              <w:rPr>
                <w:sz w:val="24"/>
              </w:rPr>
            </w:r>
          </w:p>
        </w:tc>
        <w:tc>
          <w:tcPr>
            <w:tcW w:w="1960" w:type="dxa"/>
          </w:tcPr>
          <w:p>
            <w:pPr>
              <w:pStyle w:val="0"/>
            </w:pPr>
            <w:r>
              <w:rPr>
                <w:sz w:val="24"/>
              </w:rPr>
              <w:t xml:space="preserve">350,75</w:t>
            </w:r>
          </w:p>
        </w:tc>
        <w:tc>
          <w:tcPr>
            <w:tcW w:w="1840" w:type="dxa"/>
          </w:tcPr>
          <w:p>
            <w:pPr>
              <w:pStyle w:val="0"/>
            </w:pPr>
            <w:r>
              <w:rPr>
                <w:sz w:val="24"/>
              </w:rPr>
            </w:r>
          </w:p>
        </w:tc>
        <w:tc>
          <w:tcPr>
            <w:tcW w:w="1920" w:type="dxa"/>
          </w:tcPr>
          <w:p>
            <w:pPr>
              <w:pStyle w:val="0"/>
            </w:pPr>
            <w:r>
              <w:rPr>
                <w:sz w:val="24"/>
              </w:rPr>
              <w:t xml:space="preserve">3075885,29</w:t>
            </w:r>
          </w:p>
        </w:tc>
        <w:tc>
          <w:tcPr>
            <w:tcW w:w="1120" w:type="dxa"/>
          </w:tcPr>
          <w:p>
            <w:pPr>
              <w:pStyle w:val="0"/>
            </w:pPr>
            <w:r>
              <w:rPr>
                <w:sz w:val="24"/>
              </w:rPr>
              <w:t xml:space="preserve">3,43</w:t>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08.1</w:t>
            </w:r>
          </w:p>
        </w:tc>
        <w:tc>
          <w:tcPr>
            <w:tcW w:w="1580" w:type="dxa"/>
          </w:tcPr>
          <w:p>
            <w:pPr>
              <w:pStyle w:val="0"/>
            </w:pPr>
            <w:r>
              <w:rPr>
                <w:sz w:val="24"/>
              </w:rPr>
              <w:t xml:space="preserve">обращение</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bookmarkStart w:id="4235" w:name="P4235"/>
          <w:bookmarkEnd w:id="4235"/>
          <w:p>
            <w:pPr>
              <w:pStyle w:val="0"/>
            </w:pPr>
            <w:r>
              <w:rPr>
                <w:sz w:val="24"/>
              </w:rPr>
              <w:t xml:space="preserve">2.2. В условиях дневных стационаров </w:t>
            </w:r>
            <w:hyperlink w:history="0" w:anchor="P4677"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1020" w:type="dxa"/>
          </w:tcPr>
          <w:p>
            <w:pPr>
              <w:pStyle w:val="0"/>
            </w:pPr>
            <w:r>
              <w:rPr>
                <w:sz w:val="24"/>
              </w:rPr>
              <w:t xml:space="preserve">9</w:t>
            </w:r>
          </w:p>
        </w:tc>
        <w:tc>
          <w:tcPr>
            <w:tcW w:w="1580" w:type="dxa"/>
          </w:tcPr>
          <w:p>
            <w:pPr>
              <w:pStyle w:val="0"/>
            </w:pPr>
            <w:r>
              <w:rPr>
                <w:sz w:val="24"/>
              </w:rPr>
              <w:t xml:space="preserve">случай лечения</w:t>
            </w:r>
          </w:p>
        </w:tc>
        <w:tc>
          <w:tcPr>
            <w:tcW w:w="1780" w:type="dxa"/>
          </w:tcPr>
          <w:p>
            <w:pPr>
              <w:pStyle w:val="0"/>
            </w:pPr>
            <w:r>
              <w:rPr>
                <w:sz w:val="24"/>
              </w:rPr>
              <w:t xml:space="preserve">0,00393</w:t>
            </w:r>
          </w:p>
        </w:tc>
        <w:tc>
          <w:tcPr>
            <w:tcW w:w="1940" w:type="dxa"/>
          </w:tcPr>
          <w:p>
            <w:pPr>
              <w:pStyle w:val="0"/>
            </w:pPr>
            <w:r>
              <w:rPr>
                <w:sz w:val="24"/>
              </w:rPr>
              <w:t xml:space="preserve">0,00393</w:t>
            </w:r>
          </w:p>
        </w:tc>
        <w:tc>
          <w:tcPr>
            <w:tcW w:w="1960" w:type="dxa"/>
          </w:tcPr>
          <w:p>
            <w:pPr>
              <w:pStyle w:val="0"/>
            </w:pPr>
            <w:r>
              <w:rPr>
                <w:sz w:val="24"/>
              </w:rPr>
            </w:r>
          </w:p>
        </w:tc>
        <w:tc>
          <w:tcPr>
            <w:tcW w:w="1900" w:type="dxa"/>
          </w:tcPr>
          <w:p>
            <w:pPr>
              <w:pStyle w:val="0"/>
            </w:pPr>
            <w:r>
              <w:rPr>
                <w:sz w:val="24"/>
              </w:rPr>
              <w:t xml:space="preserve">24455,30</w:t>
            </w:r>
          </w:p>
        </w:tc>
        <w:tc>
          <w:tcPr>
            <w:tcW w:w="1940" w:type="dxa"/>
          </w:tcPr>
          <w:p>
            <w:pPr>
              <w:pStyle w:val="0"/>
            </w:pPr>
            <w:r>
              <w:rPr>
                <w:sz w:val="24"/>
              </w:rPr>
              <w:t xml:space="preserve">24455,30</w:t>
            </w:r>
          </w:p>
        </w:tc>
        <w:tc>
          <w:tcPr>
            <w:tcW w:w="1780" w:type="dxa"/>
          </w:tcPr>
          <w:p>
            <w:pPr>
              <w:pStyle w:val="0"/>
            </w:pPr>
            <w:r>
              <w:rPr>
                <w:sz w:val="24"/>
              </w:rPr>
            </w:r>
          </w:p>
        </w:tc>
        <w:tc>
          <w:tcPr>
            <w:tcW w:w="1960" w:type="dxa"/>
          </w:tcPr>
          <w:p>
            <w:pPr>
              <w:pStyle w:val="0"/>
            </w:pPr>
            <w:r>
              <w:rPr>
                <w:sz w:val="24"/>
              </w:rPr>
              <w:t xml:space="preserve">96,11</w:t>
            </w:r>
          </w:p>
        </w:tc>
        <w:tc>
          <w:tcPr>
            <w:tcW w:w="1840" w:type="dxa"/>
          </w:tcPr>
          <w:p>
            <w:pPr>
              <w:pStyle w:val="0"/>
            </w:pPr>
            <w:r>
              <w:rPr>
                <w:sz w:val="24"/>
              </w:rPr>
            </w:r>
          </w:p>
        </w:tc>
        <w:tc>
          <w:tcPr>
            <w:tcW w:w="1920" w:type="dxa"/>
          </w:tcPr>
          <w:p>
            <w:pPr>
              <w:pStyle w:val="0"/>
            </w:pPr>
            <w:r>
              <w:rPr>
                <w:sz w:val="24"/>
              </w:rPr>
              <w:t xml:space="preserve">842832,03</w:t>
            </w:r>
          </w:p>
        </w:tc>
        <w:tc>
          <w:tcPr>
            <w:tcW w:w="1120" w:type="dxa"/>
          </w:tcPr>
          <w:p>
            <w:pPr>
              <w:pStyle w:val="0"/>
            </w:pPr>
            <w:r>
              <w:rPr>
                <w:sz w:val="24"/>
              </w:rPr>
              <w:t xml:space="preserve">0,94</w:t>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9.1</w:t>
            </w:r>
          </w:p>
        </w:tc>
        <w:tc>
          <w:tcPr>
            <w:tcW w:w="1580"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bookmarkStart w:id="4265" w:name="P4265"/>
          <w:bookmarkEnd w:id="4265"/>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4677"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1020" w:type="dxa"/>
          </w:tcPr>
          <w:p>
            <w:pPr>
              <w:pStyle w:val="0"/>
            </w:pPr>
            <w:r>
              <w:rPr>
                <w:sz w:val="24"/>
              </w:rPr>
              <w:t xml:space="preserve">10</w:t>
            </w:r>
          </w:p>
        </w:tc>
        <w:tc>
          <w:tcPr>
            <w:tcW w:w="1580" w:type="dxa"/>
          </w:tcPr>
          <w:p>
            <w:pPr>
              <w:pStyle w:val="0"/>
            </w:pPr>
            <w:r>
              <w:rPr>
                <w:sz w:val="24"/>
              </w:rPr>
              <w:t xml:space="preserve">случай лечения</w:t>
            </w:r>
          </w:p>
        </w:tc>
        <w:tc>
          <w:tcPr>
            <w:tcW w:w="1780" w:type="dxa"/>
          </w:tcPr>
          <w:p>
            <w:pPr>
              <w:pStyle w:val="0"/>
            </w:pPr>
            <w:r>
              <w:rPr>
                <w:sz w:val="24"/>
              </w:rPr>
              <w:t xml:space="preserve">0,00786</w:t>
            </w:r>
          </w:p>
        </w:tc>
        <w:tc>
          <w:tcPr>
            <w:tcW w:w="1940" w:type="dxa"/>
          </w:tcPr>
          <w:p>
            <w:pPr>
              <w:pStyle w:val="0"/>
            </w:pPr>
            <w:r>
              <w:rPr>
                <w:sz w:val="24"/>
              </w:rPr>
              <w:t xml:space="preserve">0,007137021</w:t>
            </w:r>
          </w:p>
        </w:tc>
        <w:tc>
          <w:tcPr>
            <w:tcW w:w="1960" w:type="dxa"/>
          </w:tcPr>
          <w:p>
            <w:pPr>
              <w:pStyle w:val="0"/>
            </w:pPr>
            <w:r>
              <w:rPr>
                <w:sz w:val="24"/>
              </w:rPr>
              <w:t xml:space="preserve">0,000722979</w:t>
            </w:r>
          </w:p>
        </w:tc>
        <w:tc>
          <w:tcPr>
            <w:tcW w:w="1900" w:type="dxa"/>
          </w:tcPr>
          <w:p>
            <w:pPr>
              <w:pStyle w:val="0"/>
            </w:pPr>
            <w:r>
              <w:rPr>
                <w:sz w:val="24"/>
              </w:rPr>
              <w:t xml:space="preserve">24455,47</w:t>
            </w:r>
          </w:p>
        </w:tc>
        <w:tc>
          <w:tcPr>
            <w:tcW w:w="1940" w:type="dxa"/>
          </w:tcPr>
          <w:p>
            <w:pPr>
              <w:pStyle w:val="0"/>
            </w:pPr>
            <w:r>
              <w:rPr>
                <w:sz w:val="24"/>
              </w:rPr>
              <w:t xml:space="preserve">24977,45</w:t>
            </w:r>
          </w:p>
        </w:tc>
        <w:tc>
          <w:tcPr>
            <w:tcW w:w="1780" w:type="dxa"/>
          </w:tcPr>
          <w:p>
            <w:pPr>
              <w:pStyle w:val="0"/>
            </w:pPr>
            <w:r>
              <w:rPr>
                <w:sz w:val="24"/>
              </w:rPr>
              <w:t xml:space="preserve">46080,05</w:t>
            </w:r>
          </w:p>
        </w:tc>
        <w:tc>
          <w:tcPr>
            <w:tcW w:w="1960" w:type="dxa"/>
          </w:tcPr>
          <w:p>
            <w:pPr>
              <w:pStyle w:val="0"/>
            </w:pPr>
            <w:r>
              <w:rPr>
                <w:sz w:val="24"/>
              </w:rPr>
              <w:t xml:space="preserve">192,22</w:t>
            </w:r>
          </w:p>
        </w:tc>
        <w:tc>
          <w:tcPr>
            <w:tcW w:w="1840" w:type="dxa"/>
          </w:tcPr>
          <w:p>
            <w:pPr>
              <w:pStyle w:val="0"/>
            </w:pPr>
            <w:r>
              <w:rPr>
                <w:sz w:val="24"/>
              </w:rPr>
              <w:t xml:space="preserve">33,32</w:t>
            </w:r>
          </w:p>
        </w:tc>
        <w:tc>
          <w:tcPr>
            <w:tcW w:w="1920" w:type="dxa"/>
          </w:tcPr>
          <w:p>
            <w:pPr>
              <w:pStyle w:val="0"/>
            </w:pPr>
            <w:r>
              <w:rPr>
                <w:sz w:val="24"/>
              </w:rPr>
              <w:t xml:space="preserve">1685664,06</w:t>
            </w:r>
          </w:p>
        </w:tc>
        <w:tc>
          <w:tcPr>
            <w:tcW w:w="1120" w:type="dxa"/>
          </w:tcPr>
          <w:p>
            <w:pPr>
              <w:pStyle w:val="0"/>
            </w:pPr>
            <w:r>
              <w:rPr>
                <w:sz w:val="24"/>
              </w:rPr>
              <w:t xml:space="preserve">1,88</w:t>
            </w:r>
          </w:p>
        </w:tc>
        <w:tc>
          <w:tcPr>
            <w:tcW w:w="1820" w:type="dxa"/>
          </w:tcPr>
          <w:p>
            <w:pPr>
              <w:pStyle w:val="0"/>
            </w:pPr>
            <w:r>
              <w:rPr>
                <w:sz w:val="24"/>
              </w:rPr>
              <w:t xml:space="preserve">265421,10</w:t>
            </w:r>
          </w:p>
        </w:tc>
        <w:tc>
          <w:tcPr>
            <w:tcW w:w="1180" w:type="dxa"/>
          </w:tcPr>
          <w:p>
            <w:pPr>
              <w:pStyle w:val="0"/>
            </w:pPr>
            <w:r>
              <w:rPr>
                <w:sz w:val="24"/>
              </w:rPr>
              <w:t xml:space="preserve">1,49</w:t>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10.1</w:t>
            </w:r>
          </w:p>
        </w:tc>
        <w:tc>
          <w:tcPr>
            <w:tcW w:w="1580"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4. Специализированная, в том числе высокотехнологичная, медицинская помощь</w:t>
            </w:r>
          </w:p>
        </w:tc>
        <w:tc>
          <w:tcPr>
            <w:tcW w:w="1020" w:type="dxa"/>
          </w:tcPr>
          <w:p>
            <w:pPr>
              <w:pStyle w:val="0"/>
            </w:pPr>
            <w:r>
              <w:rPr>
                <w:sz w:val="24"/>
              </w:rPr>
              <w:t xml:space="preserve">11</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762" w:type="dxa"/>
          </w:tcPr>
          <w:bookmarkStart w:id="4310" w:name="P4310"/>
          <w:bookmarkEnd w:id="4310"/>
          <w:p>
            <w:pPr>
              <w:pStyle w:val="0"/>
            </w:pPr>
            <w:r>
              <w:rPr>
                <w:sz w:val="24"/>
              </w:rPr>
              <w:t xml:space="preserve">4.1. В условиях дневных стационаров </w:t>
            </w:r>
            <w:hyperlink w:history="0" w:anchor="P4677"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1020" w:type="dxa"/>
          </w:tcPr>
          <w:p>
            <w:pPr>
              <w:pStyle w:val="0"/>
            </w:pPr>
            <w:r>
              <w:rPr>
                <w:sz w:val="24"/>
              </w:rPr>
              <w:t xml:space="preserve">12</w:t>
            </w:r>
          </w:p>
        </w:tc>
        <w:tc>
          <w:tcPr>
            <w:tcW w:w="1580" w:type="dxa"/>
          </w:tcPr>
          <w:p>
            <w:pPr>
              <w:pStyle w:val="0"/>
            </w:pPr>
            <w:r>
              <w:rPr>
                <w:sz w:val="24"/>
              </w:rPr>
              <w:t xml:space="preserve">случай лечения</w:t>
            </w:r>
          </w:p>
        </w:tc>
        <w:tc>
          <w:tcPr>
            <w:tcW w:w="1780" w:type="dxa"/>
          </w:tcPr>
          <w:p>
            <w:pPr>
              <w:pStyle w:val="0"/>
            </w:pPr>
            <w:r>
              <w:rPr>
                <w:sz w:val="24"/>
              </w:rPr>
              <w:t xml:space="preserve">0,00393</w:t>
            </w:r>
          </w:p>
        </w:tc>
        <w:tc>
          <w:tcPr>
            <w:tcW w:w="1940" w:type="dxa"/>
          </w:tcPr>
          <w:p>
            <w:pPr>
              <w:pStyle w:val="0"/>
            </w:pPr>
            <w:r>
              <w:rPr>
                <w:sz w:val="24"/>
              </w:rPr>
              <w:t xml:space="preserve">0,003207021</w:t>
            </w:r>
          </w:p>
        </w:tc>
        <w:tc>
          <w:tcPr>
            <w:tcW w:w="1960" w:type="dxa"/>
          </w:tcPr>
          <w:p>
            <w:pPr>
              <w:pStyle w:val="0"/>
            </w:pPr>
            <w:r>
              <w:rPr>
                <w:sz w:val="24"/>
              </w:rPr>
              <w:t xml:space="preserve">0,000722979</w:t>
            </w:r>
          </w:p>
        </w:tc>
        <w:tc>
          <w:tcPr>
            <w:tcW w:w="1900" w:type="dxa"/>
          </w:tcPr>
          <w:p>
            <w:pPr>
              <w:pStyle w:val="0"/>
            </w:pPr>
            <w:r>
              <w:rPr>
                <w:sz w:val="24"/>
              </w:rPr>
              <w:t xml:space="preserve">24455,30</w:t>
            </w:r>
          </w:p>
        </w:tc>
        <w:tc>
          <w:tcPr>
            <w:tcW w:w="1940" w:type="dxa"/>
          </w:tcPr>
          <w:p>
            <w:pPr>
              <w:pStyle w:val="0"/>
            </w:pPr>
            <w:r>
              <w:rPr>
                <w:sz w:val="24"/>
              </w:rPr>
              <w:t xml:space="preserve">22599,25</w:t>
            </w:r>
          </w:p>
        </w:tc>
        <w:tc>
          <w:tcPr>
            <w:tcW w:w="1780" w:type="dxa"/>
          </w:tcPr>
          <w:p>
            <w:pPr>
              <w:pStyle w:val="0"/>
            </w:pPr>
            <w:r>
              <w:rPr>
                <w:sz w:val="24"/>
              </w:rPr>
              <w:t xml:space="preserve">46080,05</w:t>
            </w:r>
          </w:p>
        </w:tc>
        <w:tc>
          <w:tcPr>
            <w:tcW w:w="1960" w:type="dxa"/>
          </w:tcPr>
          <w:p>
            <w:pPr>
              <w:pStyle w:val="0"/>
            </w:pPr>
            <w:r>
              <w:rPr>
                <w:sz w:val="24"/>
              </w:rPr>
              <w:t xml:space="preserve">96,11</w:t>
            </w:r>
          </w:p>
        </w:tc>
        <w:tc>
          <w:tcPr>
            <w:tcW w:w="1840" w:type="dxa"/>
          </w:tcPr>
          <w:p>
            <w:pPr>
              <w:pStyle w:val="0"/>
            </w:pPr>
            <w:r>
              <w:rPr>
                <w:sz w:val="24"/>
              </w:rPr>
              <w:t xml:space="preserve">33,32</w:t>
            </w:r>
          </w:p>
        </w:tc>
        <w:tc>
          <w:tcPr>
            <w:tcW w:w="1920" w:type="dxa"/>
          </w:tcPr>
          <w:p>
            <w:pPr>
              <w:pStyle w:val="0"/>
            </w:pPr>
            <w:r>
              <w:rPr>
                <w:sz w:val="24"/>
              </w:rPr>
              <w:t xml:space="preserve">842832,03</w:t>
            </w:r>
          </w:p>
        </w:tc>
        <w:tc>
          <w:tcPr>
            <w:tcW w:w="1120" w:type="dxa"/>
          </w:tcPr>
          <w:p>
            <w:pPr>
              <w:pStyle w:val="0"/>
            </w:pPr>
            <w:r>
              <w:rPr>
                <w:sz w:val="24"/>
              </w:rPr>
              <w:t xml:space="preserve">0,94</w:t>
            </w:r>
          </w:p>
        </w:tc>
        <w:tc>
          <w:tcPr>
            <w:tcW w:w="1820" w:type="dxa"/>
          </w:tcPr>
          <w:p>
            <w:pPr>
              <w:pStyle w:val="0"/>
            </w:pPr>
            <w:r>
              <w:rPr>
                <w:sz w:val="24"/>
              </w:rPr>
              <w:t xml:space="preserve">265421,10</w:t>
            </w:r>
          </w:p>
        </w:tc>
        <w:tc>
          <w:tcPr>
            <w:tcW w:w="1180" w:type="dxa"/>
          </w:tcPr>
          <w:p>
            <w:pPr>
              <w:pStyle w:val="0"/>
            </w:pPr>
            <w:r>
              <w:rPr>
                <w:sz w:val="24"/>
              </w:rPr>
              <w:t xml:space="preserve">1,49</w:t>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12.1</w:t>
            </w:r>
          </w:p>
        </w:tc>
        <w:tc>
          <w:tcPr>
            <w:tcW w:w="1580"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4.2. В условиях круглосуточных стационаров, в том числе:</w:t>
            </w:r>
          </w:p>
        </w:tc>
        <w:tc>
          <w:tcPr>
            <w:tcW w:w="1020" w:type="dxa"/>
          </w:tcPr>
          <w:p>
            <w:pPr>
              <w:pStyle w:val="0"/>
            </w:pPr>
            <w:r>
              <w:rPr>
                <w:sz w:val="24"/>
              </w:rPr>
              <w:t xml:space="preserve">13</w:t>
            </w:r>
          </w:p>
        </w:tc>
        <w:tc>
          <w:tcPr>
            <w:tcW w:w="1580" w:type="dxa"/>
          </w:tcPr>
          <w:p>
            <w:pPr>
              <w:pStyle w:val="0"/>
            </w:pPr>
            <w:r>
              <w:rPr>
                <w:sz w:val="24"/>
              </w:rPr>
              <w:t xml:space="preserve">случай госпитализации</w:t>
            </w:r>
          </w:p>
        </w:tc>
        <w:tc>
          <w:tcPr>
            <w:tcW w:w="1780" w:type="dxa"/>
          </w:tcPr>
          <w:p>
            <w:pPr>
              <w:pStyle w:val="0"/>
            </w:pPr>
            <w:r>
              <w:rPr>
                <w:sz w:val="24"/>
              </w:rPr>
              <w:t xml:space="preserve">0,013540</w:t>
            </w:r>
          </w:p>
        </w:tc>
        <w:tc>
          <w:tcPr>
            <w:tcW w:w="1940" w:type="dxa"/>
          </w:tcPr>
          <w:p>
            <w:pPr>
              <w:pStyle w:val="0"/>
            </w:pPr>
            <w:r>
              <w:rPr>
                <w:sz w:val="24"/>
              </w:rPr>
              <w:t xml:space="preserve">0,004862741</w:t>
            </w:r>
          </w:p>
        </w:tc>
        <w:tc>
          <w:tcPr>
            <w:tcW w:w="1960" w:type="dxa"/>
          </w:tcPr>
          <w:p>
            <w:pPr>
              <w:pStyle w:val="0"/>
            </w:pPr>
            <w:r>
              <w:rPr>
                <w:sz w:val="24"/>
              </w:rPr>
              <w:t xml:space="preserve">0,008677259</w:t>
            </w:r>
          </w:p>
        </w:tc>
        <w:tc>
          <w:tcPr>
            <w:tcW w:w="1900" w:type="dxa"/>
          </w:tcPr>
          <w:p>
            <w:pPr>
              <w:pStyle w:val="0"/>
            </w:pPr>
            <w:r>
              <w:rPr>
                <w:sz w:val="24"/>
              </w:rPr>
              <w:t xml:space="preserve">150669,61</w:t>
            </w:r>
          </w:p>
        </w:tc>
        <w:tc>
          <w:tcPr>
            <w:tcW w:w="1940" w:type="dxa"/>
          </w:tcPr>
          <w:p>
            <w:pPr>
              <w:pStyle w:val="0"/>
            </w:pPr>
            <w:r>
              <w:rPr>
                <w:sz w:val="24"/>
              </w:rPr>
              <w:t xml:space="preserve">185708,16</w:t>
            </w:r>
          </w:p>
        </w:tc>
        <w:tc>
          <w:tcPr>
            <w:tcW w:w="1780" w:type="dxa"/>
          </w:tcPr>
          <w:p>
            <w:pPr>
              <w:pStyle w:val="0"/>
            </w:pPr>
            <w:r>
              <w:rPr>
                <w:sz w:val="24"/>
              </w:rPr>
              <w:t xml:space="preserve">154712,59</w:t>
            </w:r>
          </w:p>
        </w:tc>
        <w:tc>
          <w:tcPr>
            <w:tcW w:w="1960" w:type="dxa"/>
          </w:tcPr>
          <w:p>
            <w:pPr>
              <w:pStyle w:val="0"/>
            </w:pPr>
            <w:r>
              <w:rPr>
                <w:sz w:val="24"/>
              </w:rPr>
              <w:t xml:space="preserve">2040,07</w:t>
            </w:r>
          </w:p>
        </w:tc>
        <w:tc>
          <w:tcPr>
            <w:tcW w:w="1840" w:type="dxa"/>
          </w:tcPr>
          <w:p>
            <w:pPr>
              <w:pStyle w:val="0"/>
            </w:pPr>
            <w:r>
              <w:rPr>
                <w:sz w:val="24"/>
              </w:rPr>
              <w:t xml:space="preserve">1342,48</w:t>
            </w:r>
          </w:p>
        </w:tc>
        <w:tc>
          <w:tcPr>
            <w:tcW w:w="1920" w:type="dxa"/>
          </w:tcPr>
          <w:p>
            <w:pPr>
              <w:pStyle w:val="0"/>
            </w:pPr>
            <w:r>
              <w:rPr>
                <w:sz w:val="24"/>
              </w:rPr>
              <w:t xml:space="preserve">17890295,94</w:t>
            </w:r>
          </w:p>
        </w:tc>
        <w:tc>
          <w:tcPr>
            <w:tcW w:w="1120" w:type="dxa"/>
          </w:tcPr>
          <w:p>
            <w:pPr>
              <w:pStyle w:val="0"/>
            </w:pPr>
            <w:r>
              <w:rPr>
                <w:sz w:val="24"/>
              </w:rPr>
              <w:t xml:space="preserve">19,93</w:t>
            </w:r>
          </w:p>
        </w:tc>
        <w:tc>
          <w:tcPr>
            <w:tcW w:w="1820" w:type="dxa"/>
          </w:tcPr>
          <w:p>
            <w:pPr>
              <w:pStyle w:val="0"/>
            </w:pPr>
            <w:r>
              <w:rPr>
                <w:sz w:val="24"/>
              </w:rPr>
              <w:t xml:space="preserve">10695590,59</w:t>
            </w:r>
          </w:p>
        </w:tc>
        <w:tc>
          <w:tcPr>
            <w:tcW w:w="1180" w:type="dxa"/>
          </w:tcPr>
          <w:p>
            <w:pPr>
              <w:pStyle w:val="0"/>
            </w:pPr>
            <w:r>
              <w:rPr>
                <w:sz w:val="24"/>
              </w:rPr>
              <w:t xml:space="preserve">59,91</w:t>
            </w:r>
          </w:p>
        </w:tc>
      </w:tr>
      <w:tr>
        <w:tc>
          <w:tcPr>
            <w:tcW w:w="476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13.1</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t xml:space="preserve">0,003</w:t>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t xml:space="preserve">56646,67</w:t>
            </w:r>
          </w:p>
        </w:tc>
        <w:tc>
          <w:tcPr>
            <w:tcW w:w="1780" w:type="dxa"/>
          </w:tcPr>
          <w:p>
            <w:pPr>
              <w:pStyle w:val="0"/>
            </w:pPr>
            <w:r>
              <w:rPr>
                <w:sz w:val="24"/>
              </w:rPr>
              <w:t xml:space="preserve">X</w:t>
            </w:r>
          </w:p>
        </w:tc>
        <w:tc>
          <w:tcPr>
            <w:tcW w:w="1960" w:type="dxa"/>
          </w:tcPr>
          <w:p>
            <w:pPr>
              <w:pStyle w:val="0"/>
            </w:pPr>
            <w:r>
              <w:rPr>
                <w:sz w:val="24"/>
              </w:rPr>
              <w:t xml:space="preserve">169,94</w:t>
            </w:r>
          </w:p>
        </w:tc>
        <w:tc>
          <w:tcPr>
            <w:tcW w:w="1840" w:type="dxa"/>
          </w:tcPr>
          <w:p>
            <w:pPr>
              <w:pStyle w:val="0"/>
            </w:pPr>
            <w:r>
              <w:rPr>
                <w:sz w:val="24"/>
              </w:rPr>
              <w:t xml:space="preserve">X</w:t>
            </w:r>
          </w:p>
        </w:tc>
        <w:tc>
          <w:tcPr>
            <w:tcW w:w="1920" w:type="dxa"/>
          </w:tcPr>
          <w:p>
            <w:pPr>
              <w:pStyle w:val="0"/>
            </w:pPr>
            <w:r>
              <w:rPr>
                <w:sz w:val="24"/>
              </w:rPr>
              <w:t xml:space="preserve">1490286,54</w:t>
            </w:r>
          </w:p>
        </w:tc>
        <w:tc>
          <w:tcPr>
            <w:tcW w:w="1120" w:type="dxa"/>
          </w:tcPr>
          <w:p>
            <w:pPr>
              <w:pStyle w:val="0"/>
            </w:pPr>
            <w:r>
              <w:rPr>
                <w:sz w:val="24"/>
              </w:rPr>
              <w:t xml:space="preserve">1,66</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5. Паллиативная медицинская помощь:</w:t>
            </w:r>
          </w:p>
        </w:tc>
        <w:tc>
          <w:tcPr>
            <w:tcW w:w="1020" w:type="dxa"/>
          </w:tcPr>
          <w:p>
            <w:pPr>
              <w:pStyle w:val="0"/>
            </w:pPr>
            <w:r>
              <w:rPr>
                <w:sz w:val="24"/>
              </w:rPr>
              <w:t xml:space="preserve">14</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762" w:type="dxa"/>
          </w:tcPr>
          <w:bookmarkStart w:id="4385" w:name="P4385"/>
          <w:bookmarkEnd w:id="4385"/>
          <w:p>
            <w:pPr>
              <w:pStyle w:val="0"/>
            </w:pPr>
            <w:r>
              <w:rPr>
                <w:sz w:val="24"/>
              </w:rPr>
              <w:t xml:space="preserve">5.1. Первичная медицинская помощь, в том числе доврачебная и врачебная (включая ветеранов боевых действий) </w:t>
            </w:r>
            <w:hyperlink w:history="0" w:anchor="P467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1020" w:type="dxa"/>
          </w:tcPr>
          <w:p>
            <w:pPr>
              <w:pStyle w:val="0"/>
            </w:pPr>
            <w:r>
              <w:rPr>
                <w:sz w:val="24"/>
              </w:rPr>
              <w:t xml:space="preserve">15</w:t>
            </w:r>
          </w:p>
        </w:tc>
        <w:tc>
          <w:tcPr>
            <w:tcW w:w="1580" w:type="dxa"/>
          </w:tcPr>
          <w:p>
            <w:pPr>
              <w:pStyle w:val="0"/>
            </w:pPr>
            <w:r>
              <w:rPr>
                <w:sz w:val="24"/>
              </w:rPr>
              <w:t xml:space="preserve">посещение</w:t>
            </w:r>
          </w:p>
        </w:tc>
        <w:tc>
          <w:tcPr>
            <w:tcW w:w="1780" w:type="dxa"/>
          </w:tcPr>
          <w:p>
            <w:pPr>
              <w:pStyle w:val="0"/>
            </w:pPr>
            <w:r>
              <w:rPr>
                <w:sz w:val="24"/>
              </w:rPr>
              <w:t xml:space="preserve">0,030000</w:t>
            </w:r>
          </w:p>
        </w:tc>
        <w:tc>
          <w:tcPr>
            <w:tcW w:w="1940" w:type="dxa"/>
          </w:tcPr>
          <w:p>
            <w:pPr>
              <w:pStyle w:val="0"/>
            </w:pPr>
            <w:r>
              <w:rPr>
                <w:sz w:val="24"/>
              </w:rPr>
              <w:t xml:space="preserve">0,015266408</w:t>
            </w:r>
          </w:p>
        </w:tc>
        <w:tc>
          <w:tcPr>
            <w:tcW w:w="1960" w:type="dxa"/>
          </w:tcPr>
          <w:p>
            <w:pPr>
              <w:pStyle w:val="0"/>
            </w:pPr>
            <w:r>
              <w:rPr>
                <w:sz w:val="24"/>
              </w:rPr>
              <w:t xml:space="preserve">0,014733592</w:t>
            </w:r>
          </w:p>
        </w:tc>
        <w:tc>
          <w:tcPr>
            <w:tcW w:w="1900" w:type="dxa"/>
          </w:tcPr>
          <w:p>
            <w:pPr>
              <w:pStyle w:val="0"/>
            </w:pPr>
            <w:r>
              <w:rPr>
                <w:sz w:val="24"/>
              </w:rPr>
              <w:t xml:space="preserve">1519,24</w:t>
            </w:r>
          </w:p>
        </w:tc>
        <w:tc>
          <w:tcPr>
            <w:tcW w:w="1940" w:type="dxa"/>
          </w:tcPr>
          <w:p>
            <w:pPr>
              <w:pStyle w:val="0"/>
            </w:pPr>
            <w:r>
              <w:rPr>
                <w:sz w:val="24"/>
              </w:rPr>
              <w:t xml:space="preserve">603,87</w:t>
            </w:r>
          </w:p>
        </w:tc>
        <w:tc>
          <w:tcPr>
            <w:tcW w:w="1780" w:type="dxa"/>
          </w:tcPr>
          <w:p>
            <w:pPr>
              <w:pStyle w:val="0"/>
            </w:pPr>
            <w:r>
              <w:rPr>
                <w:sz w:val="24"/>
              </w:rPr>
              <w:t xml:space="preserve">2779,48</w:t>
            </w:r>
          </w:p>
        </w:tc>
        <w:tc>
          <w:tcPr>
            <w:tcW w:w="1960" w:type="dxa"/>
          </w:tcPr>
          <w:p>
            <w:pPr>
              <w:pStyle w:val="0"/>
            </w:pPr>
            <w:r>
              <w:rPr>
                <w:sz w:val="24"/>
              </w:rPr>
              <w:t xml:space="preserve">45,58</w:t>
            </w:r>
          </w:p>
        </w:tc>
        <w:tc>
          <w:tcPr>
            <w:tcW w:w="1840" w:type="dxa"/>
          </w:tcPr>
          <w:p>
            <w:pPr>
              <w:pStyle w:val="0"/>
            </w:pPr>
            <w:r>
              <w:rPr>
                <w:sz w:val="24"/>
              </w:rPr>
              <w:t xml:space="preserve">40,95</w:t>
            </w:r>
          </w:p>
        </w:tc>
        <w:tc>
          <w:tcPr>
            <w:tcW w:w="1920" w:type="dxa"/>
          </w:tcPr>
          <w:p>
            <w:pPr>
              <w:pStyle w:val="0"/>
            </w:pPr>
            <w:r>
              <w:rPr>
                <w:sz w:val="24"/>
              </w:rPr>
              <w:t xml:space="preserve">399711,62</w:t>
            </w:r>
          </w:p>
        </w:tc>
        <w:tc>
          <w:tcPr>
            <w:tcW w:w="1120" w:type="dxa"/>
          </w:tcPr>
          <w:p>
            <w:pPr>
              <w:pStyle w:val="0"/>
            </w:pPr>
            <w:r>
              <w:rPr>
                <w:sz w:val="24"/>
              </w:rPr>
              <w:t xml:space="preserve">0,45</w:t>
            </w:r>
          </w:p>
        </w:tc>
        <w:tc>
          <w:tcPr>
            <w:tcW w:w="1820" w:type="dxa"/>
          </w:tcPr>
          <w:p>
            <w:pPr>
              <w:pStyle w:val="0"/>
            </w:pPr>
            <w:r>
              <w:rPr>
                <w:sz w:val="24"/>
              </w:rPr>
              <w:t xml:space="preserve">326263,95</w:t>
            </w:r>
          </w:p>
        </w:tc>
        <w:tc>
          <w:tcPr>
            <w:tcW w:w="1180" w:type="dxa"/>
          </w:tcPr>
          <w:p>
            <w:pPr>
              <w:pStyle w:val="0"/>
            </w:pPr>
            <w:r>
              <w:rPr>
                <w:sz w:val="24"/>
              </w:rPr>
              <w:t xml:space="preserve">1,83</w:t>
            </w:r>
          </w:p>
        </w:tc>
      </w:tr>
      <w:tr>
        <w:tc>
          <w:tcPr>
            <w:tcW w:w="4762"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15.1</w:t>
            </w:r>
          </w:p>
        </w:tc>
        <w:tc>
          <w:tcPr>
            <w:tcW w:w="1580" w:type="dxa"/>
          </w:tcPr>
          <w:p>
            <w:pPr>
              <w:pStyle w:val="0"/>
            </w:pPr>
            <w:r>
              <w:rPr>
                <w:sz w:val="24"/>
              </w:rPr>
              <w:t xml:space="preserve">посещение</w:t>
            </w:r>
          </w:p>
        </w:tc>
        <w:tc>
          <w:tcPr>
            <w:tcW w:w="1780" w:type="dxa"/>
          </w:tcPr>
          <w:p>
            <w:pPr>
              <w:pStyle w:val="0"/>
            </w:pPr>
            <w:r>
              <w:rPr>
                <w:sz w:val="24"/>
              </w:rPr>
              <w:t xml:space="preserve">0,022000</w:t>
            </w:r>
          </w:p>
        </w:tc>
        <w:tc>
          <w:tcPr>
            <w:tcW w:w="1940" w:type="dxa"/>
          </w:tcPr>
          <w:p>
            <w:pPr>
              <w:pStyle w:val="0"/>
            </w:pPr>
            <w:r>
              <w:rPr>
                <w:sz w:val="24"/>
              </w:rPr>
              <w:t xml:space="preserve">0,013598</w:t>
            </w:r>
          </w:p>
        </w:tc>
        <w:tc>
          <w:tcPr>
            <w:tcW w:w="1960" w:type="dxa"/>
          </w:tcPr>
          <w:p>
            <w:pPr>
              <w:pStyle w:val="0"/>
            </w:pPr>
            <w:r>
              <w:rPr>
                <w:sz w:val="24"/>
              </w:rPr>
              <w:t xml:space="preserve">0,008402</w:t>
            </w:r>
          </w:p>
        </w:tc>
        <w:tc>
          <w:tcPr>
            <w:tcW w:w="1900" w:type="dxa"/>
          </w:tcPr>
          <w:p>
            <w:pPr>
              <w:pStyle w:val="0"/>
            </w:pPr>
            <w:r>
              <w:rPr>
                <w:sz w:val="24"/>
              </w:rPr>
              <w:t xml:space="preserve">738,61</w:t>
            </w:r>
          </w:p>
        </w:tc>
        <w:tc>
          <w:tcPr>
            <w:tcW w:w="1940" w:type="dxa"/>
          </w:tcPr>
          <w:p>
            <w:pPr>
              <w:pStyle w:val="0"/>
            </w:pPr>
            <w:r>
              <w:rPr>
                <w:sz w:val="24"/>
              </w:rPr>
              <w:t xml:space="preserve">528,95</w:t>
            </w:r>
          </w:p>
        </w:tc>
        <w:tc>
          <w:tcPr>
            <w:tcW w:w="1780" w:type="dxa"/>
          </w:tcPr>
          <w:p>
            <w:pPr>
              <w:pStyle w:val="0"/>
            </w:pPr>
            <w:r>
              <w:rPr>
                <w:sz w:val="24"/>
              </w:rPr>
              <w:t xml:space="preserve">1272,79</w:t>
            </w:r>
          </w:p>
        </w:tc>
        <w:tc>
          <w:tcPr>
            <w:tcW w:w="1960" w:type="dxa"/>
          </w:tcPr>
          <w:p>
            <w:pPr>
              <w:pStyle w:val="0"/>
            </w:pPr>
            <w:r>
              <w:rPr>
                <w:sz w:val="24"/>
              </w:rPr>
              <w:t xml:space="preserve">16,25</w:t>
            </w:r>
          </w:p>
        </w:tc>
        <w:tc>
          <w:tcPr>
            <w:tcW w:w="1840" w:type="dxa"/>
          </w:tcPr>
          <w:p>
            <w:pPr>
              <w:pStyle w:val="0"/>
            </w:pPr>
            <w:r>
              <w:rPr>
                <w:sz w:val="24"/>
              </w:rPr>
              <w:t xml:space="preserve">10,69</w:t>
            </w:r>
          </w:p>
        </w:tc>
        <w:tc>
          <w:tcPr>
            <w:tcW w:w="1920" w:type="dxa"/>
          </w:tcPr>
          <w:p>
            <w:pPr>
              <w:pStyle w:val="0"/>
            </w:pPr>
            <w:r>
              <w:rPr>
                <w:sz w:val="24"/>
              </w:rPr>
              <w:t xml:space="preserve">142503,60</w:t>
            </w:r>
          </w:p>
        </w:tc>
        <w:tc>
          <w:tcPr>
            <w:tcW w:w="1120" w:type="dxa"/>
          </w:tcPr>
          <w:p>
            <w:pPr>
              <w:pStyle w:val="0"/>
            </w:pPr>
            <w:r>
              <w:rPr>
                <w:sz w:val="24"/>
              </w:rPr>
              <w:t xml:space="preserve">0,16</w:t>
            </w:r>
          </w:p>
        </w:tc>
        <w:tc>
          <w:tcPr>
            <w:tcW w:w="1820" w:type="dxa"/>
          </w:tcPr>
          <w:p>
            <w:pPr>
              <w:pStyle w:val="0"/>
            </w:pPr>
            <w:r>
              <w:rPr>
                <w:sz w:val="24"/>
              </w:rPr>
              <w:t xml:space="preserve">85199,29</w:t>
            </w:r>
          </w:p>
        </w:tc>
        <w:tc>
          <w:tcPr>
            <w:tcW w:w="1180" w:type="dxa"/>
          </w:tcPr>
          <w:p>
            <w:pPr>
              <w:pStyle w:val="0"/>
            </w:pPr>
            <w:r>
              <w:rPr>
                <w:sz w:val="24"/>
              </w:rPr>
              <w:t xml:space="preserve">0,48</w:t>
            </w:r>
          </w:p>
        </w:tc>
      </w:tr>
      <w:tr>
        <w:tc>
          <w:tcPr>
            <w:tcW w:w="4762" w:type="dxa"/>
          </w:tcPr>
          <w:p>
            <w:pPr>
              <w:pStyle w:val="0"/>
            </w:pPr>
            <w:r>
              <w:rPr>
                <w:sz w:val="24"/>
              </w:rPr>
              <w:t xml:space="preserve">посещения на дому выездными патронажными бригадами,</w:t>
            </w:r>
          </w:p>
        </w:tc>
        <w:tc>
          <w:tcPr>
            <w:tcW w:w="1020" w:type="dxa"/>
          </w:tcPr>
          <w:p>
            <w:pPr>
              <w:pStyle w:val="0"/>
            </w:pPr>
            <w:r>
              <w:rPr>
                <w:sz w:val="24"/>
              </w:rPr>
              <w:t xml:space="preserve">15.2</w:t>
            </w:r>
          </w:p>
        </w:tc>
        <w:tc>
          <w:tcPr>
            <w:tcW w:w="1580" w:type="dxa"/>
          </w:tcPr>
          <w:p>
            <w:pPr>
              <w:pStyle w:val="0"/>
            </w:pPr>
            <w:r>
              <w:rPr>
                <w:sz w:val="24"/>
              </w:rPr>
              <w:t xml:space="preserve">посещение</w:t>
            </w:r>
          </w:p>
        </w:tc>
        <w:tc>
          <w:tcPr>
            <w:tcW w:w="1780" w:type="dxa"/>
          </w:tcPr>
          <w:p>
            <w:pPr>
              <w:pStyle w:val="0"/>
            </w:pPr>
            <w:r>
              <w:rPr>
                <w:sz w:val="24"/>
              </w:rPr>
              <w:t xml:space="preserve">0,008000</w:t>
            </w:r>
          </w:p>
        </w:tc>
        <w:tc>
          <w:tcPr>
            <w:tcW w:w="1940" w:type="dxa"/>
          </w:tcPr>
          <w:p>
            <w:pPr>
              <w:pStyle w:val="0"/>
            </w:pPr>
            <w:r>
              <w:rPr>
                <w:sz w:val="24"/>
              </w:rPr>
              <w:t xml:space="preserve">0,00166841</w:t>
            </w:r>
          </w:p>
        </w:tc>
        <w:tc>
          <w:tcPr>
            <w:tcW w:w="1960" w:type="dxa"/>
          </w:tcPr>
          <w:p>
            <w:pPr>
              <w:pStyle w:val="0"/>
            </w:pPr>
            <w:r>
              <w:rPr>
                <w:sz w:val="24"/>
              </w:rPr>
              <w:t xml:space="preserve">0,00633159</w:t>
            </w:r>
          </w:p>
        </w:tc>
        <w:tc>
          <w:tcPr>
            <w:tcW w:w="1900" w:type="dxa"/>
          </w:tcPr>
          <w:p>
            <w:pPr>
              <w:pStyle w:val="0"/>
            </w:pPr>
            <w:r>
              <w:rPr>
                <w:sz w:val="24"/>
              </w:rPr>
              <w:t xml:space="preserve">3664,87</w:t>
            </w:r>
          </w:p>
        </w:tc>
        <w:tc>
          <w:tcPr>
            <w:tcW w:w="1940" w:type="dxa"/>
          </w:tcPr>
          <w:p>
            <w:pPr>
              <w:pStyle w:val="0"/>
            </w:pPr>
            <w:r>
              <w:rPr>
                <w:sz w:val="24"/>
              </w:rPr>
              <w:t xml:space="preserve">1207,92</w:t>
            </w:r>
          </w:p>
        </w:tc>
        <w:tc>
          <w:tcPr>
            <w:tcW w:w="1780" w:type="dxa"/>
          </w:tcPr>
          <w:p>
            <w:pPr>
              <w:pStyle w:val="0"/>
            </w:pPr>
            <w:r>
              <w:rPr>
                <w:sz w:val="24"/>
              </w:rPr>
              <w:t xml:space="preserve">4778,86</w:t>
            </w:r>
          </w:p>
        </w:tc>
        <w:tc>
          <w:tcPr>
            <w:tcW w:w="1960" w:type="dxa"/>
          </w:tcPr>
          <w:p>
            <w:pPr>
              <w:pStyle w:val="0"/>
            </w:pPr>
            <w:r>
              <w:rPr>
                <w:sz w:val="24"/>
              </w:rPr>
              <w:t xml:space="preserve">29,32</w:t>
            </w:r>
          </w:p>
        </w:tc>
        <w:tc>
          <w:tcPr>
            <w:tcW w:w="1840" w:type="dxa"/>
          </w:tcPr>
          <w:p>
            <w:pPr>
              <w:pStyle w:val="0"/>
            </w:pPr>
            <w:r>
              <w:rPr>
                <w:sz w:val="24"/>
              </w:rPr>
              <w:t xml:space="preserve">244,37</w:t>
            </w:r>
          </w:p>
        </w:tc>
        <w:tc>
          <w:tcPr>
            <w:tcW w:w="1920" w:type="dxa"/>
          </w:tcPr>
          <w:p>
            <w:pPr>
              <w:pStyle w:val="0"/>
            </w:pPr>
            <w:r>
              <w:rPr>
                <w:sz w:val="24"/>
              </w:rPr>
              <w:t xml:space="preserve">257120,33</w:t>
            </w:r>
          </w:p>
        </w:tc>
        <w:tc>
          <w:tcPr>
            <w:tcW w:w="1120" w:type="dxa"/>
          </w:tcPr>
          <w:p>
            <w:pPr>
              <w:pStyle w:val="0"/>
            </w:pPr>
            <w:r>
              <w:rPr>
                <w:sz w:val="24"/>
              </w:rPr>
              <w:t xml:space="preserve">0,29</w:t>
            </w:r>
          </w:p>
        </w:tc>
        <w:tc>
          <w:tcPr>
            <w:tcW w:w="1820" w:type="dxa"/>
          </w:tcPr>
          <w:p>
            <w:pPr>
              <w:pStyle w:val="0"/>
            </w:pPr>
            <w:r>
              <w:rPr>
                <w:sz w:val="24"/>
              </w:rPr>
              <w:t xml:space="preserve">241064,66</w:t>
            </w:r>
          </w:p>
        </w:tc>
        <w:tc>
          <w:tcPr>
            <w:tcW w:w="1180" w:type="dxa"/>
          </w:tcPr>
          <w:p>
            <w:pPr>
              <w:pStyle w:val="0"/>
            </w:pPr>
            <w:r>
              <w:rPr>
                <w:sz w:val="24"/>
              </w:rPr>
              <w:t xml:space="preserve">1,35</w:t>
            </w:r>
          </w:p>
        </w:tc>
      </w:tr>
      <w:tr>
        <w:tc>
          <w:tcPr>
            <w:tcW w:w="4762" w:type="dxa"/>
          </w:tcPr>
          <w:p>
            <w:pPr>
              <w:pStyle w:val="0"/>
            </w:pPr>
            <w:r>
              <w:rPr>
                <w:sz w:val="24"/>
              </w:rPr>
              <w:t xml:space="preserve">в том числе для детского населения</w:t>
            </w:r>
          </w:p>
        </w:tc>
        <w:tc>
          <w:tcPr>
            <w:tcW w:w="1020" w:type="dxa"/>
          </w:tcPr>
          <w:p>
            <w:pPr>
              <w:pStyle w:val="0"/>
            </w:pPr>
            <w:r>
              <w:rPr>
                <w:sz w:val="24"/>
              </w:rPr>
              <w:t xml:space="preserve">15.2.1</w:t>
            </w:r>
          </w:p>
        </w:tc>
        <w:tc>
          <w:tcPr>
            <w:tcW w:w="1580" w:type="dxa"/>
          </w:tcPr>
          <w:p>
            <w:pPr>
              <w:pStyle w:val="0"/>
            </w:pPr>
            <w:r>
              <w:rPr>
                <w:sz w:val="24"/>
              </w:rPr>
              <w:t xml:space="preserve">посещение</w:t>
            </w:r>
          </w:p>
        </w:tc>
        <w:tc>
          <w:tcPr>
            <w:tcW w:w="1780" w:type="dxa"/>
          </w:tcPr>
          <w:p>
            <w:pPr>
              <w:pStyle w:val="0"/>
            </w:pPr>
            <w:r>
              <w:rPr>
                <w:sz w:val="24"/>
              </w:rPr>
              <w:t xml:space="preserve">0,00065</w:t>
            </w:r>
          </w:p>
        </w:tc>
        <w:tc>
          <w:tcPr>
            <w:tcW w:w="1940" w:type="dxa"/>
          </w:tcPr>
          <w:p>
            <w:pPr>
              <w:pStyle w:val="0"/>
            </w:pPr>
            <w:r>
              <w:rPr>
                <w:sz w:val="24"/>
              </w:rPr>
              <w:t xml:space="preserve">0,00065</w:t>
            </w:r>
          </w:p>
        </w:tc>
        <w:tc>
          <w:tcPr>
            <w:tcW w:w="1960" w:type="dxa"/>
          </w:tcPr>
          <w:p>
            <w:pPr>
              <w:pStyle w:val="0"/>
            </w:pPr>
            <w:r>
              <w:rPr>
                <w:sz w:val="24"/>
              </w:rPr>
            </w:r>
          </w:p>
        </w:tc>
        <w:tc>
          <w:tcPr>
            <w:tcW w:w="1900" w:type="dxa"/>
          </w:tcPr>
          <w:p>
            <w:pPr>
              <w:pStyle w:val="0"/>
            </w:pPr>
            <w:r>
              <w:rPr>
                <w:sz w:val="24"/>
              </w:rPr>
              <w:t xml:space="preserve">3664,87</w:t>
            </w:r>
          </w:p>
        </w:tc>
        <w:tc>
          <w:tcPr>
            <w:tcW w:w="1940" w:type="dxa"/>
          </w:tcPr>
          <w:p>
            <w:pPr>
              <w:pStyle w:val="0"/>
            </w:pPr>
            <w:r>
              <w:rPr>
                <w:sz w:val="24"/>
              </w:rPr>
              <w:t xml:space="preserve">3664,87</w:t>
            </w:r>
          </w:p>
        </w:tc>
        <w:tc>
          <w:tcPr>
            <w:tcW w:w="1780" w:type="dxa"/>
          </w:tcPr>
          <w:p>
            <w:pPr>
              <w:pStyle w:val="0"/>
            </w:pPr>
            <w:r>
              <w:rPr>
                <w:sz w:val="24"/>
              </w:rPr>
            </w:r>
          </w:p>
        </w:tc>
        <w:tc>
          <w:tcPr>
            <w:tcW w:w="1960" w:type="dxa"/>
          </w:tcPr>
          <w:p>
            <w:pPr>
              <w:pStyle w:val="0"/>
            </w:pPr>
            <w:r>
              <w:rPr>
                <w:sz w:val="24"/>
              </w:rPr>
              <w:t xml:space="preserve">2,38</w:t>
            </w:r>
          </w:p>
        </w:tc>
        <w:tc>
          <w:tcPr>
            <w:tcW w:w="1840" w:type="dxa"/>
          </w:tcPr>
          <w:p>
            <w:pPr>
              <w:pStyle w:val="0"/>
            </w:pPr>
            <w:r>
              <w:rPr>
                <w:sz w:val="24"/>
              </w:rPr>
            </w:r>
          </w:p>
        </w:tc>
        <w:tc>
          <w:tcPr>
            <w:tcW w:w="1920" w:type="dxa"/>
          </w:tcPr>
          <w:p>
            <w:pPr>
              <w:pStyle w:val="0"/>
            </w:pPr>
            <w:r>
              <w:rPr>
                <w:sz w:val="24"/>
              </w:rPr>
              <w:t xml:space="preserve">20871,30</w:t>
            </w:r>
          </w:p>
        </w:tc>
        <w:tc>
          <w:tcPr>
            <w:tcW w:w="1120" w:type="dxa"/>
          </w:tcPr>
          <w:p>
            <w:pPr>
              <w:pStyle w:val="0"/>
            </w:pPr>
            <w:r>
              <w:rPr>
                <w:sz w:val="24"/>
              </w:rPr>
              <w:t xml:space="preserve">0,02</w:t>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16</w:t>
            </w:r>
          </w:p>
        </w:tc>
        <w:tc>
          <w:tcPr>
            <w:tcW w:w="1580" w:type="dxa"/>
          </w:tcPr>
          <w:p>
            <w:pPr>
              <w:pStyle w:val="0"/>
            </w:pPr>
            <w:r>
              <w:rPr>
                <w:sz w:val="24"/>
              </w:rPr>
              <w:t xml:space="preserve">койко-день</w:t>
            </w:r>
          </w:p>
        </w:tc>
        <w:tc>
          <w:tcPr>
            <w:tcW w:w="1780" w:type="dxa"/>
          </w:tcPr>
          <w:p>
            <w:pPr>
              <w:pStyle w:val="0"/>
            </w:pPr>
            <w:r>
              <w:rPr>
                <w:sz w:val="24"/>
              </w:rPr>
              <w:t xml:space="preserve">0,092000</w:t>
            </w:r>
          </w:p>
        </w:tc>
        <w:tc>
          <w:tcPr>
            <w:tcW w:w="1940" w:type="dxa"/>
          </w:tcPr>
          <w:p>
            <w:pPr>
              <w:pStyle w:val="0"/>
            </w:pPr>
            <w:r>
              <w:rPr>
                <w:sz w:val="24"/>
              </w:rPr>
              <w:t xml:space="preserve">0,04210526</w:t>
            </w:r>
          </w:p>
        </w:tc>
        <w:tc>
          <w:tcPr>
            <w:tcW w:w="1960" w:type="dxa"/>
          </w:tcPr>
          <w:p>
            <w:pPr>
              <w:pStyle w:val="0"/>
            </w:pPr>
            <w:r>
              <w:rPr>
                <w:sz w:val="24"/>
              </w:rPr>
              <w:t xml:space="preserve">0,04989474</w:t>
            </w:r>
          </w:p>
        </w:tc>
        <w:tc>
          <w:tcPr>
            <w:tcW w:w="1900" w:type="dxa"/>
          </w:tcPr>
          <w:p>
            <w:pPr>
              <w:pStyle w:val="0"/>
            </w:pPr>
            <w:r>
              <w:rPr>
                <w:sz w:val="24"/>
              </w:rPr>
              <w:t xml:space="preserve">4318,16</w:t>
            </w:r>
          </w:p>
        </w:tc>
        <w:tc>
          <w:tcPr>
            <w:tcW w:w="1940" w:type="dxa"/>
          </w:tcPr>
          <w:p>
            <w:pPr>
              <w:pStyle w:val="0"/>
            </w:pPr>
            <w:r>
              <w:rPr>
                <w:sz w:val="24"/>
              </w:rPr>
              <w:t xml:space="preserve">4581,63</w:t>
            </w:r>
          </w:p>
        </w:tc>
        <w:tc>
          <w:tcPr>
            <w:tcW w:w="1780" w:type="dxa"/>
          </w:tcPr>
          <w:p>
            <w:pPr>
              <w:pStyle w:val="0"/>
            </w:pPr>
            <w:r>
              <w:rPr>
                <w:sz w:val="24"/>
              </w:rPr>
              <w:t xml:space="preserve">4897,74</w:t>
            </w:r>
          </w:p>
        </w:tc>
        <w:tc>
          <w:tcPr>
            <w:tcW w:w="1960" w:type="dxa"/>
          </w:tcPr>
          <w:p>
            <w:pPr>
              <w:pStyle w:val="0"/>
            </w:pPr>
            <w:r>
              <w:rPr>
                <w:sz w:val="24"/>
              </w:rPr>
              <w:t xml:space="preserve">397,27</w:t>
            </w:r>
          </w:p>
        </w:tc>
        <w:tc>
          <w:tcPr>
            <w:tcW w:w="1840" w:type="dxa"/>
          </w:tcPr>
          <w:p>
            <w:pPr>
              <w:pStyle w:val="0"/>
            </w:pPr>
            <w:r>
              <w:rPr>
                <w:sz w:val="24"/>
              </w:rPr>
              <w:t xml:space="preserve">244,37</w:t>
            </w:r>
          </w:p>
        </w:tc>
        <w:tc>
          <w:tcPr>
            <w:tcW w:w="1920" w:type="dxa"/>
          </w:tcPr>
          <w:p>
            <w:pPr>
              <w:pStyle w:val="0"/>
            </w:pPr>
            <w:r>
              <w:rPr>
                <w:sz w:val="24"/>
              </w:rPr>
              <w:t xml:space="preserve">3483840,20</w:t>
            </w:r>
          </w:p>
        </w:tc>
        <w:tc>
          <w:tcPr>
            <w:tcW w:w="1120" w:type="dxa"/>
          </w:tcPr>
          <w:p>
            <w:pPr>
              <w:pStyle w:val="0"/>
            </w:pPr>
            <w:r>
              <w:rPr>
                <w:sz w:val="24"/>
              </w:rPr>
              <w:t xml:space="preserve">3,88</w:t>
            </w:r>
          </w:p>
        </w:tc>
        <w:tc>
          <w:tcPr>
            <w:tcW w:w="1820" w:type="dxa"/>
          </w:tcPr>
          <w:p>
            <w:pPr>
              <w:pStyle w:val="0"/>
            </w:pPr>
            <w:r>
              <w:rPr>
                <w:sz w:val="24"/>
              </w:rPr>
              <w:t xml:space="preserve">1946913,83</w:t>
            </w:r>
          </w:p>
        </w:tc>
        <w:tc>
          <w:tcPr>
            <w:tcW w:w="1180" w:type="dxa"/>
          </w:tcPr>
          <w:p>
            <w:pPr>
              <w:pStyle w:val="0"/>
            </w:pPr>
            <w:r>
              <w:rPr>
                <w:sz w:val="24"/>
              </w:rPr>
              <w:t xml:space="preserve">10,91</w:t>
            </w:r>
          </w:p>
        </w:tc>
      </w:tr>
      <w:tr>
        <w:tc>
          <w:tcPr>
            <w:tcW w:w="4762" w:type="dxa"/>
          </w:tcPr>
          <w:p>
            <w:pPr>
              <w:pStyle w:val="0"/>
            </w:pPr>
            <w:r>
              <w:rPr>
                <w:sz w:val="24"/>
              </w:rPr>
              <w:t xml:space="preserve">в том числе для детского населения</w:t>
            </w:r>
          </w:p>
        </w:tc>
        <w:tc>
          <w:tcPr>
            <w:tcW w:w="1020" w:type="dxa"/>
          </w:tcPr>
          <w:p>
            <w:pPr>
              <w:pStyle w:val="0"/>
            </w:pPr>
            <w:r>
              <w:rPr>
                <w:sz w:val="24"/>
              </w:rPr>
              <w:t xml:space="preserve">16.1</w:t>
            </w:r>
          </w:p>
        </w:tc>
        <w:tc>
          <w:tcPr>
            <w:tcW w:w="1580" w:type="dxa"/>
          </w:tcPr>
          <w:p>
            <w:pPr>
              <w:pStyle w:val="0"/>
            </w:pPr>
            <w:r>
              <w:rPr>
                <w:sz w:val="24"/>
              </w:rPr>
              <w:t xml:space="preserve">койко-день</w:t>
            </w:r>
          </w:p>
        </w:tc>
        <w:tc>
          <w:tcPr>
            <w:tcW w:w="1780" w:type="dxa"/>
          </w:tcPr>
          <w:p>
            <w:pPr>
              <w:pStyle w:val="0"/>
            </w:pPr>
            <w:r>
              <w:rPr>
                <w:sz w:val="24"/>
              </w:rPr>
              <w:t xml:space="preserve">0,00425</w:t>
            </w:r>
          </w:p>
        </w:tc>
        <w:tc>
          <w:tcPr>
            <w:tcW w:w="1940" w:type="dxa"/>
          </w:tcPr>
          <w:p>
            <w:pPr>
              <w:pStyle w:val="0"/>
            </w:pPr>
            <w:r>
              <w:rPr>
                <w:sz w:val="24"/>
              </w:rPr>
              <w:t xml:space="preserve">0,00425</w:t>
            </w:r>
          </w:p>
        </w:tc>
        <w:tc>
          <w:tcPr>
            <w:tcW w:w="1960" w:type="dxa"/>
          </w:tcPr>
          <w:p>
            <w:pPr>
              <w:pStyle w:val="0"/>
            </w:pPr>
            <w:r>
              <w:rPr>
                <w:sz w:val="24"/>
              </w:rPr>
            </w:r>
          </w:p>
        </w:tc>
        <w:tc>
          <w:tcPr>
            <w:tcW w:w="1900" w:type="dxa"/>
          </w:tcPr>
          <w:p>
            <w:pPr>
              <w:pStyle w:val="0"/>
            </w:pPr>
            <w:r>
              <w:rPr>
                <w:sz w:val="24"/>
              </w:rPr>
              <w:t xml:space="preserve">4341,92</w:t>
            </w:r>
          </w:p>
        </w:tc>
        <w:tc>
          <w:tcPr>
            <w:tcW w:w="1940" w:type="dxa"/>
          </w:tcPr>
          <w:p>
            <w:pPr>
              <w:pStyle w:val="0"/>
            </w:pPr>
            <w:r>
              <w:rPr>
                <w:sz w:val="24"/>
              </w:rPr>
              <w:t xml:space="preserve">4341,92</w:t>
            </w:r>
          </w:p>
        </w:tc>
        <w:tc>
          <w:tcPr>
            <w:tcW w:w="1780" w:type="dxa"/>
          </w:tcPr>
          <w:p>
            <w:pPr>
              <w:pStyle w:val="0"/>
            </w:pPr>
            <w:r>
              <w:rPr>
                <w:sz w:val="24"/>
              </w:rPr>
            </w:r>
          </w:p>
        </w:tc>
        <w:tc>
          <w:tcPr>
            <w:tcW w:w="1960" w:type="dxa"/>
          </w:tcPr>
          <w:p>
            <w:pPr>
              <w:pStyle w:val="0"/>
            </w:pPr>
            <w:r>
              <w:rPr>
                <w:sz w:val="24"/>
              </w:rPr>
              <w:t xml:space="preserve">18,45</w:t>
            </w:r>
          </w:p>
        </w:tc>
        <w:tc>
          <w:tcPr>
            <w:tcW w:w="1840" w:type="dxa"/>
          </w:tcPr>
          <w:p>
            <w:pPr>
              <w:pStyle w:val="0"/>
            </w:pPr>
            <w:r>
              <w:rPr>
                <w:sz w:val="24"/>
              </w:rPr>
            </w:r>
          </w:p>
        </w:tc>
        <w:tc>
          <w:tcPr>
            <w:tcW w:w="1920" w:type="dxa"/>
          </w:tcPr>
          <w:p>
            <w:pPr>
              <w:pStyle w:val="0"/>
            </w:pPr>
            <w:r>
              <w:rPr>
                <w:sz w:val="24"/>
              </w:rPr>
              <w:t xml:space="preserve">161796,39</w:t>
            </w:r>
          </w:p>
        </w:tc>
        <w:tc>
          <w:tcPr>
            <w:tcW w:w="1120" w:type="dxa"/>
          </w:tcPr>
          <w:p>
            <w:pPr>
              <w:pStyle w:val="0"/>
            </w:pPr>
            <w:r>
              <w:rPr>
                <w:sz w:val="24"/>
              </w:rPr>
              <w:t xml:space="preserve">0,18</w:t>
            </w:r>
          </w:p>
        </w:tc>
        <w:tc>
          <w:tcPr>
            <w:tcW w:w="1820" w:type="dxa"/>
          </w:tcPr>
          <w:p>
            <w:pPr>
              <w:pStyle w:val="0"/>
            </w:pPr>
            <w:r>
              <w:rPr>
                <w:sz w:val="24"/>
              </w:rPr>
            </w:r>
          </w:p>
        </w:tc>
        <w:tc>
          <w:tcPr>
            <w:tcW w:w="1180" w:type="dxa"/>
          </w:tcPr>
          <w:p>
            <w:pPr>
              <w:pStyle w:val="0"/>
            </w:pPr>
            <w:r>
              <w:rPr>
                <w:sz w:val="24"/>
              </w:rPr>
            </w:r>
          </w:p>
        </w:tc>
      </w:tr>
      <w:tr>
        <w:tc>
          <w:tcPr>
            <w:tcW w:w="4762" w:type="dxa"/>
          </w:tcPr>
          <w:bookmarkStart w:id="4475" w:name="P4475"/>
          <w:bookmarkEnd w:id="4475"/>
          <w:p>
            <w:pPr>
              <w:pStyle w:val="0"/>
            </w:pPr>
            <w:r>
              <w:rPr>
                <w:sz w:val="24"/>
              </w:rPr>
              <w:t xml:space="preserve">5.3. Паллиативная медицинская помощь в условиях дневного стационара </w:t>
            </w:r>
            <w:hyperlink w:history="0" w:anchor="P4678" w:tooltip="&lt;******&gt; Моско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1020" w:type="dxa"/>
          </w:tcPr>
          <w:p>
            <w:pPr>
              <w:pStyle w:val="0"/>
            </w:pPr>
            <w:r>
              <w:rPr>
                <w:sz w:val="24"/>
              </w:rPr>
              <w:t xml:space="preserve">17</w:t>
            </w:r>
          </w:p>
        </w:tc>
        <w:tc>
          <w:tcPr>
            <w:tcW w:w="1580"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762" w:type="dxa"/>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Б</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3121,35</w:t>
            </w:r>
          </w:p>
        </w:tc>
        <w:tc>
          <w:tcPr>
            <w:tcW w:w="1840" w:type="dxa"/>
          </w:tcPr>
          <w:p>
            <w:pPr>
              <w:pStyle w:val="0"/>
            </w:pPr>
            <w:r>
              <w:rPr>
                <w:sz w:val="24"/>
              </w:rPr>
              <w:t xml:space="preserve">53,34</w:t>
            </w:r>
          </w:p>
        </w:tc>
        <w:tc>
          <w:tcPr>
            <w:tcW w:w="1920" w:type="dxa"/>
          </w:tcPr>
          <w:p>
            <w:pPr>
              <w:pStyle w:val="0"/>
            </w:pPr>
            <w:r>
              <w:rPr>
                <w:sz w:val="24"/>
              </w:rPr>
              <w:t xml:space="preserve">27372519,92</w:t>
            </w:r>
          </w:p>
        </w:tc>
        <w:tc>
          <w:tcPr>
            <w:tcW w:w="1120" w:type="dxa"/>
          </w:tcPr>
          <w:p>
            <w:pPr>
              <w:pStyle w:val="0"/>
            </w:pPr>
            <w:r>
              <w:rPr>
                <w:sz w:val="24"/>
              </w:rPr>
              <w:t xml:space="preserve">30,49</w:t>
            </w:r>
          </w:p>
        </w:tc>
        <w:tc>
          <w:tcPr>
            <w:tcW w:w="1820" w:type="dxa"/>
          </w:tcPr>
          <w:p>
            <w:pPr>
              <w:pStyle w:val="0"/>
            </w:pPr>
            <w:r>
              <w:rPr>
                <w:sz w:val="24"/>
              </w:rPr>
              <w:t xml:space="preserve">467800,73</w:t>
            </w:r>
          </w:p>
        </w:tc>
        <w:tc>
          <w:tcPr>
            <w:tcW w:w="1180" w:type="dxa"/>
          </w:tcPr>
          <w:p>
            <w:pPr>
              <w:pStyle w:val="0"/>
            </w:pPr>
            <w:r>
              <w:rPr>
                <w:sz w:val="24"/>
              </w:rPr>
              <w:t xml:space="preserve">2,55</w:t>
            </w:r>
          </w:p>
        </w:tc>
      </w:tr>
      <w:tr>
        <w:tc>
          <w:tcPr>
            <w:tcW w:w="4762"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Московской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4679" w:tooltip="&lt;*******&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
              <w:r>
                <w:rPr>
                  <w:sz w:val="24"/>
                  <w:color w:val="0000ff"/>
                </w:rPr>
                <w:t xml:space="preserve">&lt;*******&gt;</w:t>
              </w:r>
            </w:hyperlink>
            <w:r>
              <w:rPr>
                <w:sz w:val="24"/>
              </w:rPr>
              <w:t xml:space="preserve">, за исключением медицинской помощи, оказываемой за счет средств ОМС</w:t>
            </w:r>
          </w:p>
        </w:tc>
        <w:tc>
          <w:tcPr>
            <w:tcW w:w="1020" w:type="dxa"/>
          </w:tcPr>
          <w:p>
            <w:pPr>
              <w:pStyle w:val="0"/>
            </w:pPr>
            <w:r>
              <w:rPr>
                <w:sz w:val="24"/>
              </w:rPr>
              <w:t xml:space="preserve">18</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1217,66</w:t>
            </w:r>
          </w:p>
        </w:tc>
        <w:tc>
          <w:tcPr>
            <w:tcW w:w="1840" w:type="dxa"/>
          </w:tcPr>
          <w:p>
            <w:pPr>
              <w:pStyle w:val="0"/>
            </w:pPr>
            <w:r>
              <w:rPr>
                <w:sz w:val="24"/>
              </w:rPr>
            </w:r>
          </w:p>
        </w:tc>
        <w:tc>
          <w:tcPr>
            <w:tcW w:w="1920" w:type="dxa"/>
          </w:tcPr>
          <w:p>
            <w:pPr>
              <w:pStyle w:val="0"/>
            </w:pPr>
            <w:r>
              <w:rPr>
                <w:sz w:val="24"/>
              </w:rPr>
              <w:t xml:space="preserve">10678231,92</w:t>
            </w:r>
          </w:p>
        </w:tc>
        <w:tc>
          <w:tcPr>
            <w:tcW w:w="1120" w:type="dxa"/>
          </w:tcPr>
          <w:p>
            <w:pPr>
              <w:pStyle w:val="0"/>
            </w:pPr>
            <w:r>
              <w:rPr>
                <w:sz w:val="24"/>
              </w:rPr>
              <w:t xml:space="preserve">11,89</w:t>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19</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t xml:space="preserve">175,42</w:t>
            </w:r>
          </w:p>
        </w:tc>
        <w:tc>
          <w:tcPr>
            <w:tcW w:w="1840" w:type="dxa"/>
          </w:tcPr>
          <w:p>
            <w:pPr>
              <w:pStyle w:val="0"/>
            </w:pPr>
            <w:r>
              <w:rPr>
                <w:sz w:val="24"/>
              </w:rPr>
            </w:r>
          </w:p>
        </w:tc>
        <w:tc>
          <w:tcPr>
            <w:tcW w:w="1920" w:type="dxa"/>
          </w:tcPr>
          <w:p>
            <w:pPr>
              <w:pStyle w:val="0"/>
            </w:pPr>
            <w:r>
              <w:rPr>
                <w:sz w:val="24"/>
              </w:rPr>
              <w:t xml:space="preserve">1538357,00</w:t>
            </w:r>
          </w:p>
        </w:tc>
        <w:tc>
          <w:tcPr>
            <w:tcW w:w="1120" w:type="dxa"/>
          </w:tcPr>
          <w:p>
            <w:pPr>
              <w:pStyle w:val="0"/>
            </w:pPr>
            <w:r>
              <w:rPr>
                <w:sz w:val="24"/>
              </w:rPr>
              <w:t xml:space="preserve">1,71</w:t>
            </w:r>
          </w:p>
        </w:tc>
        <w:tc>
          <w:tcPr>
            <w:tcW w:w="1820" w:type="dxa"/>
          </w:tcPr>
          <w:p>
            <w:pPr>
              <w:pStyle w:val="0"/>
            </w:pPr>
            <w:r>
              <w:rPr>
                <w:sz w:val="24"/>
              </w:rPr>
            </w:r>
          </w:p>
        </w:tc>
        <w:tc>
          <w:tcPr>
            <w:tcW w:w="1180" w:type="dxa"/>
          </w:tcPr>
          <w:p>
            <w:pPr>
              <w:pStyle w:val="0"/>
            </w:pPr>
            <w:r>
              <w:rPr>
                <w:sz w:val="24"/>
              </w:rPr>
            </w:r>
          </w:p>
        </w:tc>
      </w:tr>
      <w:tr>
        <w:tc>
          <w:tcPr>
            <w:tcW w:w="4762" w:type="dxa"/>
          </w:tcPr>
          <w:p>
            <w:pPr>
              <w:pStyle w:val="0"/>
            </w:pPr>
            <w:r>
              <w:rPr>
                <w:sz w:val="24"/>
              </w:rPr>
              <w:t xml:space="preserve">7.1. Не включенная в базовую программу обязательного медицинского страхования и предусмотренная </w:t>
            </w:r>
            <w:hyperlink w:history="0" r:id="rId6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w:t>
            </w:r>
          </w:p>
        </w:tc>
        <w:tc>
          <w:tcPr>
            <w:tcW w:w="1020" w:type="dxa"/>
          </w:tcPr>
          <w:p>
            <w:pPr>
              <w:pStyle w:val="0"/>
            </w:pPr>
            <w:r>
              <w:rPr>
                <w:sz w:val="24"/>
              </w:rPr>
              <w:t xml:space="preserve">19.1</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175,42</w:t>
            </w:r>
          </w:p>
        </w:tc>
        <w:tc>
          <w:tcPr>
            <w:tcW w:w="1840" w:type="dxa"/>
          </w:tcPr>
          <w:p>
            <w:pPr>
              <w:pStyle w:val="0"/>
            </w:pPr>
            <w:r>
              <w:rPr>
                <w:sz w:val="24"/>
              </w:rPr>
              <w:t xml:space="preserve">X</w:t>
            </w:r>
          </w:p>
        </w:tc>
        <w:tc>
          <w:tcPr>
            <w:tcW w:w="1920" w:type="dxa"/>
          </w:tcPr>
          <w:p>
            <w:pPr>
              <w:pStyle w:val="0"/>
            </w:pPr>
            <w:r>
              <w:rPr>
                <w:sz w:val="24"/>
              </w:rPr>
              <w:t xml:space="preserve">1538357,00</w:t>
            </w:r>
          </w:p>
        </w:tc>
        <w:tc>
          <w:tcPr>
            <w:tcW w:w="1120" w:type="dxa"/>
          </w:tcPr>
          <w:p>
            <w:pPr>
              <w:pStyle w:val="0"/>
            </w:pPr>
            <w:r>
              <w:rPr>
                <w:sz w:val="24"/>
              </w:rPr>
              <w:t xml:space="preserve">1,71</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7.2. Дополнительные объемы высокотехнологичной медицинской помощи, включенной в базовую программу обязательного медицинского страхования в соответствии с </w:t>
            </w:r>
            <w:hyperlink w:history="0" r:id="rId6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w:t>
            </w:r>
            <w:hyperlink w:history="0" w:anchor="P4680" w:tooltip="&lt;********&gt; Указываются расходы консолидированного бюджета Моско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бязательного медицинского страхования согласно разделу I приложения N 1 к Программе, в дополнение к объемам высокотехнологичной медицинской помощи, предоставляемым в рамках Программы ОМС.">
              <w:r>
                <w:rPr>
                  <w:sz w:val="24"/>
                  <w:color w:val="0000ff"/>
                </w:rPr>
                <w:t xml:space="preserve">&lt;********&gt;</w:t>
              </w:r>
            </w:hyperlink>
          </w:p>
        </w:tc>
        <w:tc>
          <w:tcPr>
            <w:tcW w:w="1020" w:type="dxa"/>
          </w:tcPr>
          <w:p>
            <w:pPr>
              <w:pStyle w:val="0"/>
            </w:pPr>
            <w:r>
              <w:rPr>
                <w:sz w:val="24"/>
              </w:rPr>
              <w:t xml:space="preserve">19.2</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0,00</w:t>
            </w:r>
          </w:p>
        </w:tc>
        <w:tc>
          <w:tcPr>
            <w:tcW w:w="1840" w:type="dxa"/>
          </w:tcPr>
          <w:p>
            <w:pPr>
              <w:pStyle w:val="0"/>
            </w:pPr>
            <w:r>
              <w:rPr>
                <w:sz w:val="24"/>
              </w:rPr>
              <w:t xml:space="preserve">X</w:t>
            </w:r>
          </w:p>
        </w:tc>
        <w:tc>
          <w:tcPr>
            <w:tcW w:w="1920" w:type="dxa"/>
          </w:tcPr>
          <w:p>
            <w:pPr>
              <w:pStyle w:val="0"/>
            </w:pPr>
            <w:r>
              <w:rPr>
                <w:sz w:val="24"/>
              </w:rPr>
              <w:t xml:space="preserve">0,00</w:t>
            </w:r>
          </w:p>
        </w:tc>
        <w:tc>
          <w:tcPr>
            <w:tcW w:w="1120" w:type="dxa"/>
          </w:tcPr>
          <w:p>
            <w:pPr>
              <w:pStyle w:val="0"/>
            </w:pPr>
            <w:r>
              <w:rPr>
                <w:sz w:val="24"/>
              </w:rPr>
              <w:t xml:space="preserve">0</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20</w:t>
            </w:r>
          </w:p>
        </w:tc>
        <w:tc>
          <w:tcPr>
            <w:tcW w:w="1580"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1728,26</w:t>
            </w:r>
          </w:p>
        </w:tc>
        <w:tc>
          <w:tcPr>
            <w:tcW w:w="1840" w:type="dxa"/>
          </w:tcPr>
          <w:p>
            <w:pPr>
              <w:pStyle w:val="0"/>
            </w:pPr>
            <w:r>
              <w:rPr>
                <w:sz w:val="24"/>
              </w:rPr>
              <w:t xml:space="preserve">X</w:t>
            </w:r>
          </w:p>
        </w:tc>
        <w:tc>
          <w:tcPr>
            <w:tcW w:w="1920" w:type="dxa"/>
          </w:tcPr>
          <w:p>
            <w:pPr>
              <w:pStyle w:val="0"/>
            </w:pPr>
            <w:r>
              <w:rPr>
                <w:sz w:val="24"/>
              </w:rPr>
              <w:t xml:space="preserve">15155931,00</w:t>
            </w:r>
          </w:p>
        </w:tc>
        <w:tc>
          <w:tcPr>
            <w:tcW w:w="1120" w:type="dxa"/>
          </w:tcPr>
          <w:p>
            <w:pPr>
              <w:pStyle w:val="0"/>
            </w:pPr>
            <w:r>
              <w:rPr>
                <w:sz w:val="24"/>
              </w:rPr>
              <w:t xml:space="preserve">16,88</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1020" w:type="dxa"/>
          </w:tcPr>
          <w:p>
            <w:pPr>
              <w:pStyle w:val="0"/>
            </w:pPr>
            <w:r>
              <w:rPr>
                <w:sz w:val="24"/>
              </w:rPr>
              <w:t xml:space="preserve">20.1</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15,77</w:t>
            </w:r>
          </w:p>
        </w:tc>
        <w:tc>
          <w:tcPr>
            <w:tcW w:w="1840" w:type="dxa"/>
          </w:tcPr>
          <w:p>
            <w:pPr>
              <w:pStyle w:val="0"/>
            </w:pPr>
            <w:r>
              <w:rPr>
                <w:sz w:val="24"/>
              </w:rPr>
              <w:t xml:space="preserve">X</w:t>
            </w:r>
          </w:p>
        </w:tc>
        <w:tc>
          <w:tcPr>
            <w:tcW w:w="1920" w:type="dxa"/>
          </w:tcPr>
          <w:p>
            <w:pPr>
              <w:pStyle w:val="0"/>
            </w:pPr>
            <w:r>
              <w:rPr>
                <w:sz w:val="24"/>
              </w:rPr>
              <w:t xml:space="preserve">138289,00</w:t>
            </w:r>
          </w:p>
        </w:tc>
        <w:tc>
          <w:tcPr>
            <w:tcW w:w="1120" w:type="dxa"/>
          </w:tcPr>
          <w:p>
            <w:pPr>
              <w:pStyle w:val="0"/>
            </w:pPr>
            <w:r>
              <w:rPr>
                <w:sz w:val="24"/>
              </w:rPr>
              <w:t xml:space="preserve">0,15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20" w:type="dxa"/>
          </w:tcPr>
          <w:p>
            <w:pPr>
              <w:pStyle w:val="0"/>
            </w:pPr>
            <w:r>
              <w:rPr>
                <w:sz w:val="24"/>
              </w:rPr>
              <w:t xml:space="preserve">20.2</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1712,49</w:t>
            </w:r>
          </w:p>
        </w:tc>
        <w:tc>
          <w:tcPr>
            <w:tcW w:w="1840" w:type="dxa"/>
          </w:tcPr>
          <w:p>
            <w:pPr>
              <w:pStyle w:val="0"/>
            </w:pPr>
            <w:r>
              <w:rPr>
                <w:sz w:val="24"/>
              </w:rPr>
              <w:t xml:space="preserve">X</w:t>
            </w:r>
          </w:p>
        </w:tc>
        <w:tc>
          <w:tcPr>
            <w:tcW w:w="1920" w:type="dxa"/>
          </w:tcPr>
          <w:p>
            <w:pPr>
              <w:pStyle w:val="0"/>
            </w:pPr>
            <w:r>
              <w:rPr>
                <w:sz w:val="24"/>
              </w:rPr>
              <w:t xml:space="preserve">15017642,00</w:t>
            </w:r>
          </w:p>
        </w:tc>
        <w:tc>
          <w:tcPr>
            <w:tcW w:w="1120" w:type="dxa"/>
          </w:tcPr>
          <w:p>
            <w:pPr>
              <w:pStyle w:val="0"/>
            </w:pPr>
            <w:r>
              <w:rPr>
                <w:sz w:val="24"/>
              </w:rPr>
              <w:t xml:space="preserve">16,73</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Московской области,</w:t>
            </w:r>
          </w:p>
          <w:p>
            <w:pPr>
              <w:pStyle w:val="0"/>
            </w:pPr>
            <w:r>
              <w:rPr>
                <w:sz w:val="24"/>
              </w:rPr>
              <w:t xml:space="preserve">в том числе:</w:t>
            </w:r>
          </w:p>
        </w:tc>
        <w:tc>
          <w:tcPr>
            <w:tcW w:w="1020" w:type="dxa"/>
          </w:tcPr>
          <w:p>
            <w:pPr>
              <w:pStyle w:val="0"/>
            </w:pPr>
            <w:r>
              <w:rPr>
                <w:sz w:val="24"/>
              </w:rPr>
              <w:t xml:space="preserve">В</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3389,67</w:t>
            </w:r>
          </w:p>
        </w:tc>
        <w:tc>
          <w:tcPr>
            <w:tcW w:w="1840" w:type="dxa"/>
          </w:tcPr>
          <w:p>
            <w:pPr>
              <w:pStyle w:val="0"/>
            </w:pPr>
            <w:r>
              <w:rPr>
                <w:sz w:val="24"/>
              </w:rPr>
              <w:t xml:space="preserve">X</w:t>
            </w:r>
          </w:p>
        </w:tc>
        <w:tc>
          <w:tcPr>
            <w:tcW w:w="1920" w:type="dxa"/>
          </w:tcPr>
          <w:p>
            <w:pPr>
              <w:pStyle w:val="0"/>
            </w:pPr>
            <w:r>
              <w:rPr>
                <w:sz w:val="24"/>
              </w:rPr>
              <w:t xml:space="preserve">29725587,43</w:t>
            </w:r>
          </w:p>
        </w:tc>
        <w:tc>
          <w:tcPr>
            <w:tcW w:w="1120" w:type="dxa"/>
          </w:tcPr>
          <w:p>
            <w:pPr>
              <w:pStyle w:val="0"/>
            </w:pPr>
            <w:r>
              <w:rPr>
                <w:sz w:val="24"/>
              </w:rPr>
              <w:t xml:space="preserve">33,11</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4681" w:tooltip="&lt;*********&gt; Не включены бюджетные ассигнования федерального бюджета, направляемые в бюджет Московской области в виде субвенции на софинансирование расходных обязательств Московской област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
              <w:r>
                <w:rPr>
                  <w:sz w:val="24"/>
                  <w:color w:val="0000ff"/>
                </w:rPr>
                <w:t xml:space="preserve">&lt;*********&gt;</w:t>
              </w:r>
            </w:hyperlink>
          </w:p>
        </w:tc>
        <w:tc>
          <w:tcPr>
            <w:tcW w:w="1020" w:type="dxa"/>
          </w:tcPr>
          <w:p>
            <w:pPr>
              <w:pStyle w:val="0"/>
            </w:pPr>
            <w:r>
              <w:rPr>
                <w:sz w:val="24"/>
              </w:rPr>
              <w:t xml:space="preserve">21</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3312,84</w:t>
            </w:r>
          </w:p>
        </w:tc>
        <w:tc>
          <w:tcPr>
            <w:tcW w:w="1840" w:type="dxa"/>
          </w:tcPr>
          <w:p>
            <w:pPr>
              <w:pStyle w:val="0"/>
            </w:pPr>
            <w:r>
              <w:rPr>
                <w:sz w:val="24"/>
              </w:rPr>
              <w:t xml:space="preserve">X</w:t>
            </w:r>
          </w:p>
        </w:tc>
        <w:tc>
          <w:tcPr>
            <w:tcW w:w="1920" w:type="dxa"/>
          </w:tcPr>
          <w:p>
            <w:pPr>
              <w:pStyle w:val="0"/>
            </w:pPr>
            <w:r>
              <w:rPr>
                <w:sz w:val="24"/>
              </w:rPr>
              <w:t xml:space="preserve">29051788,00</w:t>
            </w:r>
          </w:p>
        </w:tc>
        <w:tc>
          <w:tcPr>
            <w:tcW w:w="1120" w:type="dxa"/>
          </w:tcPr>
          <w:p>
            <w:pPr>
              <w:pStyle w:val="0"/>
            </w:pPr>
            <w:r>
              <w:rPr>
                <w:sz w:val="24"/>
              </w:rPr>
              <w:t xml:space="preserve">32,36</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10. Бесплатное (со скидкой) зубное протезирование </w:t>
            </w:r>
            <w:hyperlink w:history="0" w:anchor="P468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Мин...">
              <w:r>
                <w:rPr>
                  <w:sz w:val="24"/>
                  <w:color w:val="0000ff"/>
                </w:rPr>
                <w:t xml:space="preserve">&lt;**********&gt;</w:t>
              </w:r>
            </w:hyperlink>
          </w:p>
        </w:tc>
        <w:tc>
          <w:tcPr>
            <w:tcW w:w="1020" w:type="dxa"/>
          </w:tcPr>
          <w:p>
            <w:pPr>
              <w:pStyle w:val="0"/>
            </w:pPr>
            <w:r>
              <w:rPr>
                <w:sz w:val="24"/>
              </w:rPr>
              <w:t xml:space="preserve">22</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56,24</w:t>
            </w:r>
          </w:p>
        </w:tc>
        <w:tc>
          <w:tcPr>
            <w:tcW w:w="1840" w:type="dxa"/>
          </w:tcPr>
          <w:p>
            <w:pPr>
              <w:pStyle w:val="0"/>
            </w:pPr>
            <w:r>
              <w:rPr>
                <w:sz w:val="24"/>
              </w:rPr>
              <w:t xml:space="preserve">X</w:t>
            </w:r>
          </w:p>
        </w:tc>
        <w:tc>
          <w:tcPr>
            <w:tcW w:w="1920" w:type="dxa"/>
          </w:tcPr>
          <w:p>
            <w:pPr>
              <w:pStyle w:val="0"/>
            </w:pPr>
            <w:r>
              <w:rPr>
                <w:sz w:val="24"/>
              </w:rPr>
              <w:t xml:space="preserve">493201,00</w:t>
            </w:r>
          </w:p>
        </w:tc>
        <w:tc>
          <w:tcPr>
            <w:tcW w:w="1120" w:type="dxa"/>
          </w:tcPr>
          <w:p>
            <w:pPr>
              <w:pStyle w:val="0"/>
            </w:pPr>
            <w:r>
              <w:rPr>
                <w:sz w:val="24"/>
              </w:rPr>
              <w:t xml:space="preserve">0,55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762"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468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Мин...">
              <w:r>
                <w:rPr>
                  <w:sz w:val="24"/>
                  <w:color w:val="0000ff"/>
                </w:rPr>
                <w:t xml:space="preserve">&lt;**********&gt;</w:t>
              </w:r>
            </w:hyperlink>
          </w:p>
        </w:tc>
        <w:tc>
          <w:tcPr>
            <w:tcW w:w="1020" w:type="dxa"/>
          </w:tcPr>
          <w:p>
            <w:pPr>
              <w:pStyle w:val="0"/>
            </w:pPr>
            <w:r>
              <w:rPr>
                <w:sz w:val="24"/>
              </w:rPr>
              <w:t xml:space="preserve">23</w:t>
            </w:r>
          </w:p>
        </w:tc>
        <w:tc>
          <w:tcPr>
            <w:tcW w:w="1580"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20,59</w:t>
            </w:r>
          </w:p>
        </w:tc>
        <w:tc>
          <w:tcPr>
            <w:tcW w:w="1840" w:type="dxa"/>
          </w:tcPr>
          <w:p>
            <w:pPr>
              <w:pStyle w:val="0"/>
            </w:pPr>
            <w:r>
              <w:rPr>
                <w:sz w:val="24"/>
              </w:rPr>
              <w:t xml:space="preserve">X</w:t>
            </w:r>
          </w:p>
        </w:tc>
        <w:tc>
          <w:tcPr>
            <w:tcW w:w="1920" w:type="dxa"/>
          </w:tcPr>
          <w:p>
            <w:pPr>
              <w:pStyle w:val="0"/>
            </w:pPr>
            <w:r>
              <w:rPr>
                <w:sz w:val="24"/>
              </w:rPr>
              <w:t xml:space="preserve">180598,43</w:t>
            </w:r>
          </w:p>
        </w:tc>
        <w:tc>
          <w:tcPr>
            <w:tcW w:w="1120" w:type="dxa"/>
          </w:tcPr>
          <w:p>
            <w:pPr>
              <w:pStyle w:val="0"/>
            </w:pPr>
            <w:r>
              <w:rPr>
                <w:sz w:val="24"/>
              </w:rPr>
              <w:t xml:space="preserve">0,2</w:t>
            </w:r>
          </w:p>
        </w:tc>
        <w:tc>
          <w:tcPr>
            <w:tcW w:w="1820" w:type="dxa"/>
          </w:tcPr>
          <w:p>
            <w:pPr>
              <w:pStyle w:val="0"/>
            </w:pPr>
            <w:r>
              <w:rPr>
                <w:sz w:val="24"/>
              </w:rPr>
              <w:t xml:space="preserve">X</w:t>
            </w:r>
          </w:p>
        </w:tc>
        <w:tc>
          <w:tcPr>
            <w:tcW w:w="1180" w:type="dxa"/>
          </w:tcPr>
          <w:p>
            <w:pPr>
              <w:pStyle w:val="0"/>
            </w:pPr>
            <w:r>
              <w:rPr>
                <w:sz w:val="24"/>
              </w:rPr>
              <w:t xml:space="preserve">X</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673" w:name="P4673"/>
    <w:bookmarkEnd w:id="4673"/>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4061" w:tooltip="7 = (5 x 8 + 6 x 9) / 4">
        <w:r>
          <w:rPr>
            <w:sz w:val="24"/>
            <w:color w:val="0000ff"/>
          </w:rPr>
          <w:t xml:space="preserve">графе 7</w:t>
        </w:r>
      </w:hyperlink>
      <w:r>
        <w:rPr>
          <w:sz w:val="24"/>
        </w:rPr>
        <w:t xml:space="preserve">, оказываемой за счет бюджетных асигнований, включая средства МБТ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обязательного медицинского страхования рассчитывается как сумма производных норматива объема медицинской помощи в </w:t>
      </w:r>
      <w:hyperlink w:history="0" w:anchor="P4059"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4062" w:tooltip="8">
        <w:r>
          <w:rPr>
            <w:sz w:val="24"/>
            <w:color w:val="0000ff"/>
          </w:rPr>
          <w:t xml:space="preserve">графе 8</w:t>
        </w:r>
      </w:hyperlink>
      <w:r>
        <w:rPr>
          <w:sz w:val="24"/>
        </w:rPr>
        <w:t xml:space="preserve"> и норматива объема медицинской помощи, оказываемой по Программе ОМС сверх базовой программы обязательного медицинского страхования в </w:t>
      </w:r>
      <w:hyperlink w:history="0" w:anchor="P4060"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Программе ОМС сверх базовой программы обязательного медицинского страхования в </w:t>
      </w:r>
      <w:hyperlink w:history="0" w:anchor="P4063"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4058" w:tooltip="4 = 5 + 6">
        <w:r>
          <w:rPr>
            <w:sz w:val="24"/>
            <w:color w:val="0000ff"/>
          </w:rPr>
          <w:t xml:space="preserve">графе 4</w:t>
        </w:r>
      </w:hyperlink>
      <w:r>
        <w:rPr>
          <w:sz w:val="24"/>
        </w:rPr>
        <w:t xml:space="preserve">.</w:t>
      </w:r>
    </w:p>
    <w:bookmarkStart w:id="4674" w:name="P4674"/>
    <w:bookmarkEnd w:id="4674"/>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устанавливается Московской областью.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2026 год - 8852,87 рублей, 2027 год - 9251,24 рублей, 2028 год - 9621,28 рубля.</w:t>
      </w:r>
    </w:p>
    <w:bookmarkStart w:id="4675" w:name="P4675"/>
    <w:bookmarkEnd w:id="4675"/>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4385" w:tooltip="5.1. Первичная медицинская помощь, в том числе доврачебная и врачебная (включая ветеранов боевых действий)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4175" w:tooltip="2.1.1. С профилактической и иными целями &lt;***&gt;, в том числе:">
        <w:r>
          <w:rPr>
            <w:sz w:val="24"/>
            <w:color w:val="0000ff"/>
          </w:rPr>
          <w:t xml:space="preserve">(п. 2.1.1)</w:t>
        </w:r>
      </w:hyperlink>
      <w:r>
        <w:rPr>
          <w:sz w:val="24"/>
        </w:rPr>
        <w:t xml:space="preserve">.</w:t>
      </w:r>
    </w:p>
    <w:bookmarkStart w:id="4676" w:name="P4676"/>
    <w:bookmarkEnd w:id="4676"/>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4677" w:name="P4677"/>
    <w:bookmarkEnd w:id="4677"/>
    <w:p>
      <w:pPr>
        <w:pStyle w:val="0"/>
        <w:spacing w:before="240" w:lineRule="auto"/>
        <w:ind w:firstLine="540"/>
        <w:jc w:val="both"/>
      </w:pPr>
      <w:r>
        <w:rPr>
          <w:sz w:val="24"/>
        </w:rPr>
        <w:t xml:space="preserve">&lt;*****&gt;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4678" w:name="P4678"/>
    <w:bookmarkEnd w:id="4678"/>
    <w:p>
      <w:pPr>
        <w:pStyle w:val="0"/>
        <w:spacing w:before="240" w:lineRule="auto"/>
        <w:ind w:firstLine="540"/>
        <w:jc w:val="both"/>
      </w:pPr>
      <w:r>
        <w:rPr>
          <w:sz w:val="24"/>
        </w:rPr>
        <w:t xml:space="preserve">&lt;******&gt; Московская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4475"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4235" w:tooltip="2.2. В условиях дневных стационаров &lt;*****&gt;, в том числе:">
        <w:r>
          <w:rPr>
            <w:sz w:val="24"/>
            <w:color w:val="0000ff"/>
          </w:rPr>
          <w:t xml:space="preserve">п. 2.2</w:t>
        </w:r>
      </w:hyperlink>
      <w:r>
        <w:rPr>
          <w:sz w:val="24"/>
        </w:rPr>
        <w:t xml:space="preserve">, </w:t>
      </w:r>
      <w:hyperlink w:history="0" w:anchor="P4265" w:tooltip="3. В условиях дневных стационаров (первичная медико-санитарная помощь, специализированная медицинская помощь) &lt;*****&gt;, в том числе:">
        <w:r>
          <w:rPr>
            <w:sz w:val="24"/>
            <w:color w:val="0000ff"/>
          </w:rPr>
          <w:t xml:space="preserve">3</w:t>
        </w:r>
      </w:hyperlink>
      <w:r>
        <w:rPr>
          <w:sz w:val="24"/>
        </w:rPr>
        <w:t xml:space="preserve">, </w:t>
      </w:r>
      <w:hyperlink w:history="0" w:anchor="P4310" w:tooltip="4.1. В условиях дневных стационаров &lt;*****&gt;, в том числе:">
        <w:r>
          <w:rPr>
            <w:sz w:val="24"/>
            <w:color w:val="0000ff"/>
          </w:rPr>
          <w:t xml:space="preserve">4.1</w:t>
        </w:r>
      </w:hyperlink>
      <w:r>
        <w:rPr>
          <w:sz w:val="24"/>
        </w:rPr>
        <w:t xml:space="preserve">).</w:t>
      </w:r>
    </w:p>
    <w:bookmarkStart w:id="4679" w:name="P4679"/>
    <w:bookmarkEnd w:id="4679"/>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6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4680" w:name="P4680"/>
    <w:bookmarkEnd w:id="4680"/>
    <w:p>
      <w:pPr>
        <w:pStyle w:val="0"/>
        <w:spacing w:before="240" w:lineRule="auto"/>
        <w:ind w:firstLine="540"/>
        <w:jc w:val="both"/>
      </w:pPr>
      <w:r>
        <w:rPr>
          <w:sz w:val="24"/>
        </w:rPr>
        <w:t xml:space="preserve">&lt;********&gt; Указываются расходы консолидированного бюджета Московской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обязательного медицинского страхования согласно </w:t>
      </w:r>
      <w:hyperlink w:history="0" r:id="rId6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Программы ОМС.</w:t>
      </w:r>
    </w:p>
    <w:bookmarkStart w:id="4681" w:name="P4681"/>
    <w:bookmarkEnd w:id="4681"/>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Московской области в виде субвенции на софинансирование расходных обязательств Московской области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bookmarkStart w:id="4682" w:name="P4682"/>
    <w:bookmarkEnd w:id="4682"/>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"Здравоохранение" и 10 "Социальная политика" (</w:t>
      </w:r>
      <w:hyperlink w:history="0" r:id="rId6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не Министерству здравоохранения Московской области, а иным исполнительным органам субъекта Российской Федерации, бюджетные ассигнования на указанные цели не включаются в стоимость Московской областной программы и соответствующий подушевой норматив ее финансового обеспечения, а отражаются в пояснительной записке к Московской областной программе и сопровождаются выпиской из закона о бюджете Московской области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4695" w:name="P4695"/>
    <w:bookmarkEnd w:id="4695"/>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ОБЯЗАТЕЛЬНОГО МЕДИЦИНСКОГО</w:t>
      </w:r>
    </w:p>
    <w:p>
      <w:pPr>
        <w:pStyle w:val="2"/>
        <w:jc w:val="center"/>
      </w:pPr>
      <w:r>
        <w:rPr>
          <w:sz w:val="24"/>
        </w:rPr>
        <w:t xml:space="preserve">СТРАХОВАНИЯ ПО ВИДАМ И УСЛОВИЯМ ОКАЗАНИЯ МЕДИЦИНСКОЙ ПОМОЩИ</w:t>
      </w:r>
    </w:p>
    <w:p>
      <w:pPr>
        <w:pStyle w:val="2"/>
        <w:jc w:val="center"/>
      </w:pPr>
      <w:r>
        <w:rPr>
          <w:sz w:val="24"/>
        </w:rPr>
        <w:t xml:space="preserve">НА 2027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100"/>
        <w:gridCol w:w="1871"/>
        <w:gridCol w:w="2220"/>
        <w:gridCol w:w="1960"/>
        <w:gridCol w:w="1900"/>
        <w:gridCol w:w="1540"/>
        <w:gridCol w:w="1300"/>
        <w:gridCol w:w="1780"/>
        <w:gridCol w:w="1220"/>
      </w:tblGrid>
      <w:tr>
        <w:tc>
          <w:tcPr>
            <w:tcW w:w="4932" w:type="dxa"/>
            <w:vMerge w:val="restart"/>
          </w:tcPr>
          <w:p>
            <w:pPr>
              <w:pStyle w:val="0"/>
              <w:jc w:val="center"/>
            </w:pPr>
            <w:r>
              <w:rPr>
                <w:sz w:val="24"/>
              </w:rPr>
              <w:t xml:space="preserve">Виды и условия оказания медицинской помощи</w:t>
            </w:r>
          </w:p>
        </w:tc>
        <w:tc>
          <w:tcPr>
            <w:tcW w:w="1100" w:type="dxa"/>
            <w:vMerge w:val="restart"/>
          </w:tcPr>
          <w:p>
            <w:pPr>
              <w:pStyle w:val="0"/>
              <w:jc w:val="center"/>
            </w:pPr>
            <w:r>
              <w:rPr>
                <w:sz w:val="24"/>
              </w:rPr>
              <w:t xml:space="preserve">N строки</w:t>
            </w:r>
          </w:p>
        </w:tc>
        <w:tc>
          <w:tcPr>
            <w:tcW w:w="1871" w:type="dxa"/>
            <w:vMerge w:val="restart"/>
          </w:tcPr>
          <w:p>
            <w:pPr>
              <w:pStyle w:val="0"/>
              <w:jc w:val="center"/>
            </w:pPr>
            <w:r>
              <w:rPr>
                <w:sz w:val="24"/>
              </w:rPr>
              <w:t xml:space="preserve">Единица измерения</w:t>
            </w:r>
          </w:p>
        </w:tc>
        <w:tc>
          <w:tcPr>
            <w:tcW w:w="2220"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60"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440" w:type="dxa"/>
          </w:tcPr>
          <w:p>
            <w:pPr>
              <w:pStyle w:val="0"/>
              <w:jc w:val="center"/>
            </w:pPr>
            <w:r>
              <w:rPr>
                <w:sz w:val="24"/>
              </w:rPr>
              <w:t xml:space="preserve">Подушевые нормативы финансирования Московской областной программы обязательного медицинского страхования (далее - Программа ОМС)</w:t>
            </w:r>
          </w:p>
        </w:tc>
        <w:tc>
          <w:tcPr>
            <w:gridSpan w:val="3"/>
            <w:tcW w:w="4300" w:type="dxa"/>
          </w:tcPr>
          <w:p>
            <w:pPr>
              <w:pStyle w:val="0"/>
              <w:jc w:val="center"/>
            </w:pPr>
            <w:r>
              <w:rPr>
                <w:sz w:val="24"/>
              </w:rPr>
              <w:t xml:space="preserve">Стоимость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3440" w:type="dxa"/>
          </w:tcPr>
          <w:p>
            <w:pPr>
              <w:pStyle w:val="0"/>
              <w:jc w:val="center"/>
            </w:pPr>
            <w:r>
              <w:rPr>
                <w:sz w:val="24"/>
              </w:rPr>
              <w:t xml:space="preserve">руб.</w:t>
            </w:r>
          </w:p>
        </w:tc>
        <w:tc>
          <w:tcPr>
            <w:gridSpan w:val="2"/>
            <w:tcW w:w="3080" w:type="dxa"/>
          </w:tcPr>
          <w:p>
            <w:pPr>
              <w:pStyle w:val="0"/>
              <w:jc w:val="center"/>
            </w:pPr>
            <w:r>
              <w:rPr>
                <w:sz w:val="24"/>
              </w:rPr>
              <w:t xml:space="preserve">тыс. руб.</w:t>
            </w:r>
          </w:p>
        </w:tc>
        <w:tc>
          <w:tcPr>
            <w:tcW w:w="1220"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900" w:type="dxa"/>
          </w:tcPr>
          <w:p>
            <w:pPr>
              <w:pStyle w:val="0"/>
              <w:jc w:val="center"/>
            </w:pPr>
            <w:r>
              <w:rPr>
                <w:sz w:val="24"/>
              </w:rPr>
              <w:t xml:space="preserve">за счет средств бюджета Московской области</w:t>
            </w:r>
          </w:p>
        </w:tc>
        <w:tc>
          <w:tcPr>
            <w:tcW w:w="1540" w:type="dxa"/>
          </w:tcPr>
          <w:p>
            <w:pPr>
              <w:pStyle w:val="0"/>
              <w:jc w:val="center"/>
            </w:pPr>
            <w:r>
              <w:rPr>
                <w:sz w:val="24"/>
              </w:rPr>
              <w:t xml:space="preserve">за счет средств ОМС</w:t>
            </w:r>
          </w:p>
        </w:tc>
        <w:tc>
          <w:tcPr>
            <w:tcW w:w="1300" w:type="dxa"/>
          </w:tcPr>
          <w:p>
            <w:pPr>
              <w:pStyle w:val="0"/>
              <w:jc w:val="center"/>
            </w:pPr>
            <w:r>
              <w:rPr>
                <w:sz w:val="24"/>
              </w:rPr>
              <w:t xml:space="preserve">за счет средств бюджета Московской области</w:t>
            </w:r>
          </w:p>
        </w:tc>
        <w:tc>
          <w:tcPr>
            <w:tcW w:w="1780" w:type="dxa"/>
          </w:tcPr>
          <w:p>
            <w:pPr>
              <w:pStyle w:val="0"/>
              <w:jc w:val="center"/>
            </w:pPr>
            <w:r>
              <w:rPr>
                <w:sz w:val="24"/>
              </w:rPr>
              <w:t xml:space="preserve">за счет средств ОМС</w:t>
            </w:r>
          </w:p>
        </w:tc>
        <w:tc>
          <w:tcPr>
            <w:vMerge w:val="continue"/>
          </w:tcPr>
          <w:p/>
        </w:tc>
      </w:tr>
      <w:tr>
        <w:tc>
          <w:tcPr>
            <w:tcW w:w="4932" w:type="dxa"/>
          </w:tcPr>
          <w:p>
            <w:pPr>
              <w:pStyle w:val="0"/>
              <w:jc w:val="center"/>
            </w:pPr>
            <w:r>
              <w:rPr>
                <w:sz w:val="24"/>
              </w:rPr>
              <w:t xml:space="preserve">1</w:t>
            </w:r>
          </w:p>
        </w:tc>
        <w:tc>
          <w:tcPr>
            <w:tcW w:w="1100" w:type="dxa"/>
          </w:tcPr>
          <w:p>
            <w:pPr>
              <w:pStyle w:val="0"/>
              <w:jc w:val="center"/>
            </w:pPr>
            <w:r>
              <w:rPr>
                <w:sz w:val="24"/>
              </w:rPr>
              <w:t xml:space="preserve">2</w:t>
            </w:r>
          </w:p>
        </w:tc>
        <w:tc>
          <w:tcPr>
            <w:tcW w:w="1871" w:type="dxa"/>
          </w:tcPr>
          <w:p>
            <w:pPr>
              <w:pStyle w:val="0"/>
              <w:jc w:val="center"/>
            </w:pPr>
            <w:r>
              <w:rPr>
                <w:sz w:val="24"/>
              </w:rPr>
              <w:t xml:space="preserve">3</w:t>
            </w:r>
          </w:p>
        </w:tc>
        <w:tc>
          <w:tcPr>
            <w:tcW w:w="2220" w:type="dxa"/>
          </w:tcPr>
          <w:p>
            <w:pPr>
              <w:pStyle w:val="0"/>
              <w:jc w:val="center"/>
            </w:pPr>
            <w:r>
              <w:rPr>
                <w:sz w:val="24"/>
              </w:rPr>
              <w:t xml:space="preserve">4</w:t>
            </w:r>
          </w:p>
        </w:tc>
        <w:tc>
          <w:tcPr>
            <w:tcW w:w="1960" w:type="dxa"/>
          </w:tcPr>
          <w:p>
            <w:pPr>
              <w:pStyle w:val="0"/>
              <w:jc w:val="center"/>
            </w:pPr>
            <w:r>
              <w:rPr>
                <w:sz w:val="24"/>
              </w:rPr>
              <w:t xml:space="preserve">5</w:t>
            </w:r>
          </w:p>
        </w:tc>
        <w:tc>
          <w:tcPr>
            <w:tcW w:w="1900" w:type="dxa"/>
          </w:tcPr>
          <w:p>
            <w:pPr>
              <w:pStyle w:val="0"/>
              <w:jc w:val="center"/>
            </w:pPr>
            <w:r>
              <w:rPr>
                <w:sz w:val="24"/>
              </w:rPr>
              <w:t xml:space="preserve">6</w:t>
            </w:r>
          </w:p>
        </w:tc>
        <w:tc>
          <w:tcPr>
            <w:tcW w:w="1540" w:type="dxa"/>
          </w:tcPr>
          <w:p>
            <w:pPr>
              <w:pStyle w:val="0"/>
              <w:jc w:val="center"/>
            </w:pPr>
            <w:r>
              <w:rPr>
                <w:sz w:val="24"/>
              </w:rPr>
              <w:t xml:space="preserve">7</w:t>
            </w:r>
          </w:p>
        </w:tc>
        <w:tc>
          <w:tcPr>
            <w:tcW w:w="1300" w:type="dxa"/>
          </w:tcPr>
          <w:p>
            <w:pPr>
              <w:pStyle w:val="0"/>
              <w:jc w:val="center"/>
            </w:pPr>
            <w:r>
              <w:rPr>
                <w:sz w:val="24"/>
              </w:rPr>
              <w:t xml:space="preserve">8</w:t>
            </w:r>
          </w:p>
        </w:tc>
        <w:tc>
          <w:tcPr>
            <w:tcW w:w="1780" w:type="dxa"/>
          </w:tcPr>
          <w:p>
            <w:pPr>
              <w:pStyle w:val="0"/>
              <w:jc w:val="center"/>
            </w:pPr>
            <w:r>
              <w:rPr>
                <w:sz w:val="24"/>
              </w:rPr>
              <w:t xml:space="preserve">9</w:t>
            </w:r>
          </w:p>
        </w:tc>
        <w:tc>
          <w:tcPr>
            <w:tcW w:w="1220" w:type="dxa"/>
          </w:tcPr>
          <w:p>
            <w:pPr>
              <w:pStyle w:val="0"/>
              <w:jc w:val="center"/>
            </w:pPr>
            <w:r>
              <w:rPr>
                <w:sz w:val="24"/>
              </w:rPr>
              <w:t xml:space="preserve">10</w:t>
            </w:r>
          </w:p>
        </w:tc>
      </w:tr>
      <w:tr>
        <w:tc>
          <w:tcPr>
            <w:tcW w:w="4932" w:type="dxa"/>
          </w:tcPr>
          <w:p>
            <w:pPr>
              <w:pStyle w:val="0"/>
            </w:pPr>
            <w:r>
              <w:rPr>
                <w:sz w:val="24"/>
              </w:rPr>
              <w:t xml:space="preserve">III. Медицинская помощь в рамках Программы ОМС:</w:t>
            </w:r>
          </w:p>
        </w:tc>
        <w:tc>
          <w:tcPr>
            <w:tcW w:w="1100" w:type="dxa"/>
          </w:tcPr>
          <w:bookmarkStart w:id="4725" w:name="P4725"/>
          <w:bookmarkEnd w:id="4725"/>
          <w:p>
            <w:pPr>
              <w:pStyle w:val="0"/>
            </w:pPr>
            <w:r>
              <w:rPr>
                <w:sz w:val="24"/>
              </w:rPr>
              <w:t xml:space="preserve">20</w:t>
            </w:r>
          </w:p>
        </w:tc>
        <w:tc>
          <w:tcPr>
            <w:tcW w:w="1871" w:type="dxa"/>
          </w:tcPr>
          <w:p>
            <w:pPr>
              <w:pStyle w:val="0"/>
            </w:pPr>
            <w:r>
              <w:rPr>
                <w:sz w:val="24"/>
              </w:rPr>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29367,41</w:t>
            </w:r>
          </w:p>
        </w:tc>
        <w:tc>
          <w:tcPr>
            <w:tcW w:w="1300" w:type="dxa"/>
          </w:tcPr>
          <w:p>
            <w:pPr>
              <w:pStyle w:val="0"/>
            </w:pPr>
            <w:r>
              <w:rPr>
                <w:sz w:val="24"/>
              </w:rPr>
              <w:t xml:space="preserve">X</w:t>
            </w:r>
          </w:p>
        </w:tc>
        <w:tc>
          <w:tcPr>
            <w:tcW w:w="1780" w:type="dxa"/>
          </w:tcPr>
          <w:p>
            <w:pPr>
              <w:pStyle w:val="0"/>
            </w:pPr>
            <w:r>
              <w:rPr>
                <w:sz w:val="24"/>
              </w:rPr>
              <w:t xml:space="preserve">233971103,40</w:t>
            </w:r>
          </w:p>
        </w:tc>
        <w:tc>
          <w:tcPr>
            <w:tcW w:w="1220" w:type="dxa"/>
          </w:tcPr>
          <w:p>
            <w:pPr>
              <w:pStyle w:val="0"/>
            </w:pPr>
            <w:r>
              <w:rPr>
                <w:sz w:val="24"/>
              </w:rPr>
              <w:t xml:space="preserve">100,00%</w:t>
            </w:r>
          </w:p>
        </w:tc>
      </w:tr>
      <w:tr>
        <w:tc>
          <w:tcPr>
            <w:tcW w:w="4932" w:type="dxa"/>
          </w:tcPr>
          <w:p>
            <w:pPr>
              <w:pStyle w:val="0"/>
            </w:pPr>
            <w:r>
              <w:rPr>
                <w:sz w:val="24"/>
              </w:rPr>
              <w:t xml:space="preserve">1. Скорая, в том числе скорая специализированная, медицинская помощь (сумма </w:t>
            </w:r>
            <w:hyperlink w:history="0" w:anchor="P5357" w:tooltip="31">
              <w:r>
                <w:rPr>
                  <w:sz w:val="24"/>
                  <w:color w:val="0000ff"/>
                </w:rPr>
                <w:t xml:space="preserve">строк 31</w:t>
              </w:r>
            </w:hyperlink>
            <w:r>
              <w:rPr>
                <w:sz w:val="24"/>
              </w:rPr>
              <w:t xml:space="preserve"> + </w:t>
            </w:r>
            <w:hyperlink w:history="0" w:anchor="P5908" w:tooltip="39">
              <w:r>
                <w:rPr>
                  <w:sz w:val="24"/>
                  <w:color w:val="0000ff"/>
                </w:rPr>
                <w:t xml:space="preserve">39</w:t>
              </w:r>
            </w:hyperlink>
            <w:r>
              <w:rPr>
                <w:sz w:val="24"/>
              </w:rPr>
              <w:t xml:space="preserve"> + </w:t>
            </w:r>
            <w:hyperlink w:history="0" w:anchor="P6459" w:tooltip="47">
              <w:r>
                <w:rPr>
                  <w:sz w:val="24"/>
                  <w:color w:val="0000ff"/>
                </w:rPr>
                <w:t xml:space="preserve">47</w:t>
              </w:r>
            </w:hyperlink>
            <w:r>
              <w:rPr>
                <w:sz w:val="24"/>
              </w:rPr>
              <w:t xml:space="preserve">)</w:t>
            </w:r>
          </w:p>
        </w:tc>
        <w:tc>
          <w:tcPr>
            <w:tcW w:w="1100" w:type="dxa"/>
          </w:tcPr>
          <w:p>
            <w:pPr>
              <w:pStyle w:val="0"/>
            </w:pPr>
            <w:r>
              <w:rPr>
                <w:sz w:val="24"/>
              </w:rPr>
              <w:t xml:space="preserve">21</w:t>
            </w:r>
          </w:p>
        </w:tc>
        <w:tc>
          <w:tcPr>
            <w:tcW w:w="1871" w:type="dxa"/>
          </w:tcPr>
          <w:p>
            <w:pPr>
              <w:pStyle w:val="0"/>
            </w:pPr>
            <w:r>
              <w:rPr>
                <w:sz w:val="24"/>
              </w:rPr>
              <w:t xml:space="preserve">вызов</w:t>
            </w:r>
          </w:p>
        </w:tc>
        <w:tc>
          <w:tcPr>
            <w:tcW w:w="2220" w:type="dxa"/>
          </w:tcPr>
          <w:p>
            <w:pPr>
              <w:pStyle w:val="0"/>
            </w:pPr>
            <w:r>
              <w:rPr>
                <w:sz w:val="24"/>
              </w:rPr>
              <w:t xml:space="preserve">0,2649537</w:t>
            </w:r>
          </w:p>
        </w:tc>
        <w:tc>
          <w:tcPr>
            <w:tcW w:w="1960" w:type="dxa"/>
          </w:tcPr>
          <w:p>
            <w:pPr>
              <w:pStyle w:val="0"/>
            </w:pPr>
            <w:r>
              <w:rPr>
                <w:sz w:val="24"/>
              </w:rPr>
              <w:t xml:space="preserve">6130,57</w:t>
            </w:r>
          </w:p>
        </w:tc>
        <w:tc>
          <w:tcPr>
            <w:tcW w:w="1900" w:type="dxa"/>
          </w:tcPr>
          <w:p>
            <w:pPr>
              <w:pStyle w:val="0"/>
            </w:pPr>
            <w:r>
              <w:rPr>
                <w:sz w:val="24"/>
              </w:rPr>
              <w:t xml:space="preserve">X</w:t>
            </w:r>
          </w:p>
        </w:tc>
        <w:tc>
          <w:tcPr>
            <w:tcW w:w="1540" w:type="dxa"/>
          </w:tcPr>
          <w:p>
            <w:pPr>
              <w:pStyle w:val="0"/>
            </w:pPr>
            <w:r>
              <w:rPr>
                <w:sz w:val="24"/>
              </w:rPr>
              <w:t xml:space="preserve">1624,31</w:t>
            </w:r>
          </w:p>
        </w:tc>
        <w:tc>
          <w:tcPr>
            <w:tcW w:w="1300" w:type="dxa"/>
          </w:tcPr>
          <w:p>
            <w:pPr>
              <w:pStyle w:val="0"/>
            </w:pPr>
            <w:r>
              <w:rPr>
                <w:sz w:val="24"/>
              </w:rPr>
              <w:t xml:space="preserve">X</w:t>
            </w:r>
          </w:p>
        </w:tc>
        <w:tc>
          <w:tcPr>
            <w:tcW w:w="1780" w:type="dxa"/>
          </w:tcPr>
          <w:p>
            <w:pPr>
              <w:pStyle w:val="0"/>
            </w:pPr>
            <w:r>
              <w:rPr>
                <w:sz w:val="24"/>
              </w:rPr>
              <w:t xml:space="preserve">12940979,09</w:t>
            </w:r>
          </w:p>
        </w:tc>
        <w:tc>
          <w:tcPr>
            <w:tcW w:w="1220" w:type="dxa"/>
          </w:tcPr>
          <w:p>
            <w:pPr>
              <w:pStyle w:val="0"/>
            </w:pPr>
            <w:r>
              <w:rPr>
                <w:sz w:val="24"/>
              </w:rPr>
              <w:t xml:space="preserve">X</w:t>
            </w:r>
          </w:p>
        </w:tc>
      </w:tr>
      <w:tr>
        <w:tc>
          <w:tcPr>
            <w:tcW w:w="4932"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22</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 В амбулаторных условиях:</w:t>
            </w:r>
          </w:p>
        </w:tc>
        <w:tc>
          <w:tcPr>
            <w:tcW w:w="1100" w:type="dxa"/>
          </w:tcPr>
          <w:p>
            <w:pPr>
              <w:pStyle w:val="0"/>
            </w:pPr>
            <w:r>
              <w:rPr>
                <w:sz w:val="24"/>
              </w:rPr>
              <w:t xml:space="preserve">23</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2.1.1. Для проведения профилактических медицинских осмотров (сумма </w:t>
            </w:r>
            <w:hyperlink w:history="0" w:anchor="P5387" w:tooltip="33.1">
              <w:r>
                <w:rPr>
                  <w:sz w:val="24"/>
                  <w:color w:val="0000ff"/>
                </w:rPr>
                <w:t xml:space="preserve">строк 33.1</w:t>
              </w:r>
            </w:hyperlink>
            <w:r>
              <w:rPr>
                <w:sz w:val="24"/>
              </w:rPr>
              <w:t xml:space="preserve"> + </w:t>
            </w:r>
            <w:hyperlink w:history="0" w:anchor="P5938" w:tooltip="41.1">
              <w:r>
                <w:rPr>
                  <w:sz w:val="24"/>
                  <w:color w:val="0000ff"/>
                </w:rPr>
                <w:t xml:space="preserve">41.1</w:t>
              </w:r>
            </w:hyperlink>
            <w:r>
              <w:rPr>
                <w:sz w:val="24"/>
              </w:rPr>
              <w:t xml:space="preserve"> + </w:t>
            </w:r>
            <w:hyperlink w:history="0" w:anchor="P6489" w:tooltip="49.1">
              <w:r>
                <w:rPr>
                  <w:sz w:val="24"/>
                  <w:color w:val="0000ff"/>
                </w:rPr>
                <w:t xml:space="preserve">49.1</w:t>
              </w:r>
            </w:hyperlink>
            <w:r>
              <w:rPr>
                <w:sz w:val="24"/>
              </w:rPr>
              <w:t xml:space="preserve">)</w:t>
            </w:r>
          </w:p>
        </w:tc>
        <w:tc>
          <w:tcPr>
            <w:tcW w:w="1100" w:type="dxa"/>
          </w:tcPr>
          <w:p>
            <w:pPr>
              <w:pStyle w:val="0"/>
            </w:pPr>
            <w:r>
              <w:rPr>
                <w:sz w:val="24"/>
              </w:rPr>
              <w:t xml:space="preserve">23.1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0,2608663</w:t>
            </w:r>
          </w:p>
        </w:tc>
        <w:tc>
          <w:tcPr>
            <w:tcW w:w="1960" w:type="dxa"/>
          </w:tcPr>
          <w:p>
            <w:pPr>
              <w:pStyle w:val="0"/>
            </w:pPr>
            <w:r>
              <w:rPr>
                <w:sz w:val="24"/>
              </w:rPr>
              <w:t xml:space="preserve">3021,62</w:t>
            </w:r>
          </w:p>
        </w:tc>
        <w:tc>
          <w:tcPr>
            <w:tcW w:w="1900" w:type="dxa"/>
          </w:tcPr>
          <w:p>
            <w:pPr>
              <w:pStyle w:val="0"/>
            </w:pPr>
            <w:r>
              <w:rPr>
                <w:sz w:val="24"/>
              </w:rPr>
              <w:t xml:space="preserve">X</w:t>
            </w:r>
          </w:p>
        </w:tc>
        <w:tc>
          <w:tcPr>
            <w:tcW w:w="1540" w:type="dxa"/>
          </w:tcPr>
          <w:p>
            <w:pPr>
              <w:pStyle w:val="0"/>
            </w:pPr>
            <w:r>
              <w:rPr>
                <w:sz w:val="24"/>
              </w:rPr>
              <w:t xml:space="preserve">788,24</w:t>
            </w:r>
          </w:p>
        </w:tc>
        <w:tc>
          <w:tcPr>
            <w:tcW w:w="1300" w:type="dxa"/>
          </w:tcPr>
          <w:p>
            <w:pPr>
              <w:pStyle w:val="0"/>
            </w:pPr>
            <w:r>
              <w:rPr>
                <w:sz w:val="24"/>
              </w:rPr>
              <w:t xml:space="preserve">X</w:t>
            </w:r>
          </w:p>
        </w:tc>
        <w:tc>
          <w:tcPr>
            <w:tcW w:w="1780" w:type="dxa"/>
          </w:tcPr>
          <w:p>
            <w:pPr>
              <w:pStyle w:val="0"/>
            </w:pPr>
            <w:r>
              <w:rPr>
                <w:sz w:val="24"/>
              </w:rPr>
              <w:t xml:space="preserve">6279923,12</w:t>
            </w:r>
          </w:p>
        </w:tc>
        <w:tc>
          <w:tcPr>
            <w:tcW w:w="1220" w:type="dxa"/>
          </w:tcPr>
          <w:p>
            <w:pPr>
              <w:pStyle w:val="0"/>
            </w:pPr>
            <w:r>
              <w:rPr>
                <w:sz w:val="24"/>
              </w:rPr>
              <w:t xml:space="preserve">X</w:t>
            </w:r>
          </w:p>
        </w:tc>
      </w:tr>
      <w:tr>
        <w:tc>
          <w:tcPr>
            <w:tcW w:w="4932" w:type="dxa"/>
          </w:tcPr>
          <w:p>
            <w:pPr>
              <w:pStyle w:val="0"/>
            </w:pPr>
            <w:r>
              <w:rPr>
                <w:sz w:val="24"/>
              </w:rPr>
              <w:t xml:space="preserve">2.1.2. Для проведения диспансеризации </w:t>
            </w:r>
            <w:hyperlink w:history="0" w:anchor="P7081"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614,11 рублей на единицу объема.">
              <w:r>
                <w:rPr>
                  <w:sz w:val="24"/>
                  <w:color w:val="0000ff"/>
                </w:rPr>
                <w:t xml:space="preserve">&lt;**&gt;</w:t>
              </w:r>
            </w:hyperlink>
            <w:r>
              <w:rPr>
                <w:sz w:val="24"/>
              </w:rPr>
              <w:t xml:space="preserve">, всего (сумма </w:t>
            </w:r>
            <w:hyperlink w:history="0" w:anchor="P5397" w:tooltip="33.2">
              <w:r>
                <w:rPr>
                  <w:sz w:val="24"/>
                  <w:color w:val="0000ff"/>
                </w:rPr>
                <w:t xml:space="preserve">строк 33.2</w:t>
              </w:r>
            </w:hyperlink>
            <w:r>
              <w:rPr>
                <w:sz w:val="24"/>
              </w:rPr>
              <w:t xml:space="preserve"> + </w:t>
            </w:r>
            <w:hyperlink w:history="0" w:anchor="P5948" w:tooltip="41.2">
              <w:r>
                <w:rPr>
                  <w:sz w:val="24"/>
                  <w:color w:val="0000ff"/>
                </w:rPr>
                <w:t xml:space="preserve">41.2</w:t>
              </w:r>
            </w:hyperlink>
            <w:r>
              <w:rPr>
                <w:sz w:val="24"/>
              </w:rPr>
              <w:t xml:space="preserve"> + </w:t>
            </w:r>
            <w:hyperlink w:history="0" w:anchor="P6499" w:tooltip="49.2">
              <w:r>
                <w:rPr>
                  <w:sz w:val="24"/>
                  <w:color w:val="0000ff"/>
                </w:rPr>
                <w:t xml:space="preserve">49.2</w:t>
              </w:r>
            </w:hyperlink>
            <w:r>
              <w:rPr>
                <w:sz w:val="24"/>
              </w:rPr>
              <w:t xml:space="preserve">), в том числе:</w:t>
            </w:r>
          </w:p>
        </w:tc>
        <w:tc>
          <w:tcPr>
            <w:tcW w:w="1100" w:type="dxa"/>
          </w:tcPr>
          <w:p>
            <w:pPr>
              <w:pStyle w:val="0"/>
            </w:pPr>
            <w:r>
              <w:rPr>
                <w:sz w:val="24"/>
              </w:rPr>
              <w:t xml:space="preserve">23.2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0,4411288</w:t>
            </w:r>
          </w:p>
        </w:tc>
        <w:tc>
          <w:tcPr>
            <w:tcW w:w="1960" w:type="dxa"/>
          </w:tcPr>
          <w:p>
            <w:pPr>
              <w:pStyle w:val="0"/>
            </w:pPr>
            <w:r>
              <w:rPr>
                <w:sz w:val="24"/>
              </w:rPr>
              <w:t xml:space="preserve">3614,11</w:t>
            </w:r>
          </w:p>
        </w:tc>
        <w:tc>
          <w:tcPr>
            <w:tcW w:w="1900" w:type="dxa"/>
          </w:tcPr>
          <w:p>
            <w:pPr>
              <w:pStyle w:val="0"/>
            </w:pPr>
            <w:r>
              <w:rPr>
                <w:sz w:val="24"/>
              </w:rPr>
              <w:t xml:space="preserve">X</w:t>
            </w:r>
          </w:p>
        </w:tc>
        <w:tc>
          <w:tcPr>
            <w:tcW w:w="1540" w:type="dxa"/>
          </w:tcPr>
          <w:p>
            <w:pPr>
              <w:pStyle w:val="0"/>
            </w:pPr>
            <w:r>
              <w:rPr>
                <w:sz w:val="24"/>
              </w:rPr>
              <w:t xml:space="preserve">1594,29</w:t>
            </w:r>
          </w:p>
        </w:tc>
        <w:tc>
          <w:tcPr>
            <w:tcW w:w="1300" w:type="dxa"/>
          </w:tcPr>
          <w:p>
            <w:pPr>
              <w:pStyle w:val="0"/>
            </w:pPr>
            <w:r>
              <w:rPr>
                <w:sz w:val="24"/>
              </w:rPr>
              <w:t xml:space="preserve">X</w:t>
            </w:r>
          </w:p>
        </w:tc>
        <w:tc>
          <w:tcPr>
            <w:tcW w:w="1780" w:type="dxa"/>
          </w:tcPr>
          <w:p>
            <w:pPr>
              <w:pStyle w:val="0"/>
            </w:pPr>
            <w:r>
              <w:rPr>
                <w:sz w:val="24"/>
              </w:rPr>
              <w:t xml:space="preserve">12701742,70</w:t>
            </w:r>
          </w:p>
        </w:tc>
        <w:tc>
          <w:tcPr>
            <w:tcW w:w="1220" w:type="dxa"/>
          </w:tcPr>
          <w:p>
            <w:pPr>
              <w:pStyle w:val="0"/>
            </w:pPr>
            <w:r>
              <w:rPr>
                <w:sz w:val="24"/>
              </w:rPr>
              <w:t xml:space="preserve">X</w:t>
            </w:r>
          </w:p>
        </w:tc>
      </w:tr>
      <w:tr>
        <w:tc>
          <w:tcPr>
            <w:tcW w:w="4932" w:type="dxa"/>
          </w:tcPr>
          <w:p>
            <w:pPr>
              <w:pStyle w:val="0"/>
            </w:pPr>
            <w:r>
              <w:rPr>
                <w:sz w:val="24"/>
              </w:rPr>
              <w:t xml:space="preserve">для проведения углубленной диспансеризации (сумма </w:t>
            </w:r>
            <w:hyperlink w:history="0" w:anchor="P5407" w:tooltip="33.2.1">
              <w:r>
                <w:rPr>
                  <w:sz w:val="24"/>
                  <w:color w:val="0000ff"/>
                </w:rPr>
                <w:t xml:space="preserve">строк 33.2.1</w:t>
              </w:r>
            </w:hyperlink>
            <w:r>
              <w:rPr>
                <w:sz w:val="24"/>
              </w:rPr>
              <w:t xml:space="preserve"> + </w:t>
            </w:r>
            <w:hyperlink w:history="0" w:anchor="P5958" w:tooltip="41.2.1">
              <w:r>
                <w:rPr>
                  <w:sz w:val="24"/>
                  <w:color w:val="0000ff"/>
                </w:rPr>
                <w:t xml:space="preserve">41.2.1</w:t>
              </w:r>
            </w:hyperlink>
            <w:r>
              <w:rPr>
                <w:sz w:val="24"/>
              </w:rPr>
              <w:t xml:space="preserve"> + </w:t>
            </w:r>
            <w:hyperlink w:history="0" w:anchor="P6509" w:tooltip="49.2.1">
              <w:r>
                <w:rPr>
                  <w:sz w:val="24"/>
                  <w:color w:val="0000ff"/>
                </w:rPr>
                <w:t xml:space="preserve">49.2.1</w:t>
              </w:r>
            </w:hyperlink>
            <w:r>
              <w:rPr>
                <w:sz w:val="24"/>
              </w:rPr>
              <w:t xml:space="preserve">)</w:t>
            </w:r>
          </w:p>
        </w:tc>
        <w:tc>
          <w:tcPr>
            <w:tcW w:w="1100" w:type="dxa"/>
          </w:tcPr>
          <w:p>
            <w:pPr>
              <w:pStyle w:val="0"/>
            </w:pPr>
            <w:r>
              <w:rPr>
                <w:sz w:val="24"/>
              </w:rPr>
              <w:t xml:space="preserve">23.2.1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0,050758</w:t>
            </w:r>
          </w:p>
        </w:tc>
        <w:tc>
          <w:tcPr>
            <w:tcW w:w="1960" w:type="dxa"/>
          </w:tcPr>
          <w:p>
            <w:pPr>
              <w:pStyle w:val="0"/>
            </w:pPr>
            <w:r>
              <w:rPr>
                <w:sz w:val="24"/>
              </w:rPr>
              <w:t xml:space="preserve">2719,01</w:t>
            </w:r>
          </w:p>
        </w:tc>
        <w:tc>
          <w:tcPr>
            <w:tcW w:w="1900" w:type="dxa"/>
          </w:tcPr>
          <w:p>
            <w:pPr>
              <w:pStyle w:val="0"/>
            </w:pPr>
            <w:r>
              <w:rPr>
                <w:sz w:val="24"/>
              </w:rPr>
              <w:t xml:space="preserve">X</w:t>
            </w:r>
          </w:p>
        </w:tc>
        <w:tc>
          <w:tcPr>
            <w:tcW w:w="1540" w:type="dxa"/>
          </w:tcPr>
          <w:p>
            <w:pPr>
              <w:pStyle w:val="0"/>
            </w:pPr>
            <w:r>
              <w:rPr>
                <w:sz w:val="24"/>
              </w:rPr>
              <w:t xml:space="preserve">138,01</w:t>
            </w:r>
          </w:p>
        </w:tc>
        <w:tc>
          <w:tcPr>
            <w:tcW w:w="1300" w:type="dxa"/>
          </w:tcPr>
          <w:p>
            <w:pPr>
              <w:pStyle w:val="0"/>
            </w:pPr>
            <w:r>
              <w:rPr>
                <w:sz w:val="24"/>
              </w:rPr>
              <w:t xml:space="preserve">X</w:t>
            </w:r>
          </w:p>
        </w:tc>
        <w:tc>
          <w:tcPr>
            <w:tcW w:w="1780" w:type="dxa"/>
          </w:tcPr>
          <w:p>
            <w:pPr>
              <w:pStyle w:val="0"/>
            </w:pPr>
            <w:r>
              <w:rPr>
                <w:sz w:val="24"/>
              </w:rPr>
              <w:t xml:space="preserve">1099542,11</w:t>
            </w:r>
          </w:p>
        </w:tc>
        <w:tc>
          <w:tcPr>
            <w:tcW w:w="1220" w:type="dxa"/>
          </w:tcPr>
          <w:p>
            <w:pPr>
              <w:pStyle w:val="0"/>
            </w:pPr>
            <w:r>
              <w:rPr>
                <w:sz w:val="24"/>
              </w:rPr>
              <w:t xml:space="preserve">X</w:t>
            </w:r>
          </w:p>
        </w:tc>
      </w:tr>
      <w:tr>
        <w:tc>
          <w:tcPr>
            <w:tcW w:w="4932"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5417" w:tooltip="33.3">
              <w:r>
                <w:rPr>
                  <w:sz w:val="24"/>
                  <w:color w:val="0000ff"/>
                </w:rPr>
                <w:t xml:space="preserve">строк 33.3</w:t>
              </w:r>
            </w:hyperlink>
            <w:r>
              <w:rPr>
                <w:sz w:val="24"/>
              </w:rPr>
              <w:t xml:space="preserve"> + </w:t>
            </w:r>
            <w:hyperlink w:history="0" w:anchor="P5968" w:tooltip="41.3">
              <w:r>
                <w:rPr>
                  <w:sz w:val="24"/>
                  <w:color w:val="0000ff"/>
                </w:rPr>
                <w:t xml:space="preserve">41.3</w:t>
              </w:r>
            </w:hyperlink>
            <w:r>
              <w:rPr>
                <w:sz w:val="24"/>
              </w:rPr>
              <w:t xml:space="preserve"> + </w:t>
            </w:r>
            <w:hyperlink w:history="0" w:anchor="P6519" w:tooltip="49.3">
              <w:r>
                <w:rPr>
                  <w:sz w:val="24"/>
                  <w:color w:val="0000ff"/>
                </w:rPr>
                <w:t xml:space="preserve">49.3</w:t>
              </w:r>
            </w:hyperlink>
            <w:r>
              <w:rPr>
                <w:sz w:val="24"/>
              </w:rPr>
              <w:t xml:space="preserve">)</w:t>
            </w:r>
          </w:p>
        </w:tc>
        <w:tc>
          <w:tcPr>
            <w:tcW w:w="1100" w:type="dxa"/>
          </w:tcPr>
          <w:p>
            <w:pPr>
              <w:pStyle w:val="0"/>
            </w:pPr>
            <w:r>
              <w:rPr>
                <w:sz w:val="24"/>
              </w:rPr>
              <w:t xml:space="preserve">23.3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0,158623</w:t>
            </w:r>
          </w:p>
        </w:tc>
        <w:tc>
          <w:tcPr>
            <w:tcW w:w="1960" w:type="dxa"/>
          </w:tcPr>
          <w:p>
            <w:pPr>
              <w:pStyle w:val="0"/>
            </w:pPr>
            <w:r>
              <w:rPr>
                <w:sz w:val="24"/>
              </w:rPr>
              <w:t xml:space="preserve">2238,62</w:t>
            </w:r>
          </w:p>
        </w:tc>
        <w:tc>
          <w:tcPr>
            <w:tcW w:w="1900" w:type="dxa"/>
          </w:tcPr>
          <w:p>
            <w:pPr>
              <w:pStyle w:val="0"/>
            </w:pPr>
            <w:r>
              <w:rPr>
                <w:sz w:val="24"/>
              </w:rPr>
              <w:t xml:space="preserve">X</w:t>
            </w:r>
          </w:p>
        </w:tc>
        <w:tc>
          <w:tcPr>
            <w:tcW w:w="1540" w:type="dxa"/>
          </w:tcPr>
          <w:p>
            <w:pPr>
              <w:pStyle w:val="0"/>
            </w:pPr>
            <w:r>
              <w:rPr>
                <w:sz w:val="24"/>
              </w:rPr>
              <w:t xml:space="preserve">355,10</w:t>
            </w:r>
          </w:p>
        </w:tc>
        <w:tc>
          <w:tcPr>
            <w:tcW w:w="1300" w:type="dxa"/>
          </w:tcPr>
          <w:p>
            <w:pPr>
              <w:pStyle w:val="0"/>
            </w:pPr>
            <w:r>
              <w:rPr>
                <w:sz w:val="24"/>
              </w:rPr>
              <w:t xml:space="preserve">X</w:t>
            </w:r>
          </w:p>
        </w:tc>
        <w:tc>
          <w:tcPr>
            <w:tcW w:w="1780" w:type="dxa"/>
          </w:tcPr>
          <w:p>
            <w:pPr>
              <w:pStyle w:val="0"/>
            </w:pPr>
            <w:r>
              <w:rPr>
                <w:sz w:val="24"/>
              </w:rPr>
              <w:t xml:space="preserve">2829058,74</w:t>
            </w:r>
          </w:p>
        </w:tc>
        <w:tc>
          <w:tcPr>
            <w:tcW w:w="1220" w:type="dxa"/>
          </w:tcPr>
          <w:p>
            <w:pPr>
              <w:pStyle w:val="0"/>
            </w:pPr>
            <w:r>
              <w:rPr>
                <w:sz w:val="24"/>
              </w:rPr>
              <w:t xml:space="preserve">X</w:t>
            </w:r>
          </w:p>
        </w:tc>
      </w:tr>
      <w:tr>
        <w:tc>
          <w:tcPr>
            <w:tcW w:w="4932" w:type="dxa"/>
          </w:tcPr>
          <w:p>
            <w:pPr>
              <w:pStyle w:val="0"/>
            </w:pPr>
            <w:r>
              <w:rPr>
                <w:sz w:val="24"/>
              </w:rPr>
              <w:t xml:space="preserve">женщины</w:t>
            </w:r>
          </w:p>
        </w:tc>
        <w:tc>
          <w:tcPr>
            <w:tcW w:w="1100" w:type="dxa"/>
          </w:tcPr>
          <w:p>
            <w:pPr>
              <w:pStyle w:val="0"/>
            </w:pPr>
            <w:r>
              <w:rPr>
                <w:sz w:val="24"/>
              </w:rPr>
              <w:t xml:space="preserve">23.3.1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0,081197</w:t>
            </w:r>
          </w:p>
        </w:tc>
        <w:tc>
          <w:tcPr>
            <w:tcW w:w="1960" w:type="dxa"/>
          </w:tcPr>
          <w:p>
            <w:pPr>
              <w:pStyle w:val="0"/>
            </w:pPr>
            <w:r>
              <w:rPr>
                <w:sz w:val="24"/>
              </w:rPr>
              <w:t xml:space="preserve">3535,16</w:t>
            </w:r>
          </w:p>
        </w:tc>
        <w:tc>
          <w:tcPr>
            <w:tcW w:w="1900" w:type="dxa"/>
          </w:tcPr>
          <w:p>
            <w:pPr>
              <w:pStyle w:val="0"/>
            </w:pPr>
            <w:r>
              <w:rPr>
                <w:sz w:val="24"/>
              </w:rPr>
              <w:t xml:space="preserve">X</w:t>
            </w:r>
          </w:p>
        </w:tc>
        <w:tc>
          <w:tcPr>
            <w:tcW w:w="1540" w:type="dxa"/>
          </w:tcPr>
          <w:p>
            <w:pPr>
              <w:pStyle w:val="0"/>
            </w:pPr>
            <w:r>
              <w:rPr>
                <w:sz w:val="24"/>
              </w:rPr>
              <w:t xml:space="preserve">287,05</w:t>
            </w:r>
          </w:p>
        </w:tc>
        <w:tc>
          <w:tcPr>
            <w:tcW w:w="1300" w:type="dxa"/>
          </w:tcPr>
          <w:p>
            <w:pPr>
              <w:pStyle w:val="0"/>
            </w:pPr>
            <w:r>
              <w:rPr>
                <w:sz w:val="24"/>
              </w:rPr>
              <w:t xml:space="preserve">X</w:t>
            </w:r>
          </w:p>
        </w:tc>
        <w:tc>
          <w:tcPr>
            <w:tcW w:w="1780" w:type="dxa"/>
          </w:tcPr>
          <w:p>
            <w:pPr>
              <w:pStyle w:val="0"/>
            </w:pPr>
            <w:r>
              <w:rPr>
                <w:sz w:val="24"/>
              </w:rPr>
              <w:t xml:space="preserve">2286901,65</w:t>
            </w:r>
          </w:p>
        </w:tc>
        <w:tc>
          <w:tcPr>
            <w:tcW w:w="1220" w:type="dxa"/>
          </w:tcPr>
          <w:p>
            <w:pPr>
              <w:pStyle w:val="0"/>
            </w:pPr>
            <w:r>
              <w:rPr>
                <w:sz w:val="24"/>
              </w:rPr>
              <w:t xml:space="preserve">X</w:t>
            </w:r>
          </w:p>
        </w:tc>
      </w:tr>
      <w:tr>
        <w:tc>
          <w:tcPr>
            <w:tcW w:w="4932" w:type="dxa"/>
          </w:tcPr>
          <w:p>
            <w:pPr>
              <w:pStyle w:val="0"/>
            </w:pPr>
            <w:r>
              <w:rPr>
                <w:sz w:val="24"/>
              </w:rPr>
              <w:t xml:space="preserve">мужчины</w:t>
            </w:r>
          </w:p>
        </w:tc>
        <w:tc>
          <w:tcPr>
            <w:tcW w:w="1100" w:type="dxa"/>
          </w:tcPr>
          <w:p>
            <w:pPr>
              <w:pStyle w:val="0"/>
            </w:pPr>
            <w:r>
              <w:rPr>
                <w:sz w:val="24"/>
              </w:rPr>
              <w:t xml:space="preserve">23.3.2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0,077425</w:t>
            </w:r>
          </w:p>
        </w:tc>
        <w:tc>
          <w:tcPr>
            <w:tcW w:w="1960" w:type="dxa"/>
          </w:tcPr>
          <w:p>
            <w:pPr>
              <w:pStyle w:val="0"/>
            </w:pPr>
            <w:r>
              <w:rPr>
                <w:sz w:val="24"/>
              </w:rPr>
              <w:t xml:space="preserve">878,91</w:t>
            </w:r>
          </w:p>
        </w:tc>
        <w:tc>
          <w:tcPr>
            <w:tcW w:w="1900" w:type="dxa"/>
          </w:tcPr>
          <w:p>
            <w:pPr>
              <w:pStyle w:val="0"/>
            </w:pPr>
            <w:r>
              <w:rPr>
                <w:sz w:val="24"/>
              </w:rPr>
              <w:t xml:space="preserve">X</w:t>
            </w:r>
          </w:p>
        </w:tc>
        <w:tc>
          <w:tcPr>
            <w:tcW w:w="1540" w:type="dxa"/>
          </w:tcPr>
          <w:p>
            <w:pPr>
              <w:pStyle w:val="0"/>
            </w:pPr>
            <w:r>
              <w:rPr>
                <w:sz w:val="24"/>
              </w:rPr>
              <w:t xml:space="preserve">68,05</w:t>
            </w:r>
          </w:p>
        </w:tc>
        <w:tc>
          <w:tcPr>
            <w:tcW w:w="1300" w:type="dxa"/>
          </w:tcPr>
          <w:p>
            <w:pPr>
              <w:pStyle w:val="0"/>
            </w:pPr>
            <w:r>
              <w:rPr>
                <w:sz w:val="24"/>
              </w:rPr>
              <w:t xml:space="preserve">X</w:t>
            </w:r>
          </w:p>
        </w:tc>
        <w:tc>
          <w:tcPr>
            <w:tcW w:w="1780" w:type="dxa"/>
          </w:tcPr>
          <w:p>
            <w:pPr>
              <w:pStyle w:val="0"/>
            </w:pPr>
            <w:r>
              <w:rPr>
                <w:sz w:val="24"/>
              </w:rPr>
              <w:t xml:space="preserve">542157,09</w:t>
            </w:r>
          </w:p>
        </w:tc>
        <w:tc>
          <w:tcPr>
            <w:tcW w:w="1220" w:type="dxa"/>
          </w:tcPr>
          <w:p>
            <w:pPr>
              <w:pStyle w:val="0"/>
            </w:pPr>
            <w:r>
              <w:rPr>
                <w:sz w:val="24"/>
              </w:rPr>
              <w:t xml:space="preserve">X</w:t>
            </w:r>
          </w:p>
        </w:tc>
      </w:tr>
      <w:tr>
        <w:tc>
          <w:tcPr>
            <w:tcW w:w="4932" w:type="dxa"/>
          </w:tcPr>
          <w:p>
            <w:pPr>
              <w:pStyle w:val="0"/>
            </w:pPr>
            <w:r>
              <w:rPr>
                <w:sz w:val="24"/>
              </w:rPr>
              <w:t xml:space="preserve">2.1.4. Для посещений с иными целями (сумма </w:t>
            </w:r>
            <w:hyperlink w:history="0" w:anchor="P5447" w:tooltip="33.4">
              <w:r>
                <w:rPr>
                  <w:sz w:val="24"/>
                  <w:color w:val="0000ff"/>
                </w:rPr>
                <w:t xml:space="preserve">строк 33.4</w:t>
              </w:r>
            </w:hyperlink>
            <w:r>
              <w:rPr>
                <w:sz w:val="24"/>
              </w:rPr>
              <w:t xml:space="preserve"> + </w:t>
            </w:r>
            <w:hyperlink w:history="0" w:anchor="P5998" w:tooltip="41.4">
              <w:r>
                <w:rPr>
                  <w:sz w:val="24"/>
                  <w:color w:val="0000ff"/>
                </w:rPr>
                <w:t xml:space="preserve">41.4</w:t>
              </w:r>
            </w:hyperlink>
            <w:r>
              <w:rPr>
                <w:sz w:val="24"/>
              </w:rPr>
              <w:t xml:space="preserve"> + </w:t>
            </w:r>
            <w:hyperlink w:history="0" w:anchor="P6549" w:tooltip="49.4">
              <w:r>
                <w:rPr>
                  <w:sz w:val="24"/>
                  <w:color w:val="0000ff"/>
                </w:rPr>
                <w:t xml:space="preserve">49.4</w:t>
              </w:r>
            </w:hyperlink>
            <w:r>
              <w:rPr>
                <w:sz w:val="24"/>
              </w:rPr>
              <w:t xml:space="preserve">)</w:t>
            </w:r>
          </w:p>
        </w:tc>
        <w:tc>
          <w:tcPr>
            <w:tcW w:w="1100" w:type="dxa"/>
          </w:tcPr>
          <w:p>
            <w:pPr>
              <w:pStyle w:val="0"/>
            </w:pPr>
            <w:r>
              <w:rPr>
                <w:sz w:val="24"/>
              </w:rPr>
              <w:t xml:space="preserve">23.4</w:t>
            </w:r>
          </w:p>
        </w:tc>
        <w:tc>
          <w:tcPr>
            <w:tcW w:w="1871" w:type="dxa"/>
          </w:tcPr>
          <w:p>
            <w:pPr>
              <w:pStyle w:val="0"/>
            </w:pPr>
            <w:r>
              <w:rPr>
                <w:sz w:val="24"/>
              </w:rPr>
              <w:t xml:space="preserve">посещения</w:t>
            </w:r>
          </w:p>
        </w:tc>
        <w:tc>
          <w:tcPr>
            <w:tcW w:w="2220" w:type="dxa"/>
          </w:tcPr>
          <w:p>
            <w:pPr>
              <w:pStyle w:val="0"/>
            </w:pPr>
            <w:r>
              <w:rPr>
                <w:sz w:val="24"/>
              </w:rPr>
              <w:t xml:space="preserve">3,0487815</w:t>
            </w:r>
          </w:p>
        </w:tc>
        <w:tc>
          <w:tcPr>
            <w:tcW w:w="1960" w:type="dxa"/>
          </w:tcPr>
          <w:p>
            <w:pPr>
              <w:pStyle w:val="0"/>
            </w:pPr>
            <w:r>
              <w:rPr>
                <w:sz w:val="24"/>
              </w:rPr>
              <w:t xml:space="preserve">616,64</w:t>
            </w:r>
          </w:p>
        </w:tc>
        <w:tc>
          <w:tcPr>
            <w:tcW w:w="1900" w:type="dxa"/>
          </w:tcPr>
          <w:p>
            <w:pPr>
              <w:pStyle w:val="0"/>
            </w:pPr>
            <w:r>
              <w:rPr>
                <w:sz w:val="24"/>
              </w:rPr>
              <w:t xml:space="preserve">X</w:t>
            </w:r>
          </w:p>
        </w:tc>
        <w:tc>
          <w:tcPr>
            <w:tcW w:w="1540" w:type="dxa"/>
          </w:tcPr>
          <w:p>
            <w:pPr>
              <w:pStyle w:val="0"/>
            </w:pPr>
            <w:r>
              <w:rPr>
                <w:sz w:val="24"/>
              </w:rPr>
              <w:t xml:space="preserve">1879,99</w:t>
            </w:r>
          </w:p>
        </w:tc>
        <w:tc>
          <w:tcPr>
            <w:tcW w:w="1300" w:type="dxa"/>
          </w:tcPr>
          <w:p>
            <w:pPr>
              <w:pStyle w:val="0"/>
            </w:pPr>
            <w:r>
              <w:rPr>
                <w:sz w:val="24"/>
              </w:rPr>
              <w:t xml:space="preserve">X</w:t>
            </w:r>
          </w:p>
        </w:tc>
        <w:tc>
          <w:tcPr>
            <w:tcW w:w="1780" w:type="dxa"/>
          </w:tcPr>
          <w:p>
            <w:pPr>
              <w:pStyle w:val="0"/>
            </w:pPr>
            <w:r>
              <w:rPr>
                <w:sz w:val="24"/>
              </w:rPr>
              <w:t xml:space="preserve">14977985,98</w:t>
            </w:r>
          </w:p>
        </w:tc>
        <w:tc>
          <w:tcPr>
            <w:tcW w:w="1220" w:type="dxa"/>
          </w:tcPr>
          <w:p>
            <w:pPr>
              <w:pStyle w:val="0"/>
            </w:pPr>
            <w:r>
              <w:rPr>
                <w:sz w:val="24"/>
              </w:rPr>
              <w:t xml:space="preserve">X</w:t>
            </w:r>
          </w:p>
        </w:tc>
      </w:tr>
      <w:tr>
        <w:tc>
          <w:tcPr>
            <w:tcW w:w="4932" w:type="dxa"/>
          </w:tcPr>
          <w:p>
            <w:pPr>
              <w:pStyle w:val="0"/>
            </w:pPr>
            <w:r>
              <w:rPr>
                <w:sz w:val="24"/>
              </w:rPr>
              <w:t xml:space="preserve">2.1.5. В неотложной форме (сумма </w:t>
            </w:r>
            <w:hyperlink w:history="0" w:anchor="P5457" w:tooltip="33.5">
              <w:r>
                <w:rPr>
                  <w:sz w:val="24"/>
                  <w:color w:val="0000ff"/>
                </w:rPr>
                <w:t xml:space="preserve">строк 33.5</w:t>
              </w:r>
            </w:hyperlink>
            <w:r>
              <w:rPr>
                <w:sz w:val="24"/>
              </w:rPr>
              <w:t xml:space="preserve"> + </w:t>
            </w:r>
            <w:hyperlink w:history="0" w:anchor="P6008" w:tooltip="41.5">
              <w:r>
                <w:rPr>
                  <w:sz w:val="24"/>
                  <w:color w:val="0000ff"/>
                </w:rPr>
                <w:t xml:space="preserve">41.5</w:t>
              </w:r>
            </w:hyperlink>
            <w:r>
              <w:rPr>
                <w:sz w:val="24"/>
              </w:rPr>
              <w:t xml:space="preserve"> + </w:t>
            </w:r>
            <w:hyperlink w:history="0" w:anchor="P6559" w:tooltip="49.5">
              <w:r>
                <w:rPr>
                  <w:sz w:val="24"/>
                  <w:color w:val="0000ff"/>
                </w:rPr>
                <w:t xml:space="preserve">49.5</w:t>
              </w:r>
            </w:hyperlink>
            <w:r>
              <w:rPr>
                <w:sz w:val="24"/>
              </w:rPr>
              <w:t xml:space="preserve">)</w:t>
            </w:r>
          </w:p>
        </w:tc>
        <w:tc>
          <w:tcPr>
            <w:tcW w:w="1100" w:type="dxa"/>
          </w:tcPr>
          <w:p>
            <w:pPr>
              <w:pStyle w:val="0"/>
            </w:pPr>
            <w:r>
              <w:rPr>
                <w:sz w:val="24"/>
              </w:rPr>
              <w:t xml:space="preserve">23.5</w:t>
            </w:r>
          </w:p>
        </w:tc>
        <w:tc>
          <w:tcPr>
            <w:tcW w:w="1871" w:type="dxa"/>
          </w:tcPr>
          <w:p>
            <w:pPr>
              <w:pStyle w:val="0"/>
            </w:pPr>
            <w:r>
              <w:rPr>
                <w:sz w:val="24"/>
              </w:rPr>
              <w:t xml:space="preserve">посещение</w:t>
            </w:r>
          </w:p>
        </w:tc>
        <w:tc>
          <w:tcPr>
            <w:tcW w:w="2220" w:type="dxa"/>
          </w:tcPr>
          <w:p>
            <w:pPr>
              <w:pStyle w:val="0"/>
            </w:pPr>
            <w:r>
              <w:rPr>
                <w:sz w:val="24"/>
              </w:rPr>
              <w:t xml:space="preserve">0,541449</w:t>
            </w:r>
          </w:p>
        </w:tc>
        <w:tc>
          <w:tcPr>
            <w:tcW w:w="1960" w:type="dxa"/>
          </w:tcPr>
          <w:p>
            <w:pPr>
              <w:pStyle w:val="0"/>
            </w:pPr>
            <w:r>
              <w:rPr>
                <w:sz w:val="24"/>
              </w:rPr>
              <w:t xml:space="preserve">1215,86</w:t>
            </w:r>
          </w:p>
        </w:tc>
        <w:tc>
          <w:tcPr>
            <w:tcW w:w="1900" w:type="dxa"/>
          </w:tcPr>
          <w:p>
            <w:pPr>
              <w:pStyle w:val="0"/>
            </w:pPr>
            <w:r>
              <w:rPr>
                <w:sz w:val="24"/>
              </w:rPr>
              <w:t xml:space="preserve">X</w:t>
            </w:r>
          </w:p>
        </w:tc>
        <w:tc>
          <w:tcPr>
            <w:tcW w:w="1540" w:type="dxa"/>
          </w:tcPr>
          <w:p>
            <w:pPr>
              <w:pStyle w:val="0"/>
            </w:pPr>
            <w:r>
              <w:rPr>
                <w:sz w:val="24"/>
              </w:rPr>
              <w:t xml:space="preserve">658,33</w:t>
            </w:r>
          </w:p>
        </w:tc>
        <w:tc>
          <w:tcPr>
            <w:tcW w:w="1300" w:type="dxa"/>
          </w:tcPr>
          <w:p>
            <w:pPr>
              <w:pStyle w:val="0"/>
            </w:pPr>
            <w:r>
              <w:rPr>
                <w:sz w:val="24"/>
              </w:rPr>
              <w:t xml:space="preserve">X</w:t>
            </w:r>
          </w:p>
        </w:tc>
        <w:tc>
          <w:tcPr>
            <w:tcW w:w="1780" w:type="dxa"/>
          </w:tcPr>
          <w:p>
            <w:pPr>
              <w:pStyle w:val="0"/>
            </w:pPr>
            <w:r>
              <w:rPr>
                <w:sz w:val="24"/>
              </w:rPr>
              <w:t xml:space="preserve">5244909,12</w:t>
            </w:r>
          </w:p>
        </w:tc>
        <w:tc>
          <w:tcPr>
            <w:tcW w:w="1220" w:type="dxa"/>
          </w:tcPr>
          <w:p>
            <w:pPr>
              <w:pStyle w:val="0"/>
            </w:pPr>
            <w:r>
              <w:rPr>
                <w:sz w:val="24"/>
              </w:rPr>
              <w:t xml:space="preserve">X</w:t>
            </w:r>
          </w:p>
        </w:tc>
      </w:tr>
      <w:tr>
        <w:tc>
          <w:tcPr>
            <w:tcW w:w="4932" w:type="dxa"/>
          </w:tcPr>
          <w:p>
            <w:pPr>
              <w:pStyle w:val="0"/>
            </w:pPr>
            <w:r>
              <w:rPr>
                <w:sz w:val="24"/>
              </w:rPr>
              <w:t xml:space="preserve">2.1.6. В связи с заболеваниями (обращений) (сумма </w:t>
            </w:r>
            <w:hyperlink w:history="0" w:anchor="P5467" w:tooltip="33.6">
              <w:r>
                <w:rPr>
                  <w:sz w:val="24"/>
                  <w:color w:val="0000ff"/>
                </w:rPr>
                <w:t xml:space="preserve">строк 33.6</w:t>
              </w:r>
            </w:hyperlink>
            <w:r>
              <w:rPr>
                <w:sz w:val="24"/>
              </w:rPr>
              <w:t xml:space="preserve"> + </w:t>
            </w:r>
            <w:hyperlink w:history="0" w:anchor="P6018" w:tooltip="41.6">
              <w:r>
                <w:rPr>
                  <w:sz w:val="24"/>
                  <w:color w:val="0000ff"/>
                </w:rPr>
                <w:t xml:space="preserve">41.6</w:t>
              </w:r>
            </w:hyperlink>
            <w:r>
              <w:rPr>
                <w:sz w:val="24"/>
              </w:rPr>
              <w:t xml:space="preserve"> + </w:t>
            </w:r>
            <w:hyperlink w:history="0" w:anchor="P6569" w:tooltip="49.6">
              <w:r>
                <w:rPr>
                  <w:sz w:val="24"/>
                  <w:color w:val="0000ff"/>
                </w:rPr>
                <w:t xml:space="preserve">49.6</w:t>
              </w:r>
            </w:hyperlink>
            <w:r>
              <w:rPr>
                <w:sz w:val="24"/>
              </w:rPr>
              <w:t xml:space="preserve">)</w:t>
            </w:r>
          </w:p>
        </w:tc>
        <w:tc>
          <w:tcPr>
            <w:tcW w:w="1100" w:type="dxa"/>
          </w:tcPr>
          <w:p>
            <w:pPr>
              <w:pStyle w:val="0"/>
            </w:pPr>
            <w:r>
              <w:rPr>
                <w:sz w:val="24"/>
              </w:rPr>
              <w:t xml:space="preserve">23.6</w:t>
            </w:r>
          </w:p>
        </w:tc>
        <w:tc>
          <w:tcPr>
            <w:tcW w:w="1871" w:type="dxa"/>
          </w:tcPr>
          <w:p>
            <w:pPr>
              <w:pStyle w:val="0"/>
            </w:pPr>
            <w:r>
              <w:rPr>
                <w:sz w:val="24"/>
              </w:rPr>
              <w:t xml:space="preserve">обращение</w:t>
            </w:r>
          </w:p>
        </w:tc>
        <w:tc>
          <w:tcPr>
            <w:tcW w:w="2220" w:type="dxa"/>
          </w:tcPr>
          <w:p>
            <w:pPr>
              <w:pStyle w:val="0"/>
            </w:pPr>
            <w:r>
              <w:rPr>
                <w:sz w:val="24"/>
              </w:rPr>
              <w:t xml:space="preserve">1,339555</w:t>
            </w:r>
          </w:p>
        </w:tc>
        <w:tc>
          <w:tcPr>
            <w:tcW w:w="1960" w:type="dxa"/>
          </w:tcPr>
          <w:p>
            <w:pPr>
              <w:pStyle w:val="0"/>
            </w:pPr>
            <w:r>
              <w:rPr>
                <w:sz w:val="24"/>
              </w:rPr>
              <w:t xml:space="preserve">2389,39</w:t>
            </w:r>
          </w:p>
        </w:tc>
        <w:tc>
          <w:tcPr>
            <w:tcW w:w="1900" w:type="dxa"/>
          </w:tcPr>
          <w:p>
            <w:pPr>
              <w:pStyle w:val="0"/>
            </w:pPr>
            <w:r>
              <w:rPr>
                <w:sz w:val="24"/>
              </w:rPr>
              <w:t xml:space="preserve">X</w:t>
            </w:r>
          </w:p>
        </w:tc>
        <w:tc>
          <w:tcPr>
            <w:tcW w:w="1540" w:type="dxa"/>
          </w:tcPr>
          <w:p>
            <w:pPr>
              <w:pStyle w:val="0"/>
            </w:pPr>
            <w:r>
              <w:rPr>
                <w:sz w:val="24"/>
              </w:rPr>
              <w:t xml:space="preserve">3200,72</w:t>
            </w:r>
          </w:p>
        </w:tc>
        <w:tc>
          <w:tcPr>
            <w:tcW w:w="1300" w:type="dxa"/>
          </w:tcPr>
          <w:p>
            <w:pPr>
              <w:pStyle w:val="0"/>
            </w:pPr>
            <w:r>
              <w:rPr>
                <w:sz w:val="24"/>
              </w:rPr>
              <w:t xml:space="preserve">X</w:t>
            </w:r>
          </w:p>
        </w:tc>
        <w:tc>
          <w:tcPr>
            <w:tcW w:w="1780" w:type="dxa"/>
          </w:tcPr>
          <w:p>
            <w:pPr>
              <w:pStyle w:val="0"/>
            </w:pPr>
            <w:r>
              <w:rPr>
                <w:sz w:val="24"/>
              </w:rPr>
              <w:t xml:space="preserve">25500225,55</w:t>
            </w:r>
          </w:p>
        </w:tc>
        <w:tc>
          <w:tcPr>
            <w:tcW w:w="1220" w:type="dxa"/>
          </w:tcPr>
          <w:p>
            <w:pPr>
              <w:pStyle w:val="0"/>
            </w:pPr>
            <w:r>
              <w:rPr>
                <w:sz w:val="24"/>
              </w:rPr>
              <w:t xml:space="preserve">X</w:t>
            </w:r>
          </w:p>
        </w:tc>
      </w:tr>
      <w:tr>
        <w:tc>
          <w:tcPr>
            <w:tcW w:w="4932"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history="0" w:anchor="P5477" w:tooltip="33.6.1">
              <w:r>
                <w:rPr>
                  <w:sz w:val="24"/>
                  <w:color w:val="0000ff"/>
                </w:rPr>
                <w:t xml:space="preserve">строк 33.6.1</w:t>
              </w:r>
            </w:hyperlink>
            <w:r>
              <w:rPr>
                <w:sz w:val="24"/>
              </w:rPr>
              <w:t xml:space="preserve"> + </w:t>
            </w:r>
            <w:hyperlink w:history="0" w:anchor="P6028" w:tooltip="41.6.1">
              <w:r>
                <w:rPr>
                  <w:sz w:val="24"/>
                  <w:color w:val="0000ff"/>
                </w:rPr>
                <w:t xml:space="preserve">41.6.1</w:t>
              </w:r>
            </w:hyperlink>
            <w:r>
              <w:rPr>
                <w:sz w:val="24"/>
              </w:rPr>
              <w:t xml:space="preserve"> + </w:t>
            </w:r>
            <w:hyperlink w:history="0" w:anchor="P6579" w:tooltip="49.6.1">
              <w:r>
                <w:rPr>
                  <w:sz w:val="24"/>
                  <w:color w:val="0000ff"/>
                </w:rPr>
                <w:t xml:space="preserve">49.6.1</w:t>
              </w:r>
            </w:hyperlink>
            <w:r>
              <w:rPr>
                <w:sz w:val="24"/>
              </w:rPr>
              <w:t xml:space="preserve">)</w:t>
            </w:r>
          </w:p>
        </w:tc>
        <w:tc>
          <w:tcPr>
            <w:tcW w:w="1100" w:type="dxa"/>
          </w:tcPr>
          <w:p>
            <w:pPr>
              <w:pStyle w:val="0"/>
            </w:pPr>
            <w:r>
              <w:rPr>
                <w:sz w:val="24"/>
              </w:rPr>
              <w:t xml:space="preserve">23.6.1</w:t>
            </w:r>
          </w:p>
        </w:tc>
        <w:tc>
          <w:tcPr>
            <w:tcW w:w="1871" w:type="dxa"/>
          </w:tcPr>
          <w:p>
            <w:pPr>
              <w:pStyle w:val="0"/>
            </w:pPr>
            <w:r>
              <w:rPr>
                <w:sz w:val="24"/>
              </w:rPr>
              <w:t xml:space="preserve">консультация</w:t>
            </w:r>
          </w:p>
        </w:tc>
        <w:tc>
          <w:tcPr>
            <w:tcW w:w="2220" w:type="dxa"/>
          </w:tcPr>
          <w:p>
            <w:pPr>
              <w:pStyle w:val="0"/>
            </w:pPr>
            <w:r>
              <w:rPr>
                <w:sz w:val="24"/>
              </w:rPr>
              <w:t xml:space="preserve">0,080667</w:t>
            </w:r>
          </w:p>
        </w:tc>
        <w:tc>
          <w:tcPr>
            <w:tcW w:w="1960" w:type="dxa"/>
          </w:tcPr>
          <w:p>
            <w:pPr>
              <w:pStyle w:val="0"/>
            </w:pPr>
            <w:r>
              <w:rPr>
                <w:sz w:val="24"/>
              </w:rPr>
              <w:t xml:space="preserve">439,67</w:t>
            </w:r>
          </w:p>
        </w:tc>
        <w:tc>
          <w:tcPr>
            <w:tcW w:w="1900" w:type="dxa"/>
          </w:tcPr>
          <w:p>
            <w:pPr>
              <w:pStyle w:val="0"/>
            </w:pPr>
            <w:r>
              <w:rPr>
                <w:sz w:val="24"/>
              </w:rPr>
              <w:t xml:space="preserve">X</w:t>
            </w:r>
          </w:p>
        </w:tc>
        <w:tc>
          <w:tcPr>
            <w:tcW w:w="1540" w:type="dxa"/>
          </w:tcPr>
          <w:p>
            <w:pPr>
              <w:pStyle w:val="0"/>
            </w:pPr>
            <w:r>
              <w:rPr>
                <w:sz w:val="24"/>
              </w:rPr>
              <w:t xml:space="preserve">35,47</w:t>
            </w:r>
          </w:p>
        </w:tc>
        <w:tc>
          <w:tcPr>
            <w:tcW w:w="1300" w:type="dxa"/>
          </w:tcPr>
          <w:p>
            <w:pPr>
              <w:pStyle w:val="0"/>
            </w:pPr>
            <w:r>
              <w:rPr>
                <w:sz w:val="24"/>
              </w:rPr>
              <w:t xml:space="preserve">X</w:t>
            </w:r>
          </w:p>
        </w:tc>
        <w:tc>
          <w:tcPr>
            <w:tcW w:w="1780" w:type="dxa"/>
          </w:tcPr>
          <w:p>
            <w:pPr>
              <w:pStyle w:val="0"/>
            </w:pPr>
            <w:r>
              <w:rPr>
                <w:sz w:val="24"/>
              </w:rPr>
              <w:t xml:space="preserve">282565,61</w:t>
            </w:r>
          </w:p>
        </w:tc>
        <w:tc>
          <w:tcPr>
            <w:tcW w:w="1220" w:type="dxa"/>
          </w:tcPr>
          <w:p>
            <w:pPr>
              <w:pStyle w:val="0"/>
            </w:pPr>
            <w:r>
              <w:rPr>
                <w:sz w:val="24"/>
              </w:rPr>
              <w:t xml:space="preserve">X</w:t>
            </w:r>
          </w:p>
        </w:tc>
      </w:tr>
      <w:tr>
        <w:tc>
          <w:tcPr>
            <w:tcW w:w="4932"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5487" w:tooltip="33.6.2">
              <w:r>
                <w:rPr>
                  <w:sz w:val="24"/>
                  <w:color w:val="0000ff"/>
                </w:rPr>
                <w:t xml:space="preserve">строк 33.6.2</w:t>
              </w:r>
            </w:hyperlink>
            <w:r>
              <w:rPr>
                <w:sz w:val="24"/>
              </w:rPr>
              <w:t xml:space="preserve"> + </w:t>
            </w:r>
            <w:hyperlink w:history="0" w:anchor="P6038" w:tooltip="41.6.2">
              <w:r>
                <w:rPr>
                  <w:sz w:val="24"/>
                  <w:color w:val="0000ff"/>
                </w:rPr>
                <w:t xml:space="preserve">41.6.2</w:t>
              </w:r>
            </w:hyperlink>
            <w:r>
              <w:rPr>
                <w:sz w:val="24"/>
              </w:rPr>
              <w:t xml:space="preserve"> + </w:t>
            </w:r>
            <w:hyperlink w:history="0" w:anchor="P6589" w:tooltip="49.6.2">
              <w:r>
                <w:rPr>
                  <w:sz w:val="24"/>
                  <w:color w:val="0000ff"/>
                </w:rPr>
                <w:t xml:space="preserve">49.6.2</w:t>
              </w:r>
            </w:hyperlink>
            <w:r>
              <w:rPr>
                <w:sz w:val="24"/>
              </w:rPr>
              <w:t xml:space="preserve">)</w:t>
            </w:r>
          </w:p>
        </w:tc>
        <w:tc>
          <w:tcPr>
            <w:tcW w:w="1100" w:type="dxa"/>
          </w:tcPr>
          <w:p>
            <w:pPr>
              <w:pStyle w:val="0"/>
            </w:pPr>
            <w:r>
              <w:rPr>
                <w:sz w:val="24"/>
              </w:rPr>
              <w:t xml:space="preserve">23.6.2</w:t>
            </w:r>
          </w:p>
        </w:tc>
        <w:tc>
          <w:tcPr>
            <w:tcW w:w="1871" w:type="dxa"/>
          </w:tcPr>
          <w:p>
            <w:pPr>
              <w:pStyle w:val="0"/>
            </w:pPr>
            <w:r>
              <w:rPr>
                <w:sz w:val="24"/>
              </w:rPr>
              <w:t xml:space="preserve">консультация</w:t>
            </w:r>
          </w:p>
        </w:tc>
        <w:tc>
          <w:tcPr>
            <w:tcW w:w="2220" w:type="dxa"/>
          </w:tcPr>
          <w:p>
            <w:pPr>
              <w:pStyle w:val="0"/>
            </w:pPr>
            <w:r>
              <w:rPr>
                <w:sz w:val="24"/>
              </w:rPr>
              <w:t xml:space="preserve">0,030555</w:t>
            </w:r>
          </w:p>
        </w:tc>
        <w:tc>
          <w:tcPr>
            <w:tcW w:w="1960" w:type="dxa"/>
          </w:tcPr>
          <w:p>
            <w:pPr>
              <w:pStyle w:val="0"/>
            </w:pPr>
            <w:r>
              <w:rPr>
                <w:sz w:val="24"/>
              </w:rPr>
              <w:t xml:space="preserve">389,23</w:t>
            </w:r>
          </w:p>
        </w:tc>
        <w:tc>
          <w:tcPr>
            <w:tcW w:w="1900" w:type="dxa"/>
          </w:tcPr>
          <w:p>
            <w:pPr>
              <w:pStyle w:val="0"/>
            </w:pPr>
            <w:r>
              <w:rPr>
                <w:sz w:val="24"/>
              </w:rPr>
              <w:t xml:space="preserve">X</w:t>
            </w:r>
          </w:p>
        </w:tc>
        <w:tc>
          <w:tcPr>
            <w:tcW w:w="1540" w:type="dxa"/>
          </w:tcPr>
          <w:p>
            <w:pPr>
              <w:pStyle w:val="0"/>
            </w:pPr>
            <w:r>
              <w:rPr>
                <w:sz w:val="24"/>
              </w:rPr>
              <w:t xml:space="preserve">11,89</w:t>
            </w:r>
          </w:p>
        </w:tc>
        <w:tc>
          <w:tcPr>
            <w:tcW w:w="1300" w:type="dxa"/>
          </w:tcPr>
          <w:p>
            <w:pPr>
              <w:pStyle w:val="0"/>
            </w:pPr>
            <w:r>
              <w:rPr>
                <w:sz w:val="24"/>
              </w:rPr>
              <w:t xml:space="preserve">X</w:t>
            </w:r>
          </w:p>
        </w:tc>
        <w:tc>
          <w:tcPr>
            <w:tcW w:w="1780" w:type="dxa"/>
          </w:tcPr>
          <w:p>
            <w:pPr>
              <w:pStyle w:val="0"/>
            </w:pPr>
            <w:r>
              <w:rPr>
                <w:sz w:val="24"/>
              </w:rPr>
              <w:t xml:space="preserve">94751,30</w:t>
            </w:r>
          </w:p>
        </w:tc>
        <w:tc>
          <w:tcPr>
            <w:tcW w:w="1220" w:type="dxa"/>
          </w:tcPr>
          <w:p>
            <w:pPr>
              <w:pStyle w:val="0"/>
            </w:pPr>
            <w:r>
              <w:rPr>
                <w:sz w:val="24"/>
              </w:rPr>
              <w:t xml:space="preserve">X</w:t>
            </w:r>
          </w:p>
        </w:tc>
      </w:tr>
      <w:tr>
        <w:tc>
          <w:tcPr>
            <w:tcW w:w="4932"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23.7.1</w:t>
            </w:r>
          </w:p>
        </w:tc>
        <w:tc>
          <w:tcPr>
            <w:tcW w:w="1871" w:type="dxa"/>
          </w:tcPr>
          <w:p>
            <w:pPr>
              <w:pStyle w:val="0"/>
            </w:pPr>
            <w:r>
              <w:rPr>
                <w:sz w:val="24"/>
              </w:rPr>
              <w:t xml:space="preserve">исследования</w:t>
            </w:r>
          </w:p>
        </w:tc>
        <w:tc>
          <w:tcPr>
            <w:tcW w:w="2220" w:type="dxa"/>
          </w:tcPr>
          <w:p>
            <w:pPr>
              <w:pStyle w:val="0"/>
            </w:pPr>
            <w:r>
              <w:rPr>
                <w:sz w:val="24"/>
              </w:rPr>
              <w:t xml:space="preserve">0,275524</w:t>
            </w:r>
          </w:p>
        </w:tc>
        <w:tc>
          <w:tcPr>
            <w:tcW w:w="1960" w:type="dxa"/>
          </w:tcPr>
          <w:p>
            <w:pPr>
              <w:pStyle w:val="0"/>
            </w:pPr>
            <w:r>
              <w:rPr>
                <w:sz w:val="24"/>
              </w:rPr>
              <w:t xml:space="preserve">2669,70</w:t>
            </w:r>
          </w:p>
        </w:tc>
        <w:tc>
          <w:tcPr>
            <w:tcW w:w="1900" w:type="dxa"/>
          </w:tcPr>
          <w:p>
            <w:pPr>
              <w:pStyle w:val="0"/>
            </w:pPr>
            <w:r>
              <w:rPr>
                <w:sz w:val="24"/>
              </w:rPr>
              <w:t xml:space="preserve">X</w:t>
            </w:r>
          </w:p>
        </w:tc>
        <w:tc>
          <w:tcPr>
            <w:tcW w:w="1540" w:type="dxa"/>
          </w:tcPr>
          <w:p>
            <w:pPr>
              <w:pStyle w:val="0"/>
            </w:pPr>
            <w:r>
              <w:rPr>
                <w:sz w:val="24"/>
              </w:rPr>
              <w:t xml:space="preserve">735,57</w:t>
            </w:r>
          </w:p>
        </w:tc>
        <w:tc>
          <w:tcPr>
            <w:tcW w:w="1300" w:type="dxa"/>
          </w:tcPr>
          <w:p>
            <w:pPr>
              <w:pStyle w:val="0"/>
            </w:pPr>
            <w:r>
              <w:rPr>
                <w:sz w:val="24"/>
              </w:rPr>
              <w:t xml:space="preserve">X</w:t>
            </w:r>
          </w:p>
        </w:tc>
        <w:tc>
          <w:tcPr>
            <w:tcW w:w="1780" w:type="dxa"/>
          </w:tcPr>
          <w:p>
            <w:pPr>
              <w:pStyle w:val="0"/>
            </w:pPr>
            <w:r>
              <w:rPr>
                <w:sz w:val="24"/>
              </w:rPr>
              <w:t xml:space="preserve">5860271,59</w:t>
            </w:r>
          </w:p>
        </w:tc>
        <w:tc>
          <w:tcPr>
            <w:tcW w:w="1220" w:type="dxa"/>
          </w:tcPr>
          <w:p>
            <w:pPr>
              <w:pStyle w:val="0"/>
            </w:pPr>
            <w:r>
              <w:rPr>
                <w:sz w:val="24"/>
              </w:rPr>
            </w:r>
          </w:p>
        </w:tc>
      </w:tr>
      <w:tr>
        <w:tc>
          <w:tcPr>
            <w:tcW w:w="4932" w:type="dxa"/>
          </w:tcPr>
          <w:p>
            <w:pPr>
              <w:pStyle w:val="0"/>
            </w:pPr>
            <w:r>
              <w:rPr>
                <w:sz w:val="24"/>
              </w:rPr>
              <w:t xml:space="preserve">2.1.7.1. Компьютерная томография (сумма </w:t>
            </w:r>
            <w:hyperlink w:history="0" w:anchor="P5507" w:tooltip="33.7.1.1">
              <w:r>
                <w:rPr>
                  <w:sz w:val="24"/>
                  <w:color w:val="0000ff"/>
                </w:rPr>
                <w:t xml:space="preserve">строк 33.7.1.1</w:t>
              </w:r>
            </w:hyperlink>
            <w:r>
              <w:rPr>
                <w:sz w:val="24"/>
              </w:rPr>
              <w:t xml:space="preserve"> + </w:t>
            </w:r>
            <w:hyperlink w:history="0" w:anchor="P6058" w:tooltip="41.7.1.1">
              <w:r>
                <w:rPr>
                  <w:sz w:val="24"/>
                  <w:color w:val="0000ff"/>
                </w:rPr>
                <w:t xml:space="preserve">41.7.1.1</w:t>
              </w:r>
            </w:hyperlink>
            <w:r>
              <w:rPr>
                <w:sz w:val="24"/>
              </w:rPr>
              <w:t xml:space="preserve"> + </w:t>
            </w:r>
            <w:hyperlink w:history="0" w:anchor="P6609" w:tooltip="49.7.1.1">
              <w:r>
                <w:rPr>
                  <w:sz w:val="24"/>
                  <w:color w:val="0000ff"/>
                </w:rPr>
                <w:t xml:space="preserve">49.7.1.1</w:t>
              </w:r>
            </w:hyperlink>
            <w:r>
              <w:rPr>
                <w:sz w:val="24"/>
              </w:rPr>
              <w:t xml:space="preserve">)</w:t>
            </w:r>
          </w:p>
        </w:tc>
        <w:tc>
          <w:tcPr>
            <w:tcW w:w="1100" w:type="dxa"/>
          </w:tcPr>
          <w:p>
            <w:pPr>
              <w:pStyle w:val="0"/>
            </w:pPr>
            <w:r>
              <w:rPr>
                <w:sz w:val="24"/>
              </w:rPr>
              <w:t xml:space="preserve">23.7.1.1</w:t>
            </w:r>
          </w:p>
        </w:tc>
        <w:tc>
          <w:tcPr>
            <w:tcW w:w="1871" w:type="dxa"/>
          </w:tcPr>
          <w:p>
            <w:pPr>
              <w:pStyle w:val="0"/>
            </w:pPr>
            <w:r>
              <w:rPr>
                <w:sz w:val="24"/>
              </w:rPr>
              <w:t xml:space="preserve">исследования</w:t>
            </w:r>
          </w:p>
        </w:tc>
        <w:tc>
          <w:tcPr>
            <w:tcW w:w="2220" w:type="dxa"/>
          </w:tcPr>
          <w:p>
            <w:pPr>
              <w:pStyle w:val="0"/>
            </w:pPr>
            <w:r>
              <w:rPr>
                <w:sz w:val="24"/>
              </w:rPr>
              <w:t xml:space="preserve">0,057887</w:t>
            </w:r>
          </w:p>
        </w:tc>
        <w:tc>
          <w:tcPr>
            <w:tcW w:w="1960" w:type="dxa"/>
          </w:tcPr>
          <w:p>
            <w:pPr>
              <w:pStyle w:val="0"/>
            </w:pPr>
            <w:r>
              <w:rPr>
                <w:sz w:val="24"/>
              </w:rPr>
              <w:t xml:space="preserve">3979,69</w:t>
            </w:r>
          </w:p>
        </w:tc>
        <w:tc>
          <w:tcPr>
            <w:tcW w:w="1900" w:type="dxa"/>
          </w:tcPr>
          <w:p>
            <w:pPr>
              <w:pStyle w:val="0"/>
            </w:pPr>
            <w:r>
              <w:rPr>
                <w:sz w:val="24"/>
              </w:rPr>
              <w:t xml:space="preserve">X</w:t>
            </w:r>
          </w:p>
        </w:tc>
        <w:tc>
          <w:tcPr>
            <w:tcW w:w="1540" w:type="dxa"/>
          </w:tcPr>
          <w:p>
            <w:pPr>
              <w:pStyle w:val="0"/>
            </w:pPr>
            <w:r>
              <w:rPr>
                <w:sz w:val="24"/>
              </w:rPr>
              <w:t xml:space="preserve">230,37</w:t>
            </w:r>
          </w:p>
        </w:tc>
        <w:tc>
          <w:tcPr>
            <w:tcW w:w="1300" w:type="dxa"/>
          </w:tcPr>
          <w:p>
            <w:pPr>
              <w:pStyle w:val="0"/>
            </w:pPr>
            <w:r>
              <w:rPr>
                <w:sz w:val="24"/>
              </w:rPr>
              <w:t xml:space="preserve">X</w:t>
            </w:r>
          </w:p>
        </w:tc>
        <w:tc>
          <w:tcPr>
            <w:tcW w:w="1780" w:type="dxa"/>
          </w:tcPr>
          <w:p>
            <w:pPr>
              <w:pStyle w:val="0"/>
            </w:pPr>
            <w:r>
              <w:rPr>
                <w:sz w:val="24"/>
              </w:rPr>
              <w:t xml:space="preserve">1835381,94</w:t>
            </w:r>
          </w:p>
        </w:tc>
        <w:tc>
          <w:tcPr>
            <w:tcW w:w="1220" w:type="dxa"/>
          </w:tcPr>
          <w:p>
            <w:pPr>
              <w:pStyle w:val="0"/>
            </w:pPr>
            <w:r>
              <w:rPr>
                <w:sz w:val="24"/>
              </w:rPr>
              <w:t xml:space="preserve">X</w:t>
            </w:r>
          </w:p>
        </w:tc>
      </w:tr>
      <w:tr>
        <w:tc>
          <w:tcPr>
            <w:tcW w:w="4932" w:type="dxa"/>
          </w:tcPr>
          <w:p>
            <w:pPr>
              <w:pStyle w:val="0"/>
            </w:pPr>
            <w:r>
              <w:rPr>
                <w:sz w:val="24"/>
              </w:rPr>
              <w:t xml:space="preserve">2.1.7.2. Магнитно-резонансная томография (сумма </w:t>
            </w:r>
            <w:hyperlink w:history="0" w:anchor="P5517" w:tooltip="33.7.1.2">
              <w:r>
                <w:rPr>
                  <w:sz w:val="24"/>
                  <w:color w:val="0000ff"/>
                </w:rPr>
                <w:t xml:space="preserve">строк 33.7.1.2</w:t>
              </w:r>
            </w:hyperlink>
            <w:r>
              <w:rPr>
                <w:sz w:val="24"/>
              </w:rPr>
              <w:t xml:space="preserve"> + </w:t>
            </w:r>
            <w:hyperlink w:history="0" w:anchor="P6068" w:tooltip="41.7.1.2">
              <w:r>
                <w:rPr>
                  <w:sz w:val="24"/>
                  <w:color w:val="0000ff"/>
                </w:rPr>
                <w:t xml:space="preserve">41.7.1.2</w:t>
              </w:r>
            </w:hyperlink>
            <w:r>
              <w:rPr>
                <w:sz w:val="24"/>
              </w:rPr>
              <w:t xml:space="preserve"> + </w:t>
            </w:r>
            <w:hyperlink w:history="0" w:anchor="P6619" w:tooltip="49.7.1.2">
              <w:r>
                <w:rPr>
                  <w:sz w:val="24"/>
                  <w:color w:val="0000ff"/>
                </w:rPr>
                <w:t xml:space="preserve">49.7.1.2</w:t>
              </w:r>
            </w:hyperlink>
            <w:r>
              <w:rPr>
                <w:sz w:val="24"/>
              </w:rPr>
              <w:t xml:space="preserve">)</w:t>
            </w:r>
          </w:p>
        </w:tc>
        <w:tc>
          <w:tcPr>
            <w:tcW w:w="1100" w:type="dxa"/>
          </w:tcPr>
          <w:p>
            <w:pPr>
              <w:pStyle w:val="0"/>
            </w:pPr>
            <w:r>
              <w:rPr>
                <w:sz w:val="24"/>
              </w:rPr>
              <w:t xml:space="preserve">23.7.1.2</w:t>
            </w:r>
          </w:p>
        </w:tc>
        <w:tc>
          <w:tcPr>
            <w:tcW w:w="1871" w:type="dxa"/>
          </w:tcPr>
          <w:p>
            <w:pPr>
              <w:pStyle w:val="0"/>
            </w:pPr>
            <w:r>
              <w:rPr>
                <w:sz w:val="24"/>
              </w:rPr>
              <w:t xml:space="preserve">исследования</w:t>
            </w:r>
          </w:p>
        </w:tc>
        <w:tc>
          <w:tcPr>
            <w:tcW w:w="2220" w:type="dxa"/>
          </w:tcPr>
          <w:p>
            <w:pPr>
              <w:pStyle w:val="0"/>
            </w:pPr>
            <w:r>
              <w:rPr>
                <w:sz w:val="24"/>
              </w:rPr>
              <w:t xml:space="preserve">0,022092</w:t>
            </w:r>
          </w:p>
        </w:tc>
        <w:tc>
          <w:tcPr>
            <w:tcW w:w="1960" w:type="dxa"/>
          </w:tcPr>
          <w:p>
            <w:pPr>
              <w:pStyle w:val="0"/>
            </w:pPr>
            <w:r>
              <w:rPr>
                <w:sz w:val="24"/>
              </w:rPr>
              <w:t xml:space="preserve">5433,80</w:t>
            </w:r>
          </w:p>
        </w:tc>
        <w:tc>
          <w:tcPr>
            <w:tcW w:w="1900" w:type="dxa"/>
          </w:tcPr>
          <w:p>
            <w:pPr>
              <w:pStyle w:val="0"/>
            </w:pPr>
            <w:r>
              <w:rPr>
                <w:sz w:val="24"/>
              </w:rPr>
              <w:t xml:space="preserve">X</w:t>
            </w:r>
          </w:p>
        </w:tc>
        <w:tc>
          <w:tcPr>
            <w:tcW w:w="1540" w:type="dxa"/>
          </w:tcPr>
          <w:p>
            <w:pPr>
              <w:pStyle w:val="0"/>
            </w:pPr>
            <w:r>
              <w:rPr>
                <w:sz w:val="24"/>
              </w:rPr>
              <w:t xml:space="preserve">120,05</w:t>
            </w:r>
          </w:p>
        </w:tc>
        <w:tc>
          <w:tcPr>
            <w:tcW w:w="1300" w:type="dxa"/>
          </w:tcPr>
          <w:p>
            <w:pPr>
              <w:pStyle w:val="0"/>
            </w:pPr>
            <w:r>
              <w:rPr>
                <w:sz w:val="24"/>
              </w:rPr>
              <w:t xml:space="preserve">X</w:t>
            </w:r>
          </w:p>
        </w:tc>
        <w:tc>
          <w:tcPr>
            <w:tcW w:w="1780" w:type="dxa"/>
          </w:tcPr>
          <w:p>
            <w:pPr>
              <w:pStyle w:val="0"/>
            </w:pPr>
            <w:r>
              <w:rPr>
                <w:sz w:val="24"/>
              </w:rPr>
              <w:t xml:space="preserve">956396,35</w:t>
            </w:r>
          </w:p>
        </w:tc>
        <w:tc>
          <w:tcPr>
            <w:tcW w:w="1220" w:type="dxa"/>
          </w:tcPr>
          <w:p>
            <w:pPr>
              <w:pStyle w:val="0"/>
            </w:pPr>
            <w:r>
              <w:rPr>
                <w:sz w:val="24"/>
              </w:rPr>
              <w:t xml:space="preserve">X</w:t>
            </w:r>
          </w:p>
        </w:tc>
      </w:tr>
      <w:tr>
        <w:tc>
          <w:tcPr>
            <w:tcW w:w="4932" w:type="dxa"/>
          </w:tcPr>
          <w:p>
            <w:pPr>
              <w:pStyle w:val="0"/>
            </w:pPr>
            <w:r>
              <w:rPr>
                <w:sz w:val="24"/>
              </w:rPr>
              <w:t xml:space="preserve">2.1.7.3. Ультразвуковое исследование сердечно-сосудистой системы (сумма </w:t>
            </w:r>
            <w:hyperlink w:history="0" w:anchor="P5527" w:tooltip="33.7.1.3">
              <w:r>
                <w:rPr>
                  <w:sz w:val="24"/>
                  <w:color w:val="0000ff"/>
                </w:rPr>
                <w:t xml:space="preserve">строк 33.7.1.3</w:t>
              </w:r>
            </w:hyperlink>
            <w:r>
              <w:rPr>
                <w:sz w:val="24"/>
              </w:rPr>
              <w:t xml:space="preserve"> + </w:t>
            </w:r>
            <w:hyperlink w:history="0" w:anchor="P6078" w:tooltip="41.7.1.3">
              <w:r>
                <w:rPr>
                  <w:sz w:val="24"/>
                  <w:color w:val="0000ff"/>
                </w:rPr>
                <w:t xml:space="preserve">41.7.1.3</w:t>
              </w:r>
            </w:hyperlink>
            <w:r>
              <w:rPr>
                <w:sz w:val="24"/>
              </w:rPr>
              <w:t xml:space="preserve"> + </w:t>
            </w:r>
            <w:hyperlink w:history="0" w:anchor="P6629" w:tooltip="49.7.1.3">
              <w:r>
                <w:rPr>
                  <w:sz w:val="24"/>
                  <w:color w:val="0000ff"/>
                </w:rPr>
                <w:t xml:space="preserve">49.7.1.3</w:t>
              </w:r>
            </w:hyperlink>
            <w:r>
              <w:rPr>
                <w:sz w:val="24"/>
              </w:rPr>
              <w:t xml:space="preserve">)</w:t>
            </w:r>
          </w:p>
        </w:tc>
        <w:tc>
          <w:tcPr>
            <w:tcW w:w="1100" w:type="dxa"/>
          </w:tcPr>
          <w:p>
            <w:pPr>
              <w:pStyle w:val="0"/>
            </w:pPr>
            <w:r>
              <w:rPr>
                <w:sz w:val="24"/>
              </w:rPr>
              <w:t xml:space="preserve">23.7.1.3</w:t>
            </w:r>
          </w:p>
        </w:tc>
        <w:tc>
          <w:tcPr>
            <w:tcW w:w="1871" w:type="dxa"/>
          </w:tcPr>
          <w:p>
            <w:pPr>
              <w:pStyle w:val="0"/>
            </w:pPr>
            <w:r>
              <w:rPr>
                <w:sz w:val="24"/>
              </w:rPr>
              <w:t xml:space="preserve">исследования</w:t>
            </w:r>
          </w:p>
        </w:tc>
        <w:tc>
          <w:tcPr>
            <w:tcW w:w="2220" w:type="dxa"/>
          </w:tcPr>
          <w:p>
            <w:pPr>
              <w:pStyle w:val="0"/>
            </w:pPr>
            <w:r>
              <w:rPr>
                <w:sz w:val="24"/>
              </w:rPr>
              <w:t xml:space="preserve">0,122736</w:t>
            </w:r>
          </w:p>
        </w:tc>
        <w:tc>
          <w:tcPr>
            <w:tcW w:w="1960" w:type="dxa"/>
          </w:tcPr>
          <w:p>
            <w:pPr>
              <w:pStyle w:val="0"/>
            </w:pPr>
            <w:r>
              <w:rPr>
                <w:sz w:val="24"/>
              </w:rPr>
              <w:t xml:space="preserve">858,49</w:t>
            </w:r>
          </w:p>
        </w:tc>
        <w:tc>
          <w:tcPr>
            <w:tcW w:w="1900" w:type="dxa"/>
          </w:tcPr>
          <w:p>
            <w:pPr>
              <w:pStyle w:val="0"/>
            </w:pPr>
            <w:r>
              <w:rPr>
                <w:sz w:val="24"/>
              </w:rPr>
              <w:t xml:space="preserve">X</w:t>
            </w:r>
          </w:p>
        </w:tc>
        <w:tc>
          <w:tcPr>
            <w:tcW w:w="1540" w:type="dxa"/>
          </w:tcPr>
          <w:p>
            <w:pPr>
              <w:pStyle w:val="0"/>
            </w:pPr>
            <w:r>
              <w:rPr>
                <w:sz w:val="24"/>
              </w:rPr>
              <w:t xml:space="preserve">105,37</w:t>
            </w:r>
          </w:p>
        </w:tc>
        <w:tc>
          <w:tcPr>
            <w:tcW w:w="1300" w:type="dxa"/>
          </w:tcPr>
          <w:p>
            <w:pPr>
              <w:pStyle w:val="0"/>
            </w:pPr>
            <w:r>
              <w:rPr>
                <w:sz w:val="24"/>
              </w:rPr>
              <w:t xml:space="preserve">X</w:t>
            </w:r>
          </w:p>
        </w:tc>
        <w:tc>
          <w:tcPr>
            <w:tcW w:w="1780" w:type="dxa"/>
          </w:tcPr>
          <w:p>
            <w:pPr>
              <w:pStyle w:val="0"/>
            </w:pPr>
            <w:r>
              <w:rPr>
                <w:sz w:val="24"/>
              </w:rPr>
              <w:t xml:space="preserve">839470,74</w:t>
            </w:r>
          </w:p>
        </w:tc>
        <w:tc>
          <w:tcPr>
            <w:tcW w:w="1220" w:type="dxa"/>
          </w:tcPr>
          <w:p>
            <w:pPr>
              <w:pStyle w:val="0"/>
            </w:pPr>
            <w:r>
              <w:rPr>
                <w:sz w:val="24"/>
              </w:rPr>
              <w:t xml:space="preserve">X</w:t>
            </w:r>
          </w:p>
        </w:tc>
      </w:tr>
      <w:tr>
        <w:tc>
          <w:tcPr>
            <w:tcW w:w="4932" w:type="dxa"/>
          </w:tcPr>
          <w:p>
            <w:pPr>
              <w:pStyle w:val="0"/>
            </w:pPr>
            <w:r>
              <w:rPr>
                <w:sz w:val="24"/>
              </w:rPr>
              <w:t xml:space="preserve">2.1.7.4. Эндоскопическое диагностическое исследование (сумма </w:t>
            </w:r>
            <w:hyperlink w:history="0" w:anchor="P5537" w:tooltip="33.7.1.4">
              <w:r>
                <w:rPr>
                  <w:sz w:val="24"/>
                  <w:color w:val="0000ff"/>
                </w:rPr>
                <w:t xml:space="preserve">строк 33.7.1.4</w:t>
              </w:r>
            </w:hyperlink>
            <w:r>
              <w:rPr>
                <w:sz w:val="24"/>
              </w:rPr>
              <w:t xml:space="preserve"> + </w:t>
            </w:r>
            <w:hyperlink w:history="0" w:anchor="P6088" w:tooltip="41.7.1.4">
              <w:r>
                <w:rPr>
                  <w:sz w:val="24"/>
                  <w:color w:val="0000ff"/>
                </w:rPr>
                <w:t xml:space="preserve">41.7.1.4</w:t>
              </w:r>
            </w:hyperlink>
            <w:r>
              <w:rPr>
                <w:sz w:val="24"/>
              </w:rPr>
              <w:t xml:space="preserve"> + </w:t>
            </w:r>
            <w:hyperlink w:history="0" w:anchor="P6639" w:tooltip="49.7.1.4">
              <w:r>
                <w:rPr>
                  <w:sz w:val="24"/>
                  <w:color w:val="0000ff"/>
                </w:rPr>
                <w:t xml:space="preserve">49.7.1.4</w:t>
              </w:r>
            </w:hyperlink>
            <w:r>
              <w:rPr>
                <w:sz w:val="24"/>
              </w:rPr>
              <w:t xml:space="preserve">)</w:t>
            </w:r>
          </w:p>
        </w:tc>
        <w:tc>
          <w:tcPr>
            <w:tcW w:w="1100" w:type="dxa"/>
          </w:tcPr>
          <w:p>
            <w:pPr>
              <w:pStyle w:val="0"/>
            </w:pPr>
            <w:r>
              <w:rPr>
                <w:sz w:val="24"/>
              </w:rPr>
              <w:t xml:space="preserve">23.7.1.4</w:t>
            </w:r>
          </w:p>
        </w:tc>
        <w:tc>
          <w:tcPr>
            <w:tcW w:w="1871" w:type="dxa"/>
          </w:tcPr>
          <w:p>
            <w:pPr>
              <w:pStyle w:val="0"/>
            </w:pPr>
            <w:r>
              <w:rPr>
                <w:sz w:val="24"/>
              </w:rPr>
              <w:t xml:space="preserve">исследования</w:t>
            </w:r>
          </w:p>
        </w:tc>
        <w:tc>
          <w:tcPr>
            <w:tcW w:w="2220" w:type="dxa"/>
          </w:tcPr>
          <w:p>
            <w:pPr>
              <w:pStyle w:val="0"/>
            </w:pPr>
            <w:r>
              <w:rPr>
                <w:sz w:val="24"/>
              </w:rPr>
              <w:t xml:space="preserve">0,035465</w:t>
            </w:r>
          </w:p>
        </w:tc>
        <w:tc>
          <w:tcPr>
            <w:tcW w:w="1960" w:type="dxa"/>
          </w:tcPr>
          <w:p>
            <w:pPr>
              <w:pStyle w:val="0"/>
            </w:pPr>
            <w:r>
              <w:rPr>
                <w:sz w:val="24"/>
              </w:rPr>
              <w:t xml:space="preserve">1574,10</w:t>
            </w:r>
          </w:p>
        </w:tc>
        <w:tc>
          <w:tcPr>
            <w:tcW w:w="1900" w:type="dxa"/>
          </w:tcPr>
          <w:p>
            <w:pPr>
              <w:pStyle w:val="0"/>
            </w:pPr>
            <w:r>
              <w:rPr>
                <w:sz w:val="24"/>
              </w:rPr>
              <w:t xml:space="preserve">X</w:t>
            </w:r>
          </w:p>
        </w:tc>
        <w:tc>
          <w:tcPr>
            <w:tcW w:w="1540" w:type="dxa"/>
          </w:tcPr>
          <w:p>
            <w:pPr>
              <w:pStyle w:val="0"/>
            </w:pPr>
            <w:r>
              <w:rPr>
                <w:sz w:val="24"/>
              </w:rPr>
              <w:t xml:space="preserve">55,83</w:t>
            </w:r>
          </w:p>
        </w:tc>
        <w:tc>
          <w:tcPr>
            <w:tcW w:w="1300" w:type="dxa"/>
          </w:tcPr>
          <w:p>
            <w:pPr>
              <w:pStyle w:val="0"/>
            </w:pPr>
            <w:r>
              <w:rPr>
                <w:sz w:val="24"/>
              </w:rPr>
              <w:t xml:space="preserve">X</w:t>
            </w:r>
          </w:p>
        </w:tc>
        <w:tc>
          <w:tcPr>
            <w:tcW w:w="1780" w:type="dxa"/>
          </w:tcPr>
          <w:p>
            <w:pPr>
              <w:pStyle w:val="0"/>
            </w:pPr>
            <w:r>
              <w:rPr>
                <w:sz w:val="24"/>
              </w:rPr>
              <w:t xml:space="preserve">444762,56</w:t>
            </w:r>
          </w:p>
        </w:tc>
        <w:tc>
          <w:tcPr>
            <w:tcW w:w="1220" w:type="dxa"/>
          </w:tcPr>
          <w:p>
            <w:pPr>
              <w:pStyle w:val="0"/>
            </w:pPr>
            <w:r>
              <w:rPr>
                <w:sz w:val="24"/>
              </w:rPr>
              <w:t xml:space="preserve">X</w:t>
            </w:r>
          </w:p>
        </w:tc>
      </w:tr>
      <w:tr>
        <w:tc>
          <w:tcPr>
            <w:tcW w:w="4932" w:type="dxa"/>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5547" w:tooltip="33.7.1.5">
              <w:r>
                <w:rPr>
                  <w:sz w:val="24"/>
                  <w:color w:val="0000ff"/>
                </w:rPr>
                <w:t xml:space="preserve">строк 33.7.1.5</w:t>
              </w:r>
            </w:hyperlink>
            <w:r>
              <w:rPr>
                <w:sz w:val="24"/>
              </w:rPr>
              <w:t xml:space="preserve"> + </w:t>
            </w:r>
            <w:hyperlink w:history="0" w:anchor="P6098" w:tooltip="41.7.1.5">
              <w:r>
                <w:rPr>
                  <w:sz w:val="24"/>
                  <w:color w:val="0000ff"/>
                </w:rPr>
                <w:t xml:space="preserve">41.7.1.5</w:t>
              </w:r>
            </w:hyperlink>
            <w:r>
              <w:rPr>
                <w:sz w:val="24"/>
              </w:rPr>
              <w:t xml:space="preserve"> + </w:t>
            </w:r>
            <w:hyperlink w:history="0" w:anchor="P6649" w:tooltip="49.7.1.5">
              <w:r>
                <w:rPr>
                  <w:sz w:val="24"/>
                  <w:color w:val="0000ff"/>
                </w:rPr>
                <w:t xml:space="preserve">49.7.1.5</w:t>
              </w:r>
            </w:hyperlink>
            <w:r>
              <w:rPr>
                <w:sz w:val="24"/>
              </w:rPr>
              <w:t xml:space="preserve">)</w:t>
            </w:r>
          </w:p>
        </w:tc>
        <w:tc>
          <w:tcPr>
            <w:tcW w:w="1100" w:type="dxa"/>
          </w:tcPr>
          <w:p>
            <w:pPr>
              <w:pStyle w:val="0"/>
            </w:pPr>
            <w:r>
              <w:rPr>
                <w:sz w:val="24"/>
              </w:rPr>
              <w:t xml:space="preserve">23.7.1.5</w:t>
            </w:r>
          </w:p>
        </w:tc>
        <w:tc>
          <w:tcPr>
            <w:tcW w:w="1871" w:type="dxa"/>
          </w:tcPr>
          <w:p>
            <w:pPr>
              <w:pStyle w:val="0"/>
            </w:pPr>
            <w:r>
              <w:rPr>
                <w:sz w:val="24"/>
              </w:rPr>
              <w:t xml:space="preserve">исследования</w:t>
            </w:r>
          </w:p>
        </w:tc>
        <w:tc>
          <w:tcPr>
            <w:tcW w:w="2220" w:type="dxa"/>
          </w:tcPr>
          <w:p>
            <w:pPr>
              <w:pStyle w:val="0"/>
            </w:pPr>
            <w:r>
              <w:rPr>
                <w:sz w:val="24"/>
              </w:rPr>
              <w:t xml:space="preserve">0,001496</w:t>
            </w:r>
          </w:p>
        </w:tc>
        <w:tc>
          <w:tcPr>
            <w:tcW w:w="1960" w:type="dxa"/>
          </w:tcPr>
          <w:p>
            <w:pPr>
              <w:pStyle w:val="0"/>
            </w:pPr>
            <w:r>
              <w:rPr>
                <w:sz w:val="24"/>
              </w:rPr>
              <w:t xml:space="preserve">12374,64</w:t>
            </w:r>
          </w:p>
        </w:tc>
        <w:tc>
          <w:tcPr>
            <w:tcW w:w="1900" w:type="dxa"/>
          </w:tcPr>
          <w:p>
            <w:pPr>
              <w:pStyle w:val="0"/>
            </w:pPr>
            <w:r>
              <w:rPr>
                <w:sz w:val="24"/>
              </w:rPr>
              <w:t xml:space="preserve">X</w:t>
            </w:r>
          </w:p>
        </w:tc>
        <w:tc>
          <w:tcPr>
            <w:tcW w:w="1540" w:type="dxa"/>
          </w:tcPr>
          <w:p>
            <w:pPr>
              <w:pStyle w:val="0"/>
            </w:pPr>
            <w:r>
              <w:rPr>
                <w:sz w:val="24"/>
              </w:rPr>
              <w:t xml:space="preserve">18,51</w:t>
            </w:r>
          </w:p>
        </w:tc>
        <w:tc>
          <w:tcPr>
            <w:tcW w:w="1300" w:type="dxa"/>
          </w:tcPr>
          <w:p>
            <w:pPr>
              <w:pStyle w:val="0"/>
            </w:pPr>
            <w:r>
              <w:rPr>
                <w:sz w:val="24"/>
              </w:rPr>
              <w:t xml:space="preserve">X</w:t>
            </w:r>
          </w:p>
        </w:tc>
        <w:tc>
          <w:tcPr>
            <w:tcW w:w="1780" w:type="dxa"/>
          </w:tcPr>
          <w:p>
            <w:pPr>
              <w:pStyle w:val="0"/>
            </w:pPr>
            <w:r>
              <w:rPr>
                <w:sz w:val="24"/>
              </w:rPr>
              <w:t xml:space="preserve">147489,87</w:t>
            </w:r>
          </w:p>
        </w:tc>
        <w:tc>
          <w:tcPr>
            <w:tcW w:w="1220" w:type="dxa"/>
          </w:tcPr>
          <w:p>
            <w:pPr>
              <w:pStyle w:val="0"/>
            </w:pPr>
            <w:r>
              <w:rPr>
                <w:sz w:val="24"/>
              </w:rPr>
              <w:t xml:space="preserve">X</w:t>
            </w:r>
          </w:p>
        </w:tc>
      </w:tr>
      <w:tr>
        <w:tc>
          <w:tcPr>
            <w:tcW w:w="4932"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5557" w:tooltip="33.7.1.6">
              <w:r>
                <w:rPr>
                  <w:sz w:val="24"/>
                  <w:color w:val="0000ff"/>
                </w:rPr>
                <w:t xml:space="preserve">строк 33.7.1.6</w:t>
              </w:r>
            </w:hyperlink>
            <w:r>
              <w:rPr>
                <w:sz w:val="24"/>
              </w:rPr>
              <w:t xml:space="preserve"> + </w:t>
            </w:r>
            <w:hyperlink w:history="0" w:anchor="P6108" w:tooltip="41.7.1.6">
              <w:r>
                <w:rPr>
                  <w:sz w:val="24"/>
                  <w:color w:val="0000ff"/>
                </w:rPr>
                <w:t xml:space="preserve">41.7.1.6</w:t>
              </w:r>
            </w:hyperlink>
            <w:r>
              <w:rPr>
                <w:sz w:val="24"/>
              </w:rPr>
              <w:t xml:space="preserve"> + </w:t>
            </w:r>
            <w:hyperlink w:history="0" w:anchor="P6659" w:tooltip="49.7.1.6">
              <w:r>
                <w:rPr>
                  <w:sz w:val="24"/>
                  <w:color w:val="0000ff"/>
                </w:rPr>
                <w:t xml:space="preserve">49.7.1.6</w:t>
              </w:r>
            </w:hyperlink>
            <w:r>
              <w:rPr>
                <w:sz w:val="24"/>
              </w:rPr>
              <w:t xml:space="preserve">)</w:t>
            </w:r>
          </w:p>
        </w:tc>
        <w:tc>
          <w:tcPr>
            <w:tcW w:w="1100" w:type="dxa"/>
          </w:tcPr>
          <w:p>
            <w:pPr>
              <w:pStyle w:val="0"/>
            </w:pPr>
            <w:r>
              <w:rPr>
                <w:sz w:val="24"/>
              </w:rPr>
              <w:t xml:space="preserve">23.7.1.6</w:t>
            </w:r>
          </w:p>
        </w:tc>
        <w:tc>
          <w:tcPr>
            <w:tcW w:w="1871" w:type="dxa"/>
          </w:tcPr>
          <w:p>
            <w:pPr>
              <w:pStyle w:val="0"/>
            </w:pPr>
            <w:r>
              <w:rPr>
                <w:sz w:val="24"/>
              </w:rPr>
              <w:t xml:space="preserve">исследования</w:t>
            </w:r>
          </w:p>
        </w:tc>
        <w:tc>
          <w:tcPr>
            <w:tcW w:w="2220" w:type="dxa"/>
          </w:tcPr>
          <w:p>
            <w:pPr>
              <w:pStyle w:val="0"/>
            </w:pPr>
            <w:r>
              <w:rPr>
                <w:sz w:val="24"/>
              </w:rPr>
              <w:t xml:space="preserve">0,027176</w:t>
            </w:r>
          </w:p>
        </w:tc>
        <w:tc>
          <w:tcPr>
            <w:tcW w:w="1960" w:type="dxa"/>
          </w:tcPr>
          <w:p>
            <w:pPr>
              <w:pStyle w:val="0"/>
            </w:pPr>
            <w:r>
              <w:rPr>
                <w:sz w:val="24"/>
              </w:rPr>
              <w:t xml:space="preserve">3051,76</w:t>
            </w:r>
          </w:p>
        </w:tc>
        <w:tc>
          <w:tcPr>
            <w:tcW w:w="1900" w:type="dxa"/>
          </w:tcPr>
          <w:p>
            <w:pPr>
              <w:pStyle w:val="0"/>
            </w:pPr>
            <w:r>
              <w:rPr>
                <w:sz w:val="24"/>
              </w:rPr>
              <w:t xml:space="preserve">X</w:t>
            </w:r>
          </w:p>
        </w:tc>
        <w:tc>
          <w:tcPr>
            <w:tcW w:w="1540" w:type="dxa"/>
          </w:tcPr>
          <w:p>
            <w:pPr>
              <w:pStyle w:val="0"/>
            </w:pPr>
            <w:r>
              <w:rPr>
                <w:sz w:val="24"/>
              </w:rPr>
              <w:t xml:space="preserve">82,93</w:t>
            </w:r>
          </w:p>
        </w:tc>
        <w:tc>
          <w:tcPr>
            <w:tcW w:w="1300" w:type="dxa"/>
          </w:tcPr>
          <w:p>
            <w:pPr>
              <w:pStyle w:val="0"/>
            </w:pPr>
            <w:r>
              <w:rPr>
                <w:sz w:val="24"/>
              </w:rPr>
              <w:t xml:space="preserve">X</w:t>
            </w:r>
          </w:p>
        </w:tc>
        <w:tc>
          <w:tcPr>
            <w:tcW w:w="1780" w:type="dxa"/>
          </w:tcPr>
          <w:p>
            <w:pPr>
              <w:pStyle w:val="0"/>
            </w:pPr>
            <w:r>
              <w:rPr>
                <w:sz w:val="24"/>
              </w:rPr>
              <w:t xml:space="preserve">660736,57</w:t>
            </w:r>
          </w:p>
        </w:tc>
        <w:tc>
          <w:tcPr>
            <w:tcW w:w="1220" w:type="dxa"/>
          </w:tcPr>
          <w:p>
            <w:pPr>
              <w:pStyle w:val="0"/>
            </w:pPr>
            <w:r>
              <w:rPr>
                <w:sz w:val="24"/>
              </w:rPr>
              <w:t xml:space="preserve">X</w:t>
            </w:r>
          </w:p>
        </w:tc>
      </w:tr>
      <w:tr>
        <w:tc>
          <w:tcPr>
            <w:tcW w:w="4932" w:type="dxa"/>
          </w:tcPr>
          <w:p>
            <w:pPr>
              <w:pStyle w:val="0"/>
            </w:pPr>
            <w:r>
              <w:rPr>
                <w:sz w:val="24"/>
              </w:rPr>
              <w:t xml:space="preserve">2.1.7.7. ПЭТ-КТ (сумма </w:t>
            </w:r>
            <w:hyperlink w:history="0" w:anchor="P5567" w:tooltip="33.7.1.7">
              <w:r>
                <w:rPr>
                  <w:sz w:val="24"/>
                  <w:color w:val="0000ff"/>
                </w:rPr>
                <w:t xml:space="preserve">строк 33.7.1.7</w:t>
              </w:r>
            </w:hyperlink>
            <w:r>
              <w:rPr>
                <w:sz w:val="24"/>
              </w:rPr>
              <w:t xml:space="preserve"> + </w:t>
            </w:r>
            <w:hyperlink w:history="0" w:anchor="P6118" w:tooltip="41.7.1.7">
              <w:r>
                <w:rPr>
                  <w:sz w:val="24"/>
                  <w:color w:val="0000ff"/>
                </w:rPr>
                <w:t xml:space="preserve">41.7.1.7</w:t>
              </w:r>
            </w:hyperlink>
            <w:r>
              <w:rPr>
                <w:sz w:val="24"/>
              </w:rPr>
              <w:t xml:space="preserve"> + </w:t>
            </w:r>
            <w:hyperlink w:history="0" w:anchor="P6669" w:tooltip="49.7.1.7">
              <w:r>
                <w:rPr>
                  <w:sz w:val="24"/>
                  <w:color w:val="0000ff"/>
                </w:rPr>
                <w:t xml:space="preserve">49.7.1.7</w:t>
              </w:r>
            </w:hyperlink>
            <w:r>
              <w:rPr>
                <w:sz w:val="24"/>
              </w:rPr>
              <w:t xml:space="preserve">)</w:t>
            </w:r>
          </w:p>
        </w:tc>
        <w:tc>
          <w:tcPr>
            <w:tcW w:w="1100" w:type="dxa"/>
          </w:tcPr>
          <w:p>
            <w:pPr>
              <w:pStyle w:val="0"/>
            </w:pPr>
            <w:r>
              <w:rPr>
                <w:sz w:val="24"/>
              </w:rPr>
              <w:t xml:space="preserve">23.7.1.7</w:t>
            </w:r>
          </w:p>
        </w:tc>
        <w:tc>
          <w:tcPr>
            <w:tcW w:w="1871" w:type="dxa"/>
          </w:tcPr>
          <w:p>
            <w:pPr>
              <w:pStyle w:val="0"/>
            </w:pPr>
            <w:r>
              <w:rPr>
                <w:sz w:val="24"/>
              </w:rPr>
              <w:t xml:space="preserve">исследования</w:t>
            </w:r>
          </w:p>
        </w:tc>
        <w:tc>
          <w:tcPr>
            <w:tcW w:w="2220" w:type="dxa"/>
          </w:tcPr>
          <w:p>
            <w:pPr>
              <w:pStyle w:val="0"/>
            </w:pPr>
            <w:r>
              <w:rPr>
                <w:sz w:val="24"/>
              </w:rPr>
              <w:t xml:space="preserve">0,002147</w:t>
            </w:r>
          </w:p>
        </w:tc>
        <w:tc>
          <w:tcPr>
            <w:tcW w:w="1960" w:type="dxa"/>
          </w:tcPr>
          <w:p>
            <w:pPr>
              <w:pStyle w:val="0"/>
            </w:pPr>
            <w:r>
              <w:rPr>
                <w:sz w:val="24"/>
              </w:rPr>
              <w:t xml:space="preserve">40100,62</w:t>
            </w:r>
          </w:p>
        </w:tc>
        <w:tc>
          <w:tcPr>
            <w:tcW w:w="1900" w:type="dxa"/>
          </w:tcPr>
          <w:p>
            <w:pPr>
              <w:pStyle w:val="0"/>
            </w:pPr>
            <w:r>
              <w:rPr>
                <w:sz w:val="24"/>
              </w:rPr>
              <w:t xml:space="preserve">X</w:t>
            </w:r>
          </w:p>
        </w:tc>
        <w:tc>
          <w:tcPr>
            <w:tcW w:w="1540" w:type="dxa"/>
          </w:tcPr>
          <w:p>
            <w:pPr>
              <w:pStyle w:val="0"/>
            </w:pPr>
            <w:r>
              <w:rPr>
                <w:sz w:val="24"/>
              </w:rPr>
              <w:t xml:space="preserve">86,08</w:t>
            </w:r>
          </w:p>
        </w:tc>
        <w:tc>
          <w:tcPr>
            <w:tcW w:w="1300" w:type="dxa"/>
          </w:tcPr>
          <w:p>
            <w:pPr>
              <w:pStyle w:val="0"/>
            </w:pPr>
            <w:r>
              <w:rPr>
                <w:sz w:val="24"/>
              </w:rPr>
              <w:t xml:space="preserve">X</w:t>
            </w:r>
          </w:p>
        </w:tc>
        <w:tc>
          <w:tcPr>
            <w:tcW w:w="1780" w:type="dxa"/>
          </w:tcPr>
          <w:p>
            <w:pPr>
              <w:pStyle w:val="0"/>
            </w:pPr>
            <w:r>
              <w:rPr>
                <w:sz w:val="24"/>
              </w:rPr>
              <w:t xml:space="preserve">685791,09</w:t>
            </w:r>
          </w:p>
        </w:tc>
        <w:tc>
          <w:tcPr>
            <w:tcW w:w="1220" w:type="dxa"/>
          </w:tcPr>
          <w:p>
            <w:pPr>
              <w:pStyle w:val="0"/>
            </w:pPr>
            <w:r>
              <w:rPr>
                <w:sz w:val="24"/>
              </w:rPr>
              <w:t xml:space="preserve">X</w:t>
            </w:r>
          </w:p>
        </w:tc>
      </w:tr>
      <w:tr>
        <w:tc>
          <w:tcPr>
            <w:tcW w:w="4932" w:type="dxa"/>
          </w:tcPr>
          <w:p>
            <w:pPr>
              <w:pStyle w:val="0"/>
            </w:pPr>
            <w:r>
              <w:rPr>
                <w:sz w:val="24"/>
              </w:rPr>
              <w:t xml:space="preserve">2.1.7.8. ОФЭКТ/КТ/сцинтиграфия (сумма </w:t>
            </w:r>
            <w:hyperlink w:history="0" w:anchor="P5577" w:tooltip="33.7.1.8">
              <w:r>
                <w:rPr>
                  <w:sz w:val="24"/>
                  <w:color w:val="0000ff"/>
                </w:rPr>
                <w:t xml:space="preserve">строк 33.7.1.8</w:t>
              </w:r>
            </w:hyperlink>
            <w:r>
              <w:rPr>
                <w:sz w:val="24"/>
              </w:rPr>
              <w:t xml:space="preserve"> + </w:t>
            </w:r>
            <w:hyperlink w:history="0" w:anchor="P6128" w:tooltip="41.7.1.8">
              <w:r>
                <w:rPr>
                  <w:sz w:val="24"/>
                  <w:color w:val="0000ff"/>
                </w:rPr>
                <w:t xml:space="preserve">41.7.1.8</w:t>
              </w:r>
            </w:hyperlink>
            <w:r>
              <w:rPr>
                <w:sz w:val="24"/>
              </w:rPr>
              <w:t xml:space="preserve"> + </w:t>
            </w:r>
            <w:hyperlink w:history="0" w:anchor="P6679" w:tooltip="49.7.1.8">
              <w:r>
                <w:rPr>
                  <w:sz w:val="24"/>
                  <w:color w:val="0000ff"/>
                </w:rPr>
                <w:t xml:space="preserve">49.7.1.8</w:t>
              </w:r>
            </w:hyperlink>
            <w:r>
              <w:rPr>
                <w:sz w:val="24"/>
              </w:rPr>
              <w:t xml:space="preserve">)</w:t>
            </w:r>
          </w:p>
        </w:tc>
        <w:tc>
          <w:tcPr>
            <w:tcW w:w="1100" w:type="dxa"/>
          </w:tcPr>
          <w:p>
            <w:pPr>
              <w:pStyle w:val="0"/>
            </w:pPr>
            <w:r>
              <w:rPr>
                <w:sz w:val="24"/>
              </w:rPr>
              <w:t xml:space="preserve">23.7.1.8</w:t>
            </w:r>
          </w:p>
        </w:tc>
        <w:tc>
          <w:tcPr>
            <w:tcW w:w="1871" w:type="dxa"/>
          </w:tcPr>
          <w:p>
            <w:pPr>
              <w:pStyle w:val="0"/>
            </w:pPr>
            <w:r>
              <w:rPr>
                <w:sz w:val="24"/>
              </w:rPr>
              <w:t xml:space="preserve">исследования</w:t>
            </w:r>
          </w:p>
        </w:tc>
        <w:tc>
          <w:tcPr>
            <w:tcW w:w="2220" w:type="dxa"/>
          </w:tcPr>
          <w:p>
            <w:pPr>
              <w:pStyle w:val="0"/>
            </w:pPr>
            <w:r>
              <w:rPr>
                <w:sz w:val="24"/>
              </w:rPr>
              <w:t xml:space="preserve">0,004008</w:t>
            </w:r>
          </w:p>
        </w:tc>
        <w:tc>
          <w:tcPr>
            <w:tcW w:w="1960" w:type="dxa"/>
          </w:tcPr>
          <w:p>
            <w:pPr>
              <w:pStyle w:val="0"/>
            </w:pPr>
            <w:r>
              <w:rPr>
                <w:sz w:val="24"/>
              </w:rPr>
              <w:t xml:space="preserve">5623,78</w:t>
            </w:r>
          </w:p>
        </w:tc>
        <w:tc>
          <w:tcPr>
            <w:tcW w:w="1900" w:type="dxa"/>
          </w:tcPr>
          <w:p>
            <w:pPr>
              <w:pStyle w:val="0"/>
            </w:pPr>
            <w:r>
              <w:rPr>
                <w:sz w:val="24"/>
              </w:rPr>
              <w:t xml:space="preserve">X</w:t>
            </w:r>
          </w:p>
        </w:tc>
        <w:tc>
          <w:tcPr>
            <w:tcW w:w="1540" w:type="dxa"/>
          </w:tcPr>
          <w:p>
            <w:pPr>
              <w:pStyle w:val="0"/>
            </w:pPr>
            <w:r>
              <w:rPr>
                <w:sz w:val="24"/>
              </w:rPr>
              <w:t xml:space="preserve">22,54</w:t>
            </w:r>
          </w:p>
        </w:tc>
        <w:tc>
          <w:tcPr>
            <w:tcW w:w="1300" w:type="dxa"/>
          </w:tcPr>
          <w:p>
            <w:pPr>
              <w:pStyle w:val="0"/>
            </w:pPr>
            <w:r>
              <w:rPr>
                <w:sz w:val="24"/>
              </w:rPr>
              <w:t xml:space="preserve">X</w:t>
            </w:r>
          </w:p>
        </w:tc>
        <w:tc>
          <w:tcPr>
            <w:tcW w:w="1780" w:type="dxa"/>
          </w:tcPr>
          <w:p>
            <w:pPr>
              <w:pStyle w:val="0"/>
            </w:pPr>
            <w:r>
              <w:rPr>
                <w:sz w:val="24"/>
              </w:rPr>
              <w:t xml:space="preserve">179584,61</w:t>
            </w:r>
          </w:p>
        </w:tc>
        <w:tc>
          <w:tcPr>
            <w:tcW w:w="1220" w:type="dxa"/>
          </w:tcPr>
          <w:p>
            <w:pPr>
              <w:pStyle w:val="0"/>
            </w:pPr>
            <w:r>
              <w:rPr>
                <w:sz w:val="24"/>
              </w:rPr>
              <w:t xml:space="preserve">X</w:t>
            </w:r>
          </w:p>
        </w:tc>
      </w:tr>
      <w:tr>
        <w:tc>
          <w:tcPr>
            <w:tcW w:w="4932" w:type="dxa"/>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5587" w:tooltip="33.7.1.9">
              <w:r>
                <w:rPr>
                  <w:sz w:val="24"/>
                  <w:color w:val="0000ff"/>
                </w:rPr>
                <w:t xml:space="preserve">строк 33.7.1.9</w:t>
              </w:r>
            </w:hyperlink>
            <w:r>
              <w:rPr>
                <w:sz w:val="24"/>
              </w:rPr>
              <w:t xml:space="preserve"> + </w:t>
            </w:r>
            <w:hyperlink w:history="0" w:anchor="P6138" w:tooltip="41.7.1.9">
              <w:r>
                <w:rPr>
                  <w:sz w:val="24"/>
                  <w:color w:val="0000ff"/>
                </w:rPr>
                <w:t xml:space="preserve">41.7.1.9</w:t>
              </w:r>
            </w:hyperlink>
            <w:r>
              <w:rPr>
                <w:sz w:val="24"/>
              </w:rPr>
              <w:t xml:space="preserve"> + </w:t>
            </w:r>
            <w:hyperlink w:history="0" w:anchor="P6689" w:tooltip="49.7.1.9">
              <w:r>
                <w:rPr>
                  <w:sz w:val="24"/>
                  <w:color w:val="0000ff"/>
                </w:rPr>
                <w:t xml:space="preserve">49.7.1.9</w:t>
              </w:r>
            </w:hyperlink>
            <w:r>
              <w:rPr>
                <w:sz w:val="24"/>
              </w:rPr>
              <w:t xml:space="preserve">)</w:t>
            </w:r>
          </w:p>
        </w:tc>
        <w:tc>
          <w:tcPr>
            <w:tcW w:w="1100" w:type="dxa"/>
          </w:tcPr>
          <w:p>
            <w:pPr>
              <w:pStyle w:val="0"/>
            </w:pPr>
            <w:r>
              <w:rPr>
                <w:sz w:val="24"/>
              </w:rPr>
              <w:t xml:space="preserve">23.7.1.9</w:t>
            </w:r>
          </w:p>
        </w:tc>
        <w:tc>
          <w:tcPr>
            <w:tcW w:w="1871" w:type="dxa"/>
          </w:tcPr>
          <w:p>
            <w:pPr>
              <w:pStyle w:val="0"/>
            </w:pPr>
            <w:r>
              <w:rPr>
                <w:sz w:val="24"/>
              </w:rPr>
              <w:t xml:space="preserve">исследования</w:t>
            </w:r>
          </w:p>
        </w:tc>
        <w:tc>
          <w:tcPr>
            <w:tcW w:w="2220" w:type="dxa"/>
          </w:tcPr>
          <w:p>
            <w:pPr>
              <w:pStyle w:val="0"/>
            </w:pPr>
            <w:r>
              <w:rPr>
                <w:sz w:val="24"/>
              </w:rPr>
              <w:t xml:space="preserve">0,000649</w:t>
            </w:r>
          </w:p>
        </w:tc>
        <w:tc>
          <w:tcPr>
            <w:tcW w:w="1960" w:type="dxa"/>
          </w:tcPr>
          <w:p>
            <w:pPr>
              <w:pStyle w:val="0"/>
            </w:pPr>
            <w:r>
              <w:rPr>
                <w:sz w:val="24"/>
              </w:rPr>
              <w:t xml:space="preserve">16792,16</w:t>
            </w:r>
          </w:p>
        </w:tc>
        <w:tc>
          <w:tcPr>
            <w:tcW w:w="1900" w:type="dxa"/>
          </w:tcPr>
          <w:p>
            <w:pPr>
              <w:pStyle w:val="0"/>
            </w:pPr>
            <w:r>
              <w:rPr>
                <w:sz w:val="24"/>
              </w:rPr>
              <w:t xml:space="preserve">X</w:t>
            </w:r>
          </w:p>
        </w:tc>
        <w:tc>
          <w:tcPr>
            <w:tcW w:w="1540" w:type="dxa"/>
          </w:tcPr>
          <w:p>
            <w:pPr>
              <w:pStyle w:val="0"/>
            </w:pPr>
            <w:r>
              <w:rPr>
                <w:sz w:val="24"/>
              </w:rPr>
              <w:t xml:space="preserve">10,89</w:t>
            </w:r>
          </w:p>
        </w:tc>
        <w:tc>
          <w:tcPr>
            <w:tcW w:w="1300" w:type="dxa"/>
          </w:tcPr>
          <w:p>
            <w:pPr>
              <w:pStyle w:val="0"/>
            </w:pPr>
            <w:r>
              <w:rPr>
                <w:sz w:val="24"/>
              </w:rPr>
              <w:t xml:space="preserve">X</w:t>
            </w:r>
          </w:p>
        </w:tc>
        <w:tc>
          <w:tcPr>
            <w:tcW w:w="1780" w:type="dxa"/>
          </w:tcPr>
          <w:p>
            <w:pPr>
              <w:pStyle w:val="0"/>
            </w:pPr>
            <w:r>
              <w:rPr>
                <w:sz w:val="24"/>
              </w:rPr>
              <w:t xml:space="preserve">86776,34</w:t>
            </w:r>
          </w:p>
        </w:tc>
        <w:tc>
          <w:tcPr>
            <w:tcW w:w="1220" w:type="dxa"/>
          </w:tcPr>
          <w:p>
            <w:pPr>
              <w:pStyle w:val="0"/>
            </w:pPr>
            <w:r>
              <w:rPr>
                <w:sz w:val="24"/>
              </w:rPr>
              <w:t xml:space="preserve">X</w:t>
            </w:r>
          </w:p>
        </w:tc>
      </w:tr>
      <w:tr>
        <w:tc>
          <w:tcPr>
            <w:tcW w:w="4932" w:type="dxa"/>
          </w:tcPr>
          <w:p>
            <w:pPr>
              <w:pStyle w:val="0"/>
            </w:pPr>
            <w:r>
              <w:rPr>
                <w:sz w:val="24"/>
              </w:rPr>
              <w:t xml:space="preserve">2.1.7.10. Определение РНК вируса гепатита C (Hepatitis C virus) в крови методом ПЦР (сумма строк 33.6.1.10 + 41.6.1.10 + 49.6.1.10)</w:t>
            </w:r>
          </w:p>
        </w:tc>
        <w:tc>
          <w:tcPr>
            <w:tcW w:w="1100" w:type="dxa"/>
          </w:tcPr>
          <w:p>
            <w:pPr>
              <w:pStyle w:val="0"/>
            </w:pPr>
            <w:r>
              <w:rPr>
                <w:sz w:val="24"/>
              </w:rPr>
              <w:t xml:space="preserve">23.7.1.10</w:t>
            </w:r>
          </w:p>
        </w:tc>
        <w:tc>
          <w:tcPr>
            <w:tcW w:w="1871" w:type="dxa"/>
          </w:tcPr>
          <w:p>
            <w:pPr>
              <w:pStyle w:val="0"/>
            </w:pPr>
            <w:r>
              <w:rPr>
                <w:sz w:val="24"/>
              </w:rPr>
              <w:t xml:space="preserve">исследования</w:t>
            </w:r>
          </w:p>
        </w:tc>
        <w:tc>
          <w:tcPr>
            <w:tcW w:w="2220" w:type="dxa"/>
          </w:tcPr>
          <w:p>
            <w:pPr>
              <w:pStyle w:val="0"/>
            </w:pPr>
            <w:r>
              <w:rPr>
                <w:sz w:val="24"/>
              </w:rPr>
              <w:t xml:space="preserve">0,001244</w:t>
            </w:r>
          </w:p>
        </w:tc>
        <w:tc>
          <w:tcPr>
            <w:tcW w:w="1960" w:type="dxa"/>
          </w:tcPr>
          <w:p>
            <w:pPr>
              <w:pStyle w:val="0"/>
            </w:pPr>
            <w:r>
              <w:rPr>
                <w:sz w:val="24"/>
              </w:rPr>
              <w:t xml:space="preserve">1275,59</w:t>
            </w:r>
          </w:p>
        </w:tc>
        <w:tc>
          <w:tcPr>
            <w:tcW w:w="1900" w:type="dxa"/>
          </w:tcPr>
          <w:p>
            <w:pPr>
              <w:pStyle w:val="0"/>
            </w:pPr>
            <w:r>
              <w:rPr>
                <w:sz w:val="24"/>
              </w:rPr>
              <w:t xml:space="preserve">X</w:t>
            </w:r>
          </w:p>
        </w:tc>
        <w:tc>
          <w:tcPr>
            <w:tcW w:w="1540" w:type="dxa"/>
          </w:tcPr>
          <w:p>
            <w:pPr>
              <w:pStyle w:val="0"/>
            </w:pPr>
            <w:r>
              <w:rPr>
                <w:sz w:val="24"/>
              </w:rPr>
              <w:t xml:space="preserve">1,59</w:t>
            </w:r>
          </w:p>
        </w:tc>
        <w:tc>
          <w:tcPr>
            <w:tcW w:w="1300" w:type="dxa"/>
          </w:tcPr>
          <w:p>
            <w:pPr>
              <w:pStyle w:val="0"/>
            </w:pPr>
            <w:r>
              <w:rPr>
                <w:sz w:val="24"/>
              </w:rPr>
              <w:t xml:space="preserve">X</w:t>
            </w:r>
          </w:p>
        </w:tc>
        <w:tc>
          <w:tcPr>
            <w:tcW w:w="1780" w:type="dxa"/>
          </w:tcPr>
          <w:p>
            <w:pPr>
              <w:pStyle w:val="0"/>
            </w:pPr>
            <w:r>
              <w:rPr>
                <w:sz w:val="24"/>
              </w:rPr>
              <w:t xml:space="preserve">12645,72</w:t>
            </w:r>
          </w:p>
        </w:tc>
        <w:tc>
          <w:tcPr>
            <w:tcW w:w="1220" w:type="dxa"/>
          </w:tcPr>
          <w:p>
            <w:pPr>
              <w:pStyle w:val="0"/>
            </w:pPr>
            <w:r>
              <w:rPr>
                <w:sz w:val="24"/>
              </w:rPr>
              <w:t xml:space="preserve">X</w:t>
            </w:r>
          </w:p>
        </w:tc>
      </w:tr>
      <w:tr>
        <w:tc>
          <w:tcPr>
            <w:tcW w:w="4932"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history="0" w:anchor="P5607" w:tooltip="33.7.1.11">
              <w:r>
                <w:rPr>
                  <w:sz w:val="24"/>
                  <w:color w:val="0000ff"/>
                </w:rPr>
                <w:t xml:space="preserve">строк 33.7.1.11</w:t>
              </w:r>
            </w:hyperlink>
            <w:r>
              <w:rPr>
                <w:sz w:val="24"/>
              </w:rPr>
              <w:t xml:space="preserve"> + </w:t>
            </w:r>
            <w:hyperlink w:history="0" w:anchor="P6158" w:tooltip="41.7.1.11">
              <w:r>
                <w:rPr>
                  <w:sz w:val="24"/>
                  <w:color w:val="0000ff"/>
                </w:rPr>
                <w:t xml:space="preserve">41.7.1.11</w:t>
              </w:r>
            </w:hyperlink>
            <w:r>
              <w:rPr>
                <w:sz w:val="24"/>
              </w:rPr>
              <w:t xml:space="preserve"> + </w:t>
            </w:r>
            <w:hyperlink w:history="0" w:anchor="P6709" w:tooltip="49.7.1.11">
              <w:r>
                <w:rPr>
                  <w:sz w:val="24"/>
                  <w:color w:val="0000ff"/>
                </w:rPr>
                <w:t xml:space="preserve">49.7.1.11</w:t>
              </w:r>
            </w:hyperlink>
            <w:r>
              <w:rPr>
                <w:sz w:val="24"/>
              </w:rPr>
              <w:t xml:space="preserve">)</w:t>
            </w:r>
          </w:p>
        </w:tc>
        <w:tc>
          <w:tcPr>
            <w:tcW w:w="1100" w:type="dxa"/>
          </w:tcPr>
          <w:p>
            <w:pPr>
              <w:pStyle w:val="0"/>
            </w:pPr>
            <w:r>
              <w:rPr>
                <w:sz w:val="24"/>
              </w:rPr>
              <w:t xml:space="preserve">23.7.1.11</w:t>
            </w:r>
          </w:p>
        </w:tc>
        <w:tc>
          <w:tcPr>
            <w:tcW w:w="1871" w:type="dxa"/>
          </w:tcPr>
          <w:p>
            <w:pPr>
              <w:pStyle w:val="0"/>
            </w:pPr>
            <w:r>
              <w:rPr>
                <w:sz w:val="24"/>
              </w:rPr>
              <w:t xml:space="preserve">исследования</w:t>
            </w:r>
          </w:p>
        </w:tc>
        <w:tc>
          <w:tcPr>
            <w:tcW w:w="2220" w:type="dxa"/>
          </w:tcPr>
          <w:p>
            <w:pPr>
              <w:pStyle w:val="0"/>
            </w:pPr>
            <w:r>
              <w:rPr>
                <w:sz w:val="24"/>
              </w:rPr>
              <w:t xml:space="preserve">0,000624</w:t>
            </w:r>
          </w:p>
        </w:tc>
        <w:tc>
          <w:tcPr>
            <w:tcW w:w="1960" w:type="dxa"/>
          </w:tcPr>
          <w:p>
            <w:pPr>
              <w:pStyle w:val="0"/>
            </w:pPr>
            <w:r>
              <w:rPr>
                <w:sz w:val="24"/>
              </w:rPr>
              <w:t xml:space="preserve">2261,41</w:t>
            </w:r>
          </w:p>
        </w:tc>
        <w:tc>
          <w:tcPr>
            <w:tcW w:w="1900" w:type="dxa"/>
          </w:tcPr>
          <w:p>
            <w:pPr>
              <w:pStyle w:val="0"/>
            </w:pPr>
            <w:r>
              <w:rPr>
                <w:sz w:val="24"/>
              </w:rPr>
              <w:t xml:space="preserve">X</w:t>
            </w:r>
          </w:p>
        </w:tc>
        <w:tc>
          <w:tcPr>
            <w:tcW w:w="1540" w:type="dxa"/>
          </w:tcPr>
          <w:p>
            <w:pPr>
              <w:pStyle w:val="0"/>
            </w:pPr>
            <w:r>
              <w:rPr>
                <w:sz w:val="24"/>
              </w:rPr>
              <w:t xml:space="preserve">1,41</w:t>
            </w:r>
          </w:p>
        </w:tc>
        <w:tc>
          <w:tcPr>
            <w:tcW w:w="1300" w:type="dxa"/>
          </w:tcPr>
          <w:p>
            <w:pPr>
              <w:pStyle w:val="0"/>
            </w:pPr>
            <w:r>
              <w:rPr>
                <w:sz w:val="24"/>
              </w:rPr>
              <w:t xml:space="preserve">X</w:t>
            </w:r>
          </w:p>
        </w:tc>
        <w:tc>
          <w:tcPr>
            <w:tcW w:w="1780" w:type="dxa"/>
          </w:tcPr>
          <w:p>
            <w:pPr>
              <w:pStyle w:val="0"/>
            </w:pPr>
            <w:r>
              <w:rPr>
                <w:sz w:val="24"/>
              </w:rPr>
              <w:t xml:space="preserve">11235,80</w:t>
            </w:r>
          </w:p>
        </w:tc>
        <w:tc>
          <w:tcPr>
            <w:tcW w:w="1220" w:type="dxa"/>
          </w:tcPr>
          <w:p>
            <w:pPr>
              <w:pStyle w:val="0"/>
            </w:pPr>
            <w:r>
              <w:rPr>
                <w:sz w:val="24"/>
              </w:rPr>
              <w:t xml:space="preserve">X</w:t>
            </w:r>
          </w:p>
        </w:tc>
      </w:tr>
      <w:tr>
        <w:tc>
          <w:tcPr>
            <w:tcW w:w="4932"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617" w:tooltip="33.8">
              <w:r>
                <w:rPr>
                  <w:sz w:val="24"/>
                  <w:color w:val="0000ff"/>
                </w:rPr>
                <w:t xml:space="preserve">строк 33.8</w:t>
              </w:r>
            </w:hyperlink>
            <w:r>
              <w:rPr>
                <w:sz w:val="24"/>
              </w:rPr>
              <w:t xml:space="preserve"> + 41.7 + </w:t>
            </w:r>
            <w:hyperlink w:history="0" w:anchor="P6719" w:tooltip="49.8">
              <w:r>
                <w:rPr>
                  <w:sz w:val="24"/>
                  <w:color w:val="0000ff"/>
                </w:rPr>
                <w:t xml:space="preserve">49.8</w:t>
              </w:r>
            </w:hyperlink>
            <w:r>
              <w:rPr>
                <w:sz w:val="24"/>
              </w:rPr>
              <w:t xml:space="preserve">)</w:t>
            </w:r>
          </w:p>
        </w:tc>
        <w:tc>
          <w:tcPr>
            <w:tcW w:w="1100" w:type="dxa"/>
          </w:tcPr>
          <w:p>
            <w:pPr>
              <w:pStyle w:val="0"/>
            </w:pPr>
            <w:r>
              <w:rPr>
                <w:sz w:val="24"/>
              </w:rPr>
              <w:t xml:space="preserve">23.8</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0,210841</w:t>
            </w:r>
          </w:p>
        </w:tc>
        <w:tc>
          <w:tcPr>
            <w:tcW w:w="1960" w:type="dxa"/>
          </w:tcPr>
          <w:p>
            <w:pPr>
              <w:pStyle w:val="0"/>
            </w:pPr>
            <w:r>
              <w:rPr>
                <w:sz w:val="24"/>
              </w:rPr>
              <w:t xml:space="preserve">1111,86</w:t>
            </w:r>
          </w:p>
        </w:tc>
        <w:tc>
          <w:tcPr>
            <w:tcW w:w="1900" w:type="dxa"/>
          </w:tcPr>
          <w:p>
            <w:pPr>
              <w:pStyle w:val="0"/>
            </w:pPr>
            <w:r>
              <w:rPr>
                <w:sz w:val="24"/>
              </w:rPr>
              <w:t xml:space="preserve">X</w:t>
            </w:r>
          </w:p>
        </w:tc>
        <w:tc>
          <w:tcPr>
            <w:tcW w:w="1540" w:type="dxa"/>
          </w:tcPr>
          <w:p>
            <w:pPr>
              <w:pStyle w:val="0"/>
            </w:pPr>
            <w:r>
              <w:rPr>
                <w:sz w:val="24"/>
              </w:rPr>
              <w:t xml:space="preserve">234,43</w:t>
            </w:r>
          </w:p>
        </w:tc>
        <w:tc>
          <w:tcPr>
            <w:tcW w:w="1300" w:type="dxa"/>
          </w:tcPr>
          <w:p>
            <w:pPr>
              <w:pStyle w:val="0"/>
            </w:pPr>
            <w:r>
              <w:rPr>
                <w:sz w:val="24"/>
              </w:rPr>
              <w:t xml:space="preserve">X</w:t>
            </w:r>
          </w:p>
        </w:tc>
        <w:tc>
          <w:tcPr>
            <w:tcW w:w="1780" w:type="dxa"/>
          </w:tcPr>
          <w:p>
            <w:pPr>
              <w:pStyle w:val="0"/>
            </w:pPr>
            <w:r>
              <w:rPr>
                <w:sz w:val="24"/>
              </w:rPr>
              <w:t xml:space="preserve">1867680,02</w:t>
            </w:r>
          </w:p>
        </w:tc>
        <w:tc>
          <w:tcPr>
            <w:tcW w:w="1220" w:type="dxa"/>
          </w:tcPr>
          <w:p>
            <w:pPr>
              <w:pStyle w:val="0"/>
            </w:pPr>
            <w:r>
              <w:rPr>
                <w:sz w:val="24"/>
              </w:rPr>
              <w:t xml:space="preserve">X</w:t>
            </w:r>
          </w:p>
        </w:tc>
      </w:tr>
      <w:tr>
        <w:tc>
          <w:tcPr>
            <w:tcW w:w="4932" w:type="dxa"/>
          </w:tcPr>
          <w:p>
            <w:pPr>
              <w:pStyle w:val="0"/>
            </w:pPr>
            <w:r>
              <w:rPr>
                <w:sz w:val="24"/>
              </w:rPr>
              <w:t xml:space="preserve">2.1.8.1. Школа сахарного диабета (сумма </w:t>
            </w:r>
            <w:hyperlink w:history="0" w:anchor="P5627" w:tooltip="33.8.1">
              <w:r>
                <w:rPr>
                  <w:sz w:val="24"/>
                  <w:color w:val="0000ff"/>
                </w:rPr>
                <w:t xml:space="preserve">строк 33.8.1</w:t>
              </w:r>
            </w:hyperlink>
            <w:r>
              <w:rPr>
                <w:sz w:val="24"/>
              </w:rPr>
              <w:t xml:space="preserve"> + </w:t>
            </w:r>
            <w:hyperlink w:history="0" w:anchor="P6178" w:tooltip="41.8.1">
              <w:r>
                <w:rPr>
                  <w:sz w:val="24"/>
                  <w:color w:val="0000ff"/>
                </w:rPr>
                <w:t xml:space="preserve">41.8.1</w:t>
              </w:r>
            </w:hyperlink>
            <w:r>
              <w:rPr>
                <w:sz w:val="24"/>
              </w:rPr>
              <w:t xml:space="preserve"> + </w:t>
            </w:r>
            <w:hyperlink w:history="0" w:anchor="P6729" w:tooltip="49.8.1">
              <w:r>
                <w:rPr>
                  <w:sz w:val="24"/>
                  <w:color w:val="0000ff"/>
                </w:rPr>
                <w:t xml:space="preserve">49.8.1</w:t>
              </w:r>
            </w:hyperlink>
            <w:r>
              <w:rPr>
                <w:sz w:val="24"/>
              </w:rPr>
              <w:t xml:space="preserve">)</w:t>
            </w:r>
          </w:p>
        </w:tc>
        <w:tc>
          <w:tcPr>
            <w:tcW w:w="1100" w:type="dxa"/>
          </w:tcPr>
          <w:p>
            <w:pPr>
              <w:pStyle w:val="0"/>
            </w:pPr>
            <w:r>
              <w:rPr>
                <w:sz w:val="24"/>
              </w:rPr>
              <w:t xml:space="preserve">23.8.1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0,005635</w:t>
            </w:r>
          </w:p>
        </w:tc>
        <w:tc>
          <w:tcPr>
            <w:tcW w:w="1960" w:type="dxa"/>
          </w:tcPr>
          <w:p>
            <w:pPr>
              <w:pStyle w:val="0"/>
            </w:pPr>
            <w:r>
              <w:rPr>
                <w:sz w:val="24"/>
              </w:rPr>
              <w:t xml:space="preserve">1637,28</w:t>
            </w:r>
          </w:p>
        </w:tc>
        <w:tc>
          <w:tcPr>
            <w:tcW w:w="1900" w:type="dxa"/>
          </w:tcPr>
          <w:p>
            <w:pPr>
              <w:pStyle w:val="0"/>
            </w:pPr>
            <w:r>
              <w:rPr>
                <w:sz w:val="24"/>
              </w:rPr>
              <w:t xml:space="preserve">X</w:t>
            </w:r>
          </w:p>
        </w:tc>
        <w:tc>
          <w:tcPr>
            <w:tcW w:w="1540" w:type="dxa"/>
          </w:tcPr>
          <w:p>
            <w:pPr>
              <w:pStyle w:val="0"/>
            </w:pPr>
            <w:r>
              <w:rPr>
                <w:sz w:val="24"/>
              </w:rPr>
              <w:t xml:space="preserve">9,23</w:t>
            </w:r>
          </w:p>
        </w:tc>
        <w:tc>
          <w:tcPr>
            <w:tcW w:w="1300" w:type="dxa"/>
          </w:tcPr>
          <w:p>
            <w:pPr>
              <w:pStyle w:val="0"/>
            </w:pPr>
            <w:r>
              <w:rPr>
                <w:sz w:val="24"/>
              </w:rPr>
              <w:t xml:space="preserve">X</w:t>
            </w:r>
          </w:p>
        </w:tc>
        <w:tc>
          <w:tcPr>
            <w:tcW w:w="1780" w:type="dxa"/>
          </w:tcPr>
          <w:p>
            <w:pPr>
              <w:pStyle w:val="0"/>
            </w:pPr>
            <w:r>
              <w:rPr>
                <w:sz w:val="24"/>
              </w:rPr>
              <w:t xml:space="preserve">73505,50</w:t>
            </w:r>
          </w:p>
        </w:tc>
        <w:tc>
          <w:tcPr>
            <w:tcW w:w="1220" w:type="dxa"/>
          </w:tcPr>
          <w:p>
            <w:pPr>
              <w:pStyle w:val="0"/>
            </w:pPr>
            <w:r>
              <w:rPr>
                <w:sz w:val="24"/>
              </w:rPr>
              <w:t xml:space="preserve">X</w:t>
            </w:r>
          </w:p>
        </w:tc>
      </w:tr>
      <w:tr>
        <w:tc>
          <w:tcPr>
            <w:tcW w:w="4932" w:type="dxa"/>
          </w:tcPr>
          <w:p>
            <w:pPr>
              <w:pStyle w:val="0"/>
            </w:pPr>
            <w:r>
              <w:rPr>
                <w:sz w:val="24"/>
              </w:rPr>
              <w:t xml:space="preserve">2.1.9. Диспансерное наблюдение </w:t>
            </w:r>
            <w:hyperlink w:history="0" w:anchor="P7082"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602,99 рублей на единицу объема.">
              <w:r>
                <w:rPr>
                  <w:sz w:val="24"/>
                  <w:color w:val="0000ff"/>
                </w:rPr>
                <w:t xml:space="preserve">&lt;***&gt;</w:t>
              </w:r>
            </w:hyperlink>
            <w:r>
              <w:rPr>
                <w:sz w:val="24"/>
              </w:rPr>
              <w:t xml:space="preserve"> (сумма </w:t>
            </w:r>
            <w:hyperlink w:history="0" w:anchor="P5637" w:tooltip="33.9">
              <w:r>
                <w:rPr>
                  <w:sz w:val="24"/>
                  <w:color w:val="0000ff"/>
                </w:rPr>
                <w:t xml:space="preserve">строк 33.9</w:t>
              </w:r>
            </w:hyperlink>
            <w:r>
              <w:rPr>
                <w:sz w:val="24"/>
              </w:rPr>
              <w:t xml:space="preserve"> + </w:t>
            </w:r>
            <w:hyperlink w:history="0" w:anchor="P6188" w:tooltip="41.9">
              <w:r>
                <w:rPr>
                  <w:sz w:val="24"/>
                  <w:color w:val="0000ff"/>
                </w:rPr>
                <w:t xml:space="preserve">41.9</w:t>
              </w:r>
            </w:hyperlink>
            <w:r>
              <w:rPr>
                <w:sz w:val="24"/>
              </w:rPr>
              <w:t xml:space="preserve"> + </w:t>
            </w:r>
            <w:hyperlink w:history="0" w:anchor="P6739" w:tooltip="49.9">
              <w:r>
                <w:rPr>
                  <w:sz w:val="24"/>
                  <w:color w:val="0000ff"/>
                </w:rPr>
                <w:t xml:space="preserve">49.9</w:t>
              </w:r>
            </w:hyperlink>
            <w:r>
              <w:rPr>
                <w:sz w:val="24"/>
              </w:rPr>
              <w:t xml:space="preserve">),</w:t>
            </w:r>
          </w:p>
          <w:p>
            <w:pPr>
              <w:pStyle w:val="0"/>
            </w:pPr>
            <w:r>
              <w:rPr>
                <w:sz w:val="24"/>
              </w:rPr>
              <w:t xml:space="preserve">в том числе по поводу:</w:t>
            </w:r>
          </w:p>
        </w:tc>
        <w:tc>
          <w:tcPr>
            <w:tcW w:w="1100" w:type="dxa"/>
          </w:tcPr>
          <w:p>
            <w:pPr>
              <w:pStyle w:val="0"/>
            </w:pPr>
            <w:r>
              <w:rPr>
                <w:sz w:val="24"/>
              </w:rPr>
              <w:t xml:space="preserve">23.9</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0,276248</w:t>
            </w:r>
          </w:p>
        </w:tc>
        <w:tc>
          <w:tcPr>
            <w:tcW w:w="1960" w:type="dxa"/>
          </w:tcPr>
          <w:p>
            <w:pPr>
              <w:pStyle w:val="0"/>
            </w:pPr>
            <w:r>
              <w:rPr>
                <w:sz w:val="24"/>
              </w:rPr>
              <w:t xml:space="preserve">3602,99</w:t>
            </w:r>
          </w:p>
        </w:tc>
        <w:tc>
          <w:tcPr>
            <w:tcW w:w="1900" w:type="dxa"/>
          </w:tcPr>
          <w:p>
            <w:pPr>
              <w:pStyle w:val="0"/>
            </w:pPr>
            <w:r>
              <w:rPr>
                <w:sz w:val="24"/>
              </w:rPr>
              <w:t xml:space="preserve">X</w:t>
            </w:r>
          </w:p>
        </w:tc>
        <w:tc>
          <w:tcPr>
            <w:tcW w:w="1540" w:type="dxa"/>
          </w:tcPr>
          <w:p>
            <w:pPr>
              <w:pStyle w:val="0"/>
            </w:pPr>
            <w:r>
              <w:rPr>
                <w:sz w:val="24"/>
              </w:rPr>
              <w:t xml:space="preserve">995,32</w:t>
            </w:r>
          </w:p>
        </w:tc>
        <w:tc>
          <w:tcPr>
            <w:tcW w:w="1300" w:type="dxa"/>
          </w:tcPr>
          <w:p>
            <w:pPr>
              <w:pStyle w:val="0"/>
            </w:pPr>
            <w:r>
              <w:rPr>
                <w:sz w:val="24"/>
              </w:rPr>
              <w:t xml:space="preserve">X</w:t>
            </w:r>
          </w:p>
        </w:tc>
        <w:tc>
          <w:tcPr>
            <w:tcW w:w="1780" w:type="dxa"/>
          </w:tcPr>
          <w:p>
            <w:pPr>
              <w:pStyle w:val="0"/>
            </w:pPr>
            <w:r>
              <w:rPr>
                <w:sz w:val="24"/>
              </w:rPr>
              <w:t xml:space="preserve">7929749,12</w:t>
            </w:r>
          </w:p>
        </w:tc>
        <w:tc>
          <w:tcPr>
            <w:tcW w:w="1220" w:type="dxa"/>
          </w:tcPr>
          <w:p>
            <w:pPr>
              <w:pStyle w:val="0"/>
            </w:pPr>
            <w:r>
              <w:rPr>
                <w:sz w:val="24"/>
              </w:rPr>
              <w:t xml:space="preserve">X</w:t>
            </w:r>
          </w:p>
        </w:tc>
      </w:tr>
      <w:tr>
        <w:tc>
          <w:tcPr>
            <w:tcW w:w="4932" w:type="dxa"/>
          </w:tcPr>
          <w:p>
            <w:pPr>
              <w:pStyle w:val="0"/>
            </w:pPr>
            <w:r>
              <w:rPr>
                <w:sz w:val="24"/>
              </w:rPr>
              <w:t xml:space="preserve">2.1.9.1. Онкологических заболеваний (сумма </w:t>
            </w:r>
            <w:hyperlink w:history="0" w:anchor="P5647" w:tooltip="33.9.1">
              <w:r>
                <w:rPr>
                  <w:sz w:val="24"/>
                  <w:color w:val="0000ff"/>
                </w:rPr>
                <w:t xml:space="preserve">строк 33.9.1</w:t>
              </w:r>
            </w:hyperlink>
            <w:r>
              <w:rPr>
                <w:sz w:val="24"/>
              </w:rPr>
              <w:t xml:space="preserve"> + </w:t>
            </w:r>
            <w:hyperlink w:history="0" w:anchor="P6198" w:tooltip="41.9.1">
              <w:r>
                <w:rPr>
                  <w:sz w:val="24"/>
                  <w:color w:val="0000ff"/>
                </w:rPr>
                <w:t xml:space="preserve">41.9.1</w:t>
              </w:r>
            </w:hyperlink>
            <w:r>
              <w:rPr>
                <w:sz w:val="24"/>
              </w:rPr>
              <w:t xml:space="preserve"> + </w:t>
            </w:r>
            <w:hyperlink w:history="0" w:anchor="P6749" w:tooltip="49.9.1">
              <w:r>
                <w:rPr>
                  <w:sz w:val="24"/>
                  <w:color w:val="0000ff"/>
                </w:rPr>
                <w:t xml:space="preserve">49.9.1</w:t>
              </w:r>
            </w:hyperlink>
            <w:r>
              <w:rPr>
                <w:sz w:val="24"/>
              </w:rPr>
              <w:t xml:space="preserve">)</w:t>
            </w:r>
          </w:p>
        </w:tc>
        <w:tc>
          <w:tcPr>
            <w:tcW w:w="1100" w:type="dxa"/>
          </w:tcPr>
          <w:p>
            <w:pPr>
              <w:pStyle w:val="0"/>
            </w:pPr>
            <w:r>
              <w:rPr>
                <w:sz w:val="24"/>
              </w:rPr>
              <w:t xml:space="preserve">23.9.1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0,045050</w:t>
            </w:r>
          </w:p>
        </w:tc>
        <w:tc>
          <w:tcPr>
            <w:tcW w:w="1960" w:type="dxa"/>
          </w:tcPr>
          <w:p>
            <w:pPr>
              <w:pStyle w:val="0"/>
            </w:pPr>
            <w:r>
              <w:rPr>
                <w:sz w:val="24"/>
              </w:rPr>
              <w:t xml:space="preserve">5012,82</w:t>
            </w:r>
          </w:p>
        </w:tc>
        <w:tc>
          <w:tcPr>
            <w:tcW w:w="1900" w:type="dxa"/>
          </w:tcPr>
          <w:p>
            <w:pPr>
              <w:pStyle w:val="0"/>
            </w:pPr>
            <w:r>
              <w:rPr>
                <w:sz w:val="24"/>
              </w:rPr>
              <w:t xml:space="preserve">X</w:t>
            </w:r>
          </w:p>
        </w:tc>
        <w:tc>
          <w:tcPr>
            <w:tcW w:w="1540" w:type="dxa"/>
          </w:tcPr>
          <w:p>
            <w:pPr>
              <w:pStyle w:val="0"/>
            </w:pPr>
            <w:r>
              <w:rPr>
                <w:sz w:val="24"/>
              </w:rPr>
              <w:t xml:space="preserve">225,83</w:t>
            </w:r>
          </w:p>
        </w:tc>
        <w:tc>
          <w:tcPr>
            <w:tcW w:w="1300" w:type="dxa"/>
          </w:tcPr>
          <w:p>
            <w:pPr>
              <w:pStyle w:val="0"/>
            </w:pPr>
            <w:r>
              <w:rPr>
                <w:sz w:val="24"/>
              </w:rPr>
              <w:t xml:space="preserve">X</w:t>
            </w:r>
          </w:p>
        </w:tc>
        <w:tc>
          <w:tcPr>
            <w:tcW w:w="1780" w:type="dxa"/>
          </w:tcPr>
          <w:p>
            <w:pPr>
              <w:pStyle w:val="0"/>
            </w:pPr>
            <w:r>
              <w:rPr>
                <w:sz w:val="24"/>
              </w:rPr>
              <w:t xml:space="preserve">1799175,25</w:t>
            </w:r>
          </w:p>
        </w:tc>
        <w:tc>
          <w:tcPr>
            <w:tcW w:w="1220" w:type="dxa"/>
          </w:tcPr>
          <w:p>
            <w:pPr>
              <w:pStyle w:val="0"/>
            </w:pPr>
            <w:r>
              <w:rPr>
                <w:sz w:val="24"/>
              </w:rPr>
              <w:t xml:space="preserve">X</w:t>
            </w:r>
          </w:p>
        </w:tc>
      </w:tr>
      <w:tr>
        <w:tc>
          <w:tcPr>
            <w:tcW w:w="4932" w:type="dxa"/>
          </w:tcPr>
          <w:p>
            <w:pPr>
              <w:pStyle w:val="0"/>
            </w:pPr>
            <w:r>
              <w:rPr>
                <w:sz w:val="24"/>
              </w:rPr>
              <w:t xml:space="preserve">2.1.9.2. Сахарного диабета (сумма </w:t>
            </w:r>
            <w:hyperlink w:history="0" w:anchor="P5657" w:tooltip="33.9.2">
              <w:r>
                <w:rPr>
                  <w:sz w:val="24"/>
                  <w:color w:val="0000ff"/>
                </w:rPr>
                <w:t xml:space="preserve">строк 33.9.2</w:t>
              </w:r>
            </w:hyperlink>
            <w:r>
              <w:rPr>
                <w:sz w:val="24"/>
              </w:rPr>
              <w:t xml:space="preserve"> + </w:t>
            </w:r>
            <w:hyperlink w:history="0" w:anchor="P6208" w:tooltip="41.9.2">
              <w:r>
                <w:rPr>
                  <w:sz w:val="24"/>
                  <w:color w:val="0000ff"/>
                </w:rPr>
                <w:t xml:space="preserve">41.9.2</w:t>
              </w:r>
            </w:hyperlink>
            <w:r>
              <w:rPr>
                <w:sz w:val="24"/>
              </w:rPr>
              <w:t xml:space="preserve"> + </w:t>
            </w:r>
            <w:hyperlink w:history="0" w:anchor="P6759" w:tooltip="49.9.2">
              <w:r>
                <w:rPr>
                  <w:sz w:val="24"/>
                  <w:color w:val="0000ff"/>
                </w:rPr>
                <w:t xml:space="preserve">49.9.2</w:t>
              </w:r>
            </w:hyperlink>
            <w:r>
              <w:rPr>
                <w:sz w:val="24"/>
              </w:rPr>
              <w:t xml:space="preserve">)</w:t>
            </w:r>
          </w:p>
        </w:tc>
        <w:tc>
          <w:tcPr>
            <w:tcW w:w="1100" w:type="dxa"/>
          </w:tcPr>
          <w:p>
            <w:pPr>
              <w:pStyle w:val="0"/>
            </w:pPr>
            <w:r>
              <w:rPr>
                <w:sz w:val="24"/>
              </w:rPr>
              <w:t xml:space="preserve">23.9.2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0,059800</w:t>
            </w:r>
          </w:p>
        </w:tc>
        <w:tc>
          <w:tcPr>
            <w:tcW w:w="1960" w:type="dxa"/>
          </w:tcPr>
          <w:p>
            <w:pPr>
              <w:pStyle w:val="0"/>
            </w:pPr>
            <w:r>
              <w:rPr>
                <w:sz w:val="24"/>
              </w:rPr>
              <w:t xml:space="preserve">2179,22</w:t>
            </w:r>
          </w:p>
        </w:tc>
        <w:tc>
          <w:tcPr>
            <w:tcW w:w="1900" w:type="dxa"/>
          </w:tcPr>
          <w:p>
            <w:pPr>
              <w:pStyle w:val="0"/>
            </w:pPr>
            <w:r>
              <w:rPr>
                <w:sz w:val="24"/>
              </w:rPr>
              <w:t xml:space="preserve">X</w:t>
            </w:r>
          </w:p>
        </w:tc>
        <w:tc>
          <w:tcPr>
            <w:tcW w:w="1540" w:type="dxa"/>
          </w:tcPr>
          <w:p>
            <w:pPr>
              <w:pStyle w:val="0"/>
            </w:pPr>
            <w:r>
              <w:rPr>
                <w:sz w:val="24"/>
              </w:rPr>
              <w:t xml:space="preserve">130,32</w:t>
            </w:r>
          </w:p>
        </w:tc>
        <w:tc>
          <w:tcPr>
            <w:tcW w:w="1300" w:type="dxa"/>
          </w:tcPr>
          <w:p>
            <w:pPr>
              <w:pStyle w:val="0"/>
            </w:pPr>
            <w:r>
              <w:rPr>
                <w:sz w:val="24"/>
              </w:rPr>
              <w:t xml:space="preserve">X</w:t>
            </w:r>
          </w:p>
        </w:tc>
        <w:tc>
          <w:tcPr>
            <w:tcW w:w="1780" w:type="dxa"/>
          </w:tcPr>
          <w:p>
            <w:pPr>
              <w:pStyle w:val="0"/>
            </w:pPr>
            <w:r>
              <w:rPr>
                <w:sz w:val="24"/>
              </w:rPr>
              <w:t xml:space="preserve">1038242,55</w:t>
            </w:r>
          </w:p>
        </w:tc>
        <w:tc>
          <w:tcPr>
            <w:tcW w:w="1220" w:type="dxa"/>
          </w:tcPr>
          <w:p>
            <w:pPr>
              <w:pStyle w:val="0"/>
            </w:pPr>
            <w:r>
              <w:rPr>
                <w:sz w:val="24"/>
              </w:rPr>
              <w:t xml:space="preserve">X</w:t>
            </w:r>
          </w:p>
        </w:tc>
      </w:tr>
      <w:tr>
        <w:tc>
          <w:tcPr>
            <w:tcW w:w="4932" w:type="dxa"/>
          </w:tcPr>
          <w:p>
            <w:pPr>
              <w:pStyle w:val="0"/>
            </w:pPr>
            <w:r>
              <w:rPr>
                <w:sz w:val="24"/>
              </w:rPr>
              <w:t xml:space="preserve">2.1.9.3. Болезней системы кровообращения (сумма </w:t>
            </w:r>
            <w:hyperlink w:history="0" w:anchor="P5667" w:tooltip="33.9.3">
              <w:r>
                <w:rPr>
                  <w:sz w:val="24"/>
                  <w:color w:val="0000ff"/>
                </w:rPr>
                <w:t xml:space="preserve">строк 33.9.3</w:t>
              </w:r>
            </w:hyperlink>
            <w:r>
              <w:rPr>
                <w:sz w:val="24"/>
              </w:rPr>
              <w:t xml:space="preserve"> + </w:t>
            </w:r>
            <w:hyperlink w:history="0" w:anchor="P6218" w:tooltip="41.9.3">
              <w:r>
                <w:rPr>
                  <w:sz w:val="24"/>
                  <w:color w:val="0000ff"/>
                </w:rPr>
                <w:t xml:space="preserve">41.9.3</w:t>
              </w:r>
            </w:hyperlink>
            <w:r>
              <w:rPr>
                <w:sz w:val="24"/>
              </w:rPr>
              <w:t xml:space="preserve"> + </w:t>
            </w:r>
            <w:hyperlink w:history="0" w:anchor="P6769" w:tooltip="49.9.3">
              <w:r>
                <w:rPr>
                  <w:sz w:val="24"/>
                  <w:color w:val="0000ff"/>
                </w:rPr>
                <w:t xml:space="preserve">49.9.3</w:t>
              </w:r>
            </w:hyperlink>
            <w:r>
              <w:rPr>
                <w:sz w:val="24"/>
              </w:rPr>
              <w:t xml:space="preserve">)</w:t>
            </w:r>
          </w:p>
        </w:tc>
        <w:tc>
          <w:tcPr>
            <w:tcW w:w="1100" w:type="dxa"/>
          </w:tcPr>
          <w:p>
            <w:pPr>
              <w:pStyle w:val="0"/>
            </w:pPr>
            <w:r>
              <w:rPr>
                <w:sz w:val="24"/>
              </w:rPr>
              <w:t xml:space="preserve">23.9.3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0,138983</w:t>
            </w:r>
          </w:p>
        </w:tc>
        <w:tc>
          <w:tcPr>
            <w:tcW w:w="1960" w:type="dxa"/>
          </w:tcPr>
          <w:p>
            <w:pPr>
              <w:pStyle w:val="0"/>
            </w:pPr>
            <w:r>
              <w:rPr>
                <w:sz w:val="24"/>
              </w:rPr>
              <w:t xml:space="preserve">4259,41</w:t>
            </w:r>
          </w:p>
        </w:tc>
        <w:tc>
          <w:tcPr>
            <w:tcW w:w="1900" w:type="dxa"/>
          </w:tcPr>
          <w:p>
            <w:pPr>
              <w:pStyle w:val="0"/>
            </w:pPr>
            <w:r>
              <w:rPr>
                <w:sz w:val="24"/>
              </w:rPr>
              <w:t xml:space="preserve">X</w:t>
            </w:r>
          </w:p>
        </w:tc>
        <w:tc>
          <w:tcPr>
            <w:tcW w:w="1540" w:type="dxa"/>
          </w:tcPr>
          <w:p>
            <w:pPr>
              <w:pStyle w:val="0"/>
            </w:pPr>
            <w:r>
              <w:rPr>
                <w:sz w:val="24"/>
              </w:rPr>
              <w:t xml:space="preserve">591,99</w:t>
            </w:r>
          </w:p>
        </w:tc>
        <w:tc>
          <w:tcPr>
            <w:tcW w:w="1300" w:type="dxa"/>
          </w:tcPr>
          <w:p>
            <w:pPr>
              <w:pStyle w:val="0"/>
            </w:pPr>
            <w:r>
              <w:rPr>
                <w:sz w:val="24"/>
              </w:rPr>
              <w:t xml:space="preserve">X</w:t>
            </w:r>
          </w:p>
        </w:tc>
        <w:tc>
          <w:tcPr>
            <w:tcW w:w="1780" w:type="dxa"/>
          </w:tcPr>
          <w:p>
            <w:pPr>
              <w:pStyle w:val="0"/>
            </w:pPr>
            <w:r>
              <w:rPr>
                <w:sz w:val="24"/>
              </w:rPr>
              <w:t xml:space="preserve">4716368,06</w:t>
            </w:r>
          </w:p>
        </w:tc>
        <w:tc>
          <w:tcPr>
            <w:tcW w:w="1220" w:type="dxa"/>
          </w:tcPr>
          <w:p>
            <w:pPr>
              <w:pStyle w:val="0"/>
            </w:pPr>
            <w:r>
              <w:rPr>
                <w:sz w:val="24"/>
              </w:rPr>
              <w:t xml:space="preserve">X</w:t>
            </w:r>
          </w:p>
        </w:tc>
      </w:tr>
      <w:tr>
        <w:tc>
          <w:tcPr>
            <w:tcW w:w="4932" w:type="dxa"/>
          </w:tcPr>
          <w:p>
            <w:pPr>
              <w:pStyle w:val="0"/>
            </w:pPr>
            <w:r>
              <w:rPr>
                <w:sz w:val="24"/>
              </w:rPr>
              <w:t xml:space="preserve">2.1.10. Дистанционное наблюдение за состоянием здоровья пациентов, в том числе (сумма </w:t>
            </w:r>
            <w:hyperlink w:history="0" w:anchor="P5678" w:tooltip="33.10">
              <w:r>
                <w:rPr>
                  <w:sz w:val="24"/>
                  <w:color w:val="0000ff"/>
                </w:rPr>
                <w:t xml:space="preserve">строк 33.10</w:t>
              </w:r>
            </w:hyperlink>
            <w:r>
              <w:rPr>
                <w:sz w:val="24"/>
              </w:rPr>
              <w:t xml:space="preserve"> + </w:t>
            </w:r>
            <w:hyperlink w:history="0" w:anchor="P6228" w:tooltip="41.10">
              <w:r>
                <w:rPr>
                  <w:sz w:val="24"/>
                  <w:color w:val="0000ff"/>
                </w:rPr>
                <w:t xml:space="preserve">41.10</w:t>
              </w:r>
            </w:hyperlink>
            <w:r>
              <w:rPr>
                <w:sz w:val="24"/>
              </w:rPr>
              <w:t xml:space="preserve"> + </w:t>
            </w:r>
            <w:hyperlink w:history="0" w:anchor="P6779" w:tooltip="49.10">
              <w:r>
                <w:rPr>
                  <w:sz w:val="24"/>
                  <w:color w:val="0000ff"/>
                </w:rPr>
                <w:t xml:space="preserve">49.10</w:t>
              </w:r>
            </w:hyperlink>
            <w:r>
              <w:rPr>
                <w:sz w:val="24"/>
              </w:rPr>
              <w:t xml:space="preserve">)</w:t>
            </w:r>
          </w:p>
        </w:tc>
        <w:tc>
          <w:tcPr>
            <w:tcW w:w="1100" w:type="dxa"/>
          </w:tcPr>
          <w:p>
            <w:pPr>
              <w:pStyle w:val="0"/>
            </w:pPr>
            <w:r>
              <w:rPr>
                <w:sz w:val="24"/>
              </w:rPr>
              <w:t xml:space="preserve">23.10</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0,041098</w:t>
            </w:r>
          </w:p>
        </w:tc>
        <w:tc>
          <w:tcPr>
            <w:tcW w:w="1960" w:type="dxa"/>
          </w:tcPr>
          <w:p>
            <w:pPr>
              <w:pStyle w:val="0"/>
            </w:pPr>
            <w:r>
              <w:rPr>
                <w:sz w:val="24"/>
              </w:rPr>
              <w:t xml:space="preserve">1383,37</w:t>
            </w:r>
          </w:p>
        </w:tc>
        <w:tc>
          <w:tcPr>
            <w:tcW w:w="1900" w:type="dxa"/>
          </w:tcPr>
          <w:p>
            <w:pPr>
              <w:pStyle w:val="0"/>
            </w:pPr>
            <w:r>
              <w:rPr>
                <w:sz w:val="24"/>
              </w:rPr>
              <w:t xml:space="preserve">X</w:t>
            </w:r>
          </w:p>
        </w:tc>
        <w:tc>
          <w:tcPr>
            <w:tcW w:w="1540" w:type="dxa"/>
          </w:tcPr>
          <w:p>
            <w:pPr>
              <w:pStyle w:val="0"/>
            </w:pPr>
            <w:r>
              <w:rPr>
                <w:sz w:val="24"/>
              </w:rPr>
              <w:t xml:space="preserve">56,85</w:t>
            </w:r>
          </w:p>
        </w:tc>
        <w:tc>
          <w:tcPr>
            <w:tcW w:w="1300" w:type="dxa"/>
          </w:tcPr>
          <w:p>
            <w:pPr>
              <w:pStyle w:val="0"/>
            </w:pPr>
            <w:r>
              <w:rPr>
                <w:sz w:val="24"/>
              </w:rPr>
              <w:t xml:space="preserve">X</w:t>
            </w:r>
          </w:p>
        </w:tc>
        <w:tc>
          <w:tcPr>
            <w:tcW w:w="1780" w:type="dxa"/>
          </w:tcPr>
          <w:p>
            <w:pPr>
              <w:pStyle w:val="0"/>
            </w:pPr>
            <w:r>
              <w:rPr>
                <w:sz w:val="24"/>
              </w:rPr>
              <w:t xml:space="preserve">452955,65</w:t>
            </w:r>
          </w:p>
        </w:tc>
        <w:tc>
          <w:tcPr>
            <w:tcW w:w="1220" w:type="dxa"/>
          </w:tcPr>
          <w:p>
            <w:pPr>
              <w:pStyle w:val="0"/>
            </w:pPr>
            <w:r>
              <w:rPr>
                <w:sz w:val="24"/>
              </w:rPr>
              <w:t xml:space="preserve">X</w:t>
            </w:r>
          </w:p>
        </w:tc>
      </w:tr>
      <w:tr>
        <w:tc>
          <w:tcPr>
            <w:tcW w:w="4932" w:type="dxa"/>
          </w:tcPr>
          <w:p>
            <w:pPr>
              <w:pStyle w:val="0"/>
            </w:pPr>
            <w:r>
              <w:rPr>
                <w:sz w:val="24"/>
              </w:rPr>
              <w:t xml:space="preserve">2.1.10.1 Пациентов с сахарным диабетом (сумма </w:t>
            </w:r>
            <w:hyperlink w:history="0" w:anchor="P5688" w:tooltip="33.10.1">
              <w:r>
                <w:rPr>
                  <w:sz w:val="24"/>
                  <w:color w:val="0000ff"/>
                </w:rPr>
                <w:t xml:space="preserve">строк 33.10.1</w:t>
              </w:r>
            </w:hyperlink>
            <w:r>
              <w:rPr>
                <w:sz w:val="24"/>
              </w:rPr>
              <w:t xml:space="preserve"> + </w:t>
            </w:r>
            <w:hyperlink w:history="0" w:anchor="P6238" w:tooltip="41.10.1">
              <w:r>
                <w:rPr>
                  <w:sz w:val="24"/>
                  <w:color w:val="0000ff"/>
                </w:rPr>
                <w:t xml:space="preserve">41.10.1</w:t>
              </w:r>
            </w:hyperlink>
            <w:r>
              <w:rPr>
                <w:sz w:val="24"/>
              </w:rPr>
              <w:t xml:space="preserve"> + </w:t>
            </w:r>
            <w:hyperlink w:history="0" w:anchor="P6789" w:tooltip="49.10.1">
              <w:r>
                <w:rPr>
                  <w:sz w:val="24"/>
                  <w:color w:val="0000ff"/>
                </w:rPr>
                <w:t xml:space="preserve">49.10.1</w:t>
              </w:r>
            </w:hyperlink>
            <w:r>
              <w:rPr>
                <w:sz w:val="24"/>
              </w:rPr>
              <w:t xml:space="preserve">)</w:t>
            </w:r>
          </w:p>
        </w:tc>
        <w:tc>
          <w:tcPr>
            <w:tcW w:w="1100" w:type="dxa"/>
          </w:tcPr>
          <w:p>
            <w:pPr>
              <w:pStyle w:val="0"/>
            </w:pPr>
            <w:r>
              <w:rPr>
                <w:sz w:val="24"/>
              </w:rPr>
              <w:t xml:space="preserve">23.10.1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0,001296</w:t>
            </w:r>
          </w:p>
        </w:tc>
        <w:tc>
          <w:tcPr>
            <w:tcW w:w="1960" w:type="dxa"/>
          </w:tcPr>
          <w:p>
            <w:pPr>
              <w:pStyle w:val="0"/>
            </w:pPr>
            <w:r>
              <w:rPr>
                <w:sz w:val="24"/>
              </w:rPr>
              <w:t xml:space="preserve">4188,89</w:t>
            </w:r>
          </w:p>
        </w:tc>
        <w:tc>
          <w:tcPr>
            <w:tcW w:w="1900" w:type="dxa"/>
          </w:tcPr>
          <w:p>
            <w:pPr>
              <w:pStyle w:val="0"/>
            </w:pPr>
            <w:r>
              <w:rPr>
                <w:sz w:val="24"/>
              </w:rPr>
              <w:t xml:space="preserve">X</w:t>
            </w:r>
          </w:p>
        </w:tc>
        <w:tc>
          <w:tcPr>
            <w:tcW w:w="1540" w:type="dxa"/>
          </w:tcPr>
          <w:p>
            <w:pPr>
              <w:pStyle w:val="0"/>
            </w:pPr>
            <w:r>
              <w:rPr>
                <w:sz w:val="24"/>
              </w:rPr>
              <w:t xml:space="preserve">5,43</w:t>
            </w:r>
          </w:p>
        </w:tc>
        <w:tc>
          <w:tcPr>
            <w:tcW w:w="1300" w:type="dxa"/>
          </w:tcPr>
          <w:p>
            <w:pPr>
              <w:pStyle w:val="0"/>
            </w:pPr>
            <w:r>
              <w:rPr>
                <w:sz w:val="24"/>
              </w:rPr>
              <w:t xml:space="preserve">X</w:t>
            </w:r>
          </w:p>
        </w:tc>
        <w:tc>
          <w:tcPr>
            <w:tcW w:w="1780" w:type="dxa"/>
          </w:tcPr>
          <w:p>
            <w:pPr>
              <w:pStyle w:val="0"/>
            </w:pPr>
            <w:r>
              <w:rPr>
                <w:sz w:val="24"/>
              </w:rPr>
              <w:t xml:space="preserve">43267,13</w:t>
            </w:r>
          </w:p>
        </w:tc>
        <w:tc>
          <w:tcPr>
            <w:tcW w:w="1220" w:type="dxa"/>
          </w:tcPr>
          <w:p>
            <w:pPr>
              <w:pStyle w:val="0"/>
            </w:pPr>
            <w:r>
              <w:rPr>
                <w:sz w:val="24"/>
              </w:rPr>
              <w:t xml:space="preserve">X</w:t>
            </w:r>
          </w:p>
        </w:tc>
      </w:tr>
      <w:tr>
        <w:tc>
          <w:tcPr>
            <w:tcW w:w="4932" w:type="dxa"/>
          </w:tcPr>
          <w:p>
            <w:pPr>
              <w:pStyle w:val="0"/>
            </w:pPr>
            <w:r>
              <w:rPr>
                <w:sz w:val="24"/>
              </w:rPr>
              <w:t xml:space="preserve">2.1.10.2 Пациентов с артериальной гипертензией (сумма </w:t>
            </w:r>
            <w:hyperlink w:history="0" w:anchor="P5698" w:tooltip="33.10.2">
              <w:r>
                <w:rPr>
                  <w:sz w:val="24"/>
                  <w:color w:val="0000ff"/>
                </w:rPr>
                <w:t xml:space="preserve">строк 33.10.2</w:t>
              </w:r>
            </w:hyperlink>
            <w:r>
              <w:rPr>
                <w:sz w:val="24"/>
              </w:rPr>
              <w:t xml:space="preserve"> + </w:t>
            </w:r>
            <w:hyperlink w:history="0" w:anchor="P6248" w:tooltip="41.10.2">
              <w:r>
                <w:rPr>
                  <w:sz w:val="24"/>
                  <w:color w:val="0000ff"/>
                </w:rPr>
                <w:t xml:space="preserve">41.10.2</w:t>
              </w:r>
            </w:hyperlink>
            <w:r>
              <w:rPr>
                <w:sz w:val="24"/>
              </w:rPr>
              <w:t xml:space="preserve"> + </w:t>
            </w:r>
            <w:hyperlink w:history="0" w:anchor="P6799" w:tooltip="49.10.2">
              <w:r>
                <w:rPr>
                  <w:sz w:val="24"/>
                  <w:color w:val="0000ff"/>
                </w:rPr>
                <w:t xml:space="preserve">49.10.2</w:t>
              </w:r>
            </w:hyperlink>
            <w:r>
              <w:rPr>
                <w:sz w:val="24"/>
              </w:rPr>
              <w:t xml:space="preserve">)</w:t>
            </w:r>
          </w:p>
        </w:tc>
        <w:tc>
          <w:tcPr>
            <w:tcW w:w="1100" w:type="dxa"/>
          </w:tcPr>
          <w:p>
            <w:pPr>
              <w:pStyle w:val="0"/>
            </w:pPr>
            <w:r>
              <w:rPr>
                <w:sz w:val="24"/>
              </w:rPr>
              <w:t xml:space="preserve">23.10.2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0,039802</w:t>
            </w:r>
          </w:p>
        </w:tc>
        <w:tc>
          <w:tcPr>
            <w:tcW w:w="1960" w:type="dxa"/>
          </w:tcPr>
          <w:p>
            <w:pPr>
              <w:pStyle w:val="0"/>
            </w:pPr>
            <w:r>
              <w:rPr>
                <w:sz w:val="24"/>
              </w:rPr>
              <w:t xml:space="preserve">1291,98</w:t>
            </w:r>
          </w:p>
        </w:tc>
        <w:tc>
          <w:tcPr>
            <w:tcW w:w="1900" w:type="dxa"/>
          </w:tcPr>
          <w:p>
            <w:pPr>
              <w:pStyle w:val="0"/>
            </w:pPr>
            <w:r>
              <w:rPr>
                <w:sz w:val="24"/>
              </w:rPr>
              <w:t xml:space="preserve">X</w:t>
            </w:r>
          </w:p>
        </w:tc>
        <w:tc>
          <w:tcPr>
            <w:tcW w:w="1540" w:type="dxa"/>
          </w:tcPr>
          <w:p>
            <w:pPr>
              <w:pStyle w:val="0"/>
            </w:pPr>
            <w:r>
              <w:rPr>
                <w:sz w:val="24"/>
              </w:rPr>
              <w:t xml:space="preserve">51,42</w:t>
            </w:r>
          </w:p>
        </w:tc>
        <w:tc>
          <w:tcPr>
            <w:tcW w:w="1300" w:type="dxa"/>
          </w:tcPr>
          <w:p>
            <w:pPr>
              <w:pStyle w:val="0"/>
            </w:pPr>
            <w:r>
              <w:rPr>
                <w:sz w:val="24"/>
              </w:rPr>
              <w:t xml:space="preserve">X</w:t>
            </w:r>
          </w:p>
        </w:tc>
        <w:tc>
          <w:tcPr>
            <w:tcW w:w="1780" w:type="dxa"/>
          </w:tcPr>
          <w:p>
            <w:pPr>
              <w:pStyle w:val="0"/>
            </w:pPr>
            <w:r>
              <w:rPr>
                <w:sz w:val="24"/>
              </w:rPr>
              <w:t xml:space="preserve">409688,52</w:t>
            </w:r>
          </w:p>
        </w:tc>
        <w:tc>
          <w:tcPr>
            <w:tcW w:w="1220" w:type="dxa"/>
          </w:tcPr>
          <w:p>
            <w:pPr>
              <w:pStyle w:val="0"/>
            </w:pPr>
            <w:r>
              <w:rPr>
                <w:sz w:val="24"/>
              </w:rPr>
              <w:t xml:space="preserve">X</w:t>
            </w:r>
          </w:p>
        </w:tc>
      </w:tr>
      <w:tr>
        <w:tc>
          <w:tcPr>
            <w:tcW w:w="4932" w:type="dxa"/>
          </w:tcPr>
          <w:p>
            <w:pPr>
              <w:pStyle w:val="0"/>
            </w:pPr>
            <w:r>
              <w:rPr>
                <w:sz w:val="24"/>
              </w:rPr>
              <w:t xml:space="preserve">2.1.11. Посещения с профилактическими целями центров здоровья (сумма </w:t>
            </w:r>
            <w:hyperlink w:history="0" w:anchor="P5708" w:tooltip="33.11">
              <w:r>
                <w:rPr>
                  <w:sz w:val="24"/>
                  <w:color w:val="0000ff"/>
                </w:rPr>
                <w:t xml:space="preserve">строк 33.11</w:t>
              </w:r>
            </w:hyperlink>
            <w:r>
              <w:rPr>
                <w:sz w:val="24"/>
              </w:rPr>
              <w:t xml:space="preserve"> + </w:t>
            </w:r>
            <w:hyperlink w:history="0" w:anchor="P6258" w:tooltip="41.11">
              <w:r>
                <w:rPr>
                  <w:sz w:val="24"/>
                  <w:color w:val="0000ff"/>
                </w:rPr>
                <w:t xml:space="preserve">41.11</w:t>
              </w:r>
            </w:hyperlink>
            <w:r>
              <w:rPr>
                <w:sz w:val="24"/>
              </w:rPr>
              <w:t xml:space="preserve"> + </w:t>
            </w:r>
            <w:hyperlink w:history="0" w:anchor="P6809" w:tooltip="49.11">
              <w:r>
                <w:rPr>
                  <w:sz w:val="24"/>
                  <w:color w:val="0000ff"/>
                </w:rPr>
                <w:t xml:space="preserve">49.11</w:t>
              </w:r>
            </w:hyperlink>
            <w:r>
              <w:rPr>
                <w:sz w:val="24"/>
              </w:rPr>
              <w:t xml:space="preserve">)</w:t>
            </w:r>
          </w:p>
        </w:tc>
        <w:tc>
          <w:tcPr>
            <w:tcW w:w="1100" w:type="dxa"/>
          </w:tcPr>
          <w:p>
            <w:pPr>
              <w:pStyle w:val="0"/>
            </w:pPr>
            <w:r>
              <w:rPr>
                <w:sz w:val="24"/>
              </w:rPr>
              <w:t xml:space="preserve">23.11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0,032919</w:t>
            </w:r>
          </w:p>
        </w:tc>
        <w:tc>
          <w:tcPr>
            <w:tcW w:w="1960" w:type="dxa"/>
          </w:tcPr>
          <w:p>
            <w:pPr>
              <w:pStyle w:val="0"/>
            </w:pPr>
            <w:r>
              <w:rPr>
                <w:sz w:val="24"/>
              </w:rPr>
              <w:t xml:space="preserve">3733,13</w:t>
            </w:r>
          </w:p>
        </w:tc>
        <w:tc>
          <w:tcPr>
            <w:tcW w:w="1900" w:type="dxa"/>
          </w:tcPr>
          <w:p>
            <w:pPr>
              <w:pStyle w:val="0"/>
            </w:pPr>
            <w:r>
              <w:rPr>
                <w:sz w:val="24"/>
              </w:rPr>
              <w:t xml:space="preserve">X</w:t>
            </w:r>
          </w:p>
        </w:tc>
        <w:tc>
          <w:tcPr>
            <w:tcW w:w="1540" w:type="dxa"/>
          </w:tcPr>
          <w:p>
            <w:pPr>
              <w:pStyle w:val="0"/>
            </w:pPr>
            <w:r>
              <w:rPr>
                <w:sz w:val="24"/>
              </w:rPr>
              <w:t xml:space="preserve">122,89</w:t>
            </w:r>
          </w:p>
        </w:tc>
        <w:tc>
          <w:tcPr>
            <w:tcW w:w="1300" w:type="dxa"/>
          </w:tcPr>
          <w:p>
            <w:pPr>
              <w:pStyle w:val="0"/>
            </w:pPr>
            <w:r>
              <w:rPr>
                <w:sz w:val="24"/>
              </w:rPr>
              <w:t xml:space="preserve">X</w:t>
            </w:r>
          </w:p>
        </w:tc>
        <w:tc>
          <w:tcPr>
            <w:tcW w:w="1780" w:type="dxa"/>
          </w:tcPr>
          <w:p>
            <w:pPr>
              <w:pStyle w:val="0"/>
            </w:pPr>
            <w:r>
              <w:rPr>
                <w:sz w:val="24"/>
              </w:rPr>
              <w:t xml:space="preserve">979082,88</w:t>
            </w:r>
          </w:p>
        </w:tc>
        <w:tc>
          <w:tcPr>
            <w:tcW w:w="1220" w:type="dxa"/>
          </w:tcPr>
          <w:p>
            <w:pPr>
              <w:pStyle w:val="0"/>
            </w:pPr>
            <w:r>
              <w:rPr>
                <w:sz w:val="24"/>
              </w:rPr>
              <w:t xml:space="preserve">X</w:t>
            </w:r>
          </w:p>
        </w:tc>
      </w:tr>
      <w:tr>
        <w:tc>
          <w:tcPr>
            <w:tcW w:w="493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5718" w:tooltip="34">
              <w:r>
                <w:rPr>
                  <w:sz w:val="24"/>
                  <w:color w:val="0000ff"/>
                </w:rPr>
                <w:t xml:space="preserve">строк 34</w:t>
              </w:r>
            </w:hyperlink>
            <w:r>
              <w:rPr>
                <w:sz w:val="24"/>
              </w:rPr>
              <w:t xml:space="preserve"> + </w:t>
            </w:r>
            <w:hyperlink w:history="0" w:anchor="P6268" w:tooltip="42">
              <w:r>
                <w:rPr>
                  <w:sz w:val="24"/>
                  <w:color w:val="0000ff"/>
                </w:rPr>
                <w:t xml:space="preserve">42</w:t>
              </w:r>
            </w:hyperlink>
            <w:r>
              <w:rPr>
                <w:sz w:val="24"/>
              </w:rPr>
              <w:t xml:space="preserve"> + </w:t>
            </w:r>
            <w:hyperlink w:history="0" w:anchor="P6819" w:tooltip="50">
              <w:r>
                <w:rPr>
                  <w:sz w:val="24"/>
                  <w:color w:val="0000ff"/>
                </w:rPr>
                <w:t xml:space="preserve">50</w:t>
              </w:r>
            </w:hyperlink>
            <w:r>
              <w:rPr>
                <w:sz w:val="24"/>
              </w:rPr>
              <w:t xml:space="preserve">), в том числе:</w:t>
            </w:r>
          </w:p>
        </w:tc>
        <w:tc>
          <w:tcPr>
            <w:tcW w:w="1100" w:type="dxa"/>
          </w:tcPr>
          <w:p>
            <w:pPr>
              <w:pStyle w:val="0"/>
            </w:pPr>
            <w:r>
              <w:rPr>
                <w:sz w:val="24"/>
              </w:rPr>
              <w:t xml:space="preserve">24</w:t>
            </w:r>
          </w:p>
        </w:tc>
        <w:tc>
          <w:tcPr>
            <w:tcW w:w="1871" w:type="dxa"/>
          </w:tcPr>
          <w:p>
            <w:pPr>
              <w:pStyle w:val="0"/>
            </w:pPr>
            <w:r>
              <w:rPr>
                <w:sz w:val="24"/>
              </w:rPr>
              <w:t xml:space="preserve">случай лечения</w:t>
            </w:r>
          </w:p>
        </w:tc>
        <w:tc>
          <w:tcPr>
            <w:tcW w:w="2220" w:type="dxa"/>
          </w:tcPr>
          <w:p>
            <w:pPr>
              <w:pStyle w:val="0"/>
            </w:pPr>
            <w:r>
              <w:rPr>
                <w:sz w:val="24"/>
              </w:rPr>
              <w:t xml:space="preserve">0,07025399</w:t>
            </w:r>
          </w:p>
        </w:tc>
        <w:tc>
          <w:tcPr>
            <w:tcW w:w="1960" w:type="dxa"/>
          </w:tcPr>
          <w:p>
            <w:pPr>
              <w:pStyle w:val="0"/>
            </w:pPr>
            <w:r>
              <w:rPr>
                <w:sz w:val="24"/>
              </w:rPr>
              <w:t xml:space="preserve">37194,40</w:t>
            </w:r>
          </w:p>
        </w:tc>
        <w:tc>
          <w:tcPr>
            <w:tcW w:w="1900" w:type="dxa"/>
          </w:tcPr>
          <w:p>
            <w:pPr>
              <w:pStyle w:val="0"/>
            </w:pPr>
            <w:r>
              <w:rPr>
                <w:sz w:val="24"/>
              </w:rPr>
              <w:t xml:space="preserve">X</w:t>
            </w:r>
          </w:p>
        </w:tc>
        <w:tc>
          <w:tcPr>
            <w:tcW w:w="1540" w:type="dxa"/>
          </w:tcPr>
          <w:p>
            <w:pPr>
              <w:pStyle w:val="0"/>
            </w:pPr>
            <w:r>
              <w:rPr>
                <w:sz w:val="24"/>
              </w:rPr>
              <w:t xml:space="preserve">2613,05</w:t>
            </w:r>
          </w:p>
        </w:tc>
        <w:tc>
          <w:tcPr>
            <w:tcW w:w="1300" w:type="dxa"/>
          </w:tcPr>
          <w:p>
            <w:pPr>
              <w:pStyle w:val="0"/>
            </w:pPr>
            <w:r>
              <w:rPr>
                <w:sz w:val="24"/>
              </w:rPr>
              <w:t xml:space="preserve">X</w:t>
            </w:r>
          </w:p>
        </w:tc>
        <w:tc>
          <w:tcPr>
            <w:tcW w:w="1780" w:type="dxa"/>
          </w:tcPr>
          <w:p>
            <w:pPr>
              <w:pStyle w:val="0"/>
            </w:pPr>
            <w:r>
              <w:rPr>
                <w:sz w:val="24"/>
              </w:rPr>
              <w:t xml:space="preserve">20818290,43</w:t>
            </w:r>
          </w:p>
        </w:tc>
        <w:tc>
          <w:tcPr>
            <w:tcW w:w="1220" w:type="dxa"/>
          </w:tcPr>
          <w:p>
            <w:pPr>
              <w:pStyle w:val="0"/>
            </w:pPr>
            <w:r>
              <w:rPr>
                <w:sz w:val="24"/>
              </w:rPr>
              <w:t xml:space="preserve">X</w:t>
            </w:r>
          </w:p>
        </w:tc>
      </w:tr>
      <w:tr>
        <w:tc>
          <w:tcPr>
            <w:tcW w:w="4932" w:type="dxa"/>
          </w:tcPr>
          <w:p>
            <w:pPr>
              <w:pStyle w:val="0"/>
            </w:pPr>
            <w:r>
              <w:rPr>
                <w:sz w:val="24"/>
              </w:rPr>
              <w:t xml:space="preserve">3.1. для медицинской помощи по профилю "онкология", в том числе: (сумма </w:t>
            </w:r>
            <w:hyperlink w:history="0" w:anchor="P5728" w:tooltip="34.1">
              <w:r>
                <w:rPr>
                  <w:sz w:val="24"/>
                  <w:color w:val="0000ff"/>
                </w:rPr>
                <w:t xml:space="preserve">строк 34.1</w:t>
              </w:r>
            </w:hyperlink>
            <w:r>
              <w:rPr>
                <w:sz w:val="24"/>
              </w:rPr>
              <w:t xml:space="preserve"> + </w:t>
            </w:r>
            <w:hyperlink w:history="0" w:anchor="P6278" w:tooltip="42.1">
              <w:r>
                <w:rPr>
                  <w:sz w:val="24"/>
                  <w:color w:val="0000ff"/>
                </w:rPr>
                <w:t xml:space="preserve">42.1</w:t>
              </w:r>
            </w:hyperlink>
            <w:r>
              <w:rPr>
                <w:sz w:val="24"/>
              </w:rPr>
              <w:t xml:space="preserve"> + </w:t>
            </w:r>
            <w:hyperlink w:history="0" w:anchor="P6829" w:tooltip="50.1">
              <w:r>
                <w:rPr>
                  <w:sz w:val="24"/>
                  <w:color w:val="0000ff"/>
                </w:rPr>
                <w:t xml:space="preserve">50.1</w:t>
              </w:r>
            </w:hyperlink>
            <w:r>
              <w:rPr>
                <w:sz w:val="24"/>
              </w:rPr>
              <w:t xml:space="preserve">)</w:t>
            </w:r>
          </w:p>
        </w:tc>
        <w:tc>
          <w:tcPr>
            <w:tcW w:w="1100" w:type="dxa"/>
          </w:tcPr>
          <w:p>
            <w:pPr>
              <w:pStyle w:val="0"/>
            </w:pPr>
            <w:r>
              <w:rPr>
                <w:sz w:val="24"/>
              </w:rPr>
              <w:t xml:space="preserve">24.1</w:t>
            </w:r>
          </w:p>
        </w:tc>
        <w:tc>
          <w:tcPr>
            <w:tcW w:w="1871" w:type="dxa"/>
          </w:tcPr>
          <w:p>
            <w:pPr>
              <w:pStyle w:val="0"/>
            </w:pPr>
            <w:r>
              <w:rPr>
                <w:sz w:val="24"/>
              </w:rPr>
              <w:t xml:space="preserve">случай лечения</w:t>
            </w:r>
          </w:p>
        </w:tc>
        <w:tc>
          <w:tcPr>
            <w:tcW w:w="2220" w:type="dxa"/>
          </w:tcPr>
          <w:p>
            <w:pPr>
              <w:pStyle w:val="0"/>
            </w:pPr>
            <w:r>
              <w:rPr>
                <w:sz w:val="24"/>
              </w:rPr>
              <w:t xml:space="preserve">0,014388</w:t>
            </w:r>
          </w:p>
        </w:tc>
        <w:tc>
          <w:tcPr>
            <w:tcW w:w="1960" w:type="dxa"/>
          </w:tcPr>
          <w:p>
            <w:pPr>
              <w:pStyle w:val="0"/>
            </w:pPr>
            <w:r>
              <w:rPr>
                <w:sz w:val="24"/>
              </w:rPr>
              <w:t xml:space="preserve">91211,18</w:t>
            </w:r>
          </w:p>
        </w:tc>
        <w:tc>
          <w:tcPr>
            <w:tcW w:w="1900" w:type="dxa"/>
          </w:tcPr>
          <w:p>
            <w:pPr>
              <w:pStyle w:val="0"/>
            </w:pPr>
            <w:r>
              <w:rPr>
                <w:sz w:val="24"/>
              </w:rPr>
              <w:t xml:space="preserve">X</w:t>
            </w:r>
          </w:p>
        </w:tc>
        <w:tc>
          <w:tcPr>
            <w:tcW w:w="1540" w:type="dxa"/>
          </w:tcPr>
          <w:p>
            <w:pPr>
              <w:pStyle w:val="0"/>
            </w:pPr>
            <w:r>
              <w:rPr>
                <w:sz w:val="24"/>
              </w:rPr>
              <w:t xml:space="preserve">1312,35</w:t>
            </w:r>
          </w:p>
        </w:tc>
        <w:tc>
          <w:tcPr>
            <w:tcW w:w="1300" w:type="dxa"/>
          </w:tcPr>
          <w:p>
            <w:pPr>
              <w:pStyle w:val="0"/>
            </w:pPr>
            <w:r>
              <w:rPr>
                <w:sz w:val="24"/>
              </w:rPr>
              <w:t xml:space="preserve">X</w:t>
            </w:r>
          </w:p>
        </w:tc>
        <w:tc>
          <w:tcPr>
            <w:tcW w:w="1780" w:type="dxa"/>
          </w:tcPr>
          <w:p>
            <w:pPr>
              <w:pStyle w:val="0"/>
            </w:pPr>
            <w:r>
              <w:rPr>
                <w:sz w:val="24"/>
              </w:rPr>
              <w:t xml:space="preserve">10455506,22</w:t>
            </w:r>
          </w:p>
        </w:tc>
        <w:tc>
          <w:tcPr>
            <w:tcW w:w="1220" w:type="dxa"/>
          </w:tcPr>
          <w:p>
            <w:pPr>
              <w:pStyle w:val="0"/>
            </w:pPr>
            <w:r>
              <w:rPr>
                <w:sz w:val="24"/>
              </w:rPr>
              <w:t xml:space="preserve">X</w:t>
            </w:r>
          </w:p>
        </w:tc>
      </w:tr>
      <w:tr>
        <w:tc>
          <w:tcPr>
            <w:tcW w:w="4932" w:type="dxa"/>
          </w:tcPr>
          <w:p>
            <w:pPr>
              <w:pStyle w:val="0"/>
            </w:pPr>
            <w:r>
              <w:rPr>
                <w:sz w:val="24"/>
              </w:rPr>
              <w:t xml:space="preserve">3.2. для медицинской помощи при экстракорпоральном оплодотворении (сумма </w:t>
            </w:r>
            <w:hyperlink w:history="0" w:anchor="P5738" w:tooltip="34.2">
              <w:r>
                <w:rPr>
                  <w:sz w:val="24"/>
                  <w:color w:val="0000ff"/>
                </w:rPr>
                <w:t xml:space="preserve">строк 34.2</w:t>
              </w:r>
            </w:hyperlink>
            <w:r>
              <w:rPr>
                <w:sz w:val="24"/>
              </w:rPr>
              <w:t xml:space="preserve"> + </w:t>
            </w:r>
            <w:hyperlink w:history="0" w:anchor="P6288" w:tooltip="42.2">
              <w:r>
                <w:rPr>
                  <w:sz w:val="24"/>
                  <w:color w:val="0000ff"/>
                </w:rPr>
                <w:t xml:space="preserve">42.2</w:t>
              </w:r>
            </w:hyperlink>
            <w:r>
              <w:rPr>
                <w:sz w:val="24"/>
              </w:rPr>
              <w:t xml:space="preserve"> + </w:t>
            </w:r>
            <w:hyperlink w:history="0" w:anchor="P6839" w:tooltip="50.2">
              <w:r>
                <w:rPr>
                  <w:sz w:val="24"/>
                  <w:color w:val="0000ff"/>
                </w:rPr>
                <w:t xml:space="preserve">50.2</w:t>
              </w:r>
            </w:hyperlink>
            <w:r>
              <w:rPr>
                <w:sz w:val="24"/>
              </w:rPr>
              <w:t xml:space="preserve">)</w:t>
            </w:r>
          </w:p>
        </w:tc>
        <w:tc>
          <w:tcPr>
            <w:tcW w:w="1100" w:type="dxa"/>
          </w:tcPr>
          <w:p>
            <w:pPr>
              <w:pStyle w:val="0"/>
            </w:pPr>
            <w:r>
              <w:rPr>
                <w:sz w:val="24"/>
              </w:rPr>
              <w:t xml:space="preserve">24.2</w:t>
            </w:r>
          </w:p>
        </w:tc>
        <w:tc>
          <w:tcPr>
            <w:tcW w:w="1871" w:type="dxa"/>
          </w:tcPr>
          <w:p>
            <w:pPr>
              <w:pStyle w:val="0"/>
            </w:pPr>
            <w:r>
              <w:rPr>
                <w:sz w:val="24"/>
              </w:rPr>
              <w:t xml:space="preserve">случай лечения</w:t>
            </w:r>
          </w:p>
        </w:tc>
        <w:tc>
          <w:tcPr>
            <w:tcW w:w="2220" w:type="dxa"/>
          </w:tcPr>
          <w:p>
            <w:pPr>
              <w:pStyle w:val="0"/>
            </w:pPr>
            <w:r>
              <w:rPr>
                <w:sz w:val="24"/>
              </w:rPr>
              <w:t xml:space="preserve">0,000741</w:t>
            </w:r>
          </w:p>
        </w:tc>
        <w:tc>
          <w:tcPr>
            <w:tcW w:w="1960" w:type="dxa"/>
          </w:tcPr>
          <w:p>
            <w:pPr>
              <w:pStyle w:val="0"/>
            </w:pPr>
            <w:r>
              <w:rPr>
                <w:sz w:val="24"/>
              </w:rPr>
              <w:t xml:space="preserve">133389,94</w:t>
            </w:r>
          </w:p>
        </w:tc>
        <w:tc>
          <w:tcPr>
            <w:tcW w:w="1900" w:type="dxa"/>
          </w:tcPr>
          <w:p>
            <w:pPr>
              <w:pStyle w:val="0"/>
            </w:pPr>
            <w:r>
              <w:rPr>
                <w:sz w:val="24"/>
              </w:rPr>
              <w:t xml:space="preserve">X</w:t>
            </w:r>
          </w:p>
        </w:tc>
        <w:tc>
          <w:tcPr>
            <w:tcW w:w="1540" w:type="dxa"/>
          </w:tcPr>
          <w:p>
            <w:pPr>
              <w:pStyle w:val="0"/>
            </w:pPr>
            <w:r>
              <w:rPr>
                <w:sz w:val="24"/>
              </w:rPr>
              <w:t xml:space="preserve">98,84</w:t>
            </w:r>
          </w:p>
        </w:tc>
        <w:tc>
          <w:tcPr>
            <w:tcW w:w="1300" w:type="dxa"/>
          </w:tcPr>
          <w:p>
            <w:pPr>
              <w:pStyle w:val="0"/>
            </w:pPr>
            <w:r>
              <w:rPr>
                <w:sz w:val="24"/>
              </w:rPr>
              <w:t xml:space="preserve">X</w:t>
            </w:r>
          </w:p>
        </w:tc>
        <w:tc>
          <w:tcPr>
            <w:tcW w:w="1780" w:type="dxa"/>
          </w:tcPr>
          <w:p>
            <w:pPr>
              <w:pStyle w:val="0"/>
            </w:pPr>
            <w:r>
              <w:rPr>
                <w:sz w:val="24"/>
              </w:rPr>
              <w:t xml:space="preserve">787476,94</w:t>
            </w:r>
          </w:p>
        </w:tc>
        <w:tc>
          <w:tcPr>
            <w:tcW w:w="1220" w:type="dxa"/>
          </w:tcPr>
          <w:p>
            <w:pPr>
              <w:pStyle w:val="0"/>
            </w:pPr>
            <w:r>
              <w:rPr>
                <w:sz w:val="24"/>
              </w:rPr>
              <w:t xml:space="preserve">X</w:t>
            </w:r>
          </w:p>
        </w:tc>
      </w:tr>
      <w:tr>
        <w:tc>
          <w:tcPr>
            <w:tcW w:w="4932" w:type="dxa"/>
          </w:tcPr>
          <w:p>
            <w:pPr>
              <w:pStyle w:val="0"/>
            </w:pPr>
            <w:r>
              <w:rPr>
                <w:sz w:val="24"/>
              </w:rPr>
              <w:t xml:space="preserve">3.3. Для медицинской помощи больным с вирусным гепатитом C (сумма </w:t>
            </w:r>
            <w:hyperlink w:history="0" w:anchor="P5748" w:tooltip="34.3">
              <w:r>
                <w:rPr>
                  <w:sz w:val="24"/>
                  <w:color w:val="0000ff"/>
                </w:rPr>
                <w:t xml:space="preserve">строк 34.3</w:t>
              </w:r>
            </w:hyperlink>
            <w:r>
              <w:rPr>
                <w:sz w:val="24"/>
              </w:rPr>
              <w:t xml:space="preserve"> + </w:t>
            </w:r>
            <w:hyperlink w:history="0" w:anchor="P6298" w:tooltip="42.3">
              <w:r>
                <w:rPr>
                  <w:sz w:val="24"/>
                  <w:color w:val="0000ff"/>
                </w:rPr>
                <w:t xml:space="preserve">42.3</w:t>
              </w:r>
            </w:hyperlink>
            <w:r>
              <w:rPr>
                <w:sz w:val="24"/>
              </w:rPr>
              <w:t xml:space="preserve"> + </w:t>
            </w:r>
            <w:hyperlink w:history="0" w:anchor="P6849" w:tooltip="50.3">
              <w:r>
                <w:rPr>
                  <w:sz w:val="24"/>
                  <w:color w:val="0000ff"/>
                </w:rPr>
                <w:t xml:space="preserve">50.3</w:t>
              </w:r>
            </w:hyperlink>
            <w:r>
              <w:rPr>
                <w:sz w:val="24"/>
              </w:rPr>
              <w:t xml:space="preserve">)</w:t>
            </w:r>
          </w:p>
        </w:tc>
        <w:tc>
          <w:tcPr>
            <w:tcW w:w="1100" w:type="dxa"/>
          </w:tcPr>
          <w:p>
            <w:pPr>
              <w:pStyle w:val="0"/>
            </w:pPr>
            <w:r>
              <w:rPr>
                <w:sz w:val="24"/>
              </w:rPr>
              <w:t xml:space="preserve">24.3</w:t>
            </w:r>
          </w:p>
        </w:tc>
        <w:tc>
          <w:tcPr>
            <w:tcW w:w="1871" w:type="dxa"/>
          </w:tcPr>
          <w:p>
            <w:pPr>
              <w:pStyle w:val="0"/>
            </w:pPr>
            <w:r>
              <w:rPr>
                <w:sz w:val="24"/>
              </w:rPr>
              <w:t xml:space="preserve">случай лечения</w:t>
            </w:r>
          </w:p>
        </w:tc>
        <w:tc>
          <w:tcPr>
            <w:tcW w:w="2220" w:type="dxa"/>
          </w:tcPr>
          <w:p>
            <w:pPr>
              <w:pStyle w:val="0"/>
            </w:pPr>
            <w:r>
              <w:rPr>
                <w:sz w:val="24"/>
              </w:rPr>
              <w:t xml:space="preserve">0,001288</w:t>
            </w:r>
          </w:p>
        </w:tc>
        <w:tc>
          <w:tcPr>
            <w:tcW w:w="1960" w:type="dxa"/>
          </w:tcPr>
          <w:p>
            <w:pPr>
              <w:pStyle w:val="0"/>
            </w:pPr>
            <w:r>
              <w:rPr>
                <w:sz w:val="24"/>
              </w:rPr>
              <w:t xml:space="preserve">70546,25</w:t>
            </w:r>
          </w:p>
        </w:tc>
        <w:tc>
          <w:tcPr>
            <w:tcW w:w="1900" w:type="dxa"/>
          </w:tcPr>
          <w:p>
            <w:pPr>
              <w:pStyle w:val="0"/>
            </w:pPr>
            <w:r>
              <w:rPr>
                <w:sz w:val="24"/>
              </w:rPr>
              <w:t xml:space="preserve">X</w:t>
            </w:r>
          </w:p>
        </w:tc>
        <w:tc>
          <w:tcPr>
            <w:tcW w:w="1540" w:type="dxa"/>
          </w:tcPr>
          <w:p>
            <w:pPr>
              <w:pStyle w:val="0"/>
            </w:pPr>
            <w:r>
              <w:rPr>
                <w:sz w:val="24"/>
              </w:rPr>
              <w:t xml:space="preserve">90,86</w:t>
            </w:r>
          </w:p>
        </w:tc>
        <w:tc>
          <w:tcPr>
            <w:tcW w:w="1300" w:type="dxa"/>
          </w:tcPr>
          <w:p>
            <w:pPr>
              <w:pStyle w:val="0"/>
            </w:pPr>
            <w:r>
              <w:rPr>
                <w:sz w:val="24"/>
              </w:rPr>
              <w:t xml:space="preserve">X</w:t>
            </w:r>
          </w:p>
        </w:tc>
        <w:tc>
          <w:tcPr>
            <w:tcW w:w="1780" w:type="dxa"/>
          </w:tcPr>
          <w:p>
            <w:pPr>
              <w:pStyle w:val="0"/>
            </w:pPr>
            <w:r>
              <w:rPr>
                <w:sz w:val="24"/>
              </w:rPr>
              <w:t xml:space="preserve">723912,97</w:t>
            </w:r>
          </w:p>
        </w:tc>
        <w:tc>
          <w:tcPr>
            <w:tcW w:w="1220" w:type="dxa"/>
          </w:tcPr>
          <w:p>
            <w:pPr>
              <w:pStyle w:val="0"/>
            </w:pPr>
            <w:r>
              <w:rPr>
                <w:sz w:val="24"/>
              </w:rPr>
              <w:t xml:space="preserve">X</w:t>
            </w:r>
          </w:p>
        </w:tc>
      </w:tr>
      <w:tr>
        <w:tc>
          <w:tcPr>
            <w:tcW w:w="4932" w:type="dxa"/>
          </w:tcPr>
          <w:p>
            <w:pPr>
              <w:pStyle w:val="0"/>
            </w:pPr>
            <w:r>
              <w:rPr>
                <w:sz w:val="24"/>
              </w:rPr>
              <w:t xml:space="preserve">3.4. Высокотехнологичная медицинская помощь (сумма </w:t>
            </w:r>
            <w:hyperlink w:history="0" w:anchor="P5758" w:tooltip="34.4">
              <w:r>
                <w:rPr>
                  <w:sz w:val="24"/>
                  <w:color w:val="0000ff"/>
                </w:rPr>
                <w:t xml:space="preserve">строк 34.4</w:t>
              </w:r>
            </w:hyperlink>
            <w:r>
              <w:rPr>
                <w:sz w:val="24"/>
              </w:rPr>
              <w:t xml:space="preserve"> + </w:t>
            </w:r>
            <w:hyperlink w:history="0" w:anchor="P6308" w:tooltip="42.4">
              <w:r>
                <w:rPr>
                  <w:sz w:val="24"/>
                  <w:color w:val="0000ff"/>
                </w:rPr>
                <w:t xml:space="preserve">42.4</w:t>
              </w:r>
            </w:hyperlink>
            <w:r>
              <w:rPr>
                <w:sz w:val="24"/>
              </w:rPr>
              <w:t xml:space="preserve"> + </w:t>
            </w:r>
            <w:hyperlink w:history="0" w:anchor="P6859" w:tooltip="50.4">
              <w:r>
                <w:rPr>
                  <w:sz w:val="24"/>
                  <w:color w:val="0000ff"/>
                </w:rPr>
                <w:t xml:space="preserve">50.4</w:t>
              </w:r>
            </w:hyperlink>
            <w:r>
              <w:rPr>
                <w:sz w:val="24"/>
              </w:rPr>
              <w:t xml:space="preserve">)</w:t>
            </w:r>
          </w:p>
        </w:tc>
        <w:tc>
          <w:tcPr>
            <w:tcW w:w="1100" w:type="dxa"/>
          </w:tcPr>
          <w:p>
            <w:pPr>
              <w:pStyle w:val="0"/>
            </w:pPr>
            <w:r>
              <w:rPr>
                <w:sz w:val="24"/>
              </w:rPr>
              <w:t xml:space="preserve">24.4</w:t>
            </w:r>
          </w:p>
        </w:tc>
        <w:tc>
          <w:tcPr>
            <w:tcW w:w="1871" w:type="dxa"/>
          </w:tcPr>
          <w:p>
            <w:pPr>
              <w:pStyle w:val="0"/>
            </w:pPr>
            <w:r>
              <w:rPr>
                <w:sz w:val="24"/>
              </w:rPr>
              <w:t xml:space="preserve">случай лечения</w:t>
            </w:r>
          </w:p>
        </w:tc>
        <w:tc>
          <w:tcPr>
            <w:tcW w:w="2220" w:type="dxa"/>
          </w:tcPr>
          <w:p>
            <w:pPr>
              <w:pStyle w:val="0"/>
            </w:pPr>
            <w:r>
              <w:rPr>
                <w:sz w:val="24"/>
              </w:rPr>
              <w:t xml:space="preserve">0,0011544</w:t>
            </w:r>
          </w:p>
        </w:tc>
        <w:tc>
          <w:tcPr>
            <w:tcW w:w="1960" w:type="dxa"/>
          </w:tcPr>
          <w:p>
            <w:pPr>
              <w:pStyle w:val="0"/>
            </w:pPr>
            <w:r>
              <w:rPr>
                <w:sz w:val="24"/>
              </w:rPr>
              <w:t xml:space="preserve">214740,00</w:t>
            </w:r>
          </w:p>
        </w:tc>
        <w:tc>
          <w:tcPr>
            <w:tcW w:w="1900" w:type="dxa"/>
          </w:tcPr>
          <w:p>
            <w:pPr>
              <w:pStyle w:val="0"/>
            </w:pPr>
            <w:r>
              <w:rPr>
                <w:sz w:val="24"/>
              </w:rPr>
              <w:t xml:space="preserve">X</w:t>
            </w:r>
          </w:p>
        </w:tc>
        <w:tc>
          <w:tcPr>
            <w:tcW w:w="1540" w:type="dxa"/>
          </w:tcPr>
          <w:p>
            <w:pPr>
              <w:pStyle w:val="0"/>
            </w:pPr>
            <w:r>
              <w:rPr>
                <w:sz w:val="24"/>
              </w:rPr>
              <w:t xml:space="preserve">247,90</w:t>
            </w:r>
          </w:p>
        </w:tc>
        <w:tc>
          <w:tcPr>
            <w:tcW w:w="1300" w:type="dxa"/>
          </w:tcPr>
          <w:p>
            <w:pPr>
              <w:pStyle w:val="0"/>
            </w:pPr>
            <w:r>
              <w:rPr>
                <w:sz w:val="24"/>
              </w:rPr>
              <w:t xml:space="preserve">X</w:t>
            </w:r>
          </w:p>
        </w:tc>
        <w:tc>
          <w:tcPr>
            <w:tcW w:w="1780" w:type="dxa"/>
          </w:tcPr>
          <w:p>
            <w:pPr>
              <w:pStyle w:val="0"/>
            </w:pPr>
            <w:r>
              <w:rPr>
                <w:sz w:val="24"/>
              </w:rPr>
              <w:t xml:space="preserve">1974994,22</w:t>
            </w:r>
          </w:p>
        </w:tc>
        <w:tc>
          <w:tcPr>
            <w:tcW w:w="1220" w:type="dxa"/>
          </w:tcPr>
          <w:p>
            <w:pPr>
              <w:pStyle w:val="0"/>
            </w:pPr>
            <w:r>
              <w:rPr>
                <w:sz w:val="24"/>
              </w:rPr>
              <w:t xml:space="preserve">X</w:t>
            </w:r>
          </w:p>
        </w:tc>
      </w:tr>
      <w:tr>
        <w:tc>
          <w:tcPr>
            <w:tcW w:w="493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5768" w:tooltip="35">
              <w:r>
                <w:rPr>
                  <w:sz w:val="24"/>
                  <w:color w:val="0000ff"/>
                </w:rPr>
                <w:t xml:space="preserve">строк 35</w:t>
              </w:r>
            </w:hyperlink>
            <w:r>
              <w:rPr>
                <w:sz w:val="24"/>
              </w:rPr>
              <w:t xml:space="preserve"> + </w:t>
            </w:r>
            <w:hyperlink w:history="0" w:anchor="P6318" w:tooltip="43">
              <w:r>
                <w:rPr>
                  <w:sz w:val="24"/>
                  <w:color w:val="0000ff"/>
                </w:rPr>
                <w:t xml:space="preserve">43</w:t>
              </w:r>
            </w:hyperlink>
            <w:r>
              <w:rPr>
                <w:sz w:val="24"/>
              </w:rPr>
              <w:t xml:space="preserve"> + </w:t>
            </w:r>
            <w:hyperlink w:history="0" w:anchor="P6869" w:tooltip="51">
              <w:r>
                <w:rPr>
                  <w:sz w:val="24"/>
                  <w:color w:val="0000ff"/>
                </w:rPr>
                <w:t xml:space="preserve">51</w:t>
              </w:r>
            </w:hyperlink>
            <w:r>
              <w:rPr>
                <w:sz w:val="24"/>
              </w:rPr>
              <w:t xml:space="preserve">) в том числе:</w:t>
            </w:r>
          </w:p>
        </w:tc>
        <w:tc>
          <w:tcPr>
            <w:tcW w:w="1100" w:type="dxa"/>
          </w:tcPr>
          <w:p>
            <w:pPr>
              <w:pStyle w:val="0"/>
            </w:pPr>
            <w:r>
              <w:rPr>
                <w:sz w:val="24"/>
              </w:rPr>
              <w:t xml:space="preserve">25</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0,1856750</w:t>
            </w:r>
          </w:p>
        </w:tc>
        <w:tc>
          <w:tcPr>
            <w:tcW w:w="1960" w:type="dxa"/>
          </w:tcPr>
          <w:p>
            <w:pPr>
              <w:pStyle w:val="0"/>
            </w:pPr>
            <w:r>
              <w:rPr>
                <w:sz w:val="24"/>
              </w:rPr>
              <w:t xml:space="preserve">72144,18</w:t>
            </w:r>
          </w:p>
        </w:tc>
        <w:tc>
          <w:tcPr>
            <w:tcW w:w="1900" w:type="dxa"/>
          </w:tcPr>
          <w:p>
            <w:pPr>
              <w:pStyle w:val="0"/>
            </w:pPr>
            <w:r>
              <w:rPr>
                <w:sz w:val="24"/>
              </w:rPr>
              <w:t xml:space="preserve">X</w:t>
            </w:r>
          </w:p>
        </w:tc>
        <w:tc>
          <w:tcPr>
            <w:tcW w:w="1540" w:type="dxa"/>
          </w:tcPr>
          <w:p>
            <w:pPr>
              <w:pStyle w:val="0"/>
            </w:pPr>
            <w:r>
              <w:rPr>
                <w:sz w:val="24"/>
              </w:rPr>
              <w:t xml:space="preserve">13395,37</w:t>
            </w:r>
          </w:p>
        </w:tc>
        <w:tc>
          <w:tcPr>
            <w:tcW w:w="1300" w:type="dxa"/>
          </w:tcPr>
          <w:p>
            <w:pPr>
              <w:pStyle w:val="0"/>
            </w:pPr>
            <w:r>
              <w:rPr>
                <w:sz w:val="24"/>
              </w:rPr>
              <w:t xml:space="preserve">X</w:t>
            </w:r>
          </w:p>
        </w:tc>
        <w:tc>
          <w:tcPr>
            <w:tcW w:w="1780" w:type="dxa"/>
          </w:tcPr>
          <w:p>
            <w:pPr>
              <w:pStyle w:val="0"/>
            </w:pPr>
            <w:r>
              <w:rPr>
                <w:sz w:val="24"/>
              </w:rPr>
              <w:t xml:space="preserve">106721363,47</w:t>
            </w:r>
          </w:p>
        </w:tc>
        <w:tc>
          <w:tcPr>
            <w:tcW w:w="1220" w:type="dxa"/>
          </w:tcPr>
          <w:p>
            <w:pPr>
              <w:pStyle w:val="0"/>
            </w:pPr>
            <w:r>
              <w:rPr>
                <w:sz w:val="24"/>
              </w:rPr>
              <w:t xml:space="preserve">X</w:t>
            </w:r>
          </w:p>
        </w:tc>
      </w:tr>
      <w:tr>
        <w:tc>
          <w:tcPr>
            <w:tcW w:w="4932" w:type="dxa"/>
          </w:tcPr>
          <w:p>
            <w:pPr>
              <w:pStyle w:val="0"/>
            </w:pPr>
            <w:r>
              <w:rPr>
                <w:sz w:val="24"/>
              </w:rPr>
              <w:t xml:space="preserve">4.1. Медицинская помощь по профилю "онкология" (сумма </w:t>
            </w:r>
            <w:hyperlink w:history="0" w:anchor="P5778" w:tooltip="35.1">
              <w:r>
                <w:rPr>
                  <w:sz w:val="24"/>
                  <w:color w:val="0000ff"/>
                </w:rPr>
                <w:t xml:space="preserve">строк 35.1</w:t>
              </w:r>
            </w:hyperlink>
            <w:r>
              <w:rPr>
                <w:sz w:val="24"/>
              </w:rPr>
              <w:t xml:space="preserve"> + </w:t>
            </w:r>
            <w:hyperlink w:history="0" w:anchor="P6328" w:tooltip="43.1">
              <w:r>
                <w:rPr>
                  <w:sz w:val="24"/>
                  <w:color w:val="0000ff"/>
                </w:rPr>
                <w:t xml:space="preserve">43.1</w:t>
              </w:r>
            </w:hyperlink>
            <w:r>
              <w:rPr>
                <w:sz w:val="24"/>
              </w:rPr>
              <w:t xml:space="preserve"> + </w:t>
            </w:r>
            <w:hyperlink w:history="0" w:anchor="P6879" w:tooltip="51.1">
              <w:r>
                <w:rPr>
                  <w:sz w:val="24"/>
                  <w:color w:val="0000ff"/>
                </w:rPr>
                <w:t xml:space="preserve">51.1</w:t>
              </w:r>
            </w:hyperlink>
            <w:r>
              <w:rPr>
                <w:sz w:val="24"/>
              </w:rPr>
              <w:t xml:space="preserve">)</w:t>
            </w:r>
          </w:p>
        </w:tc>
        <w:tc>
          <w:tcPr>
            <w:tcW w:w="1100" w:type="dxa"/>
          </w:tcPr>
          <w:p>
            <w:pPr>
              <w:pStyle w:val="0"/>
            </w:pPr>
            <w:r>
              <w:rPr>
                <w:sz w:val="24"/>
              </w:rPr>
              <w:t xml:space="preserve">25.1</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0,010265</w:t>
            </w:r>
          </w:p>
        </w:tc>
        <w:tc>
          <w:tcPr>
            <w:tcW w:w="1960" w:type="dxa"/>
          </w:tcPr>
          <w:p>
            <w:pPr>
              <w:pStyle w:val="0"/>
            </w:pPr>
            <w:r>
              <w:rPr>
                <w:sz w:val="24"/>
              </w:rPr>
              <w:t xml:space="preserve">118529,46</w:t>
            </w:r>
          </w:p>
        </w:tc>
        <w:tc>
          <w:tcPr>
            <w:tcW w:w="1900" w:type="dxa"/>
          </w:tcPr>
          <w:p>
            <w:pPr>
              <w:pStyle w:val="0"/>
            </w:pPr>
            <w:r>
              <w:rPr>
                <w:sz w:val="24"/>
              </w:rPr>
              <w:t xml:space="preserve">X</w:t>
            </w:r>
          </w:p>
        </w:tc>
        <w:tc>
          <w:tcPr>
            <w:tcW w:w="1540" w:type="dxa"/>
          </w:tcPr>
          <w:p>
            <w:pPr>
              <w:pStyle w:val="0"/>
            </w:pPr>
            <w:r>
              <w:rPr>
                <w:sz w:val="24"/>
              </w:rPr>
              <w:t xml:space="preserve">1216,70</w:t>
            </w:r>
          </w:p>
        </w:tc>
        <w:tc>
          <w:tcPr>
            <w:tcW w:w="1300" w:type="dxa"/>
          </w:tcPr>
          <w:p>
            <w:pPr>
              <w:pStyle w:val="0"/>
            </w:pPr>
            <w:r>
              <w:rPr>
                <w:sz w:val="24"/>
              </w:rPr>
              <w:t xml:space="preserve">X</w:t>
            </w:r>
          </w:p>
        </w:tc>
        <w:tc>
          <w:tcPr>
            <w:tcW w:w="1780" w:type="dxa"/>
          </w:tcPr>
          <w:p>
            <w:pPr>
              <w:pStyle w:val="0"/>
            </w:pPr>
            <w:r>
              <w:rPr>
                <w:sz w:val="24"/>
              </w:rPr>
              <w:t xml:space="preserve">9693526,93</w:t>
            </w:r>
          </w:p>
        </w:tc>
        <w:tc>
          <w:tcPr>
            <w:tcW w:w="1220" w:type="dxa"/>
          </w:tcPr>
          <w:p>
            <w:pPr>
              <w:pStyle w:val="0"/>
            </w:pPr>
            <w:r>
              <w:rPr>
                <w:sz w:val="24"/>
              </w:rPr>
              <w:t xml:space="preserve">X</w:t>
            </w:r>
          </w:p>
        </w:tc>
      </w:tr>
      <w:tr>
        <w:tc>
          <w:tcPr>
            <w:tcW w:w="4932"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w:t>
            </w:r>
            <w:hyperlink w:history="0" w:anchor="P5788" w:tooltip="35.2">
              <w:r>
                <w:rPr>
                  <w:sz w:val="24"/>
                  <w:color w:val="0000ff"/>
                </w:rPr>
                <w:t xml:space="preserve">строк 35.2</w:t>
              </w:r>
            </w:hyperlink>
            <w:r>
              <w:rPr>
                <w:sz w:val="24"/>
              </w:rPr>
              <w:t xml:space="preserve"> + </w:t>
            </w:r>
            <w:hyperlink w:history="0" w:anchor="P6338" w:tooltip="43.2">
              <w:r>
                <w:rPr>
                  <w:sz w:val="24"/>
                  <w:color w:val="0000ff"/>
                </w:rPr>
                <w:t xml:space="preserve">43.2</w:t>
              </w:r>
            </w:hyperlink>
            <w:r>
              <w:rPr>
                <w:sz w:val="24"/>
              </w:rPr>
              <w:t xml:space="preserve"> + </w:t>
            </w:r>
            <w:hyperlink w:history="0" w:anchor="P6889" w:tooltip="51.2">
              <w:r>
                <w:rPr>
                  <w:sz w:val="24"/>
                  <w:color w:val="0000ff"/>
                </w:rPr>
                <w:t xml:space="preserve">51.2</w:t>
              </w:r>
            </w:hyperlink>
            <w:r>
              <w:rPr>
                <w:sz w:val="24"/>
              </w:rPr>
              <w:t xml:space="preserve">)</w:t>
            </w:r>
          </w:p>
        </w:tc>
        <w:tc>
          <w:tcPr>
            <w:tcW w:w="1100" w:type="dxa"/>
          </w:tcPr>
          <w:p>
            <w:pPr>
              <w:pStyle w:val="0"/>
            </w:pPr>
            <w:r>
              <w:rPr>
                <w:sz w:val="24"/>
              </w:rPr>
              <w:t xml:space="preserve">25.2</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0,002327</w:t>
            </w:r>
          </w:p>
        </w:tc>
        <w:tc>
          <w:tcPr>
            <w:tcW w:w="1960" w:type="dxa"/>
          </w:tcPr>
          <w:p>
            <w:pPr>
              <w:pStyle w:val="0"/>
            </w:pPr>
            <w:r>
              <w:rPr>
                <w:sz w:val="24"/>
              </w:rPr>
              <w:t xml:space="preserve">190377,97</w:t>
            </w:r>
          </w:p>
        </w:tc>
        <w:tc>
          <w:tcPr>
            <w:tcW w:w="1900" w:type="dxa"/>
          </w:tcPr>
          <w:p>
            <w:pPr>
              <w:pStyle w:val="0"/>
            </w:pPr>
            <w:r>
              <w:rPr>
                <w:sz w:val="24"/>
              </w:rPr>
              <w:t xml:space="preserve">X</w:t>
            </w:r>
          </w:p>
        </w:tc>
        <w:tc>
          <w:tcPr>
            <w:tcW w:w="1540" w:type="dxa"/>
          </w:tcPr>
          <w:p>
            <w:pPr>
              <w:pStyle w:val="0"/>
            </w:pPr>
            <w:r>
              <w:rPr>
                <w:sz w:val="24"/>
              </w:rPr>
              <w:t xml:space="preserve">443,01</w:t>
            </w:r>
          </w:p>
        </w:tc>
        <w:tc>
          <w:tcPr>
            <w:tcW w:w="1300" w:type="dxa"/>
          </w:tcPr>
          <w:p>
            <w:pPr>
              <w:pStyle w:val="0"/>
            </w:pPr>
            <w:r>
              <w:rPr>
                <w:sz w:val="24"/>
              </w:rPr>
              <w:t xml:space="preserve">X</w:t>
            </w:r>
          </w:p>
        </w:tc>
        <w:tc>
          <w:tcPr>
            <w:tcW w:w="1780" w:type="dxa"/>
          </w:tcPr>
          <w:p>
            <w:pPr>
              <w:pStyle w:val="0"/>
            </w:pPr>
            <w:r>
              <w:rPr>
                <w:sz w:val="24"/>
              </w:rPr>
              <w:t xml:space="preserve">3529471,15</w:t>
            </w:r>
          </w:p>
        </w:tc>
        <w:tc>
          <w:tcPr>
            <w:tcW w:w="1220" w:type="dxa"/>
          </w:tcPr>
          <w:p>
            <w:pPr>
              <w:pStyle w:val="0"/>
            </w:pPr>
            <w:r>
              <w:rPr>
                <w:sz w:val="24"/>
              </w:rPr>
              <w:t xml:space="preserve">X</w:t>
            </w:r>
          </w:p>
        </w:tc>
      </w:tr>
      <w:tr>
        <w:tc>
          <w:tcPr>
            <w:tcW w:w="493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5798" w:tooltip="35.3">
              <w:r>
                <w:rPr>
                  <w:sz w:val="24"/>
                  <w:color w:val="0000ff"/>
                </w:rPr>
                <w:t xml:space="preserve">строк 35.3</w:t>
              </w:r>
            </w:hyperlink>
            <w:r>
              <w:rPr>
                <w:sz w:val="24"/>
              </w:rPr>
              <w:t xml:space="preserve"> + </w:t>
            </w:r>
            <w:hyperlink w:history="0" w:anchor="P6348" w:tooltip="43.3">
              <w:r>
                <w:rPr>
                  <w:sz w:val="24"/>
                  <w:color w:val="0000ff"/>
                </w:rPr>
                <w:t xml:space="preserve">43.3</w:t>
              </w:r>
            </w:hyperlink>
            <w:r>
              <w:rPr>
                <w:sz w:val="24"/>
              </w:rPr>
              <w:t xml:space="preserve"> + </w:t>
            </w:r>
            <w:hyperlink w:history="0" w:anchor="P6899" w:tooltip="51.3">
              <w:r>
                <w:rPr>
                  <w:sz w:val="24"/>
                  <w:color w:val="0000ff"/>
                </w:rPr>
                <w:t xml:space="preserve">51.3</w:t>
              </w:r>
            </w:hyperlink>
            <w:r>
              <w:rPr>
                <w:sz w:val="24"/>
              </w:rPr>
              <w:t xml:space="preserve">)</w:t>
            </w:r>
          </w:p>
        </w:tc>
        <w:tc>
          <w:tcPr>
            <w:tcW w:w="1100" w:type="dxa"/>
          </w:tcPr>
          <w:p>
            <w:pPr>
              <w:pStyle w:val="0"/>
            </w:pPr>
            <w:r>
              <w:rPr>
                <w:sz w:val="24"/>
              </w:rPr>
              <w:t xml:space="preserve">25.3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0,000430</w:t>
            </w:r>
          </w:p>
        </w:tc>
        <w:tc>
          <w:tcPr>
            <w:tcW w:w="1960" w:type="dxa"/>
          </w:tcPr>
          <w:p>
            <w:pPr>
              <w:pStyle w:val="0"/>
            </w:pPr>
            <w:r>
              <w:rPr>
                <w:sz w:val="24"/>
              </w:rPr>
              <w:t xml:space="preserve">292102,42</w:t>
            </w:r>
          </w:p>
        </w:tc>
        <w:tc>
          <w:tcPr>
            <w:tcW w:w="1900" w:type="dxa"/>
          </w:tcPr>
          <w:p>
            <w:pPr>
              <w:pStyle w:val="0"/>
            </w:pPr>
            <w:r>
              <w:rPr>
                <w:sz w:val="24"/>
              </w:rPr>
              <w:t xml:space="preserve">X</w:t>
            </w:r>
          </w:p>
        </w:tc>
        <w:tc>
          <w:tcPr>
            <w:tcW w:w="1540" w:type="dxa"/>
          </w:tcPr>
          <w:p>
            <w:pPr>
              <w:pStyle w:val="0"/>
            </w:pPr>
            <w:r>
              <w:rPr>
                <w:sz w:val="24"/>
              </w:rPr>
              <w:t xml:space="preserve">125,60</w:t>
            </w:r>
          </w:p>
        </w:tc>
        <w:tc>
          <w:tcPr>
            <w:tcW w:w="1300" w:type="dxa"/>
          </w:tcPr>
          <w:p>
            <w:pPr>
              <w:pStyle w:val="0"/>
            </w:pPr>
            <w:r>
              <w:rPr>
                <w:sz w:val="24"/>
              </w:rPr>
              <w:t xml:space="preserve">X</w:t>
            </w:r>
          </w:p>
        </w:tc>
        <w:tc>
          <w:tcPr>
            <w:tcW w:w="1780" w:type="dxa"/>
          </w:tcPr>
          <w:p>
            <w:pPr>
              <w:pStyle w:val="0"/>
            </w:pPr>
            <w:r>
              <w:rPr>
                <w:sz w:val="24"/>
              </w:rPr>
              <w:t xml:space="preserve">1000691,41</w:t>
            </w:r>
          </w:p>
        </w:tc>
        <w:tc>
          <w:tcPr>
            <w:tcW w:w="1220" w:type="dxa"/>
          </w:tcPr>
          <w:p>
            <w:pPr>
              <w:pStyle w:val="0"/>
            </w:pPr>
            <w:r>
              <w:rPr>
                <w:sz w:val="24"/>
              </w:rPr>
              <w:t xml:space="preserve">X</w:t>
            </w:r>
          </w:p>
        </w:tc>
      </w:tr>
      <w:tr>
        <w:tc>
          <w:tcPr>
            <w:tcW w:w="4932"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5808" w:tooltip="35.4">
              <w:r>
                <w:rPr>
                  <w:sz w:val="24"/>
                  <w:color w:val="0000ff"/>
                </w:rPr>
                <w:t xml:space="preserve">строк 35.4</w:t>
              </w:r>
            </w:hyperlink>
            <w:r>
              <w:rPr>
                <w:sz w:val="24"/>
              </w:rPr>
              <w:t xml:space="preserve"> + </w:t>
            </w:r>
            <w:hyperlink w:history="0" w:anchor="P6358" w:tooltip="43.4">
              <w:r>
                <w:rPr>
                  <w:sz w:val="24"/>
                  <w:color w:val="0000ff"/>
                </w:rPr>
                <w:t xml:space="preserve">43.4</w:t>
              </w:r>
            </w:hyperlink>
            <w:r>
              <w:rPr>
                <w:sz w:val="24"/>
              </w:rPr>
              <w:t xml:space="preserve"> + </w:t>
            </w:r>
            <w:hyperlink w:history="0" w:anchor="P6909" w:tooltip="51.4">
              <w:r>
                <w:rPr>
                  <w:sz w:val="24"/>
                  <w:color w:val="0000ff"/>
                </w:rPr>
                <w:t xml:space="preserve">51.4</w:t>
              </w:r>
            </w:hyperlink>
            <w:r>
              <w:rPr>
                <w:sz w:val="24"/>
              </w:rPr>
              <w:t xml:space="preserve">)</w:t>
            </w:r>
          </w:p>
        </w:tc>
        <w:tc>
          <w:tcPr>
            <w:tcW w:w="1100" w:type="dxa"/>
          </w:tcPr>
          <w:p>
            <w:pPr>
              <w:pStyle w:val="0"/>
            </w:pPr>
            <w:r>
              <w:rPr>
                <w:sz w:val="24"/>
              </w:rPr>
              <w:t xml:space="preserve">25.4</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0,000189</w:t>
            </w:r>
          </w:p>
        </w:tc>
        <w:tc>
          <w:tcPr>
            <w:tcW w:w="1960" w:type="dxa"/>
          </w:tcPr>
          <w:p>
            <w:pPr>
              <w:pStyle w:val="0"/>
            </w:pPr>
            <w:r>
              <w:rPr>
                <w:sz w:val="24"/>
              </w:rPr>
              <w:t xml:space="preserve">396143,46</w:t>
            </w:r>
          </w:p>
        </w:tc>
        <w:tc>
          <w:tcPr>
            <w:tcW w:w="1900" w:type="dxa"/>
          </w:tcPr>
          <w:p>
            <w:pPr>
              <w:pStyle w:val="0"/>
            </w:pPr>
            <w:r>
              <w:rPr>
                <w:sz w:val="24"/>
              </w:rPr>
              <w:t xml:space="preserve">X</w:t>
            </w:r>
          </w:p>
        </w:tc>
        <w:tc>
          <w:tcPr>
            <w:tcW w:w="1540" w:type="dxa"/>
          </w:tcPr>
          <w:p>
            <w:pPr>
              <w:pStyle w:val="0"/>
            </w:pPr>
            <w:r>
              <w:rPr>
                <w:sz w:val="24"/>
              </w:rPr>
              <w:t xml:space="preserve">74,87</w:t>
            </w:r>
          </w:p>
        </w:tc>
        <w:tc>
          <w:tcPr>
            <w:tcW w:w="1300" w:type="dxa"/>
          </w:tcPr>
          <w:p>
            <w:pPr>
              <w:pStyle w:val="0"/>
            </w:pPr>
            <w:r>
              <w:rPr>
                <w:sz w:val="24"/>
              </w:rPr>
              <w:t xml:space="preserve">X</w:t>
            </w:r>
          </w:p>
        </w:tc>
        <w:tc>
          <w:tcPr>
            <w:tcW w:w="1780" w:type="dxa"/>
          </w:tcPr>
          <w:p>
            <w:pPr>
              <w:pStyle w:val="0"/>
            </w:pPr>
            <w:r>
              <w:rPr>
                <w:sz w:val="24"/>
              </w:rPr>
              <w:t xml:space="preserve">596500,56</w:t>
            </w:r>
          </w:p>
        </w:tc>
        <w:tc>
          <w:tcPr>
            <w:tcW w:w="1220" w:type="dxa"/>
          </w:tcPr>
          <w:p>
            <w:pPr>
              <w:pStyle w:val="0"/>
            </w:pPr>
            <w:r>
              <w:rPr>
                <w:sz w:val="24"/>
              </w:rPr>
              <w:t xml:space="preserve">X</w:t>
            </w:r>
          </w:p>
        </w:tc>
      </w:tr>
      <w:tr>
        <w:tc>
          <w:tcPr>
            <w:tcW w:w="4932"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5818" w:tooltip="35.5">
              <w:r>
                <w:rPr>
                  <w:sz w:val="24"/>
                  <w:color w:val="0000ff"/>
                </w:rPr>
                <w:t xml:space="preserve">строк 35.5</w:t>
              </w:r>
            </w:hyperlink>
            <w:r>
              <w:rPr>
                <w:sz w:val="24"/>
              </w:rPr>
              <w:t xml:space="preserve"> + </w:t>
            </w:r>
            <w:hyperlink w:history="0" w:anchor="P6369" w:tooltip="43.5">
              <w:r>
                <w:rPr>
                  <w:sz w:val="24"/>
                  <w:color w:val="0000ff"/>
                </w:rPr>
                <w:t xml:space="preserve">43.5</w:t>
              </w:r>
            </w:hyperlink>
            <w:r>
              <w:rPr>
                <w:sz w:val="24"/>
              </w:rPr>
              <w:t xml:space="preserve"> + </w:t>
            </w:r>
            <w:hyperlink w:history="0" w:anchor="P6919" w:tooltip="51.5">
              <w:r>
                <w:rPr>
                  <w:sz w:val="24"/>
                  <w:color w:val="0000ff"/>
                </w:rPr>
                <w:t xml:space="preserve">51.5</w:t>
              </w:r>
            </w:hyperlink>
            <w:r>
              <w:rPr>
                <w:sz w:val="24"/>
              </w:rPr>
              <w:t xml:space="preserve">)</w:t>
            </w:r>
          </w:p>
        </w:tc>
        <w:tc>
          <w:tcPr>
            <w:tcW w:w="1100" w:type="dxa"/>
          </w:tcPr>
          <w:p>
            <w:pPr>
              <w:pStyle w:val="0"/>
            </w:pPr>
            <w:r>
              <w:rPr>
                <w:sz w:val="24"/>
              </w:rPr>
              <w:t xml:space="preserve">25.5</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0,000472</w:t>
            </w:r>
          </w:p>
        </w:tc>
        <w:tc>
          <w:tcPr>
            <w:tcW w:w="1960" w:type="dxa"/>
          </w:tcPr>
          <w:p>
            <w:pPr>
              <w:pStyle w:val="0"/>
            </w:pPr>
            <w:r>
              <w:rPr>
                <w:sz w:val="24"/>
              </w:rPr>
              <w:t xml:space="preserve">241865,14</w:t>
            </w:r>
          </w:p>
        </w:tc>
        <w:tc>
          <w:tcPr>
            <w:tcW w:w="1900" w:type="dxa"/>
          </w:tcPr>
          <w:p>
            <w:pPr>
              <w:pStyle w:val="0"/>
            </w:pPr>
            <w:r>
              <w:rPr>
                <w:sz w:val="24"/>
              </w:rPr>
              <w:t xml:space="preserve">X</w:t>
            </w:r>
          </w:p>
        </w:tc>
        <w:tc>
          <w:tcPr>
            <w:tcW w:w="1540" w:type="dxa"/>
          </w:tcPr>
          <w:p>
            <w:pPr>
              <w:pStyle w:val="0"/>
            </w:pPr>
            <w:r>
              <w:rPr>
                <w:sz w:val="24"/>
              </w:rPr>
              <w:t xml:space="preserve">114,16</w:t>
            </w:r>
          </w:p>
        </w:tc>
        <w:tc>
          <w:tcPr>
            <w:tcW w:w="1300" w:type="dxa"/>
          </w:tcPr>
          <w:p>
            <w:pPr>
              <w:pStyle w:val="0"/>
            </w:pPr>
            <w:r>
              <w:rPr>
                <w:sz w:val="24"/>
              </w:rPr>
              <w:t xml:space="preserve">X</w:t>
            </w:r>
          </w:p>
        </w:tc>
        <w:tc>
          <w:tcPr>
            <w:tcW w:w="1780" w:type="dxa"/>
          </w:tcPr>
          <w:p>
            <w:pPr>
              <w:pStyle w:val="0"/>
            </w:pPr>
            <w:r>
              <w:rPr>
                <w:sz w:val="24"/>
              </w:rPr>
              <w:t xml:space="preserve">909519,13</w:t>
            </w:r>
          </w:p>
        </w:tc>
        <w:tc>
          <w:tcPr>
            <w:tcW w:w="1220" w:type="dxa"/>
          </w:tcPr>
          <w:p>
            <w:pPr>
              <w:pStyle w:val="0"/>
            </w:pPr>
            <w:r>
              <w:rPr>
                <w:sz w:val="24"/>
              </w:rPr>
              <w:t xml:space="preserve">X</w:t>
            </w:r>
          </w:p>
        </w:tc>
      </w:tr>
      <w:tr>
        <w:tc>
          <w:tcPr>
            <w:tcW w:w="4932" w:type="dxa"/>
          </w:tcPr>
          <w:p>
            <w:pPr>
              <w:pStyle w:val="0"/>
            </w:pPr>
            <w:r>
              <w:rPr>
                <w:sz w:val="24"/>
              </w:rPr>
              <w:t xml:space="preserve">4.6. Трансплантация почки (сумма </w:t>
            </w:r>
            <w:hyperlink w:history="0" w:anchor="P5828" w:tooltip="35.6">
              <w:r>
                <w:rPr>
                  <w:sz w:val="24"/>
                  <w:color w:val="0000ff"/>
                </w:rPr>
                <w:t xml:space="preserve">строк 35.6</w:t>
              </w:r>
            </w:hyperlink>
            <w:r>
              <w:rPr>
                <w:sz w:val="24"/>
              </w:rPr>
              <w:t xml:space="preserve"> + </w:t>
            </w:r>
            <w:hyperlink w:history="0" w:anchor="P6379" w:tooltip="43.6">
              <w:r>
                <w:rPr>
                  <w:sz w:val="24"/>
                  <w:color w:val="0000ff"/>
                </w:rPr>
                <w:t xml:space="preserve">43.6</w:t>
              </w:r>
            </w:hyperlink>
            <w:r>
              <w:rPr>
                <w:sz w:val="24"/>
              </w:rPr>
              <w:t xml:space="preserve"> + </w:t>
            </w:r>
            <w:hyperlink w:history="0" w:anchor="P6929" w:tooltip="51.6">
              <w:r>
                <w:rPr>
                  <w:sz w:val="24"/>
                  <w:color w:val="0000ff"/>
                </w:rPr>
                <w:t xml:space="preserve">51.6</w:t>
              </w:r>
            </w:hyperlink>
            <w:r>
              <w:rPr>
                <w:sz w:val="24"/>
              </w:rPr>
              <w:t xml:space="preserve">)</w:t>
            </w:r>
          </w:p>
        </w:tc>
        <w:tc>
          <w:tcPr>
            <w:tcW w:w="1100" w:type="dxa"/>
          </w:tcPr>
          <w:p>
            <w:pPr>
              <w:pStyle w:val="0"/>
            </w:pPr>
            <w:r>
              <w:rPr>
                <w:sz w:val="24"/>
              </w:rPr>
              <w:t xml:space="preserve">25.6</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0,000025</w:t>
            </w:r>
          </w:p>
        </w:tc>
        <w:tc>
          <w:tcPr>
            <w:tcW w:w="1960" w:type="dxa"/>
          </w:tcPr>
          <w:p>
            <w:pPr>
              <w:pStyle w:val="0"/>
            </w:pPr>
            <w:r>
              <w:rPr>
                <w:sz w:val="24"/>
              </w:rPr>
              <w:t xml:space="preserve">1479058,70</w:t>
            </w:r>
          </w:p>
        </w:tc>
        <w:tc>
          <w:tcPr>
            <w:tcW w:w="1900" w:type="dxa"/>
          </w:tcPr>
          <w:p>
            <w:pPr>
              <w:pStyle w:val="0"/>
            </w:pPr>
            <w:r>
              <w:rPr>
                <w:sz w:val="24"/>
              </w:rPr>
              <w:t xml:space="preserve">X</w:t>
            </w:r>
          </w:p>
        </w:tc>
        <w:tc>
          <w:tcPr>
            <w:tcW w:w="1540" w:type="dxa"/>
          </w:tcPr>
          <w:p>
            <w:pPr>
              <w:pStyle w:val="0"/>
            </w:pPr>
            <w:r>
              <w:rPr>
                <w:sz w:val="24"/>
              </w:rPr>
              <w:t xml:space="preserve">36,98</w:t>
            </w:r>
          </w:p>
        </w:tc>
        <w:tc>
          <w:tcPr>
            <w:tcW w:w="1300" w:type="dxa"/>
          </w:tcPr>
          <w:p>
            <w:pPr>
              <w:pStyle w:val="0"/>
            </w:pPr>
            <w:r>
              <w:rPr>
                <w:sz w:val="24"/>
              </w:rPr>
              <w:t xml:space="preserve">X</w:t>
            </w:r>
          </w:p>
        </w:tc>
        <w:tc>
          <w:tcPr>
            <w:tcW w:w="1780" w:type="dxa"/>
          </w:tcPr>
          <w:p>
            <w:pPr>
              <w:pStyle w:val="0"/>
            </w:pPr>
            <w:r>
              <w:rPr>
                <w:sz w:val="24"/>
              </w:rPr>
              <w:t xml:space="preserve">294592,70</w:t>
            </w:r>
          </w:p>
        </w:tc>
        <w:tc>
          <w:tcPr>
            <w:tcW w:w="1220" w:type="dxa"/>
          </w:tcPr>
          <w:p>
            <w:pPr>
              <w:pStyle w:val="0"/>
            </w:pPr>
            <w:r>
              <w:rPr>
                <w:sz w:val="24"/>
              </w:rPr>
              <w:t xml:space="preserve">X</w:t>
            </w:r>
          </w:p>
        </w:tc>
      </w:tr>
      <w:tr>
        <w:tc>
          <w:tcPr>
            <w:tcW w:w="4932" w:type="dxa"/>
          </w:tcPr>
          <w:p>
            <w:pPr>
              <w:pStyle w:val="0"/>
            </w:pPr>
            <w:r>
              <w:rPr>
                <w:sz w:val="24"/>
              </w:rPr>
              <w:t xml:space="preserve">4.7. Высокотехнологичная медицинская помощь (сумма </w:t>
            </w:r>
            <w:hyperlink w:history="0" w:anchor="P5838" w:tooltip="35.7">
              <w:r>
                <w:rPr>
                  <w:sz w:val="24"/>
                  <w:color w:val="0000ff"/>
                </w:rPr>
                <w:t xml:space="preserve">строк 35.7</w:t>
              </w:r>
            </w:hyperlink>
            <w:r>
              <w:rPr>
                <w:sz w:val="24"/>
              </w:rPr>
              <w:t xml:space="preserve"> + </w:t>
            </w:r>
            <w:hyperlink w:history="0" w:anchor="P6389" w:tooltip="43.7">
              <w:r>
                <w:rPr>
                  <w:sz w:val="24"/>
                  <w:color w:val="0000ff"/>
                </w:rPr>
                <w:t xml:space="preserve">43.7</w:t>
              </w:r>
            </w:hyperlink>
            <w:r>
              <w:rPr>
                <w:sz w:val="24"/>
              </w:rPr>
              <w:t xml:space="preserve"> + </w:t>
            </w:r>
            <w:hyperlink w:history="0" w:anchor="P6939" w:tooltip="51.7">
              <w:r>
                <w:rPr>
                  <w:sz w:val="24"/>
                  <w:color w:val="0000ff"/>
                </w:rPr>
                <w:t xml:space="preserve">51.7</w:t>
              </w:r>
            </w:hyperlink>
            <w:r>
              <w:rPr>
                <w:sz w:val="24"/>
              </w:rPr>
              <w:t xml:space="preserve">)</w:t>
            </w:r>
          </w:p>
        </w:tc>
        <w:tc>
          <w:tcPr>
            <w:tcW w:w="1100" w:type="dxa"/>
          </w:tcPr>
          <w:p>
            <w:pPr>
              <w:pStyle w:val="0"/>
            </w:pPr>
            <w:r>
              <w:rPr>
                <w:sz w:val="24"/>
              </w:rPr>
              <w:t xml:space="preserve">25.7</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0,0057951</w:t>
            </w:r>
          </w:p>
        </w:tc>
        <w:tc>
          <w:tcPr>
            <w:tcW w:w="1960" w:type="dxa"/>
          </w:tcPr>
          <w:p>
            <w:pPr>
              <w:pStyle w:val="0"/>
            </w:pPr>
            <w:r>
              <w:rPr>
                <w:sz w:val="24"/>
              </w:rPr>
              <w:t xml:space="preserve">251840,00</w:t>
            </w:r>
          </w:p>
        </w:tc>
        <w:tc>
          <w:tcPr>
            <w:tcW w:w="1900" w:type="dxa"/>
          </w:tcPr>
          <w:p>
            <w:pPr>
              <w:pStyle w:val="0"/>
            </w:pPr>
            <w:r>
              <w:rPr>
                <w:sz w:val="24"/>
              </w:rPr>
              <w:t xml:space="preserve">X</w:t>
            </w:r>
          </w:p>
        </w:tc>
        <w:tc>
          <w:tcPr>
            <w:tcW w:w="1540" w:type="dxa"/>
          </w:tcPr>
          <w:p>
            <w:pPr>
              <w:pStyle w:val="0"/>
            </w:pPr>
            <w:r>
              <w:rPr>
                <w:sz w:val="24"/>
              </w:rPr>
              <w:t xml:space="preserve">1459,44</w:t>
            </w:r>
          </w:p>
        </w:tc>
        <w:tc>
          <w:tcPr>
            <w:tcW w:w="1300" w:type="dxa"/>
          </w:tcPr>
          <w:p>
            <w:pPr>
              <w:pStyle w:val="0"/>
            </w:pPr>
            <w:r>
              <w:rPr>
                <w:sz w:val="24"/>
              </w:rPr>
              <w:t xml:space="preserve">X</w:t>
            </w:r>
          </w:p>
        </w:tc>
        <w:tc>
          <w:tcPr>
            <w:tcW w:w="1780" w:type="dxa"/>
          </w:tcPr>
          <w:p>
            <w:pPr>
              <w:pStyle w:val="0"/>
            </w:pPr>
            <w:r>
              <w:rPr>
                <w:sz w:val="24"/>
              </w:rPr>
              <w:t xml:space="preserve">11627389,12</w:t>
            </w:r>
          </w:p>
        </w:tc>
        <w:tc>
          <w:tcPr>
            <w:tcW w:w="1220" w:type="dxa"/>
          </w:tcPr>
          <w:p>
            <w:pPr>
              <w:pStyle w:val="0"/>
            </w:pPr>
            <w:r>
              <w:rPr>
                <w:sz w:val="24"/>
              </w:rPr>
              <w:t xml:space="preserve">X</w:t>
            </w:r>
          </w:p>
        </w:tc>
      </w:tr>
      <w:tr>
        <w:tc>
          <w:tcPr>
            <w:tcW w:w="4932" w:type="dxa"/>
          </w:tcPr>
          <w:p>
            <w:pPr>
              <w:pStyle w:val="0"/>
            </w:pPr>
            <w:r>
              <w:rPr>
                <w:sz w:val="24"/>
              </w:rPr>
              <w:t xml:space="preserve">5. Медицинская реабилитация (сумма </w:t>
            </w:r>
            <w:hyperlink w:history="0" w:anchor="P5848" w:tooltip="36">
              <w:r>
                <w:rPr>
                  <w:sz w:val="24"/>
                  <w:color w:val="0000ff"/>
                </w:rPr>
                <w:t xml:space="preserve">строк 36</w:t>
              </w:r>
            </w:hyperlink>
            <w:r>
              <w:rPr>
                <w:sz w:val="24"/>
              </w:rPr>
              <w:t xml:space="preserve"> + </w:t>
            </w:r>
            <w:hyperlink w:history="0" w:anchor="P6399" w:tooltip="44">
              <w:r>
                <w:rPr>
                  <w:sz w:val="24"/>
                  <w:color w:val="0000ff"/>
                </w:rPr>
                <w:t xml:space="preserve">44</w:t>
              </w:r>
            </w:hyperlink>
            <w:r>
              <w:rPr>
                <w:sz w:val="24"/>
              </w:rPr>
              <w:t xml:space="preserve"> + </w:t>
            </w:r>
            <w:hyperlink w:history="0" w:anchor="P6949" w:tooltip="52">
              <w:r>
                <w:rPr>
                  <w:sz w:val="24"/>
                  <w:color w:val="0000ff"/>
                </w:rPr>
                <w:t xml:space="preserve">52</w:t>
              </w:r>
            </w:hyperlink>
            <w:r>
              <w:rPr>
                <w:sz w:val="24"/>
              </w:rPr>
              <w:t xml:space="preserve">):</w:t>
            </w:r>
          </w:p>
        </w:tc>
        <w:tc>
          <w:tcPr>
            <w:tcW w:w="1100" w:type="dxa"/>
          </w:tcPr>
          <w:p>
            <w:pPr>
              <w:pStyle w:val="0"/>
            </w:pPr>
            <w:r>
              <w:rPr>
                <w:sz w:val="24"/>
              </w:rPr>
              <w:t xml:space="preserve">26</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5.1. В амбулаторных условиях (сумма </w:t>
            </w:r>
            <w:hyperlink w:history="0" w:anchor="P5858" w:tooltip="36.1">
              <w:r>
                <w:rPr>
                  <w:sz w:val="24"/>
                  <w:color w:val="0000ff"/>
                </w:rPr>
                <w:t xml:space="preserve">строк 36.1</w:t>
              </w:r>
            </w:hyperlink>
            <w:r>
              <w:rPr>
                <w:sz w:val="24"/>
              </w:rPr>
              <w:t xml:space="preserve"> + </w:t>
            </w:r>
            <w:hyperlink w:history="0" w:anchor="P6409" w:tooltip="44.1">
              <w:r>
                <w:rPr>
                  <w:sz w:val="24"/>
                  <w:color w:val="0000ff"/>
                </w:rPr>
                <w:t xml:space="preserve">44.1</w:t>
              </w:r>
            </w:hyperlink>
            <w:r>
              <w:rPr>
                <w:sz w:val="24"/>
              </w:rPr>
              <w:t xml:space="preserve"> + </w:t>
            </w:r>
            <w:hyperlink w:history="0" w:anchor="P6959" w:tooltip="52.1">
              <w:r>
                <w:rPr>
                  <w:sz w:val="24"/>
                  <w:color w:val="0000ff"/>
                </w:rPr>
                <w:t xml:space="preserve">52.1</w:t>
              </w:r>
            </w:hyperlink>
            <w:r>
              <w:rPr>
                <w:sz w:val="24"/>
              </w:rPr>
              <w:t xml:space="preserve">)</w:t>
            </w:r>
          </w:p>
        </w:tc>
        <w:tc>
          <w:tcPr>
            <w:tcW w:w="1100" w:type="dxa"/>
          </w:tcPr>
          <w:p>
            <w:pPr>
              <w:pStyle w:val="0"/>
            </w:pPr>
            <w:r>
              <w:rPr>
                <w:sz w:val="24"/>
              </w:rPr>
              <w:t xml:space="preserve">26.1</w:t>
            </w:r>
          </w:p>
        </w:tc>
        <w:tc>
          <w:tcPr>
            <w:tcW w:w="1871" w:type="dxa"/>
          </w:tcPr>
          <w:p>
            <w:pPr>
              <w:pStyle w:val="0"/>
            </w:pPr>
            <w:r>
              <w:rPr>
                <w:sz w:val="24"/>
              </w:rPr>
              <w:t xml:space="preserve">комплексные посещения</w:t>
            </w:r>
          </w:p>
        </w:tc>
        <w:tc>
          <w:tcPr>
            <w:tcW w:w="2220" w:type="dxa"/>
          </w:tcPr>
          <w:p>
            <w:pPr>
              <w:pStyle w:val="0"/>
            </w:pPr>
            <w:r>
              <w:rPr>
                <w:sz w:val="24"/>
              </w:rPr>
              <w:t xml:space="preserve">0,003515254</w:t>
            </w:r>
          </w:p>
        </w:tc>
        <w:tc>
          <w:tcPr>
            <w:tcW w:w="1960" w:type="dxa"/>
          </w:tcPr>
          <w:p>
            <w:pPr>
              <w:pStyle w:val="0"/>
            </w:pPr>
            <w:r>
              <w:rPr>
                <w:sz w:val="24"/>
              </w:rPr>
              <w:t xml:space="preserve">31450,79</w:t>
            </w:r>
          </w:p>
        </w:tc>
        <w:tc>
          <w:tcPr>
            <w:tcW w:w="1900" w:type="dxa"/>
          </w:tcPr>
          <w:p>
            <w:pPr>
              <w:pStyle w:val="0"/>
            </w:pPr>
            <w:r>
              <w:rPr>
                <w:sz w:val="24"/>
              </w:rPr>
              <w:t xml:space="preserve">X</w:t>
            </w:r>
          </w:p>
        </w:tc>
        <w:tc>
          <w:tcPr>
            <w:tcW w:w="1540" w:type="dxa"/>
          </w:tcPr>
          <w:p>
            <w:pPr>
              <w:pStyle w:val="0"/>
            </w:pPr>
            <w:r>
              <w:rPr>
                <w:sz w:val="24"/>
              </w:rPr>
              <w:t xml:space="preserve">110,55</w:t>
            </w:r>
          </w:p>
        </w:tc>
        <w:tc>
          <w:tcPr>
            <w:tcW w:w="1300" w:type="dxa"/>
          </w:tcPr>
          <w:p>
            <w:pPr>
              <w:pStyle w:val="0"/>
            </w:pPr>
            <w:r>
              <w:rPr>
                <w:sz w:val="24"/>
              </w:rPr>
              <w:t xml:space="preserve">X</w:t>
            </w:r>
          </w:p>
        </w:tc>
        <w:tc>
          <w:tcPr>
            <w:tcW w:w="1780" w:type="dxa"/>
          </w:tcPr>
          <w:p>
            <w:pPr>
              <w:pStyle w:val="0"/>
            </w:pPr>
            <w:r>
              <w:rPr>
                <w:sz w:val="24"/>
              </w:rPr>
              <w:t xml:space="preserve">880815,21</w:t>
            </w:r>
          </w:p>
        </w:tc>
        <w:tc>
          <w:tcPr>
            <w:tcW w:w="1220" w:type="dxa"/>
          </w:tcPr>
          <w:p>
            <w:pPr>
              <w:pStyle w:val="0"/>
            </w:pPr>
            <w:r>
              <w:rPr>
                <w:sz w:val="24"/>
              </w:rPr>
              <w:t xml:space="preserve">X</w:t>
            </w:r>
          </w:p>
        </w:tc>
      </w:tr>
      <w:tr>
        <w:tc>
          <w:tcPr>
            <w:tcW w:w="493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5868" w:tooltip="36.2">
              <w:r>
                <w:rPr>
                  <w:sz w:val="24"/>
                  <w:color w:val="0000ff"/>
                </w:rPr>
                <w:t xml:space="preserve">строк 36.2</w:t>
              </w:r>
            </w:hyperlink>
            <w:r>
              <w:rPr>
                <w:sz w:val="24"/>
              </w:rPr>
              <w:t xml:space="preserve"> + </w:t>
            </w:r>
            <w:hyperlink w:history="0" w:anchor="P6419" w:tooltip="44.2">
              <w:r>
                <w:rPr>
                  <w:sz w:val="24"/>
                  <w:color w:val="0000ff"/>
                </w:rPr>
                <w:t xml:space="preserve">44.2</w:t>
              </w:r>
            </w:hyperlink>
            <w:r>
              <w:rPr>
                <w:sz w:val="24"/>
              </w:rPr>
              <w:t xml:space="preserve"> + </w:t>
            </w:r>
            <w:hyperlink w:history="0" w:anchor="P6969" w:tooltip="52.2">
              <w:r>
                <w:rPr>
                  <w:sz w:val="24"/>
                  <w:color w:val="0000ff"/>
                </w:rPr>
                <w:t xml:space="preserve">52.2</w:t>
              </w:r>
            </w:hyperlink>
            <w:r>
              <w:rPr>
                <w:sz w:val="24"/>
              </w:rPr>
              <w:t xml:space="preserve">)</w:t>
            </w:r>
          </w:p>
        </w:tc>
        <w:tc>
          <w:tcPr>
            <w:tcW w:w="1100" w:type="dxa"/>
          </w:tcPr>
          <w:p>
            <w:pPr>
              <w:pStyle w:val="0"/>
            </w:pPr>
            <w:r>
              <w:rPr>
                <w:sz w:val="24"/>
              </w:rPr>
              <w:t xml:space="preserve">26.2</w:t>
            </w:r>
          </w:p>
        </w:tc>
        <w:tc>
          <w:tcPr>
            <w:tcW w:w="1871" w:type="dxa"/>
          </w:tcPr>
          <w:p>
            <w:pPr>
              <w:pStyle w:val="0"/>
            </w:pPr>
            <w:r>
              <w:rPr>
                <w:sz w:val="24"/>
              </w:rPr>
              <w:t xml:space="preserve">случай лечения</w:t>
            </w:r>
          </w:p>
        </w:tc>
        <w:tc>
          <w:tcPr>
            <w:tcW w:w="2220" w:type="dxa"/>
          </w:tcPr>
          <w:p>
            <w:pPr>
              <w:pStyle w:val="0"/>
            </w:pPr>
            <w:r>
              <w:rPr>
                <w:sz w:val="24"/>
              </w:rPr>
              <w:t xml:space="preserve">0,002933428</w:t>
            </w:r>
          </w:p>
        </w:tc>
        <w:tc>
          <w:tcPr>
            <w:tcW w:w="1960" w:type="dxa"/>
          </w:tcPr>
          <w:p>
            <w:pPr>
              <w:pStyle w:val="0"/>
            </w:pPr>
            <w:r>
              <w:rPr>
                <w:sz w:val="24"/>
              </w:rPr>
              <w:t xml:space="preserve">34492,93</w:t>
            </w:r>
          </w:p>
        </w:tc>
        <w:tc>
          <w:tcPr>
            <w:tcW w:w="1900" w:type="dxa"/>
          </w:tcPr>
          <w:p>
            <w:pPr>
              <w:pStyle w:val="0"/>
            </w:pPr>
            <w:r>
              <w:rPr>
                <w:sz w:val="24"/>
              </w:rPr>
              <w:t xml:space="preserve">X</w:t>
            </w:r>
          </w:p>
        </w:tc>
        <w:tc>
          <w:tcPr>
            <w:tcW w:w="1540" w:type="dxa"/>
          </w:tcPr>
          <w:p>
            <w:pPr>
              <w:pStyle w:val="0"/>
            </w:pPr>
            <w:r>
              <w:rPr>
                <w:sz w:val="24"/>
              </w:rPr>
              <w:t xml:space="preserve">101,18</w:t>
            </w:r>
          </w:p>
        </w:tc>
        <w:tc>
          <w:tcPr>
            <w:tcW w:w="1300" w:type="dxa"/>
          </w:tcPr>
          <w:p>
            <w:pPr>
              <w:pStyle w:val="0"/>
            </w:pPr>
            <w:r>
              <w:rPr>
                <w:sz w:val="24"/>
              </w:rPr>
              <w:t xml:space="preserve">X</w:t>
            </w:r>
          </w:p>
        </w:tc>
        <w:tc>
          <w:tcPr>
            <w:tcW w:w="1780" w:type="dxa"/>
          </w:tcPr>
          <w:p>
            <w:pPr>
              <w:pStyle w:val="0"/>
            </w:pPr>
            <w:r>
              <w:rPr>
                <w:sz w:val="24"/>
              </w:rPr>
              <w:t xml:space="preserve">806124,31</w:t>
            </w:r>
          </w:p>
        </w:tc>
        <w:tc>
          <w:tcPr>
            <w:tcW w:w="1220" w:type="dxa"/>
          </w:tcPr>
          <w:p>
            <w:pPr>
              <w:pStyle w:val="0"/>
            </w:pPr>
            <w:r>
              <w:rPr>
                <w:sz w:val="24"/>
              </w:rPr>
              <w:t xml:space="preserve">X</w:t>
            </w:r>
          </w:p>
        </w:tc>
      </w:tr>
      <w:tr>
        <w:tc>
          <w:tcPr>
            <w:tcW w:w="493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878" w:tooltip="36.3">
              <w:r>
                <w:rPr>
                  <w:sz w:val="24"/>
                  <w:color w:val="0000ff"/>
                </w:rPr>
                <w:t xml:space="preserve">строк 36.3</w:t>
              </w:r>
            </w:hyperlink>
            <w:r>
              <w:rPr>
                <w:sz w:val="24"/>
              </w:rPr>
              <w:t xml:space="preserve"> + </w:t>
            </w:r>
            <w:hyperlink w:history="0" w:anchor="P6429" w:tooltip="44.3">
              <w:r>
                <w:rPr>
                  <w:sz w:val="24"/>
                  <w:color w:val="0000ff"/>
                </w:rPr>
                <w:t xml:space="preserve">44.3</w:t>
              </w:r>
            </w:hyperlink>
            <w:r>
              <w:rPr>
                <w:sz w:val="24"/>
              </w:rPr>
              <w:t xml:space="preserve"> + </w:t>
            </w:r>
            <w:hyperlink w:history="0" w:anchor="P6979" w:tooltip="52.3">
              <w:r>
                <w:rPr>
                  <w:sz w:val="24"/>
                  <w:color w:val="0000ff"/>
                </w:rPr>
                <w:t xml:space="preserve">52.3</w:t>
              </w:r>
            </w:hyperlink>
            <w:r>
              <w:rPr>
                <w:sz w:val="24"/>
              </w:rPr>
              <w:t xml:space="preserve">)</w:t>
            </w:r>
          </w:p>
        </w:tc>
        <w:tc>
          <w:tcPr>
            <w:tcW w:w="1100" w:type="dxa"/>
          </w:tcPr>
          <w:p>
            <w:pPr>
              <w:pStyle w:val="0"/>
            </w:pPr>
            <w:r>
              <w:rPr>
                <w:sz w:val="24"/>
              </w:rPr>
              <w:t xml:space="preserve">26.3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0,006120203</w:t>
            </w:r>
          </w:p>
        </w:tc>
        <w:tc>
          <w:tcPr>
            <w:tcW w:w="1960" w:type="dxa"/>
          </w:tcPr>
          <w:p>
            <w:pPr>
              <w:pStyle w:val="0"/>
            </w:pPr>
            <w:r>
              <w:rPr>
                <w:sz w:val="24"/>
              </w:rPr>
              <w:t xml:space="preserve">66648,96</w:t>
            </w:r>
          </w:p>
        </w:tc>
        <w:tc>
          <w:tcPr>
            <w:tcW w:w="1900" w:type="dxa"/>
          </w:tcPr>
          <w:p>
            <w:pPr>
              <w:pStyle w:val="0"/>
            </w:pPr>
            <w:r>
              <w:rPr>
                <w:sz w:val="24"/>
              </w:rPr>
              <w:t xml:space="preserve">X</w:t>
            </w:r>
          </w:p>
        </w:tc>
        <w:tc>
          <w:tcPr>
            <w:tcW w:w="1540" w:type="dxa"/>
          </w:tcPr>
          <w:p>
            <w:pPr>
              <w:pStyle w:val="0"/>
            </w:pPr>
            <w:r>
              <w:rPr>
                <w:sz w:val="24"/>
              </w:rPr>
              <w:t xml:space="preserve">407,90</w:t>
            </w:r>
          </w:p>
        </w:tc>
        <w:tc>
          <w:tcPr>
            <w:tcW w:w="1300" w:type="dxa"/>
          </w:tcPr>
          <w:p>
            <w:pPr>
              <w:pStyle w:val="0"/>
            </w:pPr>
            <w:r>
              <w:rPr>
                <w:sz w:val="24"/>
              </w:rPr>
              <w:t xml:space="preserve">X</w:t>
            </w:r>
          </w:p>
        </w:tc>
        <w:tc>
          <w:tcPr>
            <w:tcW w:w="1780" w:type="dxa"/>
          </w:tcPr>
          <w:p>
            <w:pPr>
              <w:pStyle w:val="0"/>
            </w:pPr>
            <w:r>
              <w:rPr>
                <w:sz w:val="24"/>
              </w:rPr>
              <w:t xml:space="preserve">3249793,37</w:t>
            </w:r>
          </w:p>
        </w:tc>
        <w:tc>
          <w:tcPr>
            <w:tcW w:w="1220" w:type="dxa"/>
          </w:tcPr>
          <w:p>
            <w:pPr>
              <w:pStyle w:val="0"/>
            </w:pPr>
            <w:r>
              <w:rPr>
                <w:sz w:val="24"/>
              </w:rPr>
              <w:t xml:space="preserve">X</w:t>
            </w:r>
          </w:p>
        </w:tc>
      </w:tr>
      <w:tr>
        <w:tc>
          <w:tcPr>
            <w:tcW w:w="4932" w:type="dxa"/>
          </w:tcPr>
          <w:p>
            <w:pPr>
              <w:pStyle w:val="0"/>
            </w:pPr>
            <w:r>
              <w:rPr>
                <w:sz w:val="24"/>
              </w:rPr>
              <w:t xml:space="preserve">6. Паллиативная медицинская помощь (равно </w:t>
            </w:r>
            <w:hyperlink w:history="0" w:anchor="P6989" w:tooltip="53">
              <w:r>
                <w:rPr>
                  <w:sz w:val="24"/>
                  <w:color w:val="0000ff"/>
                </w:rPr>
                <w:t xml:space="preserve">строке 53</w:t>
              </w:r>
            </w:hyperlink>
            <w:r>
              <w:rPr>
                <w:sz w:val="24"/>
              </w:rPr>
              <w:t xml:space="preserve">)</w:t>
            </w:r>
          </w:p>
        </w:tc>
        <w:tc>
          <w:tcPr>
            <w:tcW w:w="1100" w:type="dxa"/>
          </w:tcPr>
          <w:p>
            <w:pPr>
              <w:pStyle w:val="0"/>
            </w:pPr>
            <w:r>
              <w:rPr>
                <w:sz w:val="24"/>
              </w:rPr>
              <w:t xml:space="preserve">27</w:t>
            </w:r>
          </w:p>
        </w:tc>
        <w:tc>
          <w:tcPr>
            <w:tcW w:w="1871" w:type="dxa"/>
          </w:tcPr>
          <w:p>
            <w:pPr>
              <w:pStyle w:val="0"/>
            </w:pPr>
            <w:r>
              <w:rPr>
                <w:sz w:val="24"/>
              </w:rPr>
              <w:t xml:space="preserve">X</w:t>
            </w:r>
          </w:p>
        </w:tc>
        <w:tc>
          <w:tcPr>
            <w:tcW w:w="2220" w:type="dxa"/>
          </w:tcPr>
          <w:p>
            <w:pPr>
              <w:pStyle w:val="0"/>
            </w:pPr>
            <w:r>
              <w:rPr>
                <w:sz w:val="24"/>
              </w:rPr>
              <w:t xml:space="preserve">0,06462833</w:t>
            </w:r>
          </w:p>
        </w:tc>
        <w:tc>
          <w:tcPr>
            <w:tcW w:w="1960" w:type="dxa"/>
          </w:tcPr>
          <w:p>
            <w:pPr>
              <w:pStyle w:val="0"/>
            </w:pPr>
            <w:r>
              <w:rPr>
                <w:sz w:val="24"/>
              </w:rPr>
              <w:t xml:space="preserve">4414,83</w:t>
            </w:r>
          </w:p>
        </w:tc>
        <w:tc>
          <w:tcPr>
            <w:tcW w:w="1900" w:type="dxa"/>
          </w:tcPr>
          <w:p>
            <w:pPr>
              <w:pStyle w:val="0"/>
            </w:pPr>
            <w:r>
              <w:rPr>
                <w:sz w:val="24"/>
              </w:rPr>
              <w:t xml:space="preserve">X</w:t>
            </w:r>
          </w:p>
        </w:tc>
        <w:tc>
          <w:tcPr>
            <w:tcW w:w="1540" w:type="dxa"/>
          </w:tcPr>
          <w:p>
            <w:pPr>
              <w:pStyle w:val="0"/>
            </w:pPr>
            <w:r>
              <w:rPr>
                <w:sz w:val="24"/>
              </w:rPr>
              <w:t xml:space="preserve">285,32</w:t>
            </w:r>
          </w:p>
        </w:tc>
        <w:tc>
          <w:tcPr>
            <w:tcW w:w="1300" w:type="dxa"/>
          </w:tcPr>
          <w:p>
            <w:pPr>
              <w:pStyle w:val="0"/>
            </w:pPr>
            <w:r>
              <w:rPr>
                <w:sz w:val="24"/>
              </w:rPr>
              <w:t xml:space="preserve">X</w:t>
            </w:r>
          </w:p>
        </w:tc>
        <w:tc>
          <w:tcPr>
            <w:tcW w:w="1780" w:type="dxa"/>
          </w:tcPr>
          <w:p>
            <w:pPr>
              <w:pStyle w:val="0"/>
            </w:pPr>
            <w:r>
              <w:rPr>
                <w:sz w:val="24"/>
              </w:rPr>
              <w:t xml:space="preserve">2273177,78</w:t>
            </w:r>
          </w:p>
        </w:tc>
        <w:tc>
          <w:tcPr>
            <w:tcW w:w="1220" w:type="dxa"/>
          </w:tcPr>
          <w:p>
            <w:pPr>
              <w:pStyle w:val="0"/>
            </w:pPr>
            <w:r>
              <w:rPr>
                <w:sz w:val="24"/>
              </w:rPr>
              <w:t xml:space="preserve">X</w:t>
            </w:r>
          </w:p>
        </w:tc>
      </w:tr>
      <w:tr>
        <w:tc>
          <w:tcPr>
            <w:tcW w:w="4932" w:type="dxa"/>
          </w:tcPr>
          <w:p>
            <w:pPr>
              <w:pStyle w:val="0"/>
            </w:pPr>
            <w:r>
              <w:rPr>
                <w:sz w:val="24"/>
              </w:rPr>
              <w:t xml:space="preserve">6.1. Первичная медицинская помощь, в том числе доврачебная и врачебная, всего (равно </w:t>
            </w:r>
            <w:hyperlink w:history="0" w:anchor="P6999" w:tooltip="53.1">
              <w:r>
                <w:rPr>
                  <w:sz w:val="24"/>
                  <w:color w:val="0000ff"/>
                </w:rPr>
                <w:t xml:space="preserve">строке 53.1</w:t>
              </w:r>
            </w:hyperlink>
            <w:r>
              <w:rPr>
                <w:sz w:val="24"/>
              </w:rPr>
              <w:t xml:space="preserve">), в том числе </w:t>
            </w:r>
            <w:hyperlink w:history="0" w:anchor="P7080" w:tooltip="&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
              <w:r>
                <w:rPr>
                  <w:sz w:val="24"/>
                  <w:color w:val="0000ff"/>
                </w:rPr>
                <w:t xml:space="preserve">&lt;*&gt;</w:t>
              </w:r>
            </w:hyperlink>
            <w:r>
              <w:rPr>
                <w:sz w:val="24"/>
              </w:rPr>
              <w:t xml:space="preserve">:</w:t>
            </w:r>
          </w:p>
        </w:tc>
        <w:tc>
          <w:tcPr>
            <w:tcW w:w="1100" w:type="dxa"/>
          </w:tcPr>
          <w:p>
            <w:pPr>
              <w:pStyle w:val="0"/>
            </w:pPr>
            <w:r>
              <w:rPr>
                <w:sz w:val="24"/>
              </w:rPr>
              <w:t xml:space="preserve">27.1</w:t>
            </w:r>
          </w:p>
        </w:tc>
        <w:tc>
          <w:tcPr>
            <w:tcW w:w="1871" w:type="dxa"/>
          </w:tcPr>
          <w:p>
            <w:pPr>
              <w:pStyle w:val="0"/>
            </w:pPr>
            <w:r>
              <w:rPr>
                <w:sz w:val="24"/>
              </w:rPr>
              <w:t xml:space="preserve">посещений</w:t>
            </w:r>
          </w:p>
        </w:tc>
        <w:tc>
          <w:tcPr>
            <w:tcW w:w="2220" w:type="dxa"/>
          </w:tcPr>
          <w:p>
            <w:pPr>
              <w:pStyle w:val="0"/>
            </w:pPr>
            <w:r>
              <w:rPr>
                <w:sz w:val="24"/>
              </w:rPr>
              <w:t xml:space="preserve">0,01473359</w:t>
            </w:r>
          </w:p>
        </w:tc>
        <w:tc>
          <w:tcPr>
            <w:tcW w:w="1960" w:type="dxa"/>
          </w:tcPr>
          <w:p>
            <w:pPr>
              <w:pStyle w:val="0"/>
            </w:pPr>
            <w:r>
              <w:rPr>
                <w:sz w:val="24"/>
              </w:rPr>
              <w:t xml:space="preserve">2779,48</w:t>
            </w:r>
          </w:p>
        </w:tc>
        <w:tc>
          <w:tcPr>
            <w:tcW w:w="1900" w:type="dxa"/>
          </w:tcPr>
          <w:p>
            <w:pPr>
              <w:pStyle w:val="0"/>
            </w:pPr>
            <w:r>
              <w:rPr>
                <w:sz w:val="24"/>
              </w:rPr>
              <w:t xml:space="preserve">X</w:t>
            </w:r>
          </w:p>
        </w:tc>
        <w:tc>
          <w:tcPr>
            <w:tcW w:w="1540" w:type="dxa"/>
          </w:tcPr>
          <w:p>
            <w:pPr>
              <w:pStyle w:val="0"/>
            </w:pPr>
            <w:r>
              <w:rPr>
                <w:sz w:val="24"/>
              </w:rPr>
              <w:t xml:space="preserve">40,95</w:t>
            </w:r>
          </w:p>
        </w:tc>
        <w:tc>
          <w:tcPr>
            <w:tcW w:w="1300" w:type="dxa"/>
          </w:tcPr>
          <w:p>
            <w:pPr>
              <w:pStyle w:val="0"/>
            </w:pPr>
            <w:r>
              <w:rPr>
                <w:sz w:val="24"/>
              </w:rPr>
              <w:t xml:space="preserve">X</w:t>
            </w:r>
          </w:p>
        </w:tc>
        <w:tc>
          <w:tcPr>
            <w:tcW w:w="1780" w:type="dxa"/>
          </w:tcPr>
          <w:p>
            <w:pPr>
              <w:pStyle w:val="0"/>
            </w:pPr>
            <w:r>
              <w:rPr>
                <w:sz w:val="24"/>
              </w:rPr>
              <w:t xml:space="preserve">326263,95</w:t>
            </w:r>
          </w:p>
        </w:tc>
        <w:tc>
          <w:tcPr>
            <w:tcW w:w="1220" w:type="dxa"/>
          </w:tcPr>
          <w:p>
            <w:pPr>
              <w:pStyle w:val="0"/>
            </w:pPr>
            <w:r>
              <w:rPr>
                <w:sz w:val="24"/>
              </w:rPr>
              <w:t xml:space="preserve">X</w:t>
            </w:r>
          </w:p>
        </w:tc>
      </w:tr>
      <w:tr>
        <w:tc>
          <w:tcPr>
            <w:tcW w:w="4932"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7009" w:tooltip="53.1.1">
              <w:r>
                <w:rPr>
                  <w:sz w:val="24"/>
                  <w:color w:val="0000ff"/>
                </w:rPr>
                <w:t xml:space="preserve">строке 53.1.1</w:t>
              </w:r>
            </w:hyperlink>
            <w:r>
              <w:rPr>
                <w:sz w:val="24"/>
              </w:rPr>
              <w:t xml:space="preserve">)</w:t>
            </w:r>
          </w:p>
        </w:tc>
        <w:tc>
          <w:tcPr>
            <w:tcW w:w="1100" w:type="dxa"/>
          </w:tcPr>
          <w:p>
            <w:pPr>
              <w:pStyle w:val="0"/>
            </w:pPr>
            <w:r>
              <w:rPr>
                <w:sz w:val="24"/>
              </w:rPr>
              <w:t xml:space="preserve">27.1.1</w:t>
            </w:r>
          </w:p>
        </w:tc>
        <w:tc>
          <w:tcPr>
            <w:tcW w:w="1871" w:type="dxa"/>
          </w:tcPr>
          <w:p>
            <w:pPr>
              <w:pStyle w:val="0"/>
            </w:pPr>
            <w:r>
              <w:rPr>
                <w:sz w:val="24"/>
              </w:rPr>
              <w:t xml:space="preserve">посещений</w:t>
            </w:r>
          </w:p>
        </w:tc>
        <w:tc>
          <w:tcPr>
            <w:tcW w:w="2220" w:type="dxa"/>
          </w:tcPr>
          <w:p>
            <w:pPr>
              <w:pStyle w:val="0"/>
            </w:pPr>
            <w:r>
              <w:rPr>
                <w:sz w:val="24"/>
              </w:rPr>
              <w:t xml:space="preserve">0,008402</w:t>
            </w:r>
          </w:p>
        </w:tc>
        <w:tc>
          <w:tcPr>
            <w:tcW w:w="1960" w:type="dxa"/>
          </w:tcPr>
          <w:p>
            <w:pPr>
              <w:pStyle w:val="0"/>
            </w:pPr>
            <w:r>
              <w:rPr>
                <w:sz w:val="24"/>
              </w:rPr>
              <w:t xml:space="preserve">1272,79</w:t>
            </w:r>
          </w:p>
        </w:tc>
        <w:tc>
          <w:tcPr>
            <w:tcW w:w="1900" w:type="dxa"/>
          </w:tcPr>
          <w:p>
            <w:pPr>
              <w:pStyle w:val="0"/>
            </w:pPr>
            <w:r>
              <w:rPr>
                <w:sz w:val="24"/>
              </w:rPr>
              <w:t xml:space="preserve">X</w:t>
            </w:r>
          </w:p>
        </w:tc>
        <w:tc>
          <w:tcPr>
            <w:tcW w:w="1540" w:type="dxa"/>
          </w:tcPr>
          <w:p>
            <w:pPr>
              <w:pStyle w:val="0"/>
            </w:pPr>
            <w:r>
              <w:rPr>
                <w:sz w:val="24"/>
              </w:rPr>
              <w:t xml:space="preserve">10,69</w:t>
            </w:r>
          </w:p>
        </w:tc>
        <w:tc>
          <w:tcPr>
            <w:tcW w:w="1300" w:type="dxa"/>
          </w:tcPr>
          <w:p>
            <w:pPr>
              <w:pStyle w:val="0"/>
            </w:pPr>
            <w:r>
              <w:rPr>
                <w:sz w:val="24"/>
              </w:rPr>
              <w:t xml:space="preserve">X</w:t>
            </w:r>
          </w:p>
        </w:tc>
        <w:tc>
          <w:tcPr>
            <w:tcW w:w="1780" w:type="dxa"/>
          </w:tcPr>
          <w:p>
            <w:pPr>
              <w:pStyle w:val="0"/>
            </w:pPr>
            <w:r>
              <w:rPr>
                <w:sz w:val="24"/>
              </w:rPr>
              <w:t xml:space="preserve">85199,29</w:t>
            </w:r>
          </w:p>
        </w:tc>
        <w:tc>
          <w:tcPr>
            <w:tcW w:w="1220" w:type="dxa"/>
          </w:tcPr>
          <w:p>
            <w:pPr>
              <w:pStyle w:val="0"/>
            </w:pPr>
            <w:r>
              <w:rPr>
                <w:sz w:val="24"/>
              </w:rPr>
              <w:t xml:space="preserve">X</w:t>
            </w:r>
          </w:p>
        </w:tc>
      </w:tr>
      <w:tr>
        <w:tc>
          <w:tcPr>
            <w:tcW w:w="4932" w:type="dxa"/>
          </w:tcPr>
          <w:p>
            <w:pPr>
              <w:pStyle w:val="0"/>
            </w:pPr>
            <w:r>
              <w:rPr>
                <w:sz w:val="24"/>
              </w:rPr>
              <w:t xml:space="preserve">6.1.2. Посещения на дому выездными патронажными бригадами (равно </w:t>
            </w:r>
            <w:hyperlink w:history="0" w:anchor="P7019" w:tooltip="53.1.2">
              <w:r>
                <w:rPr>
                  <w:sz w:val="24"/>
                  <w:color w:val="0000ff"/>
                </w:rPr>
                <w:t xml:space="preserve">строке 53.1.2</w:t>
              </w:r>
            </w:hyperlink>
            <w:r>
              <w:rPr>
                <w:sz w:val="24"/>
              </w:rPr>
              <w:t xml:space="preserve">)</w:t>
            </w:r>
          </w:p>
        </w:tc>
        <w:tc>
          <w:tcPr>
            <w:tcW w:w="1100" w:type="dxa"/>
          </w:tcPr>
          <w:p>
            <w:pPr>
              <w:pStyle w:val="0"/>
            </w:pPr>
            <w:r>
              <w:rPr>
                <w:sz w:val="24"/>
              </w:rPr>
              <w:t xml:space="preserve">27.1.2</w:t>
            </w:r>
          </w:p>
        </w:tc>
        <w:tc>
          <w:tcPr>
            <w:tcW w:w="1871" w:type="dxa"/>
          </w:tcPr>
          <w:p>
            <w:pPr>
              <w:pStyle w:val="0"/>
            </w:pPr>
            <w:r>
              <w:rPr>
                <w:sz w:val="24"/>
              </w:rPr>
              <w:t xml:space="preserve">посещений</w:t>
            </w:r>
          </w:p>
        </w:tc>
        <w:tc>
          <w:tcPr>
            <w:tcW w:w="2220" w:type="dxa"/>
          </w:tcPr>
          <w:p>
            <w:pPr>
              <w:pStyle w:val="0"/>
            </w:pPr>
            <w:r>
              <w:rPr>
                <w:sz w:val="24"/>
              </w:rPr>
              <w:t xml:space="preserve">0,00633159</w:t>
            </w:r>
          </w:p>
        </w:tc>
        <w:tc>
          <w:tcPr>
            <w:tcW w:w="1960" w:type="dxa"/>
          </w:tcPr>
          <w:p>
            <w:pPr>
              <w:pStyle w:val="0"/>
            </w:pPr>
            <w:r>
              <w:rPr>
                <w:sz w:val="24"/>
              </w:rPr>
              <w:t xml:space="preserve">4778,86</w:t>
            </w:r>
          </w:p>
        </w:tc>
        <w:tc>
          <w:tcPr>
            <w:tcW w:w="1900" w:type="dxa"/>
          </w:tcPr>
          <w:p>
            <w:pPr>
              <w:pStyle w:val="0"/>
            </w:pPr>
            <w:r>
              <w:rPr>
                <w:sz w:val="24"/>
              </w:rPr>
              <w:t xml:space="preserve">X</w:t>
            </w:r>
          </w:p>
        </w:tc>
        <w:tc>
          <w:tcPr>
            <w:tcW w:w="1540" w:type="dxa"/>
          </w:tcPr>
          <w:p>
            <w:pPr>
              <w:pStyle w:val="0"/>
            </w:pPr>
            <w:r>
              <w:rPr>
                <w:sz w:val="24"/>
              </w:rPr>
              <w:t xml:space="preserve">30,26</w:t>
            </w:r>
          </w:p>
        </w:tc>
        <w:tc>
          <w:tcPr>
            <w:tcW w:w="1300" w:type="dxa"/>
          </w:tcPr>
          <w:p>
            <w:pPr>
              <w:pStyle w:val="0"/>
            </w:pPr>
            <w:r>
              <w:rPr>
                <w:sz w:val="24"/>
              </w:rPr>
              <w:t xml:space="preserve">X</w:t>
            </w:r>
          </w:p>
        </w:tc>
        <w:tc>
          <w:tcPr>
            <w:tcW w:w="1780" w:type="dxa"/>
          </w:tcPr>
          <w:p>
            <w:pPr>
              <w:pStyle w:val="0"/>
            </w:pPr>
            <w:r>
              <w:rPr>
                <w:sz w:val="24"/>
              </w:rPr>
              <w:t xml:space="preserve">241064,66</w:t>
            </w:r>
          </w:p>
        </w:tc>
        <w:tc>
          <w:tcPr>
            <w:tcW w:w="1220" w:type="dxa"/>
          </w:tcPr>
          <w:p>
            <w:pPr>
              <w:pStyle w:val="0"/>
            </w:pPr>
            <w:r>
              <w:rPr>
                <w:sz w:val="24"/>
              </w:rPr>
              <w:t xml:space="preserve">X</w:t>
            </w:r>
          </w:p>
        </w:tc>
      </w:tr>
      <w:tr>
        <w:tc>
          <w:tcPr>
            <w:tcW w:w="4932"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7029" w:tooltip="53.2">
              <w:r>
                <w:rPr>
                  <w:sz w:val="24"/>
                  <w:color w:val="0000ff"/>
                </w:rPr>
                <w:t xml:space="preserve">строке 53.2</w:t>
              </w:r>
            </w:hyperlink>
            <w:r>
              <w:rPr>
                <w:sz w:val="24"/>
              </w:rPr>
              <w:t xml:space="preserve">)</w:t>
            </w:r>
          </w:p>
        </w:tc>
        <w:tc>
          <w:tcPr>
            <w:tcW w:w="1100" w:type="dxa"/>
          </w:tcPr>
          <w:p>
            <w:pPr>
              <w:pStyle w:val="0"/>
            </w:pPr>
            <w:r>
              <w:rPr>
                <w:sz w:val="24"/>
              </w:rPr>
              <w:t xml:space="preserve">27.2</w:t>
            </w:r>
          </w:p>
        </w:tc>
        <w:tc>
          <w:tcPr>
            <w:tcW w:w="1871" w:type="dxa"/>
          </w:tcPr>
          <w:p>
            <w:pPr>
              <w:pStyle w:val="0"/>
            </w:pPr>
            <w:r>
              <w:rPr>
                <w:sz w:val="24"/>
              </w:rPr>
              <w:t xml:space="preserve">койко-день</w:t>
            </w:r>
          </w:p>
        </w:tc>
        <w:tc>
          <w:tcPr>
            <w:tcW w:w="2220" w:type="dxa"/>
          </w:tcPr>
          <w:p>
            <w:pPr>
              <w:pStyle w:val="0"/>
            </w:pPr>
            <w:r>
              <w:rPr>
                <w:sz w:val="24"/>
              </w:rPr>
              <w:t xml:space="preserve">0,04989474</w:t>
            </w:r>
          </w:p>
        </w:tc>
        <w:tc>
          <w:tcPr>
            <w:tcW w:w="1960" w:type="dxa"/>
          </w:tcPr>
          <w:p>
            <w:pPr>
              <w:pStyle w:val="0"/>
            </w:pPr>
            <w:r>
              <w:rPr>
                <w:sz w:val="24"/>
              </w:rPr>
              <w:t xml:space="preserve">4897,74</w:t>
            </w:r>
          </w:p>
        </w:tc>
        <w:tc>
          <w:tcPr>
            <w:tcW w:w="1900" w:type="dxa"/>
          </w:tcPr>
          <w:p>
            <w:pPr>
              <w:pStyle w:val="0"/>
            </w:pPr>
            <w:r>
              <w:rPr>
                <w:sz w:val="24"/>
              </w:rPr>
              <w:t xml:space="preserve">X</w:t>
            </w:r>
          </w:p>
        </w:tc>
        <w:tc>
          <w:tcPr>
            <w:tcW w:w="1540" w:type="dxa"/>
          </w:tcPr>
          <w:p>
            <w:pPr>
              <w:pStyle w:val="0"/>
            </w:pPr>
            <w:r>
              <w:rPr>
                <w:sz w:val="24"/>
              </w:rPr>
              <w:t xml:space="preserve">244,37</w:t>
            </w:r>
          </w:p>
        </w:tc>
        <w:tc>
          <w:tcPr>
            <w:tcW w:w="1300" w:type="dxa"/>
          </w:tcPr>
          <w:p>
            <w:pPr>
              <w:pStyle w:val="0"/>
            </w:pPr>
            <w:r>
              <w:rPr>
                <w:sz w:val="24"/>
              </w:rPr>
              <w:t xml:space="preserve">X</w:t>
            </w:r>
          </w:p>
        </w:tc>
        <w:tc>
          <w:tcPr>
            <w:tcW w:w="1780" w:type="dxa"/>
          </w:tcPr>
          <w:p>
            <w:pPr>
              <w:pStyle w:val="0"/>
            </w:pPr>
            <w:r>
              <w:rPr>
                <w:sz w:val="24"/>
              </w:rPr>
              <w:t xml:space="preserve">1946913,83</w:t>
            </w:r>
          </w:p>
        </w:tc>
        <w:tc>
          <w:tcPr>
            <w:tcW w:w="1220" w:type="dxa"/>
          </w:tcPr>
          <w:p>
            <w:pPr>
              <w:pStyle w:val="0"/>
            </w:pPr>
            <w:r>
              <w:rPr>
                <w:sz w:val="24"/>
              </w:rPr>
              <w:t xml:space="preserve">X</w:t>
            </w:r>
          </w:p>
        </w:tc>
      </w:tr>
      <w:tr>
        <w:tc>
          <w:tcPr>
            <w:tcW w:w="4932" w:type="dxa"/>
          </w:tcPr>
          <w:p>
            <w:pPr>
              <w:pStyle w:val="0"/>
            </w:pPr>
            <w:r>
              <w:rPr>
                <w:sz w:val="24"/>
              </w:rPr>
              <w:t xml:space="preserve">6.3. Оказываемая в условиях дневного стационара (равно </w:t>
            </w:r>
            <w:hyperlink w:history="0" w:anchor="P7039" w:tooltip="53.3">
              <w:r>
                <w:rPr>
                  <w:sz w:val="24"/>
                  <w:color w:val="0000ff"/>
                </w:rPr>
                <w:t xml:space="preserve">строке 53.3</w:t>
              </w:r>
            </w:hyperlink>
            <w:r>
              <w:rPr>
                <w:sz w:val="24"/>
              </w:rPr>
              <w:t xml:space="preserve">)</w:t>
            </w:r>
          </w:p>
        </w:tc>
        <w:tc>
          <w:tcPr>
            <w:tcW w:w="1100" w:type="dxa"/>
          </w:tcPr>
          <w:p>
            <w:pPr>
              <w:pStyle w:val="0"/>
            </w:pPr>
            <w:r>
              <w:rPr>
                <w:sz w:val="24"/>
              </w:rPr>
              <w:t xml:space="preserve">27.3</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7. Расходы на ведение дела СМО (сумма </w:t>
            </w:r>
            <w:hyperlink w:history="0" w:anchor="P6439" w:tooltip="45">
              <w:r>
                <w:rPr>
                  <w:sz w:val="24"/>
                  <w:color w:val="0000ff"/>
                </w:rPr>
                <w:t xml:space="preserve">строк 45</w:t>
              </w:r>
            </w:hyperlink>
            <w:r>
              <w:rPr>
                <w:sz w:val="24"/>
              </w:rPr>
              <w:t xml:space="preserve"> + </w:t>
            </w:r>
            <w:hyperlink w:history="0" w:anchor="P7049" w:tooltip="54">
              <w:r>
                <w:rPr>
                  <w:sz w:val="24"/>
                  <w:color w:val="0000ff"/>
                </w:rPr>
                <w:t xml:space="preserve">54</w:t>
              </w:r>
            </w:hyperlink>
            <w:r>
              <w:rPr>
                <w:sz w:val="24"/>
              </w:rPr>
              <w:t xml:space="preserve">)</w:t>
            </w:r>
          </w:p>
        </w:tc>
        <w:tc>
          <w:tcPr>
            <w:tcW w:w="1100" w:type="dxa"/>
          </w:tcPr>
          <w:p>
            <w:pPr>
              <w:pStyle w:val="0"/>
            </w:pPr>
            <w:r>
              <w:rPr>
                <w:sz w:val="24"/>
              </w:rPr>
              <w:t xml:space="preserve">28</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207,98</w:t>
            </w:r>
          </w:p>
        </w:tc>
        <w:tc>
          <w:tcPr>
            <w:tcW w:w="1300" w:type="dxa"/>
          </w:tcPr>
          <w:p>
            <w:pPr>
              <w:pStyle w:val="0"/>
            </w:pPr>
            <w:r>
              <w:rPr>
                <w:sz w:val="24"/>
              </w:rPr>
              <w:t xml:space="preserve">X</w:t>
            </w:r>
          </w:p>
        </w:tc>
        <w:tc>
          <w:tcPr>
            <w:tcW w:w="1780" w:type="dxa"/>
          </w:tcPr>
          <w:p>
            <w:pPr>
              <w:pStyle w:val="0"/>
            </w:pPr>
            <w:r>
              <w:rPr>
                <w:sz w:val="24"/>
              </w:rPr>
              <w:t xml:space="preserve">1656975,27</w:t>
            </w:r>
          </w:p>
        </w:tc>
        <w:tc>
          <w:tcPr>
            <w:tcW w:w="1220" w:type="dxa"/>
          </w:tcPr>
          <w:p>
            <w:pPr>
              <w:pStyle w:val="0"/>
            </w:pPr>
            <w:r>
              <w:rPr>
                <w:sz w:val="24"/>
              </w:rPr>
              <w:t xml:space="preserve">X</w:t>
            </w:r>
          </w:p>
        </w:tc>
      </w:tr>
      <w:tr>
        <w:tc>
          <w:tcPr>
            <w:tcW w:w="4932" w:type="dxa"/>
          </w:tcPr>
          <w:p>
            <w:pPr>
              <w:pStyle w:val="0"/>
            </w:pPr>
            <w:r>
              <w:rPr>
                <w:sz w:val="24"/>
              </w:rPr>
              <w:t xml:space="preserve">8. Иные расходы (равно </w:t>
            </w:r>
            <w:hyperlink w:history="0" w:anchor="P7059" w:tooltip="55">
              <w:r>
                <w:rPr>
                  <w:sz w:val="24"/>
                  <w:color w:val="0000ff"/>
                </w:rPr>
                <w:t xml:space="preserve">строке 55</w:t>
              </w:r>
            </w:hyperlink>
            <w:r>
              <w:rPr>
                <w:sz w:val="24"/>
              </w:rPr>
              <w:t xml:space="preserve">)</w:t>
            </w:r>
          </w:p>
        </w:tc>
        <w:tc>
          <w:tcPr>
            <w:tcW w:w="1100" w:type="dxa"/>
          </w:tcPr>
          <w:p>
            <w:pPr>
              <w:pStyle w:val="0"/>
            </w:pPr>
            <w:r>
              <w:rPr>
                <w:sz w:val="24"/>
              </w:rPr>
              <w:t xml:space="preserve">29</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из </w:t>
            </w:r>
            <w:hyperlink w:history="0" w:anchor="P4725" w:tooltip="20">
              <w:r>
                <w:rPr>
                  <w:sz w:val="24"/>
                  <w:color w:val="0000ff"/>
                </w:rPr>
                <w:t xml:space="preserve">строки 20</w:t>
              </w:r>
            </w:hyperlink>
            <w:r>
              <w:rPr>
                <w:sz w:val="24"/>
              </w:rPr>
              <w:t xml:space="preserve">:</w:t>
            </w:r>
          </w:p>
        </w:tc>
        <w:tc>
          <w:tcPr>
            <w:tcW w:w="1100" w:type="dxa"/>
            <w:vMerge w:val="restart"/>
          </w:tcPr>
          <w:p>
            <w:pPr>
              <w:pStyle w:val="0"/>
            </w:pPr>
            <w:r>
              <w:rPr>
                <w:sz w:val="24"/>
              </w:rPr>
              <w:t xml:space="preserve">30</w:t>
            </w:r>
          </w:p>
        </w:tc>
        <w:tc>
          <w:tcPr>
            <w:tcW w:w="1871" w:type="dxa"/>
            <w:vMerge w:val="restart"/>
          </w:tcPr>
          <w:p>
            <w:pPr>
              <w:pStyle w:val="0"/>
            </w:pPr>
            <w:r>
              <w:rPr>
                <w:sz w:val="24"/>
              </w:rPr>
            </w:r>
          </w:p>
        </w:tc>
        <w:tc>
          <w:tcPr>
            <w:tcW w:w="2220" w:type="dxa"/>
            <w:vMerge w:val="restart"/>
          </w:tcPr>
          <w:p>
            <w:pPr>
              <w:pStyle w:val="0"/>
            </w:pPr>
            <w:r>
              <w:rPr>
                <w:sz w:val="24"/>
              </w:rPr>
              <w:t xml:space="preserve">X</w:t>
            </w:r>
          </w:p>
        </w:tc>
        <w:tc>
          <w:tcPr>
            <w:tcW w:w="1960" w:type="dxa"/>
            <w:vMerge w:val="restart"/>
          </w:tcPr>
          <w:p>
            <w:pPr>
              <w:pStyle w:val="0"/>
            </w:pPr>
            <w:r>
              <w:rPr>
                <w:sz w:val="24"/>
              </w:rPr>
              <w:t xml:space="preserve">X</w:t>
            </w:r>
          </w:p>
        </w:tc>
        <w:tc>
          <w:tcPr>
            <w:tcW w:w="1900" w:type="dxa"/>
            <w:vMerge w:val="restart"/>
          </w:tcPr>
          <w:p>
            <w:pPr>
              <w:pStyle w:val="0"/>
            </w:pPr>
            <w:r>
              <w:rPr>
                <w:sz w:val="24"/>
              </w:rPr>
              <w:t xml:space="preserve">X</w:t>
            </w:r>
          </w:p>
        </w:tc>
        <w:tc>
          <w:tcPr>
            <w:tcW w:w="1540" w:type="dxa"/>
            <w:vMerge w:val="restart"/>
          </w:tcPr>
          <w:p>
            <w:pPr>
              <w:pStyle w:val="0"/>
            </w:pPr>
            <w:r>
              <w:rPr>
                <w:sz w:val="24"/>
              </w:rPr>
              <w:t xml:space="preserve">26603,13</w:t>
            </w:r>
          </w:p>
        </w:tc>
        <w:tc>
          <w:tcPr>
            <w:tcW w:w="1300" w:type="dxa"/>
            <w:vMerge w:val="restart"/>
          </w:tcPr>
          <w:p>
            <w:pPr>
              <w:pStyle w:val="0"/>
            </w:pPr>
            <w:r>
              <w:rPr>
                <w:sz w:val="24"/>
              </w:rPr>
              <w:t xml:space="preserve">X</w:t>
            </w:r>
          </w:p>
        </w:tc>
        <w:tc>
          <w:tcPr>
            <w:tcW w:w="1780" w:type="dxa"/>
            <w:vMerge w:val="restart"/>
          </w:tcPr>
          <w:p>
            <w:pPr>
              <w:pStyle w:val="0"/>
            </w:pPr>
            <w:r>
              <w:rPr>
                <w:sz w:val="24"/>
              </w:rPr>
              <w:t xml:space="preserve">211947984,20</w:t>
            </w:r>
          </w:p>
        </w:tc>
        <w:tc>
          <w:tcPr>
            <w:tcW w:w="1220" w:type="dxa"/>
            <w:vMerge w:val="restart"/>
          </w:tcPr>
          <w:p>
            <w:pPr>
              <w:pStyle w:val="0"/>
            </w:pPr>
            <w:r>
              <w:rPr>
                <w:sz w:val="24"/>
              </w:rPr>
              <w:t xml:space="preserve">90,59%</w:t>
            </w:r>
          </w:p>
        </w:tc>
      </w:tr>
      <w:tr>
        <w:tc>
          <w:tcPr>
            <w:tcW w:w="4932" w:type="dxa"/>
          </w:tcPr>
          <w:p>
            <w:pPr>
              <w:pStyle w:val="0"/>
            </w:pPr>
            <w:r>
              <w:rPr>
                <w:sz w:val="24"/>
              </w:rPr>
              <w:t xml:space="preserve">1. Медицинская помощь, предоставляемая в рамках базовой программой обязательного медицинского страхования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932" w:type="dxa"/>
          </w:tcPr>
          <w:p>
            <w:pPr>
              <w:pStyle w:val="0"/>
            </w:pPr>
            <w:r>
              <w:rPr>
                <w:sz w:val="24"/>
              </w:rPr>
              <w:t xml:space="preserve">1. Скорая, в том числе скорая специализированная, медицинская помощь</w:t>
            </w:r>
          </w:p>
        </w:tc>
        <w:tc>
          <w:tcPr>
            <w:tcW w:w="1100" w:type="dxa"/>
          </w:tcPr>
          <w:bookmarkStart w:id="5357" w:name="P5357"/>
          <w:bookmarkEnd w:id="5357"/>
          <w:p>
            <w:pPr>
              <w:pStyle w:val="0"/>
            </w:pPr>
            <w:r>
              <w:rPr>
                <w:sz w:val="24"/>
              </w:rPr>
              <w:t xml:space="preserve">31</w:t>
            </w:r>
          </w:p>
        </w:tc>
        <w:tc>
          <w:tcPr>
            <w:tcW w:w="1871" w:type="dxa"/>
          </w:tcPr>
          <w:p>
            <w:pPr>
              <w:pStyle w:val="0"/>
            </w:pPr>
            <w:r>
              <w:rPr>
                <w:sz w:val="24"/>
              </w:rPr>
              <w:t xml:space="preserve">вызов</w:t>
            </w:r>
          </w:p>
        </w:tc>
        <w:tc>
          <w:tcPr>
            <w:tcW w:w="2220" w:type="dxa"/>
          </w:tcPr>
          <w:p>
            <w:pPr>
              <w:pStyle w:val="0"/>
            </w:pPr>
            <w:r>
              <w:rPr>
                <w:sz w:val="24"/>
              </w:rPr>
              <w:t xml:space="preserve">0,2617003</w:t>
            </w:r>
          </w:p>
        </w:tc>
        <w:tc>
          <w:tcPr>
            <w:tcW w:w="1960" w:type="dxa"/>
          </w:tcPr>
          <w:p>
            <w:pPr>
              <w:pStyle w:val="0"/>
            </w:pPr>
            <w:r>
              <w:rPr>
                <w:sz w:val="24"/>
              </w:rPr>
              <w:t xml:space="preserve">5908,90</w:t>
            </w:r>
          </w:p>
        </w:tc>
        <w:tc>
          <w:tcPr>
            <w:tcW w:w="1900" w:type="dxa"/>
          </w:tcPr>
          <w:p>
            <w:pPr>
              <w:pStyle w:val="0"/>
            </w:pPr>
            <w:r>
              <w:rPr>
                <w:sz w:val="24"/>
              </w:rPr>
              <w:t xml:space="preserve">X</w:t>
            </w:r>
          </w:p>
        </w:tc>
        <w:tc>
          <w:tcPr>
            <w:tcW w:w="1540" w:type="dxa"/>
          </w:tcPr>
          <w:p>
            <w:pPr>
              <w:pStyle w:val="0"/>
            </w:pPr>
            <w:r>
              <w:rPr>
                <w:sz w:val="24"/>
              </w:rPr>
              <w:t xml:space="preserve">1546,36</w:t>
            </w:r>
          </w:p>
        </w:tc>
        <w:tc>
          <w:tcPr>
            <w:tcW w:w="1300" w:type="dxa"/>
          </w:tcPr>
          <w:p>
            <w:pPr>
              <w:pStyle w:val="0"/>
            </w:pPr>
            <w:r>
              <w:rPr>
                <w:sz w:val="24"/>
              </w:rPr>
              <w:t xml:space="preserve">X</w:t>
            </w:r>
          </w:p>
        </w:tc>
        <w:tc>
          <w:tcPr>
            <w:tcW w:w="1780" w:type="dxa"/>
          </w:tcPr>
          <w:p>
            <w:pPr>
              <w:pStyle w:val="0"/>
            </w:pPr>
            <w:r>
              <w:rPr>
                <w:sz w:val="24"/>
              </w:rPr>
              <w:t xml:space="preserve">12319910,86</w:t>
            </w:r>
          </w:p>
        </w:tc>
        <w:tc>
          <w:tcPr>
            <w:tcW w:w="1220" w:type="dxa"/>
          </w:tcPr>
          <w:p>
            <w:pPr>
              <w:pStyle w:val="0"/>
            </w:pPr>
            <w:r>
              <w:rPr>
                <w:sz w:val="24"/>
              </w:rPr>
              <w:t xml:space="preserve">X</w:t>
            </w:r>
          </w:p>
        </w:tc>
      </w:tr>
      <w:tr>
        <w:tc>
          <w:tcPr>
            <w:tcW w:w="4932"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32</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 В амбулаторных условиях:</w:t>
            </w:r>
          </w:p>
        </w:tc>
        <w:tc>
          <w:tcPr>
            <w:tcW w:w="1100" w:type="dxa"/>
          </w:tcPr>
          <w:p>
            <w:pPr>
              <w:pStyle w:val="0"/>
            </w:pPr>
            <w:r>
              <w:rPr>
                <w:sz w:val="24"/>
              </w:rPr>
              <w:t xml:space="preserve">33</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2.1.1. Для проведения профилактических медицинских осмотров</w:t>
            </w:r>
          </w:p>
        </w:tc>
        <w:tc>
          <w:tcPr>
            <w:tcW w:w="1100" w:type="dxa"/>
          </w:tcPr>
          <w:bookmarkStart w:id="5387" w:name="P5387"/>
          <w:bookmarkEnd w:id="5387"/>
          <w:p>
            <w:pPr>
              <w:pStyle w:val="0"/>
            </w:pPr>
            <w:r>
              <w:rPr>
                <w:sz w:val="24"/>
              </w:rPr>
              <w:t xml:space="preserve">33.1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0,2608663</w:t>
            </w:r>
          </w:p>
        </w:tc>
        <w:tc>
          <w:tcPr>
            <w:tcW w:w="1960" w:type="dxa"/>
          </w:tcPr>
          <w:p>
            <w:pPr>
              <w:pStyle w:val="0"/>
            </w:pPr>
            <w:r>
              <w:rPr>
                <w:sz w:val="24"/>
              </w:rPr>
              <w:t xml:space="preserve">3021,62</w:t>
            </w:r>
          </w:p>
        </w:tc>
        <w:tc>
          <w:tcPr>
            <w:tcW w:w="1900" w:type="dxa"/>
          </w:tcPr>
          <w:p>
            <w:pPr>
              <w:pStyle w:val="0"/>
            </w:pPr>
            <w:r>
              <w:rPr>
                <w:sz w:val="24"/>
              </w:rPr>
              <w:t xml:space="preserve">X</w:t>
            </w:r>
          </w:p>
        </w:tc>
        <w:tc>
          <w:tcPr>
            <w:tcW w:w="1540" w:type="dxa"/>
          </w:tcPr>
          <w:p>
            <w:pPr>
              <w:pStyle w:val="0"/>
            </w:pPr>
            <w:r>
              <w:rPr>
                <w:sz w:val="24"/>
              </w:rPr>
              <w:t xml:space="preserve">788,24</w:t>
            </w:r>
          </w:p>
        </w:tc>
        <w:tc>
          <w:tcPr>
            <w:tcW w:w="1300" w:type="dxa"/>
          </w:tcPr>
          <w:p>
            <w:pPr>
              <w:pStyle w:val="0"/>
            </w:pPr>
            <w:r>
              <w:rPr>
                <w:sz w:val="24"/>
              </w:rPr>
              <w:t xml:space="preserve">X</w:t>
            </w:r>
          </w:p>
        </w:tc>
        <w:tc>
          <w:tcPr>
            <w:tcW w:w="1780" w:type="dxa"/>
          </w:tcPr>
          <w:p>
            <w:pPr>
              <w:pStyle w:val="0"/>
            </w:pPr>
            <w:r>
              <w:rPr>
                <w:sz w:val="24"/>
              </w:rPr>
              <w:t xml:space="preserve">6279923,12</w:t>
            </w:r>
          </w:p>
        </w:tc>
        <w:tc>
          <w:tcPr>
            <w:tcW w:w="1220" w:type="dxa"/>
          </w:tcPr>
          <w:p>
            <w:pPr>
              <w:pStyle w:val="0"/>
            </w:pPr>
            <w:r>
              <w:rPr>
                <w:sz w:val="24"/>
              </w:rPr>
              <w:t xml:space="preserve">X</w:t>
            </w:r>
          </w:p>
        </w:tc>
      </w:tr>
      <w:tr>
        <w:tc>
          <w:tcPr>
            <w:tcW w:w="4932" w:type="dxa"/>
          </w:tcPr>
          <w:p>
            <w:pPr>
              <w:pStyle w:val="0"/>
            </w:pPr>
            <w:r>
              <w:rPr>
                <w:sz w:val="24"/>
              </w:rPr>
              <w:t xml:space="preserve">2.1.2. Для проведения диспансеризации </w:t>
            </w:r>
            <w:hyperlink w:history="0" w:anchor="P7081"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614,11 рублей на единицу объема.">
              <w:r>
                <w:rPr>
                  <w:sz w:val="24"/>
                  <w:color w:val="0000ff"/>
                </w:rPr>
                <w:t xml:space="preserve">&lt;**&gt;</w:t>
              </w:r>
            </w:hyperlink>
            <w:r>
              <w:rPr>
                <w:sz w:val="24"/>
              </w:rPr>
              <w:t xml:space="preserve">, всего, в том числе:</w:t>
            </w:r>
          </w:p>
        </w:tc>
        <w:tc>
          <w:tcPr>
            <w:tcW w:w="1100" w:type="dxa"/>
          </w:tcPr>
          <w:bookmarkStart w:id="5397" w:name="P5397"/>
          <w:bookmarkEnd w:id="5397"/>
          <w:p>
            <w:pPr>
              <w:pStyle w:val="0"/>
            </w:pPr>
            <w:r>
              <w:rPr>
                <w:sz w:val="24"/>
              </w:rPr>
              <w:t xml:space="preserve">33.2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0,4411288</w:t>
            </w:r>
          </w:p>
        </w:tc>
        <w:tc>
          <w:tcPr>
            <w:tcW w:w="1960" w:type="dxa"/>
          </w:tcPr>
          <w:p>
            <w:pPr>
              <w:pStyle w:val="0"/>
            </w:pPr>
            <w:r>
              <w:rPr>
                <w:sz w:val="24"/>
              </w:rPr>
              <w:t xml:space="preserve">3614,11</w:t>
            </w:r>
          </w:p>
        </w:tc>
        <w:tc>
          <w:tcPr>
            <w:tcW w:w="1900" w:type="dxa"/>
          </w:tcPr>
          <w:p>
            <w:pPr>
              <w:pStyle w:val="0"/>
            </w:pPr>
            <w:r>
              <w:rPr>
                <w:sz w:val="24"/>
              </w:rPr>
              <w:t xml:space="preserve">X</w:t>
            </w:r>
          </w:p>
        </w:tc>
        <w:tc>
          <w:tcPr>
            <w:tcW w:w="1540" w:type="dxa"/>
          </w:tcPr>
          <w:p>
            <w:pPr>
              <w:pStyle w:val="0"/>
            </w:pPr>
            <w:r>
              <w:rPr>
                <w:sz w:val="24"/>
              </w:rPr>
              <w:t xml:space="preserve">1594,29</w:t>
            </w:r>
          </w:p>
        </w:tc>
        <w:tc>
          <w:tcPr>
            <w:tcW w:w="1300" w:type="dxa"/>
          </w:tcPr>
          <w:p>
            <w:pPr>
              <w:pStyle w:val="0"/>
            </w:pPr>
            <w:r>
              <w:rPr>
                <w:sz w:val="24"/>
              </w:rPr>
              <w:t xml:space="preserve">X</w:t>
            </w:r>
          </w:p>
        </w:tc>
        <w:tc>
          <w:tcPr>
            <w:tcW w:w="1780" w:type="dxa"/>
          </w:tcPr>
          <w:p>
            <w:pPr>
              <w:pStyle w:val="0"/>
            </w:pPr>
            <w:r>
              <w:rPr>
                <w:sz w:val="24"/>
              </w:rPr>
              <w:t xml:space="preserve">12701742,70</w:t>
            </w:r>
          </w:p>
        </w:tc>
        <w:tc>
          <w:tcPr>
            <w:tcW w:w="1220" w:type="dxa"/>
          </w:tcPr>
          <w:p>
            <w:pPr>
              <w:pStyle w:val="0"/>
            </w:pPr>
            <w:r>
              <w:rPr>
                <w:sz w:val="24"/>
              </w:rPr>
              <w:t xml:space="preserve">X</w:t>
            </w:r>
          </w:p>
        </w:tc>
      </w:tr>
      <w:tr>
        <w:tc>
          <w:tcPr>
            <w:tcW w:w="4932" w:type="dxa"/>
          </w:tcPr>
          <w:p>
            <w:pPr>
              <w:pStyle w:val="0"/>
            </w:pPr>
            <w:r>
              <w:rPr>
                <w:sz w:val="24"/>
              </w:rPr>
              <w:t xml:space="preserve">для проведения углубленной диспансеризации</w:t>
            </w:r>
          </w:p>
        </w:tc>
        <w:tc>
          <w:tcPr>
            <w:tcW w:w="1100" w:type="dxa"/>
          </w:tcPr>
          <w:bookmarkStart w:id="5407" w:name="P5407"/>
          <w:bookmarkEnd w:id="5407"/>
          <w:p>
            <w:pPr>
              <w:pStyle w:val="0"/>
            </w:pPr>
            <w:r>
              <w:rPr>
                <w:sz w:val="24"/>
              </w:rPr>
              <w:t xml:space="preserve">33.2.1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0,050758</w:t>
            </w:r>
          </w:p>
        </w:tc>
        <w:tc>
          <w:tcPr>
            <w:tcW w:w="1960" w:type="dxa"/>
          </w:tcPr>
          <w:p>
            <w:pPr>
              <w:pStyle w:val="0"/>
            </w:pPr>
            <w:r>
              <w:rPr>
                <w:sz w:val="24"/>
              </w:rPr>
              <w:t xml:space="preserve">2719,01</w:t>
            </w:r>
          </w:p>
        </w:tc>
        <w:tc>
          <w:tcPr>
            <w:tcW w:w="1900" w:type="dxa"/>
          </w:tcPr>
          <w:p>
            <w:pPr>
              <w:pStyle w:val="0"/>
            </w:pPr>
            <w:r>
              <w:rPr>
                <w:sz w:val="24"/>
              </w:rPr>
              <w:t xml:space="preserve">X</w:t>
            </w:r>
          </w:p>
        </w:tc>
        <w:tc>
          <w:tcPr>
            <w:tcW w:w="1540" w:type="dxa"/>
          </w:tcPr>
          <w:p>
            <w:pPr>
              <w:pStyle w:val="0"/>
            </w:pPr>
            <w:r>
              <w:rPr>
                <w:sz w:val="24"/>
              </w:rPr>
              <w:t xml:space="preserve">138,01</w:t>
            </w:r>
          </w:p>
        </w:tc>
        <w:tc>
          <w:tcPr>
            <w:tcW w:w="1300" w:type="dxa"/>
          </w:tcPr>
          <w:p>
            <w:pPr>
              <w:pStyle w:val="0"/>
            </w:pPr>
            <w:r>
              <w:rPr>
                <w:sz w:val="24"/>
              </w:rPr>
              <w:t xml:space="preserve">X</w:t>
            </w:r>
          </w:p>
        </w:tc>
        <w:tc>
          <w:tcPr>
            <w:tcW w:w="1780" w:type="dxa"/>
          </w:tcPr>
          <w:p>
            <w:pPr>
              <w:pStyle w:val="0"/>
            </w:pPr>
            <w:r>
              <w:rPr>
                <w:sz w:val="24"/>
              </w:rPr>
              <w:t xml:space="preserve">1099542,11</w:t>
            </w:r>
          </w:p>
        </w:tc>
        <w:tc>
          <w:tcPr>
            <w:tcW w:w="1220" w:type="dxa"/>
          </w:tcPr>
          <w:p>
            <w:pPr>
              <w:pStyle w:val="0"/>
            </w:pPr>
            <w:r>
              <w:rPr>
                <w:sz w:val="24"/>
              </w:rPr>
              <w:t xml:space="preserve">X</w:t>
            </w:r>
          </w:p>
        </w:tc>
      </w:tr>
      <w:tr>
        <w:tc>
          <w:tcPr>
            <w:tcW w:w="4932" w:type="dxa"/>
          </w:tcPr>
          <w:p>
            <w:pPr>
              <w:pStyle w:val="0"/>
            </w:pPr>
            <w:r>
              <w:rPr>
                <w:sz w:val="24"/>
              </w:rPr>
              <w:t xml:space="preserve">2.1.3. Для проведения диспансеризации для оценки репродуктивного здоровья женщин и мужчин</w:t>
            </w:r>
          </w:p>
        </w:tc>
        <w:tc>
          <w:tcPr>
            <w:tcW w:w="1100" w:type="dxa"/>
          </w:tcPr>
          <w:bookmarkStart w:id="5417" w:name="P5417"/>
          <w:bookmarkEnd w:id="5417"/>
          <w:p>
            <w:pPr>
              <w:pStyle w:val="0"/>
            </w:pPr>
            <w:r>
              <w:rPr>
                <w:sz w:val="24"/>
              </w:rPr>
              <w:t xml:space="preserve">33.3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0,158623</w:t>
            </w:r>
          </w:p>
        </w:tc>
        <w:tc>
          <w:tcPr>
            <w:tcW w:w="1960" w:type="dxa"/>
          </w:tcPr>
          <w:p>
            <w:pPr>
              <w:pStyle w:val="0"/>
            </w:pPr>
            <w:r>
              <w:rPr>
                <w:sz w:val="24"/>
              </w:rPr>
              <w:t xml:space="preserve">2238,62</w:t>
            </w:r>
          </w:p>
        </w:tc>
        <w:tc>
          <w:tcPr>
            <w:tcW w:w="1900" w:type="dxa"/>
          </w:tcPr>
          <w:p>
            <w:pPr>
              <w:pStyle w:val="0"/>
            </w:pPr>
            <w:r>
              <w:rPr>
                <w:sz w:val="24"/>
              </w:rPr>
              <w:t xml:space="preserve">X</w:t>
            </w:r>
          </w:p>
        </w:tc>
        <w:tc>
          <w:tcPr>
            <w:tcW w:w="1540" w:type="dxa"/>
          </w:tcPr>
          <w:p>
            <w:pPr>
              <w:pStyle w:val="0"/>
            </w:pPr>
            <w:r>
              <w:rPr>
                <w:sz w:val="24"/>
              </w:rPr>
              <w:t xml:space="preserve">355,10</w:t>
            </w:r>
          </w:p>
        </w:tc>
        <w:tc>
          <w:tcPr>
            <w:tcW w:w="1300" w:type="dxa"/>
          </w:tcPr>
          <w:p>
            <w:pPr>
              <w:pStyle w:val="0"/>
            </w:pPr>
            <w:r>
              <w:rPr>
                <w:sz w:val="24"/>
              </w:rPr>
              <w:t xml:space="preserve">X</w:t>
            </w:r>
          </w:p>
        </w:tc>
        <w:tc>
          <w:tcPr>
            <w:tcW w:w="1780" w:type="dxa"/>
          </w:tcPr>
          <w:p>
            <w:pPr>
              <w:pStyle w:val="0"/>
            </w:pPr>
            <w:r>
              <w:rPr>
                <w:sz w:val="24"/>
              </w:rPr>
              <w:t xml:space="preserve">2829058,74</w:t>
            </w:r>
          </w:p>
        </w:tc>
        <w:tc>
          <w:tcPr>
            <w:tcW w:w="1220" w:type="dxa"/>
          </w:tcPr>
          <w:p>
            <w:pPr>
              <w:pStyle w:val="0"/>
            </w:pPr>
            <w:r>
              <w:rPr>
                <w:sz w:val="24"/>
              </w:rPr>
              <w:t xml:space="preserve">X</w:t>
            </w:r>
          </w:p>
        </w:tc>
      </w:tr>
      <w:tr>
        <w:tc>
          <w:tcPr>
            <w:tcW w:w="4932" w:type="dxa"/>
          </w:tcPr>
          <w:p>
            <w:pPr>
              <w:pStyle w:val="0"/>
            </w:pPr>
            <w:r>
              <w:rPr>
                <w:sz w:val="24"/>
              </w:rPr>
              <w:t xml:space="preserve">женщины</w:t>
            </w:r>
          </w:p>
        </w:tc>
        <w:tc>
          <w:tcPr>
            <w:tcW w:w="1100" w:type="dxa"/>
          </w:tcPr>
          <w:p>
            <w:pPr>
              <w:pStyle w:val="0"/>
            </w:pPr>
            <w:r>
              <w:rPr>
                <w:sz w:val="24"/>
              </w:rPr>
              <w:t xml:space="preserve">33.3.1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0,0811974</w:t>
            </w:r>
          </w:p>
        </w:tc>
        <w:tc>
          <w:tcPr>
            <w:tcW w:w="1960" w:type="dxa"/>
          </w:tcPr>
          <w:p>
            <w:pPr>
              <w:pStyle w:val="0"/>
            </w:pPr>
            <w:r>
              <w:rPr>
                <w:sz w:val="24"/>
              </w:rPr>
              <w:t xml:space="preserve">3535,16</w:t>
            </w:r>
          </w:p>
        </w:tc>
        <w:tc>
          <w:tcPr>
            <w:tcW w:w="1900" w:type="dxa"/>
          </w:tcPr>
          <w:p>
            <w:pPr>
              <w:pStyle w:val="0"/>
            </w:pPr>
            <w:r>
              <w:rPr>
                <w:sz w:val="24"/>
              </w:rPr>
              <w:t xml:space="preserve">X</w:t>
            </w:r>
          </w:p>
        </w:tc>
        <w:tc>
          <w:tcPr>
            <w:tcW w:w="1540" w:type="dxa"/>
          </w:tcPr>
          <w:p>
            <w:pPr>
              <w:pStyle w:val="0"/>
            </w:pPr>
            <w:r>
              <w:rPr>
                <w:sz w:val="24"/>
              </w:rPr>
              <w:t xml:space="preserve">287,05</w:t>
            </w:r>
          </w:p>
        </w:tc>
        <w:tc>
          <w:tcPr>
            <w:tcW w:w="1300" w:type="dxa"/>
          </w:tcPr>
          <w:p>
            <w:pPr>
              <w:pStyle w:val="0"/>
            </w:pPr>
            <w:r>
              <w:rPr>
                <w:sz w:val="24"/>
              </w:rPr>
              <w:t xml:space="preserve">X</w:t>
            </w:r>
          </w:p>
        </w:tc>
        <w:tc>
          <w:tcPr>
            <w:tcW w:w="1780" w:type="dxa"/>
          </w:tcPr>
          <w:p>
            <w:pPr>
              <w:pStyle w:val="0"/>
            </w:pPr>
            <w:r>
              <w:rPr>
                <w:sz w:val="24"/>
              </w:rPr>
              <w:t xml:space="preserve">2286901,65</w:t>
            </w:r>
          </w:p>
        </w:tc>
        <w:tc>
          <w:tcPr>
            <w:tcW w:w="1220" w:type="dxa"/>
          </w:tcPr>
          <w:p>
            <w:pPr>
              <w:pStyle w:val="0"/>
            </w:pPr>
            <w:r>
              <w:rPr>
                <w:sz w:val="24"/>
              </w:rPr>
              <w:t xml:space="preserve">X</w:t>
            </w:r>
          </w:p>
        </w:tc>
      </w:tr>
      <w:tr>
        <w:tc>
          <w:tcPr>
            <w:tcW w:w="4932" w:type="dxa"/>
          </w:tcPr>
          <w:p>
            <w:pPr>
              <w:pStyle w:val="0"/>
            </w:pPr>
            <w:r>
              <w:rPr>
                <w:sz w:val="24"/>
              </w:rPr>
              <w:t xml:space="preserve">мужчины</w:t>
            </w:r>
          </w:p>
        </w:tc>
        <w:tc>
          <w:tcPr>
            <w:tcW w:w="1100" w:type="dxa"/>
          </w:tcPr>
          <w:p>
            <w:pPr>
              <w:pStyle w:val="0"/>
            </w:pPr>
            <w:r>
              <w:rPr>
                <w:sz w:val="24"/>
              </w:rPr>
              <w:t xml:space="preserve">33.3.2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0,0774252</w:t>
            </w:r>
          </w:p>
        </w:tc>
        <w:tc>
          <w:tcPr>
            <w:tcW w:w="1960" w:type="dxa"/>
          </w:tcPr>
          <w:p>
            <w:pPr>
              <w:pStyle w:val="0"/>
            </w:pPr>
            <w:r>
              <w:rPr>
                <w:sz w:val="24"/>
              </w:rPr>
              <w:t xml:space="preserve">878,91</w:t>
            </w:r>
          </w:p>
        </w:tc>
        <w:tc>
          <w:tcPr>
            <w:tcW w:w="1900" w:type="dxa"/>
          </w:tcPr>
          <w:p>
            <w:pPr>
              <w:pStyle w:val="0"/>
            </w:pPr>
            <w:r>
              <w:rPr>
                <w:sz w:val="24"/>
              </w:rPr>
              <w:t xml:space="preserve">X</w:t>
            </w:r>
          </w:p>
        </w:tc>
        <w:tc>
          <w:tcPr>
            <w:tcW w:w="1540" w:type="dxa"/>
          </w:tcPr>
          <w:p>
            <w:pPr>
              <w:pStyle w:val="0"/>
            </w:pPr>
            <w:r>
              <w:rPr>
                <w:sz w:val="24"/>
              </w:rPr>
              <w:t xml:space="preserve">68,05</w:t>
            </w:r>
          </w:p>
        </w:tc>
        <w:tc>
          <w:tcPr>
            <w:tcW w:w="1300" w:type="dxa"/>
          </w:tcPr>
          <w:p>
            <w:pPr>
              <w:pStyle w:val="0"/>
            </w:pPr>
            <w:r>
              <w:rPr>
                <w:sz w:val="24"/>
              </w:rPr>
              <w:t xml:space="preserve">X</w:t>
            </w:r>
          </w:p>
        </w:tc>
        <w:tc>
          <w:tcPr>
            <w:tcW w:w="1780" w:type="dxa"/>
          </w:tcPr>
          <w:p>
            <w:pPr>
              <w:pStyle w:val="0"/>
            </w:pPr>
            <w:r>
              <w:rPr>
                <w:sz w:val="24"/>
              </w:rPr>
              <w:t xml:space="preserve">542157,09</w:t>
            </w:r>
          </w:p>
        </w:tc>
        <w:tc>
          <w:tcPr>
            <w:tcW w:w="1220" w:type="dxa"/>
          </w:tcPr>
          <w:p>
            <w:pPr>
              <w:pStyle w:val="0"/>
            </w:pPr>
            <w:r>
              <w:rPr>
                <w:sz w:val="24"/>
              </w:rPr>
              <w:t xml:space="preserve">X</w:t>
            </w:r>
          </w:p>
        </w:tc>
      </w:tr>
      <w:tr>
        <w:tc>
          <w:tcPr>
            <w:tcW w:w="4932" w:type="dxa"/>
          </w:tcPr>
          <w:p>
            <w:pPr>
              <w:pStyle w:val="0"/>
            </w:pPr>
            <w:r>
              <w:rPr>
                <w:sz w:val="24"/>
              </w:rPr>
              <w:t xml:space="preserve">2.1.4. Для посещений с иными целями</w:t>
            </w:r>
          </w:p>
        </w:tc>
        <w:tc>
          <w:tcPr>
            <w:tcW w:w="1100" w:type="dxa"/>
          </w:tcPr>
          <w:bookmarkStart w:id="5447" w:name="P5447"/>
          <w:bookmarkEnd w:id="5447"/>
          <w:p>
            <w:pPr>
              <w:pStyle w:val="0"/>
            </w:pPr>
            <w:r>
              <w:rPr>
                <w:sz w:val="24"/>
              </w:rPr>
              <w:t xml:space="preserve">33.4</w:t>
            </w:r>
          </w:p>
        </w:tc>
        <w:tc>
          <w:tcPr>
            <w:tcW w:w="1871" w:type="dxa"/>
          </w:tcPr>
          <w:p>
            <w:pPr>
              <w:pStyle w:val="0"/>
            </w:pPr>
            <w:r>
              <w:rPr>
                <w:sz w:val="24"/>
              </w:rPr>
              <w:t xml:space="preserve">посещения</w:t>
            </w:r>
          </w:p>
        </w:tc>
        <w:tc>
          <w:tcPr>
            <w:tcW w:w="2220" w:type="dxa"/>
          </w:tcPr>
          <w:p>
            <w:pPr>
              <w:pStyle w:val="0"/>
            </w:pPr>
            <w:r>
              <w:rPr>
                <w:sz w:val="24"/>
              </w:rPr>
              <w:t xml:space="preserve">2,6252651</w:t>
            </w:r>
          </w:p>
        </w:tc>
        <w:tc>
          <w:tcPr>
            <w:tcW w:w="1960" w:type="dxa"/>
          </w:tcPr>
          <w:p>
            <w:pPr>
              <w:pStyle w:val="0"/>
            </w:pPr>
            <w:r>
              <w:rPr>
                <w:sz w:val="24"/>
              </w:rPr>
              <w:t xml:space="preserve">509,44</w:t>
            </w:r>
          </w:p>
        </w:tc>
        <w:tc>
          <w:tcPr>
            <w:tcW w:w="1900" w:type="dxa"/>
          </w:tcPr>
          <w:p>
            <w:pPr>
              <w:pStyle w:val="0"/>
            </w:pPr>
            <w:r>
              <w:rPr>
                <w:sz w:val="24"/>
              </w:rPr>
              <w:t xml:space="preserve">X</w:t>
            </w:r>
          </w:p>
        </w:tc>
        <w:tc>
          <w:tcPr>
            <w:tcW w:w="1540" w:type="dxa"/>
          </w:tcPr>
          <w:p>
            <w:pPr>
              <w:pStyle w:val="0"/>
            </w:pPr>
            <w:r>
              <w:rPr>
                <w:sz w:val="24"/>
              </w:rPr>
              <w:t xml:space="preserve">1337,42</w:t>
            </w:r>
          </w:p>
        </w:tc>
        <w:tc>
          <w:tcPr>
            <w:tcW w:w="1300" w:type="dxa"/>
          </w:tcPr>
          <w:p>
            <w:pPr>
              <w:pStyle w:val="0"/>
            </w:pPr>
            <w:r>
              <w:rPr>
                <w:sz w:val="24"/>
              </w:rPr>
              <w:t xml:space="preserve">X</w:t>
            </w:r>
          </w:p>
        </w:tc>
        <w:tc>
          <w:tcPr>
            <w:tcW w:w="1780" w:type="dxa"/>
          </w:tcPr>
          <w:p>
            <w:pPr>
              <w:pStyle w:val="0"/>
            </w:pPr>
            <w:r>
              <w:rPr>
                <w:sz w:val="24"/>
              </w:rPr>
              <w:t xml:space="preserve">10655228,46</w:t>
            </w:r>
          </w:p>
        </w:tc>
        <w:tc>
          <w:tcPr>
            <w:tcW w:w="1220" w:type="dxa"/>
          </w:tcPr>
          <w:p>
            <w:pPr>
              <w:pStyle w:val="0"/>
            </w:pPr>
            <w:r>
              <w:rPr>
                <w:sz w:val="24"/>
              </w:rPr>
              <w:t xml:space="preserve">X</w:t>
            </w:r>
          </w:p>
        </w:tc>
      </w:tr>
      <w:tr>
        <w:tc>
          <w:tcPr>
            <w:tcW w:w="4932" w:type="dxa"/>
          </w:tcPr>
          <w:p>
            <w:pPr>
              <w:pStyle w:val="0"/>
            </w:pPr>
            <w:r>
              <w:rPr>
                <w:sz w:val="24"/>
              </w:rPr>
              <w:t xml:space="preserve">2.1.5. В неотложной форме</w:t>
            </w:r>
          </w:p>
        </w:tc>
        <w:tc>
          <w:tcPr>
            <w:tcW w:w="1100" w:type="dxa"/>
          </w:tcPr>
          <w:bookmarkStart w:id="5457" w:name="P5457"/>
          <w:bookmarkEnd w:id="5457"/>
          <w:p>
            <w:pPr>
              <w:pStyle w:val="0"/>
            </w:pPr>
            <w:r>
              <w:rPr>
                <w:sz w:val="24"/>
              </w:rPr>
              <w:t xml:space="preserve">33.5</w:t>
            </w:r>
          </w:p>
        </w:tc>
        <w:tc>
          <w:tcPr>
            <w:tcW w:w="1871" w:type="dxa"/>
          </w:tcPr>
          <w:p>
            <w:pPr>
              <w:pStyle w:val="0"/>
            </w:pPr>
            <w:r>
              <w:rPr>
                <w:sz w:val="24"/>
              </w:rPr>
              <w:t xml:space="preserve">посещение</w:t>
            </w:r>
          </w:p>
        </w:tc>
        <w:tc>
          <w:tcPr>
            <w:tcW w:w="2220" w:type="dxa"/>
          </w:tcPr>
          <w:p>
            <w:pPr>
              <w:pStyle w:val="0"/>
            </w:pPr>
            <w:r>
              <w:rPr>
                <w:sz w:val="24"/>
              </w:rPr>
              <w:t xml:space="preserve">0,5414493</w:t>
            </w:r>
          </w:p>
        </w:tc>
        <w:tc>
          <w:tcPr>
            <w:tcW w:w="1960" w:type="dxa"/>
          </w:tcPr>
          <w:p>
            <w:pPr>
              <w:pStyle w:val="0"/>
            </w:pPr>
            <w:r>
              <w:rPr>
                <w:sz w:val="24"/>
              </w:rPr>
              <w:t xml:space="preserve">1215,86</w:t>
            </w:r>
          </w:p>
        </w:tc>
        <w:tc>
          <w:tcPr>
            <w:tcW w:w="1900" w:type="dxa"/>
          </w:tcPr>
          <w:p>
            <w:pPr>
              <w:pStyle w:val="0"/>
            </w:pPr>
            <w:r>
              <w:rPr>
                <w:sz w:val="24"/>
              </w:rPr>
              <w:t xml:space="preserve">X</w:t>
            </w:r>
          </w:p>
        </w:tc>
        <w:tc>
          <w:tcPr>
            <w:tcW w:w="1540" w:type="dxa"/>
          </w:tcPr>
          <w:p>
            <w:pPr>
              <w:pStyle w:val="0"/>
            </w:pPr>
            <w:r>
              <w:rPr>
                <w:sz w:val="24"/>
              </w:rPr>
              <w:t xml:space="preserve">658,33</w:t>
            </w:r>
          </w:p>
        </w:tc>
        <w:tc>
          <w:tcPr>
            <w:tcW w:w="1300" w:type="dxa"/>
          </w:tcPr>
          <w:p>
            <w:pPr>
              <w:pStyle w:val="0"/>
            </w:pPr>
            <w:r>
              <w:rPr>
                <w:sz w:val="24"/>
              </w:rPr>
              <w:t xml:space="preserve">X</w:t>
            </w:r>
          </w:p>
        </w:tc>
        <w:tc>
          <w:tcPr>
            <w:tcW w:w="1780" w:type="dxa"/>
          </w:tcPr>
          <w:p>
            <w:pPr>
              <w:pStyle w:val="0"/>
            </w:pPr>
            <w:r>
              <w:rPr>
                <w:sz w:val="24"/>
              </w:rPr>
              <w:t xml:space="preserve">5244909,12</w:t>
            </w:r>
          </w:p>
        </w:tc>
        <w:tc>
          <w:tcPr>
            <w:tcW w:w="1220" w:type="dxa"/>
          </w:tcPr>
          <w:p>
            <w:pPr>
              <w:pStyle w:val="0"/>
            </w:pPr>
            <w:r>
              <w:rPr>
                <w:sz w:val="24"/>
              </w:rPr>
              <w:t xml:space="preserve">X</w:t>
            </w:r>
          </w:p>
        </w:tc>
      </w:tr>
      <w:tr>
        <w:tc>
          <w:tcPr>
            <w:tcW w:w="4932" w:type="dxa"/>
          </w:tcPr>
          <w:p>
            <w:pPr>
              <w:pStyle w:val="0"/>
            </w:pPr>
            <w:r>
              <w:rPr>
                <w:sz w:val="24"/>
              </w:rPr>
              <w:t xml:space="preserve">2.1.6. В связи с заболеваниями (обращений)</w:t>
            </w:r>
          </w:p>
        </w:tc>
        <w:tc>
          <w:tcPr>
            <w:tcW w:w="1100" w:type="dxa"/>
          </w:tcPr>
          <w:bookmarkStart w:id="5467" w:name="P5467"/>
          <w:bookmarkEnd w:id="5467"/>
          <w:p>
            <w:pPr>
              <w:pStyle w:val="0"/>
            </w:pPr>
            <w:r>
              <w:rPr>
                <w:sz w:val="24"/>
              </w:rPr>
              <w:t xml:space="preserve">33.6</w:t>
            </w:r>
          </w:p>
        </w:tc>
        <w:tc>
          <w:tcPr>
            <w:tcW w:w="1871" w:type="dxa"/>
          </w:tcPr>
          <w:p>
            <w:pPr>
              <w:pStyle w:val="0"/>
            </w:pPr>
            <w:r>
              <w:rPr>
                <w:sz w:val="24"/>
              </w:rPr>
              <w:t xml:space="preserve">обращение</w:t>
            </w:r>
          </w:p>
        </w:tc>
        <w:tc>
          <w:tcPr>
            <w:tcW w:w="2220" w:type="dxa"/>
          </w:tcPr>
          <w:p>
            <w:pPr>
              <w:pStyle w:val="0"/>
            </w:pPr>
            <w:r>
              <w:rPr>
                <w:sz w:val="24"/>
              </w:rPr>
              <w:t xml:space="preserve">1,3395547</w:t>
            </w:r>
          </w:p>
        </w:tc>
        <w:tc>
          <w:tcPr>
            <w:tcW w:w="1960" w:type="dxa"/>
          </w:tcPr>
          <w:p>
            <w:pPr>
              <w:pStyle w:val="0"/>
            </w:pPr>
            <w:r>
              <w:rPr>
                <w:sz w:val="24"/>
              </w:rPr>
              <w:t xml:space="preserve">2389,39</w:t>
            </w:r>
          </w:p>
        </w:tc>
        <w:tc>
          <w:tcPr>
            <w:tcW w:w="1900" w:type="dxa"/>
          </w:tcPr>
          <w:p>
            <w:pPr>
              <w:pStyle w:val="0"/>
            </w:pPr>
            <w:r>
              <w:rPr>
                <w:sz w:val="24"/>
              </w:rPr>
              <w:t xml:space="preserve">X</w:t>
            </w:r>
          </w:p>
        </w:tc>
        <w:tc>
          <w:tcPr>
            <w:tcW w:w="1540" w:type="dxa"/>
          </w:tcPr>
          <w:p>
            <w:pPr>
              <w:pStyle w:val="0"/>
            </w:pPr>
            <w:r>
              <w:rPr>
                <w:sz w:val="24"/>
              </w:rPr>
              <w:t xml:space="preserve">3200,72</w:t>
            </w:r>
          </w:p>
        </w:tc>
        <w:tc>
          <w:tcPr>
            <w:tcW w:w="1300" w:type="dxa"/>
          </w:tcPr>
          <w:p>
            <w:pPr>
              <w:pStyle w:val="0"/>
            </w:pPr>
            <w:r>
              <w:rPr>
                <w:sz w:val="24"/>
              </w:rPr>
              <w:t xml:space="preserve">X</w:t>
            </w:r>
          </w:p>
        </w:tc>
        <w:tc>
          <w:tcPr>
            <w:tcW w:w="1780" w:type="dxa"/>
          </w:tcPr>
          <w:p>
            <w:pPr>
              <w:pStyle w:val="0"/>
            </w:pPr>
            <w:r>
              <w:rPr>
                <w:sz w:val="24"/>
              </w:rPr>
              <w:t xml:space="preserve">25500225,55</w:t>
            </w:r>
          </w:p>
        </w:tc>
        <w:tc>
          <w:tcPr>
            <w:tcW w:w="1220" w:type="dxa"/>
          </w:tcPr>
          <w:p>
            <w:pPr>
              <w:pStyle w:val="0"/>
            </w:pPr>
            <w:r>
              <w:rPr>
                <w:sz w:val="24"/>
              </w:rPr>
              <w:t xml:space="preserve">X</w:t>
            </w:r>
          </w:p>
        </w:tc>
      </w:tr>
      <w:tr>
        <w:tc>
          <w:tcPr>
            <w:tcW w:w="4932"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00" w:type="dxa"/>
          </w:tcPr>
          <w:bookmarkStart w:id="5477" w:name="P5477"/>
          <w:bookmarkEnd w:id="5477"/>
          <w:p>
            <w:pPr>
              <w:pStyle w:val="0"/>
            </w:pPr>
            <w:r>
              <w:rPr>
                <w:sz w:val="24"/>
              </w:rPr>
              <w:t xml:space="preserve">33.6.1</w:t>
            </w:r>
          </w:p>
        </w:tc>
        <w:tc>
          <w:tcPr>
            <w:tcW w:w="1871" w:type="dxa"/>
          </w:tcPr>
          <w:p>
            <w:pPr>
              <w:pStyle w:val="0"/>
            </w:pPr>
            <w:r>
              <w:rPr>
                <w:sz w:val="24"/>
              </w:rPr>
              <w:t xml:space="preserve">консультация</w:t>
            </w:r>
          </w:p>
        </w:tc>
        <w:tc>
          <w:tcPr>
            <w:tcW w:w="2220" w:type="dxa"/>
          </w:tcPr>
          <w:p>
            <w:pPr>
              <w:pStyle w:val="0"/>
            </w:pPr>
            <w:r>
              <w:rPr>
                <w:sz w:val="24"/>
              </w:rPr>
              <w:t xml:space="preserve">0,0806671</w:t>
            </w:r>
          </w:p>
        </w:tc>
        <w:tc>
          <w:tcPr>
            <w:tcW w:w="1960" w:type="dxa"/>
          </w:tcPr>
          <w:p>
            <w:pPr>
              <w:pStyle w:val="0"/>
            </w:pPr>
            <w:r>
              <w:rPr>
                <w:sz w:val="24"/>
              </w:rPr>
              <w:t xml:space="preserve">439,67</w:t>
            </w:r>
          </w:p>
        </w:tc>
        <w:tc>
          <w:tcPr>
            <w:tcW w:w="1900" w:type="dxa"/>
          </w:tcPr>
          <w:p>
            <w:pPr>
              <w:pStyle w:val="0"/>
            </w:pPr>
            <w:r>
              <w:rPr>
                <w:sz w:val="24"/>
              </w:rPr>
              <w:t xml:space="preserve">X</w:t>
            </w:r>
          </w:p>
        </w:tc>
        <w:tc>
          <w:tcPr>
            <w:tcW w:w="1540" w:type="dxa"/>
          </w:tcPr>
          <w:p>
            <w:pPr>
              <w:pStyle w:val="0"/>
            </w:pPr>
            <w:r>
              <w:rPr>
                <w:sz w:val="24"/>
              </w:rPr>
              <w:t xml:space="preserve">35,47</w:t>
            </w:r>
          </w:p>
        </w:tc>
        <w:tc>
          <w:tcPr>
            <w:tcW w:w="1300" w:type="dxa"/>
          </w:tcPr>
          <w:p>
            <w:pPr>
              <w:pStyle w:val="0"/>
            </w:pPr>
            <w:r>
              <w:rPr>
                <w:sz w:val="24"/>
              </w:rPr>
              <w:t xml:space="preserve">X</w:t>
            </w:r>
          </w:p>
        </w:tc>
        <w:tc>
          <w:tcPr>
            <w:tcW w:w="1780" w:type="dxa"/>
          </w:tcPr>
          <w:p>
            <w:pPr>
              <w:pStyle w:val="0"/>
            </w:pPr>
            <w:r>
              <w:rPr>
                <w:sz w:val="24"/>
              </w:rPr>
              <w:t xml:space="preserve">282565,61</w:t>
            </w:r>
          </w:p>
        </w:tc>
        <w:tc>
          <w:tcPr>
            <w:tcW w:w="1220" w:type="dxa"/>
          </w:tcPr>
          <w:p>
            <w:pPr>
              <w:pStyle w:val="0"/>
            </w:pPr>
            <w:r>
              <w:rPr>
                <w:sz w:val="24"/>
              </w:rPr>
              <w:t xml:space="preserve">X</w:t>
            </w:r>
          </w:p>
        </w:tc>
      </w:tr>
      <w:tr>
        <w:tc>
          <w:tcPr>
            <w:tcW w:w="4932"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00" w:type="dxa"/>
          </w:tcPr>
          <w:bookmarkStart w:id="5487" w:name="P5487"/>
          <w:bookmarkEnd w:id="5487"/>
          <w:p>
            <w:pPr>
              <w:pStyle w:val="0"/>
            </w:pPr>
            <w:r>
              <w:rPr>
                <w:sz w:val="24"/>
              </w:rPr>
              <w:t xml:space="preserve">33.6.2</w:t>
            </w:r>
          </w:p>
        </w:tc>
        <w:tc>
          <w:tcPr>
            <w:tcW w:w="1871" w:type="dxa"/>
          </w:tcPr>
          <w:p>
            <w:pPr>
              <w:pStyle w:val="0"/>
            </w:pPr>
            <w:r>
              <w:rPr>
                <w:sz w:val="24"/>
              </w:rPr>
              <w:t xml:space="preserve">консультация</w:t>
            </w:r>
          </w:p>
        </w:tc>
        <w:tc>
          <w:tcPr>
            <w:tcW w:w="2220" w:type="dxa"/>
          </w:tcPr>
          <w:p>
            <w:pPr>
              <w:pStyle w:val="0"/>
            </w:pPr>
            <w:r>
              <w:rPr>
                <w:sz w:val="24"/>
              </w:rPr>
              <w:t xml:space="preserve">0,030555</w:t>
            </w:r>
          </w:p>
        </w:tc>
        <w:tc>
          <w:tcPr>
            <w:tcW w:w="1960" w:type="dxa"/>
          </w:tcPr>
          <w:p>
            <w:pPr>
              <w:pStyle w:val="0"/>
            </w:pPr>
            <w:r>
              <w:rPr>
                <w:sz w:val="24"/>
              </w:rPr>
              <w:t xml:space="preserve">389,23</w:t>
            </w:r>
          </w:p>
        </w:tc>
        <w:tc>
          <w:tcPr>
            <w:tcW w:w="1900" w:type="dxa"/>
          </w:tcPr>
          <w:p>
            <w:pPr>
              <w:pStyle w:val="0"/>
            </w:pPr>
            <w:r>
              <w:rPr>
                <w:sz w:val="24"/>
              </w:rPr>
              <w:t xml:space="preserve">X</w:t>
            </w:r>
          </w:p>
        </w:tc>
        <w:tc>
          <w:tcPr>
            <w:tcW w:w="1540" w:type="dxa"/>
          </w:tcPr>
          <w:p>
            <w:pPr>
              <w:pStyle w:val="0"/>
            </w:pPr>
            <w:r>
              <w:rPr>
                <w:sz w:val="24"/>
              </w:rPr>
              <w:t xml:space="preserve">11,89</w:t>
            </w:r>
          </w:p>
        </w:tc>
        <w:tc>
          <w:tcPr>
            <w:tcW w:w="1300" w:type="dxa"/>
          </w:tcPr>
          <w:p>
            <w:pPr>
              <w:pStyle w:val="0"/>
            </w:pPr>
            <w:r>
              <w:rPr>
                <w:sz w:val="24"/>
              </w:rPr>
              <w:t xml:space="preserve">X</w:t>
            </w:r>
          </w:p>
        </w:tc>
        <w:tc>
          <w:tcPr>
            <w:tcW w:w="1780" w:type="dxa"/>
          </w:tcPr>
          <w:p>
            <w:pPr>
              <w:pStyle w:val="0"/>
            </w:pPr>
            <w:r>
              <w:rPr>
                <w:sz w:val="24"/>
              </w:rPr>
              <w:t xml:space="preserve">94751,30</w:t>
            </w:r>
          </w:p>
        </w:tc>
        <w:tc>
          <w:tcPr>
            <w:tcW w:w="1220" w:type="dxa"/>
          </w:tcPr>
          <w:p>
            <w:pPr>
              <w:pStyle w:val="0"/>
            </w:pPr>
            <w:r>
              <w:rPr>
                <w:sz w:val="24"/>
              </w:rPr>
              <w:t xml:space="preserve">X</w:t>
            </w:r>
          </w:p>
        </w:tc>
      </w:tr>
      <w:tr>
        <w:tc>
          <w:tcPr>
            <w:tcW w:w="4932"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33.7.1</w:t>
            </w:r>
          </w:p>
        </w:tc>
        <w:tc>
          <w:tcPr>
            <w:tcW w:w="1871" w:type="dxa"/>
          </w:tcPr>
          <w:p>
            <w:pPr>
              <w:pStyle w:val="0"/>
            </w:pPr>
            <w:r>
              <w:rPr>
                <w:sz w:val="24"/>
              </w:rPr>
              <w:t xml:space="preserve">исследования</w:t>
            </w:r>
          </w:p>
        </w:tc>
        <w:tc>
          <w:tcPr>
            <w:tcW w:w="2220" w:type="dxa"/>
          </w:tcPr>
          <w:p>
            <w:pPr>
              <w:pStyle w:val="0"/>
            </w:pPr>
            <w:r>
              <w:rPr>
                <w:sz w:val="24"/>
              </w:rPr>
              <w:t xml:space="preserve">0,2755236</w:t>
            </w:r>
          </w:p>
        </w:tc>
        <w:tc>
          <w:tcPr>
            <w:tcW w:w="1960" w:type="dxa"/>
          </w:tcPr>
          <w:p>
            <w:pPr>
              <w:pStyle w:val="0"/>
            </w:pPr>
            <w:r>
              <w:rPr>
                <w:sz w:val="24"/>
              </w:rPr>
              <w:t xml:space="preserve">2669,69</w:t>
            </w:r>
          </w:p>
        </w:tc>
        <w:tc>
          <w:tcPr>
            <w:tcW w:w="1900" w:type="dxa"/>
          </w:tcPr>
          <w:p>
            <w:pPr>
              <w:pStyle w:val="0"/>
            </w:pPr>
            <w:r>
              <w:rPr>
                <w:sz w:val="24"/>
              </w:rPr>
              <w:t xml:space="preserve">X</w:t>
            </w:r>
          </w:p>
        </w:tc>
        <w:tc>
          <w:tcPr>
            <w:tcW w:w="1540" w:type="dxa"/>
          </w:tcPr>
          <w:p>
            <w:pPr>
              <w:pStyle w:val="0"/>
            </w:pPr>
            <w:r>
              <w:rPr>
                <w:sz w:val="24"/>
              </w:rPr>
              <w:t xml:space="preserve">735,57</w:t>
            </w:r>
          </w:p>
        </w:tc>
        <w:tc>
          <w:tcPr>
            <w:tcW w:w="1300" w:type="dxa"/>
          </w:tcPr>
          <w:p>
            <w:pPr>
              <w:pStyle w:val="0"/>
            </w:pPr>
            <w:r>
              <w:rPr>
                <w:sz w:val="24"/>
              </w:rPr>
              <w:t xml:space="preserve">X</w:t>
            </w:r>
          </w:p>
        </w:tc>
        <w:tc>
          <w:tcPr>
            <w:tcW w:w="1780" w:type="dxa"/>
          </w:tcPr>
          <w:p>
            <w:pPr>
              <w:pStyle w:val="0"/>
            </w:pPr>
            <w:r>
              <w:rPr>
                <w:sz w:val="24"/>
              </w:rPr>
              <w:t xml:space="preserve">5860271,59</w:t>
            </w:r>
          </w:p>
        </w:tc>
        <w:tc>
          <w:tcPr>
            <w:tcW w:w="1220" w:type="dxa"/>
          </w:tcPr>
          <w:p>
            <w:pPr>
              <w:pStyle w:val="0"/>
            </w:pPr>
            <w:r>
              <w:rPr>
                <w:sz w:val="24"/>
              </w:rPr>
              <w:t xml:space="preserve">X</w:t>
            </w:r>
          </w:p>
        </w:tc>
      </w:tr>
      <w:tr>
        <w:tc>
          <w:tcPr>
            <w:tcW w:w="4932" w:type="dxa"/>
          </w:tcPr>
          <w:p>
            <w:pPr>
              <w:pStyle w:val="0"/>
            </w:pPr>
            <w:r>
              <w:rPr>
                <w:sz w:val="24"/>
              </w:rPr>
              <w:t xml:space="preserve">2.1.7.1. Компьютерная томография</w:t>
            </w:r>
          </w:p>
        </w:tc>
        <w:tc>
          <w:tcPr>
            <w:tcW w:w="1100" w:type="dxa"/>
          </w:tcPr>
          <w:bookmarkStart w:id="5507" w:name="P5507"/>
          <w:bookmarkEnd w:id="5507"/>
          <w:p>
            <w:pPr>
              <w:pStyle w:val="0"/>
            </w:pPr>
            <w:r>
              <w:rPr>
                <w:sz w:val="24"/>
              </w:rPr>
              <w:t xml:space="preserve">33.7.1.1</w:t>
            </w:r>
          </w:p>
        </w:tc>
        <w:tc>
          <w:tcPr>
            <w:tcW w:w="1871" w:type="dxa"/>
          </w:tcPr>
          <w:p>
            <w:pPr>
              <w:pStyle w:val="0"/>
            </w:pPr>
            <w:r>
              <w:rPr>
                <w:sz w:val="24"/>
              </w:rPr>
              <w:t xml:space="preserve">исследования</w:t>
            </w:r>
          </w:p>
        </w:tc>
        <w:tc>
          <w:tcPr>
            <w:tcW w:w="2220" w:type="dxa"/>
          </w:tcPr>
          <w:p>
            <w:pPr>
              <w:pStyle w:val="0"/>
            </w:pPr>
            <w:r>
              <w:rPr>
                <w:sz w:val="24"/>
              </w:rPr>
              <w:t xml:space="preserve">0,05788695</w:t>
            </w:r>
          </w:p>
        </w:tc>
        <w:tc>
          <w:tcPr>
            <w:tcW w:w="1960" w:type="dxa"/>
          </w:tcPr>
          <w:p>
            <w:pPr>
              <w:pStyle w:val="0"/>
            </w:pPr>
            <w:r>
              <w:rPr>
                <w:sz w:val="24"/>
              </w:rPr>
              <w:t xml:space="preserve">3979,69</w:t>
            </w:r>
          </w:p>
        </w:tc>
        <w:tc>
          <w:tcPr>
            <w:tcW w:w="1900" w:type="dxa"/>
          </w:tcPr>
          <w:p>
            <w:pPr>
              <w:pStyle w:val="0"/>
            </w:pPr>
            <w:r>
              <w:rPr>
                <w:sz w:val="24"/>
              </w:rPr>
              <w:t xml:space="preserve">X</w:t>
            </w:r>
          </w:p>
        </w:tc>
        <w:tc>
          <w:tcPr>
            <w:tcW w:w="1540" w:type="dxa"/>
          </w:tcPr>
          <w:p>
            <w:pPr>
              <w:pStyle w:val="0"/>
            </w:pPr>
            <w:r>
              <w:rPr>
                <w:sz w:val="24"/>
              </w:rPr>
              <w:t xml:space="preserve">230,37</w:t>
            </w:r>
          </w:p>
        </w:tc>
        <w:tc>
          <w:tcPr>
            <w:tcW w:w="1300" w:type="dxa"/>
          </w:tcPr>
          <w:p>
            <w:pPr>
              <w:pStyle w:val="0"/>
            </w:pPr>
            <w:r>
              <w:rPr>
                <w:sz w:val="24"/>
              </w:rPr>
              <w:t xml:space="preserve">X</w:t>
            </w:r>
          </w:p>
        </w:tc>
        <w:tc>
          <w:tcPr>
            <w:tcW w:w="1780" w:type="dxa"/>
          </w:tcPr>
          <w:p>
            <w:pPr>
              <w:pStyle w:val="0"/>
            </w:pPr>
            <w:r>
              <w:rPr>
                <w:sz w:val="24"/>
              </w:rPr>
              <w:t xml:space="preserve">1835381,94</w:t>
            </w:r>
          </w:p>
        </w:tc>
        <w:tc>
          <w:tcPr>
            <w:tcW w:w="1220" w:type="dxa"/>
          </w:tcPr>
          <w:p>
            <w:pPr>
              <w:pStyle w:val="0"/>
            </w:pPr>
            <w:r>
              <w:rPr>
                <w:sz w:val="24"/>
              </w:rPr>
              <w:t xml:space="preserve">X</w:t>
            </w:r>
          </w:p>
        </w:tc>
      </w:tr>
      <w:tr>
        <w:tc>
          <w:tcPr>
            <w:tcW w:w="4932" w:type="dxa"/>
          </w:tcPr>
          <w:p>
            <w:pPr>
              <w:pStyle w:val="0"/>
            </w:pPr>
            <w:r>
              <w:rPr>
                <w:sz w:val="24"/>
              </w:rPr>
              <w:t xml:space="preserve">2.1.7.2. Магнитно-резонансная томография</w:t>
            </w:r>
          </w:p>
        </w:tc>
        <w:tc>
          <w:tcPr>
            <w:tcW w:w="1100" w:type="dxa"/>
          </w:tcPr>
          <w:bookmarkStart w:id="5517" w:name="P5517"/>
          <w:bookmarkEnd w:id="5517"/>
          <w:p>
            <w:pPr>
              <w:pStyle w:val="0"/>
            </w:pPr>
            <w:r>
              <w:rPr>
                <w:sz w:val="24"/>
              </w:rPr>
              <w:t xml:space="preserve">33.7.1.2</w:t>
            </w:r>
          </w:p>
        </w:tc>
        <w:tc>
          <w:tcPr>
            <w:tcW w:w="1871" w:type="dxa"/>
          </w:tcPr>
          <w:p>
            <w:pPr>
              <w:pStyle w:val="0"/>
            </w:pPr>
            <w:r>
              <w:rPr>
                <w:sz w:val="24"/>
              </w:rPr>
              <w:t xml:space="preserve">исследования</w:t>
            </w:r>
          </w:p>
        </w:tc>
        <w:tc>
          <w:tcPr>
            <w:tcW w:w="2220" w:type="dxa"/>
          </w:tcPr>
          <w:p>
            <w:pPr>
              <w:pStyle w:val="0"/>
            </w:pPr>
            <w:r>
              <w:rPr>
                <w:sz w:val="24"/>
              </w:rPr>
              <w:t xml:space="preserve">0,02209215</w:t>
            </w:r>
          </w:p>
        </w:tc>
        <w:tc>
          <w:tcPr>
            <w:tcW w:w="1960" w:type="dxa"/>
          </w:tcPr>
          <w:p>
            <w:pPr>
              <w:pStyle w:val="0"/>
            </w:pPr>
            <w:r>
              <w:rPr>
                <w:sz w:val="24"/>
              </w:rPr>
              <w:t xml:space="preserve">5433,80</w:t>
            </w:r>
          </w:p>
        </w:tc>
        <w:tc>
          <w:tcPr>
            <w:tcW w:w="1900" w:type="dxa"/>
          </w:tcPr>
          <w:p>
            <w:pPr>
              <w:pStyle w:val="0"/>
            </w:pPr>
            <w:r>
              <w:rPr>
                <w:sz w:val="24"/>
              </w:rPr>
              <w:t xml:space="preserve">X</w:t>
            </w:r>
          </w:p>
        </w:tc>
        <w:tc>
          <w:tcPr>
            <w:tcW w:w="1540" w:type="dxa"/>
          </w:tcPr>
          <w:p>
            <w:pPr>
              <w:pStyle w:val="0"/>
            </w:pPr>
            <w:r>
              <w:rPr>
                <w:sz w:val="24"/>
              </w:rPr>
              <w:t xml:space="preserve">120,04</w:t>
            </w:r>
          </w:p>
        </w:tc>
        <w:tc>
          <w:tcPr>
            <w:tcW w:w="1300" w:type="dxa"/>
          </w:tcPr>
          <w:p>
            <w:pPr>
              <w:pStyle w:val="0"/>
            </w:pPr>
            <w:r>
              <w:rPr>
                <w:sz w:val="24"/>
              </w:rPr>
              <w:t xml:space="preserve">X</w:t>
            </w:r>
          </w:p>
        </w:tc>
        <w:tc>
          <w:tcPr>
            <w:tcW w:w="1780" w:type="dxa"/>
          </w:tcPr>
          <w:p>
            <w:pPr>
              <w:pStyle w:val="0"/>
            </w:pPr>
            <w:r>
              <w:rPr>
                <w:sz w:val="24"/>
              </w:rPr>
              <w:t xml:space="preserve">956396,35</w:t>
            </w:r>
          </w:p>
        </w:tc>
        <w:tc>
          <w:tcPr>
            <w:tcW w:w="1220" w:type="dxa"/>
          </w:tcPr>
          <w:p>
            <w:pPr>
              <w:pStyle w:val="0"/>
            </w:pPr>
            <w:r>
              <w:rPr>
                <w:sz w:val="24"/>
              </w:rPr>
              <w:t xml:space="preserve">X</w:t>
            </w:r>
          </w:p>
        </w:tc>
      </w:tr>
      <w:tr>
        <w:tc>
          <w:tcPr>
            <w:tcW w:w="4932" w:type="dxa"/>
          </w:tcPr>
          <w:p>
            <w:pPr>
              <w:pStyle w:val="0"/>
            </w:pPr>
            <w:r>
              <w:rPr>
                <w:sz w:val="24"/>
              </w:rPr>
              <w:t xml:space="preserve">2.1.7.3. Ультразвуковое исследование сердечно-сосудистой системы</w:t>
            </w:r>
          </w:p>
        </w:tc>
        <w:tc>
          <w:tcPr>
            <w:tcW w:w="1100" w:type="dxa"/>
          </w:tcPr>
          <w:bookmarkStart w:id="5527" w:name="P5527"/>
          <w:bookmarkEnd w:id="5527"/>
          <w:p>
            <w:pPr>
              <w:pStyle w:val="0"/>
            </w:pPr>
            <w:r>
              <w:rPr>
                <w:sz w:val="24"/>
              </w:rPr>
              <w:t xml:space="preserve">33.7.1.3</w:t>
            </w:r>
          </w:p>
        </w:tc>
        <w:tc>
          <w:tcPr>
            <w:tcW w:w="1871" w:type="dxa"/>
          </w:tcPr>
          <w:p>
            <w:pPr>
              <w:pStyle w:val="0"/>
            </w:pPr>
            <w:r>
              <w:rPr>
                <w:sz w:val="24"/>
              </w:rPr>
              <w:t xml:space="preserve">исследования</w:t>
            </w:r>
          </w:p>
        </w:tc>
        <w:tc>
          <w:tcPr>
            <w:tcW w:w="2220" w:type="dxa"/>
          </w:tcPr>
          <w:p>
            <w:pPr>
              <w:pStyle w:val="0"/>
            </w:pPr>
            <w:r>
              <w:rPr>
                <w:sz w:val="24"/>
              </w:rPr>
              <w:t xml:space="preserve">0,12273642</w:t>
            </w:r>
          </w:p>
        </w:tc>
        <w:tc>
          <w:tcPr>
            <w:tcW w:w="1960" w:type="dxa"/>
          </w:tcPr>
          <w:p>
            <w:pPr>
              <w:pStyle w:val="0"/>
            </w:pPr>
            <w:r>
              <w:rPr>
                <w:sz w:val="24"/>
              </w:rPr>
              <w:t xml:space="preserve">858,49</w:t>
            </w:r>
          </w:p>
        </w:tc>
        <w:tc>
          <w:tcPr>
            <w:tcW w:w="1900" w:type="dxa"/>
          </w:tcPr>
          <w:p>
            <w:pPr>
              <w:pStyle w:val="0"/>
            </w:pPr>
            <w:r>
              <w:rPr>
                <w:sz w:val="24"/>
              </w:rPr>
              <w:t xml:space="preserve">X</w:t>
            </w:r>
          </w:p>
        </w:tc>
        <w:tc>
          <w:tcPr>
            <w:tcW w:w="1540" w:type="dxa"/>
          </w:tcPr>
          <w:p>
            <w:pPr>
              <w:pStyle w:val="0"/>
            </w:pPr>
            <w:r>
              <w:rPr>
                <w:sz w:val="24"/>
              </w:rPr>
              <w:t xml:space="preserve">105,37</w:t>
            </w:r>
          </w:p>
        </w:tc>
        <w:tc>
          <w:tcPr>
            <w:tcW w:w="1300" w:type="dxa"/>
          </w:tcPr>
          <w:p>
            <w:pPr>
              <w:pStyle w:val="0"/>
            </w:pPr>
            <w:r>
              <w:rPr>
                <w:sz w:val="24"/>
              </w:rPr>
              <w:t xml:space="preserve">X</w:t>
            </w:r>
          </w:p>
        </w:tc>
        <w:tc>
          <w:tcPr>
            <w:tcW w:w="1780" w:type="dxa"/>
          </w:tcPr>
          <w:p>
            <w:pPr>
              <w:pStyle w:val="0"/>
            </w:pPr>
            <w:r>
              <w:rPr>
                <w:sz w:val="24"/>
              </w:rPr>
              <w:t xml:space="preserve">839470,74</w:t>
            </w:r>
          </w:p>
        </w:tc>
        <w:tc>
          <w:tcPr>
            <w:tcW w:w="1220" w:type="dxa"/>
          </w:tcPr>
          <w:p>
            <w:pPr>
              <w:pStyle w:val="0"/>
            </w:pPr>
            <w:r>
              <w:rPr>
                <w:sz w:val="24"/>
              </w:rPr>
              <w:t xml:space="preserve">X</w:t>
            </w:r>
          </w:p>
        </w:tc>
      </w:tr>
      <w:tr>
        <w:tc>
          <w:tcPr>
            <w:tcW w:w="4932" w:type="dxa"/>
          </w:tcPr>
          <w:p>
            <w:pPr>
              <w:pStyle w:val="0"/>
            </w:pPr>
            <w:r>
              <w:rPr>
                <w:sz w:val="24"/>
              </w:rPr>
              <w:t xml:space="preserve">2.1.7.4. Эндоскопическое диагностическое исследование</w:t>
            </w:r>
          </w:p>
        </w:tc>
        <w:tc>
          <w:tcPr>
            <w:tcW w:w="1100" w:type="dxa"/>
          </w:tcPr>
          <w:bookmarkStart w:id="5537" w:name="P5537"/>
          <w:bookmarkEnd w:id="5537"/>
          <w:p>
            <w:pPr>
              <w:pStyle w:val="0"/>
            </w:pPr>
            <w:r>
              <w:rPr>
                <w:sz w:val="24"/>
              </w:rPr>
              <w:t xml:space="preserve">33.7.1.4</w:t>
            </w:r>
          </w:p>
        </w:tc>
        <w:tc>
          <w:tcPr>
            <w:tcW w:w="1871" w:type="dxa"/>
          </w:tcPr>
          <w:p>
            <w:pPr>
              <w:pStyle w:val="0"/>
            </w:pPr>
            <w:r>
              <w:rPr>
                <w:sz w:val="24"/>
              </w:rPr>
              <w:t xml:space="preserve">исследования</w:t>
            </w:r>
          </w:p>
        </w:tc>
        <w:tc>
          <w:tcPr>
            <w:tcW w:w="2220" w:type="dxa"/>
          </w:tcPr>
          <w:p>
            <w:pPr>
              <w:pStyle w:val="0"/>
            </w:pPr>
            <w:r>
              <w:rPr>
                <w:sz w:val="24"/>
              </w:rPr>
              <w:t xml:space="preserve">0,03546495</w:t>
            </w:r>
          </w:p>
        </w:tc>
        <w:tc>
          <w:tcPr>
            <w:tcW w:w="1960" w:type="dxa"/>
          </w:tcPr>
          <w:p>
            <w:pPr>
              <w:pStyle w:val="0"/>
            </w:pPr>
            <w:r>
              <w:rPr>
                <w:sz w:val="24"/>
              </w:rPr>
              <w:t xml:space="preserve">1574,10</w:t>
            </w:r>
          </w:p>
        </w:tc>
        <w:tc>
          <w:tcPr>
            <w:tcW w:w="1900" w:type="dxa"/>
          </w:tcPr>
          <w:p>
            <w:pPr>
              <w:pStyle w:val="0"/>
            </w:pPr>
            <w:r>
              <w:rPr>
                <w:sz w:val="24"/>
              </w:rPr>
              <w:t xml:space="preserve">X</w:t>
            </w:r>
          </w:p>
        </w:tc>
        <w:tc>
          <w:tcPr>
            <w:tcW w:w="1540" w:type="dxa"/>
          </w:tcPr>
          <w:p>
            <w:pPr>
              <w:pStyle w:val="0"/>
            </w:pPr>
            <w:r>
              <w:rPr>
                <w:sz w:val="24"/>
              </w:rPr>
              <w:t xml:space="preserve">55,83</w:t>
            </w:r>
          </w:p>
        </w:tc>
        <w:tc>
          <w:tcPr>
            <w:tcW w:w="1300" w:type="dxa"/>
          </w:tcPr>
          <w:p>
            <w:pPr>
              <w:pStyle w:val="0"/>
            </w:pPr>
            <w:r>
              <w:rPr>
                <w:sz w:val="24"/>
              </w:rPr>
              <w:t xml:space="preserve">X</w:t>
            </w:r>
          </w:p>
        </w:tc>
        <w:tc>
          <w:tcPr>
            <w:tcW w:w="1780" w:type="dxa"/>
          </w:tcPr>
          <w:p>
            <w:pPr>
              <w:pStyle w:val="0"/>
            </w:pPr>
            <w:r>
              <w:rPr>
                <w:sz w:val="24"/>
              </w:rPr>
              <w:t xml:space="preserve">444762,56</w:t>
            </w:r>
          </w:p>
        </w:tc>
        <w:tc>
          <w:tcPr>
            <w:tcW w:w="1220" w:type="dxa"/>
          </w:tcPr>
          <w:p>
            <w:pPr>
              <w:pStyle w:val="0"/>
            </w:pPr>
            <w:r>
              <w:rPr>
                <w:sz w:val="24"/>
              </w:rPr>
              <w:t xml:space="preserve">X</w:t>
            </w:r>
          </w:p>
        </w:tc>
      </w:tr>
      <w:tr>
        <w:tc>
          <w:tcPr>
            <w:tcW w:w="4932"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00" w:type="dxa"/>
          </w:tcPr>
          <w:bookmarkStart w:id="5547" w:name="P5547"/>
          <w:bookmarkEnd w:id="5547"/>
          <w:p>
            <w:pPr>
              <w:pStyle w:val="0"/>
            </w:pPr>
            <w:r>
              <w:rPr>
                <w:sz w:val="24"/>
              </w:rPr>
              <w:t xml:space="preserve">33.7.1.5</w:t>
            </w:r>
          </w:p>
        </w:tc>
        <w:tc>
          <w:tcPr>
            <w:tcW w:w="1871" w:type="dxa"/>
          </w:tcPr>
          <w:p>
            <w:pPr>
              <w:pStyle w:val="0"/>
            </w:pPr>
            <w:r>
              <w:rPr>
                <w:sz w:val="24"/>
              </w:rPr>
              <w:t xml:space="preserve">исследования</w:t>
            </w:r>
          </w:p>
        </w:tc>
        <w:tc>
          <w:tcPr>
            <w:tcW w:w="2220" w:type="dxa"/>
          </w:tcPr>
          <w:p>
            <w:pPr>
              <w:pStyle w:val="0"/>
            </w:pPr>
            <w:r>
              <w:rPr>
                <w:sz w:val="24"/>
              </w:rPr>
              <w:t xml:space="preserve">0,001496005</w:t>
            </w:r>
          </w:p>
        </w:tc>
        <w:tc>
          <w:tcPr>
            <w:tcW w:w="1960" w:type="dxa"/>
          </w:tcPr>
          <w:p>
            <w:pPr>
              <w:pStyle w:val="0"/>
            </w:pPr>
            <w:r>
              <w:rPr>
                <w:sz w:val="24"/>
              </w:rPr>
              <w:t xml:space="preserve">12374,64</w:t>
            </w:r>
          </w:p>
        </w:tc>
        <w:tc>
          <w:tcPr>
            <w:tcW w:w="1900" w:type="dxa"/>
          </w:tcPr>
          <w:p>
            <w:pPr>
              <w:pStyle w:val="0"/>
            </w:pPr>
            <w:r>
              <w:rPr>
                <w:sz w:val="24"/>
              </w:rPr>
              <w:t xml:space="preserve">X</w:t>
            </w:r>
          </w:p>
        </w:tc>
        <w:tc>
          <w:tcPr>
            <w:tcW w:w="1540" w:type="dxa"/>
          </w:tcPr>
          <w:p>
            <w:pPr>
              <w:pStyle w:val="0"/>
            </w:pPr>
            <w:r>
              <w:rPr>
                <w:sz w:val="24"/>
              </w:rPr>
              <w:t xml:space="preserve">18,51</w:t>
            </w:r>
          </w:p>
        </w:tc>
        <w:tc>
          <w:tcPr>
            <w:tcW w:w="1300" w:type="dxa"/>
          </w:tcPr>
          <w:p>
            <w:pPr>
              <w:pStyle w:val="0"/>
            </w:pPr>
            <w:r>
              <w:rPr>
                <w:sz w:val="24"/>
              </w:rPr>
              <w:t xml:space="preserve">X</w:t>
            </w:r>
          </w:p>
        </w:tc>
        <w:tc>
          <w:tcPr>
            <w:tcW w:w="1780" w:type="dxa"/>
          </w:tcPr>
          <w:p>
            <w:pPr>
              <w:pStyle w:val="0"/>
            </w:pPr>
            <w:r>
              <w:rPr>
                <w:sz w:val="24"/>
              </w:rPr>
              <w:t xml:space="preserve">147489,87</w:t>
            </w:r>
          </w:p>
        </w:tc>
        <w:tc>
          <w:tcPr>
            <w:tcW w:w="1220" w:type="dxa"/>
          </w:tcPr>
          <w:p>
            <w:pPr>
              <w:pStyle w:val="0"/>
            </w:pPr>
            <w:r>
              <w:rPr>
                <w:sz w:val="24"/>
              </w:rPr>
              <w:t xml:space="preserve">X</w:t>
            </w:r>
          </w:p>
        </w:tc>
      </w:tr>
      <w:tr>
        <w:tc>
          <w:tcPr>
            <w:tcW w:w="4932"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00" w:type="dxa"/>
          </w:tcPr>
          <w:bookmarkStart w:id="5557" w:name="P5557"/>
          <w:bookmarkEnd w:id="5557"/>
          <w:p>
            <w:pPr>
              <w:pStyle w:val="0"/>
            </w:pPr>
            <w:r>
              <w:rPr>
                <w:sz w:val="24"/>
              </w:rPr>
              <w:t xml:space="preserve">33.7.1.6</w:t>
            </w:r>
          </w:p>
        </w:tc>
        <w:tc>
          <w:tcPr>
            <w:tcW w:w="1871" w:type="dxa"/>
          </w:tcPr>
          <w:p>
            <w:pPr>
              <w:pStyle w:val="0"/>
            </w:pPr>
            <w:r>
              <w:rPr>
                <w:sz w:val="24"/>
              </w:rPr>
              <w:t xml:space="preserve">исследования</w:t>
            </w:r>
          </w:p>
        </w:tc>
        <w:tc>
          <w:tcPr>
            <w:tcW w:w="2220" w:type="dxa"/>
          </w:tcPr>
          <w:p>
            <w:pPr>
              <w:pStyle w:val="0"/>
            </w:pPr>
            <w:r>
              <w:rPr>
                <w:sz w:val="24"/>
              </w:rPr>
              <w:t xml:space="preserve">0,02717578</w:t>
            </w:r>
          </w:p>
        </w:tc>
        <w:tc>
          <w:tcPr>
            <w:tcW w:w="1960" w:type="dxa"/>
          </w:tcPr>
          <w:p>
            <w:pPr>
              <w:pStyle w:val="0"/>
            </w:pPr>
            <w:r>
              <w:rPr>
                <w:sz w:val="24"/>
              </w:rPr>
              <w:t xml:space="preserve">3051,76</w:t>
            </w:r>
          </w:p>
        </w:tc>
        <w:tc>
          <w:tcPr>
            <w:tcW w:w="1900" w:type="dxa"/>
          </w:tcPr>
          <w:p>
            <w:pPr>
              <w:pStyle w:val="0"/>
            </w:pPr>
            <w:r>
              <w:rPr>
                <w:sz w:val="24"/>
              </w:rPr>
              <w:t xml:space="preserve">X</w:t>
            </w:r>
          </w:p>
        </w:tc>
        <w:tc>
          <w:tcPr>
            <w:tcW w:w="1540" w:type="dxa"/>
          </w:tcPr>
          <w:p>
            <w:pPr>
              <w:pStyle w:val="0"/>
            </w:pPr>
            <w:r>
              <w:rPr>
                <w:sz w:val="24"/>
              </w:rPr>
              <w:t xml:space="preserve">82,93</w:t>
            </w:r>
          </w:p>
        </w:tc>
        <w:tc>
          <w:tcPr>
            <w:tcW w:w="1300" w:type="dxa"/>
          </w:tcPr>
          <w:p>
            <w:pPr>
              <w:pStyle w:val="0"/>
            </w:pPr>
            <w:r>
              <w:rPr>
                <w:sz w:val="24"/>
              </w:rPr>
              <w:t xml:space="preserve">X</w:t>
            </w:r>
          </w:p>
        </w:tc>
        <w:tc>
          <w:tcPr>
            <w:tcW w:w="1780" w:type="dxa"/>
          </w:tcPr>
          <w:p>
            <w:pPr>
              <w:pStyle w:val="0"/>
            </w:pPr>
            <w:r>
              <w:rPr>
                <w:sz w:val="24"/>
              </w:rPr>
              <w:t xml:space="preserve">660736,57</w:t>
            </w:r>
          </w:p>
        </w:tc>
        <w:tc>
          <w:tcPr>
            <w:tcW w:w="1220" w:type="dxa"/>
          </w:tcPr>
          <w:p>
            <w:pPr>
              <w:pStyle w:val="0"/>
            </w:pPr>
            <w:r>
              <w:rPr>
                <w:sz w:val="24"/>
              </w:rPr>
              <w:t xml:space="preserve">X</w:t>
            </w:r>
          </w:p>
        </w:tc>
      </w:tr>
      <w:tr>
        <w:tc>
          <w:tcPr>
            <w:tcW w:w="4932" w:type="dxa"/>
          </w:tcPr>
          <w:p>
            <w:pPr>
              <w:pStyle w:val="0"/>
            </w:pPr>
            <w:r>
              <w:rPr>
                <w:sz w:val="24"/>
              </w:rPr>
              <w:t xml:space="preserve">2.1.7.7. ПЭТ-КТ</w:t>
            </w:r>
          </w:p>
        </w:tc>
        <w:tc>
          <w:tcPr>
            <w:tcW w:w="1100" w:type="dxa"/>
          </w:tcPr>
          <w:bookmarkStart w:id="5567" w:name="P5567"/>
          <w:bookmarkEnd w:id="5567"/>
          <w:p>
            <w:pPr>
              <w:pStyle w:val="0"/>
            </w:pPr>
            <w:r>
              <w:rPr>
                <w:sz w:val="24"/>
              </w:rPr>
              <w:t xml:space="preserve">33.7.1.7</w:t>
            </w:r>
          </w:p>
        </w:tc>
        <w:tc>
          <w:tcPr>
            <w:tcW w:w="1871" w:type="dxa"/>
          </w:tcPr>
          <w:p>
            <w:pPr>
              <w:pStyle w:val="0"/>
            </w:pPr>
            <w:r>
              <w:rPr>
                <w:sz w:val="24"/>
              </w:rPr>
              <w:t xml:space="preserve">исследования</w:t>
            </w:r>
          </w:p>
        </w:tc>
        <w:tc>
          <w:tcPr>
            <w:tcW w:w="2220" w:type="dxa"/>
          </w:tcPr>
          <w:p>
            <w:pPr>
              <w:pStyle w:val="0"/>
            </w:pPr>
            <w:r>
              <w:rPr>
                <w:sz w:val="24"/>
              </w:rPr>
              <w:t xml:space="preserve">0,002146566</w:t>
            </w:r>
          </w:p>
        </w:tc>
        <w:tc>
          <w:tcPr>
            <w:tcW w:w="1960" w:type="dxa"/>
          </w:tcPr>
          <w:p>
            <w:pPr>
              <w:pStyle w:val="0"/>
            </w:pPr>
            <w:r>
              <w:rPr>
                <w:sz w:val="24"/>
              </w:rPr>
              <w:t xml:space="preserve">40100,62</w:t>
            </w:r>
          </w:p>
        </w:tc>
        <w:tc>
          <w:tcPr>
            <w:tcW w:w="1900" w:type="dxa"/>
          </w:tcPr>
          <w:p>
            <w:pPr>
              <w:pStyle w:val="0"/>
            </w:pPr>
            <w:r>
              <w:rPr>
                <w:sz w:val="24"/>
              </w:rPr>
              <w:t xml:space="preserve">X</w:t>
            </w:r>
          </w:p>
        </w:tc>
        <w:tc>
          <w:tcPr>
            <w:tcW w:w="1540" w:type="dxa"/>
          </w:tcPr>
          <w:p>
            <w:pPr>
              <w:pStyle w:val="0"/>
            </w:pPr>
            <w:r>
              <w:rPr>
                <w:sz w:val="24"/>
              </w:rPr>
              <w:t xml:space="preserve">86,08</w:t>
            </w:r>
          </w:p>
        </w:tc>
        <w:tc>
          <w:tcPr>
            <w:tcW w:w="1300" w:type="dxa"/>
          </w:tcPr>
          <w:p>
            <w:pPr>
              <w:pStyle w:val="0"/>
            </w:pPr>
            <w:r>
              <w:rPr>
                <w:sz w:val="24"/>
              </w:rPr>
              <w:t xml:space="preserve">X</w:t>
            </w:r>
          </w:p>
        </w:tc>
        <w:tc>
          <w:tcPr>
            <w:tcW w:w="1780" w:type="dxa"/>
          </w:tcPr>
          <w:p>
            <w:pPr>
              <w:pStyle w:val="0"/>
            </w:pPr>
            <w:r>
              <w:rPr>
                <w:sz w:val="24"/>
              </w:rPr>
              <w:t xml:space="preserve">685791,09</w:t>
            </w:r>
          </w:p>
        </w:tc>
        <w:tc>
          <w:tcPr>
            <w:tcW w:w="1220" w:type="dxa"/>
          </w:tcPr>
          <w:p>
            <w:pPr>
              <w:pStyle w:val="0"/>
            </w:pPr>
            <w:r>
              <w:rPr>
                <w:sz w:val="24"/>
              </w:rPr>
              <w:t xml:space="preserve">X</w:t>
            </w:r>
          </w:p>
        </w:tc>
      </w:tr>
      <w:tr>
        <w:tc>
          <w:tcPr>
            <w:tcW w:w="4932" w:type="dxa"/>
          </w:tcPr>
          <w:p>
            <w:pPr>
              <w:pStyle w:val="0"/>
            </w:pPr>
            <w:r>
              <w:rPr>
                <w:sz w:val="24"/>
              </w:rPr>
              <w:t xml:space="preserve">2.1.7.8. ОФЭКТ/КТ/сцинтиграфия</w:t>
            </w:r>
          </w:p>
        </w:tc>
        <w:tc>
          <w:tcPr>
            <w:tcW w:w="1100" w:type="dxa"/>
          </w:tcPr>
          <w:bookmarkStart w:id="5577" w:name="P5577"/>
          <w:bookmarkEnd w:id="5577"/>
          <w:p>
            <w:pPr>
              <w:pStyle w:val="0"/>
            </w:pPr>
            <w:r>
              <w:rPr>
                <w:sz w:val="24"/>
              </w:rPr>
              <w:t xml:space="preserve">33.7.1.8</w:t>
            </w:r>
          </w:p>
        </w:tc>
        <w:tc>
          <w:tcPr>
            <w:tcW w:w="1871" w:type="dxa"/>
          </w:tcPr>
          <w:p>
            <w:pPr>
              <w:pStyle w:val="0"/>
            </w:pPr>
            <w:r>
              <w:rPr>
                <w:sz w:val="24"/>
              </w:rPr>
              <w:t xml:space="preserve">исследования</w:t>
            </w:r>
          </w:p>
        </w:tc>
        <w:tc>
          <w:tcPr>
            <w:tcW w:w="2220" w:type="dxa"/>
          </w:tcPr>
          <w:p>
            <w:pPr>
              <w:pStyle w:val="0"/>
            </w:pPr>
            <w:r>
              <w:rPr>
                <w:sz w:val="24"/>
              </w:rPr>
              <w:t xml:space="preserve">0,0040082</w:t>
            </w:r>
          </w:p>
        </w:tc>
        <w:tc>
          <w:tcPr>
            <w:tcW w:w="1960" w:type="dxa"/>
          </w:tcPr>
          <w:p>
            <w:pPr>
              <w:pStyle w:val="0"/>
            </w:pPr>
            <w:r>
              <w:rPr>
                <w:sz w:val="24"/>
              </w:rPr>
              <w:t xml:space="preserve">5623,78</w:t>
            </w:r>
          </w:p>
        </w:tc>
        <w:tc>
          <w:tcPr>
            <w:tcW w:w="1900" w:type="dxa"/>
          </w:tcPr>
          <w:p>
            <w:pPr>
              <w:pStyle w:val="0"/>
            </w:pPr>
            <w:r>
              <w:rPr>
                <w:sz w:val="24"/>
              </w:rPr>
              <w:t xml:space="preserve">X</w:t>
            </w:r>
          </w:p>
        </w:tc>
        <w:tc>
          <w:tcPr>
            <w:tcW w:w="1540" w:type="dxa"/>
          </w:tcPr>
          <w:p>
            <w:pPr>
              <w:pStyle w:val="0"/>
            </w:pPr>
            <w:r>
              <w:rPr>
                <w:sz w:val="24"/>
              </w:rPr>
              <w:t xml:space="preserve">22,54</w:t>
            </w:r>
          </w:p>
        </w:tc>
        <w:tc>
          <w:tcPr>
            <w:tcW w:w="1300" w:type="dxa"/>
          </w:tcPr>
          <w:p>
            <w:pPr>
              <w:pStyle w:val="0"/>
            </w:pPr>
            <w:r>
              <w:rPr>
                <w:sz w:val="24"/>
              </w:rPr>
              <w:t xml:space="preserve">X</w:t>
            </w:r>
          </w:p>
        </w:tc>
        <w:tc>
          <w:tcPr>
            <w:tcW w:w="1780" w:type="dxa"/>
          </w:tcPr>
          <w:p>
            <w:pPr>
              <w:pStyle w:val="0"/>
            </w:pPr>
            <w:r>
              <w:rPr>
                <w:sz w:val="24"/>
              </w:rPr>
              <w:t xml:space="preserve">179584,61</w:t>
            </w:r>
          </w:p>
        </w:tc>
        <w:tc>
          <w:tcPr>
            <w:tcW w:w="1220" w:type="dxa"/>
          </w:tcPr>
          <w:p>
            <w:pPr>
              <w:pStyle w:val="0"/>
            </w:pPr>
            <w:r>
              <w:rPr>
                <w:sz w:val="24"/>
              </w:rPr>
              <w:t xml:space="preserve">X</w:t>
            </w:r>
          </w:p>
        </w:tc>
      </w:tr>
      <w:tr>
        <w:tc>
          <w:tcPr>
            <w:tcW w:w="4932"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00" w:type="dxa"/>
          </w:tcPr>
          <w:bookmarkStart w:id="5587" w:name="P5587"/>
          <w:bookmarkEnd w:id="5587"/>
          <w:p>
            <w:pPr>
              <w:pStyle w:val="0"/>
            </w:pPr>
            <w:r>
              <w:rPr>
                <w:sz w:val="24"/>
              </w:rPr>
              <w:t xml:space="preserve">33.7.1.9</w:t>
            </w:r>
          </w:p>
        </w:tc>
        <w:tc>
          <w:tcPr>
            <w:tcW w:w="1871" w:type="dxa"/>
          </w:tcPr>
          <w:p>
            <w:pPr>
              <w:pStyle w:val="0"/>
            </w:pPr>
            <w:r>
              <w:rPr>
                <w:sz w:val="24"/>
              </w:rPr>
              <w:t xml:space="preserve">исследования</w:t>
            </w:r>
          </w:p>
        </w:tc>
        <w:tc>
          <w:tcPr>
            <w:tcW w:w="2220" w:type="dxa"/>
          </w:tcPr>
          <w:p>
            <w:pPr>
              <w:pStyle w:val="0"/>
            </w:pPr>
            <w:r>
              <w:rPr>
                <w:sz w:val="24"/>
              </w:rPr>
              <w:t xml:space="preserve">0,000648632</w:t>
            </w:r>
          </w:p>
        </w:tc>
        <w:tc>
          <w:tcPr>
            <w:tcW w:w="1960" w:type="dxa"/>
          </w:tcPr>
          <w:p>
            <w:pPr>
              <w:pStyle w:val="0"/>
            </w:pPr>
            <w:r>
              <w:rPr>
                <w:sz w:val="24"/>
              </w:rPr>
              <w:t xml:space="preserve">16792,16</w:t>
            </w:r>
          </w:p>
        </w:tc>
        <w:tc>
          <w:tcPr>
            <w:tcW w:w="1900" w:type="dxa"/>
          </w:tcPr>
          <w:p>
            <w:pPr>
              <w:pStyle w:val="0"/>
            </w:pPr>
            <w:r>
              <w:rPr>
                <w:sz w:val="24"/>
              </w:rPr>
              <w:t xml:space="preserve">X</w:t>
            </w:r>
          </w:p>
        </w:tc>
        <w:tc>
          <w:tcPr>
            <w:tcW w:w="1540" w:type="dxa"/>
          </w:tcPr>
          <w:p>
            <w:pPr>
              <w:pStyle w:val="0"/>
            </w:pPr>
            <w:r>
              <w:rPr>
                <w:sz w:val="24"/>
              </w:rPr>
              <w:t xml:space="preserve">10,89</w:t>
            </w:r>
          </w:p>
        </w:tc>
        <w:tc>
          <w:tcPr>
            <w:tcW w:w="1300" w:type="dxa"/>
          </w:tcPr>
          <w:p>
            <w:pPr>
              <w:pStyle w:val="0"/>
            </w:pPr>
            <w:r>
              <w:rPr>
                <w:sz w:val="24"/>
              </w:rPr>
              <w:t xml:space="preserve">X</w:t>
            </w:r>
          </w:p>
        </w:tc>
        <w:tc>
          <w:tcPr>
            <w:tcW w:w="1780" w:type="dxa"/>
          </w:tcPr>
          <w:p>
            <w:pPr>
              <w:pStyle w:val="0"/>
            </w:pPr>
            <w:r>
              <w:rPr>
                <w:sz w:val="24"/>
              </w:rPr>
              <w:t xml:space="preserve">86776,34</w:t>
            </w:r>
          </w:p>
        </w:tc>
        <w:tc>
          <w:tcPr>
            <w:tcW w:w="1220" w:type="dxa"/>
          </w:tcPr>
          <w:p>
            <w:pPr>
              <w:pStyle w:val="0"/>
            </w:pPr>
            <w:r>
              <w:rPr>
                <w:sz w:val="24"/>
              </w:rPr>
              <w:t xml:space="preserve">X</w:t>
            </w:r>
          </w:p>
        </w:tc>
      </w:tr>
      <w:tr>
        <w:tc>
          <w:tcPr>
            <w:tcW w:w="4932" w:type="dxa"/>
          </w:tcPr>
          <w:p>
            <w:pPr>
              <w:pStyle w:val="0"/>
            </w:pPr>
            <w:r>
              <w:rPr>
                <w:sz w:val="24"/>
              </w:rPr>
              <w:t xml:space="preserve">2.1.7.10. Определение РНК вируса гепатита C (Hepatitis C virus) в крови методом ПЦР</w:t>
            </w:r>
          </w:p>
        </w:tc>
        <w:tc>
          <w:tcPr>
            <w:tcW w:w="1100" w:type="dxa"/>
          </w:tcPr>
          <w:p>
            <w:pPr>
              <w:pStyle w:val="0"/>
            </w:pPr>
            <w:r>
              <w:rPr>
                <w:sz w:val="24"/>
              </w:rPr>
              <w:t xml:space="preserve">33.7.1.10</w:t>
            </w:r>
          </w:p>
        </w:tc>
        <w:tc>
          <w:tcPr>
            <w:tcW w:w="1871" w:type="dxa"/>
          </w:tcPr>
          <w:p>
            <w:pPr>
              <w:pStyle w:val="0"/>
            </w:pPr>
            <w:r>
              <w:rPr>
                <w:sz w:val="24"/>
              </w:rPr>
              <w:t xml:space="preserve">исследования</w:t>
            </w:r>
          </w:p>
        </w:tc>
        <w:tc>
          <w:tcPr>
            <w:tcW w:w="2220" w:type="dxa"/>
          </w:tcPr>
          <w:p>
            <w:pPr>
              <w:pStyle w:val="0"/>
            </w:pPr>
            <w:r>
              <w:rPr>
                <w:sz w:val="24"/>
              </w:rPr>
              <w:t xml:space="preserve">0,00124433</w:t>
            </w:r>
          </w:p>
        </w:tc>
        <w:tc>
          <w:tcPr>
            <w:tcW w:w="1960" w:type="dxa"/>
          </w:tcPr>
          <w:p>
            <w:pPr>
              <w:pStyle w:val="0"/>
            </w:pPr>
            <w:r>
              <w:rPr>
                <w:sz w:val="24"/>
              </w:rPr>
              <w:t xml:space="preserve">1275,59</w:t>
            </w:r>
          </w:p>
        </w:tc>
        <w:tc>
          <w:tcPr>
            <w:tcW w:w="1900" w:type="dxa"/>
          </w:tcPr>
          <w:p>
            <w:pPr>
              <w:pStyle w:val="0"/>
            </w:pPr>
            <w:r>
              <w:rPr>
                <w:sz w:val="24"/>
              </w:rPr>
              <w:t xml:space="preserve">X</w:t>
            </w:r>
          </w:p>
        </w:tc>
        <w:tc>
          <w:tcPr>
            <w:tcW w:w="1540" w:type="dxa"/>
          </w:tcPr>
          <w:p>
            <w:pPr>
              <w:pStyle w:val="0"/>
            </w:pPr>
            <w:r>
              <w:rPr>
                <w:sz w:val="24"/>
              </w:rPr>
              <w:t xml:space="preserve">1,59</w:t>
            </w:r>
          </w:p>
        </w:tc>
        <w:tc>
          <w:tcPr>
            <w:tcW w:w="1300" w:type="dxa"/>
          </w:tcPr>
          <w:p>
            <w:pPr>
              <w:pStyle w:val="0"/>
            </w:pPr>
            <w:r>
              <w:rPr>
                <w:sz w:val="24"/>
              </w:rPr>
              <w:t xml:space="preserve">X</w:t>
            </w:r>
          </w:p>
        </w:tc>
        <w:tc>
          <w:tcPr>
            <w:tcW w:w="1780" w:type="dxa"/>
          </w:tcPr>
          <w:p>
            <w:pPr>
              <w:pStyle w:val="0"/>
            </w:pPr>
            <w:r>
              <w:rPr>
                <w:sz w:val="24"/>
              </w:rPr>
              <w:t xml:space="preserve">12645,72</w:t>
            </w:r>
          </w:p>
        </w:tc>
        <w:tc>
          <w:tcPr>
            <w:tcW w:w="1220" w:type="dxa"/>
          </w:tcPr>
          <w:p>
            <w:pPr>
              <w:pStyle w:val="0"/>
            </w:pPr>
            <w:r>
              <w:rPr>
                <w:sz w:val="24"/>
              </w:rPr>
              <w:t xml:space="preserve">X</w:t>
            </w:r>
          </w:p>
        </w:tc>
      </w:tr>
      <w:tr>
        <w:tc>
          <w:tcPr>
            <w:tcW w:w="4932"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00" w:type="dxa"/>
          </w:tcPr>
          <w:bookmarkStart w:id="5607" w:name="P5607"/>
          <w:bookmarkEnd w:id="5607"/>
          <w:p>
            <w:pPr>
              <w:pStyle w:val="0"/>
            </w:pPr>
            <w:r>
              <w:rPr>
                <w:sz w:val="24"/>
              </w:rPr>
              <w:t xml:space="preserve">33.7.1.11</w:t>
            </w:r>
          </w:p>
        </w:tc>
        <w:tc>
          <w:tcPr>
            <w:tcW w:w="1871" w:type="dxa"/>
          </w:tcPr>
          <w:p>
            <w:pPr>
              <w:pStyle w:val="0"/>
            </w:pPr>
            <w:r>
              <w:rPr>
                <w:sz w:val="24"/>
              </w:rPr>
              <w:t xml:space="preserve">исследования</w:t>
            </w:r>
          </w:p>
        </w:tc>
        <w:tc>
          <w:tcPr>
            <w:tcW w:w="2220" w:type="dxa"/>
          </w:tcPr>
          <w:p>
            <w:pPr>
              <w:pStyle w:val="0"/>
            </w:pPr>
            <w:r>
              <w:rPr>
                <w:sz w:val="24"/>
              </w:rPr>
              <w:t xml:space="preserve">0,000623631</w:t>
            </w:r>
          </w:p>
        </w:tc>
        <w:tc>
          <w:tcPr>
            <w:tcW w:w="1960" w:type="dxa"/>
          </w:tcPr>
          <w:p>
            <w:pPr>
              <w:pStyle w:val="0"/>
            </w:pPr>
            <w:r>
              <w:rPr>
                <w:sz w:val="24"/>
              </w:rPr>
              <w:t xml:space="preserve">2261,41</w:t>
            </w:r>
          </w:p>
        </w:tc>
        <w:tc>
          <w:tcPr>
            <w:tcW w:w="1900" w:type="dxa"/>
          </w:tcPr>
          <w:p>
            <w:pPr>
              <w:pStyle w:val="0"/>
            </w:pPr>
            <w:r>
              <w:rPr>
                <w:sz w:val="24"/>
              </w:rPr>
              <w:t xml:space="preserve">X</w:t>
            </w:r>
          </w:p>
        </w:tc>
        <w:tc>
          <w:tcPr>
            <w:tcW w:w="1540" w:type="dxa"/>
          </w:tcPr>
          <w:p>
            <w:pPr>
              <w:pStyle w:val="0"/>
            </w:pPr>
            <w:r>
              <w:rPr>
                <w:sz w:val="24"/>
              </w:rPr>
              <w:t xml:space="preserve">1,41</w:t>
            </w:r>
          </w:p>
        </w:tc>
        <w:tc>
          <w:tcPr>
            <w:tcW w:w="1300" w:type="dxa"/>
          </w:tcPr>
          <w:p>
            <w:pPr>
              <w:pStyle w:val="0"/>
            </w:pPr>
            <w:r>
              <w:rPr>
                <w:sz w:val="24"/>
              </w:rPr>
              <w:t xml:space="preserve">X</w:t>
            </w:r>
          </w:p>
        </w:tc>
        <w:tc>
          <w:tcPr>
            <w:tcW w:w="1780" w:type="dxa"/>
          </w:tcPr>
          <w:p>
            <w:pPr>
              <w:pStyle w:val="0"/>
            </w:pPr>
            <w:r>
              <w:rPr>
                <w:sz w:val="24"/>
              </w:rPr>
              <w:t xml:space="preserve">11235,80</w:t>
            </w:r>
          </w:p>
        </w:tc>
        <w:tc>
          <w:tcPr>
            <w:tcW w:w="1220" w:type="dxa"/>
          </w:tcPr>
          <w:p>
            <w:pPr>
              <w:pStyle w:val="0"/>
            </w:pPr>
            <w:r>
              <w:rPr>
                <w:sz w:val="24"/>
              </w:rPr>
              <w:t xml:space="preserve">X</w:t>
            </w:r>
          </w:p>
        </w:tc>
      </w:tr>
      <w:tr>
        <w:tc>
          <w:tcPr>
            <w:tcW w:w="4932"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617" w:tooltip="33.8">
              <w:r>
                <w:rPr>
                  <w:sz w:val="24"/>
                  <w:color w:val="0000ff"/>
                </w:rPr>
                <w:t xml:space="preserve">строк 33.8</w:t>
              </w:r>
            </w:hyperlink>
            <w:r>
              <w:rPr>
                <w:sz w:val="24"/>
              </w:rPr>
              <w:t xml:space="preserve"> + 41.7 + </w:t>
            </w:r>
            <w:hyperlink w:history="0" w:anchor="P6719" w:tooltip="49.8">
              <w:r>
                <w:rPr>
                  <w:sz w:val="24"/>
                  <w:color w:val="0000ff"/>
                </w:rPr>
                <w:t xml:space="preserve">49.8</w:t>
              </w:r>
            </w:hyperlink>
            <w:r>
              <w:rPr>
                <w:sz w:val="24"/>
              </w:rPr>
              <w:t xml:space="preserve">)</w:t>
            </w:r>
          </w:p>
        </w:tc>
        <w:tc>
          <w:tcPr>
            <w:tcW w:w="1100" w:type="dxa"/>
          </w:tcPr>
          <w:bookmarkStart w:id="5617" w:name="P5617"/>
          <w:bookmarkEnd w:id="5617"/>
          <w:p>
            <w:pPr>
              <w:pStyle w:val="0"/>
            </w:pPr>
            <w:r>
              <w:rPr>
                <w:sz w:val="24"/>
              </w:rPr>
              <w:t xml:space="preserve">33.8</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0,2108414</w:t>
            </w:r>
          </w:p>
        </w:tc>
        <w:tc>
          <w:tcPr>
            <w:tcW w:w="1960" w:type="dxa"/>
          </w:tcPr>
          <w:p>
            <w:pPr>
              <w:pStyle w:val="0"/>
            </w:pPr>
            <w:r>
              <w:rPr>
                <w:sz w:val="24"/>
              </w:rPr>
              <w:t xml:space="preserve">1111,86</w:t>
            </w:r>
          </w:p>
        </w:tc>
        <w:tc>
          <w:tcPr>
            <w:tcW w:w="1900" w:type="dxa"/>
          </w:tcPr>
          <w:p>
            <w:pPr>
              <w:pStyle w:val="0"/>
            </w:pPr>
            <w:r>
              <w:rPr>
                <w:sz w:val="24"/>
              </w:rPr>
              <w:t xml:space="preserve">X</w:t>
            </w:r>
          </w:p>
        </w:tc>
        <w:tc>
          <w:tcPr>
            <w:tcW w:w="1540" w:type="dxa"/>
          </w:tcPr>
          <w:p>
            <w:pPr>
              <w:pStyle w:val="0"/>
            </w:pPr>
            <w:r>
              <w:rPr>
                <w:sz w:val="24"/>
              </w:rPr>
              <w:t xml:space="preserve">234,43</w:t>
            </w:r>
          </w:p>
        </w:tc>
        <w:tc>
          <w:tcPr>
            <w:tcW w:w="1300" w:type="dxa"/>
          </w:tcPr>
          <w:p>
            <w:pPr>
              <w:pStyle w:val="0"/>
            </w:pPr>
            <w:r>
              <w:rPr>
                <w:sz w:val="24"/>
              </w:rPr>
              <w:t xml:space="preserve">X</w:t>
            </w:r>
          </w:p>
        </w:tc>
        <w:tc>
          <w:tcPr>
            <w:tcW w:w="1780" w:type="dxa"/>
          </w:tcPr>
          <w:p>
            <w:pPr>
              <w:pStyle w:val="0"/>
            </w:pPr>
            <w:r>
              <w:rPr>
                <w:sz w:val="24"/>
              </w:rPr>
              <w:t xml:space="preserve">1867680,02</w:t>
            </w:r>
          </w:p>
        </w:tc>
        <w:tc>
          <w:tcPr>
            <w:tcW w:w="1220" w:type="dxa"/>
          </w:tcPr>
          <w:p>
            <w:pPr>
              <w:pStyle w:val="0"/>
            </w:pPr>
            <w:r>
              <w:rPr>
                <w:sz w:val="24"/>
              </w:rPr>
              <w:t xml:space="preserve">X</w:t>
            </w:r>
          </w:p>
        </w:tc>
      </w:tr>
      <w:tr>
        <w:tc>
          <w:tcPr>
            <w:tcW w:w="4932" w:type="dxa"/>
          </w:tcPr>
          <w:p>
            <w:pPr>
              <w:pStyle w:val="0"/>
            </w:pPr>
            <w:r>
              <w:rPr>
                <w:sz w:val="24"/>
              </w:rPr>
              <w:t xml:space="preserve">2.1.8.1. Школа сахарного диабета</w:t>
            </w:r>
          </w:p>
        </w:tc>
        <w:tc>
          <w:tcPr>
            <w:tcW w:w="1100" w:type="dxa"/>
          </w:tcPr>
          <w:bookmarkStart w:id="5627" w:name="P5627"/>
          <w:bookmarkEnd w:id="5627"/>
          <w:p>
            <w:pPr>
              <w:pStyle w:val="0"/>
            </w:pPr>
            <w:r>
              <w:rPr>
                <w:sz w:val="24"/>
              </w:rPr>
              <w:t xml:space="preserve">33.8.1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0,0056351</w:t>
            </w:r>
          </w:p>
        </w:tc>
        <w:tc>
          <w:tcPr>
            <w:tcW w:w="1960" w:type="dxa"/>
          </w:tcPr>
          <w:p>
            <w:pPr>
              <w:pStyle w:val="0"/>
            </w:pPr>
            <w:r>
              <w:rPr>
                <w:sz w:val="24"/>
              </w:rPr>
              <w:t xml:space="preserve">1637,28</w:t>
            </w:r>
          </w:p>
        </w:tc>
        <w:tc>
          <w:tcPr>
            <w:tcW w:w="1900" w:type="dxa"/>
          </w:tcPr>
          <w:p>
            <w:pPr>
              <w:pStyle w:val="0"/>
            </w:pPr>
            <w:r>
              <w:rPr>
                <w:sz w:val="24"/>
              </w:rPr>
              <w:t xml:space="preserve">X</w:t>
            </w:r>
          </w:p>
        </w:tc>
        <w:tc>
          <w:tcPr>
            <w:tcW w:w="1540" w:type="dxa"/>
          </w:tcPr>
          <w:p>
            <w:pPr>
              <w:pStyle w:val="0"/>
            </w:pPr>
            <w:r>
              <w:rPr>
                <w:sz w:val="24"/>
              </w:rPr>
              <w:t xml:space="preserve">9,23</w:t>
            </w:r>
          </w:p>
        </w:tc>
        <w:tc>
          <w:tcPr>
            <w:tcW w:w="1300" w:type="dxa"/>
          </w:tcPr>
          <w:p>
            <w:pPr>
              <w:pStyle w:val="0"/>
            </w:pPr>
            <w:r>
              <w:rPr>
                <w:sz w:val="24"/>
              </w:rPr>
              <w:t xml:space="preserve">X</w:t>
            </w:r>
          </w:p>
        </w:tc>
        <w:tc>
          <w:tcPr>
            <w:tcW w:w="1780" w:type="dxa"/>
          </w:tcPr>
          <w:p>
            <w:pPr>
              <w:pStyle w:val="0"/>
            </w:pPr>
            <w:r>
              <w:rPr>
                <w:sz w:val="24"/>
              </w:rPr>
              <w:t xml:space="preserve">73505,50</w:t>
            </w:r>
          </w:p>
        </w:tc>
        <w:tc>
          <w:tcPr>
            <w:tcW w:w="1220" w:type="dxa"/>
          </w:tcPr>
          <w:p>
            <w:pPr>
              <w:pStyle w:val="0"/>
            </w:pPr>
            <w:r>
              <w:rPr>
                <w:sz w:val="24"/>
              </w:rPr>
              <w:t xml:space="preserve">X</w:t>
            </w:r>
          </w:p>
        </w:tc>
      </w:tr>
      <w:tr>
        <w:tc>
          <w:tcPr>
            <w:tcW w:w="4932" w:type="dxa"/>
          </w:tcPr>
          <w:p>
            <w:pPr>
              <w:pStyle w:val="0"/>
            </w:pPr>
            <w:r>
              <w:rPr>
                <w:sz w:val="24"/>
              </w:rPr>
              <w:t xml:space="preserve">2.1.9. Диспансерное наблюдение </w:t>
            </w:r>
            <w:hyperlink w:history="0" w:anchor="P7082"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602,99 рублей на единицу объема.">
              <w:r>
                <w:rPr>
                  <w:sz w:val="24"/>
                  <w:color w:val="0000ff"/>
                </w:rPr>
                <w:t xml:space="preserve">&lt;***&gt;</w:t>
              </w:r>
            </w:hyperlink>
            <w:r>
              <w:rPr>
                <w:sz w:val="24"/>
              </w:rPr>
              <w:t xml:space="preserve">, в том числе по поводу:</w:t>
            </w:r>
          </w:p>
        </w:tc>
        <w:tc>
          <w:tcPr>
            <w:tcW w:w="1100" w:type="dxa"/>
          </w:tcPr>
          <w:bookmarkStart w:id="5637" w:name="P5637"/>
          <w:bookmarkEnd w:id="5637"/>
          <w:p>
            <w:pPr>
              <w:pStyle w:val="0"/>
            </w:pPr>
            <w:r>
              <w:rPr>
                <w:sz w:val="24"/>
              </w:rPr>
              <w:t xml:space="preserve">33.9</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0,2762484</w:t>
            </w:r>
          </w:p>
        </w:tc>
        <w:tc>
          <w:tcPr>
            <w:tcW w:w="1960" w:type="dxa"/>
          </w:tcPr>
          <w:p>
            <w:pPr>
              <w:pStyle w:val="0"/>
            </w:pPr>
            <w:r>
              <w:rPr>
                <w:sz w:val="24"/>
              </w:rPr>
              <w:t xml:space="preserve">3602,99</w:t>
            </w:r>
          </w:p>
        </w:tc>
        <w:tc>
          <w:tcPr>
            <w:tcW w:w="1900" w:type="dxa"/>
          </w:tcPr>
          <w:p>
            <w:pPr>
              <w:pStyle w:val="0"/>
            </w:pPr>
            <w:r>
              <w:rPr>
                <w:sz w:val="24"/>
              </w:rPr>
              <w:t xml:space="preserve">X</w:t>
            </w:r>
          </w:p>
        </w:tc>
        <w:tc>
          <w:tcPr>
            <w:tcW w:w="1540" w:type="dxa"/>
          </w:tcPr>
          <w:p>
            <w:pPr>
              <w:pStyle w:val="0"/>
            </w:pPr>
            <w:r>
              <w:rPr>
                <w:sz w:val="24"/>
              </w:rPr>
              <w:t xml:space="preserve">995,32</w:t>
            </w:r>
          </w:p>
        </w:tc>
        <w:tc>
          <w:tcPr>
            <w:tcW w:w="1300" w:type="dxa"/>
          </w:tcPr>
          <w:p>
            <w:pPr>
              <w:pStyle w:val="0"/>
            </w:pPr>
            <w:r>
              <w:rPr>
                <w:sz w:val="24"/>
              </w:rPr>
              <w:t xml:space="preserve">X</w:t>
            </w:r>
          </w:p>
        </w:tc>
        <w:tc>
          <w:tcPr>
            <w:tcW w:w="1780" w:type="dxa"/>
          </w:tcPr>
          <w:p>
            <w:pPr>
              <w:pStyle w:val="0"/>
            </w:pPr>
            <w:r>
              <w:rPr>
                <w:sz w:val="24"/>
              </w:rPr>
              <w:t xml:space="preserve">7929749,12</w:t>
            </w:r>
          </w:p>
        </w:tc>
        <w:tc>
          <w:tcPr>
            <w:tcW w:w="1220" w:type="dxa"/>
          </w:tcPr>
          <w:p>
            <w:pPr>
              <w:pStyle w:val="0"/>
            </w:pPr>
            <w:r>
              <w:rPr>
                <w:sz w:val="24"/>
              </w:rPr>
              <w:t xml:space="preserve">X</w:t>
            </w:r>
          </w:p>
        </w:tc>
      </w:tr>
      <w:tr>
        <w:tc>
          <w:tcPr>
            <w:tcW w:w="4932" w:type="dxa"/>
          </w:tcPr>
          <w:p>
            <w:pPr>
              <w:pStyle w:val="0"/>
            </w:pPr>
            <w:r>
              <w:rPr>
                <w:sz w:val="24"/>
              </w:rPr>
              <w:t xml:space="preserve">2.1.9.1. Онкологических заболеваний</w:t>
            </w:r>
          </w:p>
        </w:tc>
        <w:tc>
          <w:tcPr>
            <w:tcW w:w="1100" w:type="dxa"/>
          </w:tcPr>
          <w:bookmarkStart w:id="5647" w:name="P5647"/>
          <w:bookmarkEnd w:id="5647"/>
          <w:p>
            <w:pPr>
              <w:pStyle w:val="0"/>
            </w:pPr>
            <w:r>
              <w:rPr>
                <w:sz w:val="24"/>
              </w:rPr>
              <w:t xml:space="preserve">33.9.1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0,04505000</w:t>
            </w:r>
          </w:p>
        </w:tc>
        <w:tc>
          <w:tcPr>
            <w:tcW w:w="1960" w:type="dxa"/>
          </w:tcPr>
          <w:p>
            <w:pPr>
              <w:pStyle w:val="0"/>
            </w:pPr>
            <w:r>
              <w:rPr>
                <w:sz w:val="24"/>
              </w:rPr>
              <w:t xml:space="preserve">5012,82</w:t>
            </w:r>
          </w:p>
        </w:tc>
        <w:tc>
          <w:tcPr>
            <w:tcW w:w="1900" w:type="dxa"/>
          </w:tcPr>
          <w:p>
            <w:pPr>
              <w:pStyle w:val="0"/>
            </w:pPr>
            <w:r>
              <w:rPr>
                <w:sz w:val="24"/>
              </w:rPr>
              <w:t xml:space="preserve">X</w:t>
            </w:r>
          </w:p>
        </w:tc>
        <w:tc>
          <w:tcPr>
            <w:tcW w:w="1540" w:type="dxa"/>
          </w:tcPr>
          <w:p>
            <w:pPr>
              <w:pStyle w:val="0"/>
            </w:pPr>
            <w:r>
              <w:rPr>
                <w:sz w:val="24"/>
              </w:rPr>
              <w:t xml:space="preserve">225,83</w:t>
            </w:r>
          </w:p>
        </w:tc>
        <w:tc>
          <w:tcPr>
            <w:tcW w:w="1300" w:type="dxa"/>
          </w:tcPr>
          <w:p>
            <w:pPr>
              <w:pStyle w:val="0"/>
            </w:pPr>
            <w:r>
              <w:rPr>
                <w:sz w:val="24"/>
              </w:rPr>
              <w:t xml:space="preserve">X</w:t>
            </w:r>
          </w:p>
        </w:tc>
        <w:tc>
          <w:tcPr>
            <w:tcW w:w="1780" w:type="dxa"/>
          </w:tcPr>
          <w:p>
            <w:pPr>
              <w:pStyle w:val="0"/>
            </w:pPr>
            <w:r>
              <w:rPr>
                <w:sz w:val="24"/>
              </w:rPr>
              <w:t xml:space="preserve">1799175,25</w:t>
            </w:r>
          </w:p>
        </w:tc>
        <w:tc>
          <w:tcPr>
            <w:tcW w:w="1220" w:type="dxa"/>
          </w:tcPr>
          <w:p>
            <w:pPr>
              <w:pStyle w:val="0"/>
            </w:pPr>
            <w:r>
              <w:rPr>
                <w:sz w:val="24"/>
              </w:rPr>
              <w:t xml:space="preserve">X</w:t>
            </w:r>
          </w:p>
        </w:tc>
      </w:tr>
      <w:tr>
        <w:tc>
          <w:tcPr>
            <w:tcW w:w="4932" w:type="dxa"/>
          </w:tcPr>
          <w:p>
            <w:pPr>
              <w:pStyle w:val="0"/>
            </w:pPr>
            <w:r>
              <w:rPr>
                <w:sz w:val="24"/>
              </w:rPr>
              <w:t xml:space="preserve">2.1.9.2. Сахарного диабета</w:t>
            </w:r>
          </w:p>
        </w:tc>
        <w:tc>
          <w:tcPr>
            <w:tcW w:w="1100" w:type="dxa"/>
          </w:tcPr>
          <w:bookmarkStart w:id="5657" w:name="P5657"/>
          <w:bookmarkEnd w:id="5657"/>
          <w:p>
            <w:pPr>
              <w:pStyle w:val="0"/>
            </w:pPr>
            <w:r>
              <w:rPr>
                <w:sz w:val="24"/>
              </w:rPr>
              <w:t xml:space="preserve">33.9.2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0,05980000</w:t>
            </w:r>
          </w:p>
        </w:tc>
        <w:tc>
          <w:tcPr>
            <w:tcW w:w="1960" w:type="dxa"/>
          </w:tcPr>
          <w:p>
            <w:pPr>
              <w:pStyle w:val="0"/>
            </w:pPr>
            <w:r>
              <w:rPr>
                <w:sz w:val="24"/>
              </w:rPr>
              <w:t xml:space="preserve">2179,22</w:t>
            </w:r>
          </w:p>
        </w:tc>
        <w:tc>
          <w:tcPr>
            <w:tcW w:w="1900" w:type="dxa"/>
          </w:tcPr>
          <w:p>
            <w:pPr>
              <w:pStyle w:val="0"/>
            </w:pPr>
            <w:r>
              <w:rPr>
                <w:sz w:val="24"/>
              </w:rPr>
              <w:t xml:space="preserve">X</w:t>
            </w:r>
          </w:p>
        </w:tc>
        <w:tc>
          <w:tcPr>
            <w:tcW w:w="1540" w:type="dxa"/>
          </w:tcPr>
          <w:p>
            <w:pPr>
              <w:pStyle w:val="0"/>
            </w:pPr>
            <w:r>
              <w:rPr>
                <w:sz w:val="24"/>
              </w:rPr>
              <w:t xml:space="preserve">130,32</w:t>
            </w:r>
          </w:p>
        </w:tc>
        <w:tc>
          <w:tcPr>
            <w:tcW w:w="1300" w:type="dxa"/>
          </w:tcPr>
          <w:p>
            <w:pPr>
              <w:pStyle w:val="0"/>
            </w:pPr>
            <w:r>
              <w:rPr>
                <w:sz w:val="24"/>
              </w:rPr>
              <w:t xml:space="preserve">X</w:t>
            </w:r>
          </w:p>
        </w:tc>
        <w:tc>
          <w:tcPr>
            <w:tcW w:w="1780" w:type="dxa"/>
          </w:tcPr>
          <w:p>
            <w:pPr>
              <w:pStyle w:val="0"/>
            </w:pPr>
            <w:r>
              <w:rPr>
                <w:sz w:val="24"/>
              </w:rPr>
              <w:t xml:space="preserve">1038242,55</w:t>
            </w:r>
          </w:p>
        </w:tc>
        <w:tc>
          <w:tcPr>
            <w:tcW w:w="1220" w:type="dxa"/>
          </w:tcPr>
          <w:p>
            <w:pPr>
              <w:pStyle w:val="0"/>
            </w:pPr>
            <w:r>
              <w:rPr>
                <w:sz w:val="24"/>
              </w:rPr>
              <w:t xml:space="preserve">X</w:t>
            </w:r>
          </w:p>
        </w:tc>
      </w:tr>
      <w:tr>
        <w:tc>
          <w:tcPr>
            <w:tcW w:w="4932" w:type="dxa"/>
          </w:tcPr>
          <w:p>
            <w:pPr>
              <w:pStyle w:val="0"/>
            </w:pPr>
            <w:r>
              <w:rPr>
                <w:sz w:val="24"/>
              </w:rPr>
              <w:t xml:space="preserve">2.1.9.3. Болезней системы кровообращения</w:t>
            </w:r>
          </w:p>
        </w:tc>
        <w:tc>
          <w:tcPr>
            <w:tcW w:w="1100" w:type="dxa"/>
          </w:tcPr>
          <w:bookmarkStart w:id="5667" w:name="P5667"/>
          <w:bookmarkEnd w:id="5667"/>
          <w:p>
            <w:pPr>
              <w:pStyle w:val="0"/>
            </w:pPr>
            <w:r>
              <w:rPr>
                <w:sz w:val="24"/>
              </w:rPr>
              <w:t xml:space="preserve">33.9.3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0,138983</w:t>
            </w:r>
          </w:p>
        </w:tc>
        <w:tc>
          <w:tcPr>
            <w:tcW w:w="1960" w:type="dxa"/>
          </w:tcPr>
          <w:p>
            <w:pPr>
              <w:pStyle w:val="0"/>
            </w:pPr>
            <w:r>
              <w:rPr>
                <w:sz w:val="24"/>
              </w:rPr>
              <w:t xml:space="preserve">4259,41</w:t>
            </w:r>
          </w:p>
        </w:tc>
        <w:tc>
          <w:tcPr>
            <w:tcW w:w="1900" w:type="dxa"/>
          </w:tcPr>
          <w:p>
            <w:pPr>
              <w:pStyle w:val="0"/>
            </w:pPr>
            <w:r>
              <w:rPr>
                <w:sz w:val="24"/>
              </w:rPr>
              <w:t xml:space="preserve">X</w:t>
            </w:r>
          </w:p>
        </w:tc>
        <w:tc>
          <w:tcPr>
            <w:tcW w:w="1540" w:type="dxa"/>
          </w:tcPr>
          <w:p>
            <w:pPr>
              <w:pStyle w:val="0"/>
            </w:pPr>
            <w:r>
              <w:rPr>
                <w:sz w:val="24"/>
              </w:rPr>
              <w:t xml:space="preserve">591,99</w:t>
            </w:r>
          </w:p>
        </w:tc>
        <w:tc>
          <w:tcPr>
            <w:tcW w:w="1300" w:type="dxa"/>
          </w:tcPr>
          <w:p>
            <w:pPr>
              <w:pStyle w:val="0"/>
            </w:pPr>
            <w:r>
              <w:rPr>
                <w:sz w:val="24"/>
              </w:rPr>
              <w:t xml:space="preserve">X</w:t>
            </w:r>
          </w:p>
        </w:tc>
        <w:tc>
          <w:tcPr>
            <w:tcW w:w="1780" w:type="dxa"/>
          </w:tcPr>
          <w:p>
            <w:pPr>
              <w:pStyle w:val="0"/>
            </w:pPr>
            <w:r>
              <w:rPr>
                <w:sz w:val="24"/>
              </w:rPr>
              <w:t xml:space="preserve">4716368,06</w:t>
            </w:r>
          </w:p>
        </w:tc>
        <w:tc>
          <w:tcPr>
            <w:tcW w:w="1220" w:type="dxa"/>
          </w:tcPr>
          <w:p>
            <w:pPr>
              <w:pStyle w:val="0"/>
            </w:pPr>
            <w:r>
              <w:rPr>
                <w:sz w:val="24"/>
              </w:rPr>
              <w:t xml:space="preserve">X</w:t>
            </w:r>
          </w:p>
        </w:tc>
      </w:tr>
      <w:tr>
        <w:tc>
          <w:tcPr>
            <w:tcW w:w="4932" w:type="dxa"/>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100" w:type="dxa"/>
          </w:tcPr>
          <w:bookmarkStart w:id="5678" w:name="P5678"/>
          <w:bookmarkEnd w:id="5678"/>
          <w:p>
            <w:pPr>
              <w:pStyle w:val="0"/>
            </w:pPr>
            <w:r>
              <w:rPr>
                <w:sz w:val="24"/>
              </w:rPr>
              <w:t xml:space="preserve">33.10</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0,0410981</w:t>
            </w:r>
          </w:p>
        </w:tc>
        <w:tc>
          <w:tcPr>
            <w:tcW w:w="1960" w:type="dxa"/>
          </w:tcPr>
          <w:p>
            <w:pPr>
              <w:pStyle w:val="0"/>
            </w:pPr>
            <w:r>
              <w:rPr>
                <w:sz w:val="24"/>
              </w:rPr>
              <w:t xml:space="preserve">1383,37</w:t>
            </w:r>
          </w:p>
        </w:tc>
        <w:tc>
          <w:tcPr>
            <w:tcW w:w="1900" w:type="dxa"/>
          </w:tcPr>
          <w:p>
            <w:pPr>
              <w:pStyle w:val="0"/>
            </w:pPr>
            <w:r>
              <w:rPr>
                <w:sz w:val="24"/>
              </w:rPr>
              <w:t xml:space="preserve">X</w:t>
            </w:r>
          </w:p>
        </w:tc>
        <w:tc>
          <w:tcPr>
            <w:tcW w:w="1540" w:type="dxa"/>
          </w:tcPr>
          <w:p>
            <w:pPr>
              <w:pStyle w:val="0"/>
            </w:pPr>
            <w:r>
              <w:rPr>
                <w:sz w:val="24"/>
              </w:rPr>
              <w:t xml:space="preserve">56,85</w:t>
            </w:r>
          </w:p>
        </w:tc>
        <w:tc>
          <w:tcPr>
            <w:tcW w:w="1300" w:type="dxa"/>
          </w:tcPr>
          <w:p>
            <w:pPr>
              <w:pStyle w:val="0"/>
            </w:pPr>
            <w:r>
              <w:rPr>
                <w:sz w:val="24"/>
              </w:rPr>
              <w:t xml:space="preserve">X</w:t>
            </w:r>
          </w:p>
        </w:tc>
        <w:tc>
          <w:tcPr>
            <w:tcW w:w="1780" w:type="dxa"/>
          </w:tcPr>
          <w:p>
            <w:pPr>
              <w:pStyle w:val="0"/>
            </w:pPr>
            <w:r>
              <w:rPr>
                <w:sz w:val="24"/>
              </w:rPr>
              <w:t xml:space="preserve">452955,65</w:t>
            </w:r>
          </w:p>
        </w:tc>
        <w:tc>
          <w:tcPr>
            <w:tcW w:w="1220" w:type="dxa"/>
          </w:tcPr>
          <w:p>
            <w:pPr>
              <w:pStyle w:val="0"/>
            </w:pPr>
            <w:r>
              <w:rPr>
                <w:sz w:val="24"/>
              </w:rPr>
              <w:t xml:space="preserve">X</w:t>
            </w:r>
          </w:p>
        </w:tc>
      </w:tr>
      <w:tr>
        <w:tc>
          <w:tcPr>
            <w:tcW w:w="4932" w:type="dxa"/>
          </w:tcPr>
          <w:p>
            <w:pPr>
              <w:pStyle w:val="0"/>
            </w:pPr>
            <w:r>
              <w:rPr>
                <w:sz w:val="24"/>
              </w:rPr>
              <w:t xml:space="preserve">2.1.10.1. Пациентов с сахарным диабетом</w:t>
            </w:r>
          </w:p>
        </w:tc>
        <w:tc>
          <w:tcPr>
            <w:tcW w:w="1100" w:type="dxa"/>
          </w:tcPr>
          <w:bookmarkStart w:id="5688" w:name="P5688"/>
          <w:bookmarkEnd w:id="5688"/>
          <w:p>
            <w:pPr>
              <w:pStyle w:val="0"/>
            </w:pPr>
            <w:r>
              <w:rPr>
                <w:sz w:val="24"/>
              </w:rPr>
              <w:t xml:space="preserve">33.10.1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0,001296470</w:t>
            </w:r>
          </w:p>
        </w:tc>
        <w:tc>
          <w:tcPr>
            <w:tcW w:w="1960" w:type="dxa"/>
          </w:tcPr>
          <w:p>
            <w:pPr>
              <w:pStyle w:val="0"/>
            </w:pPr>
            <w:r>
              <w:rPr>
                <w:sz w:val="24"/>
              </w:rPr>
              <w:t xml:space="preserve">4188,89</w:t>
            </w:r>
          </w:p>
        </w:tc>
        <w:tc>
          <w:tcPr>
            <w:tcW w:w="1900" w:type="dxa"/>
          </w:tcPr>
          <w:p>
            <w:pPr>
              <w:pStyle w:val="0"/>
            </w:pPr>
            <w:r>
              <w:rPr>
                <w:sz w:val="24"/>
              </w:rPr>
              <w:t xml:space="preserve">X</w:t>
            </w:r>
          </w:p>
        </w:tc>
        <w:tc>
          <w:tcPr>
            <w:tcW w:w="1540" w:type="dxa"/>
          </w:tcPr>
          <w:p>
            <w:pPr>
              <w:pStyle w:val="0"/>
            </w:pPr>
            <w:r>
              <w:rPr>
                <w:sz w:val="24"/>
              </w:rPr>
              <w:t xml:space="preserve">5,43</w:t>
            </w:r>
          </w:p>
        </w:tc>
        <w:tc>
          <w:tcPr>
            <w:tcW w:w="1300" w:type="dxa"/>
          </w:tcPr>
          <w:p>
            <w:pPr>
              <w:pStyle w:val="0"/>
            </w:pPr>
            <w:r>
              <w:rPr>
                <w:sz w:val="24"/>
              </w:rPr>
              <w:t xml:space="preserve">X</w:t>
            </w:r>
          </w:p>
        </w:tc>
        <w:tc>
          <w:tcPr>
            <w:tcW w:w="1780" w:type="dxa"/>
          </w:tcPr>
          <w:p>
            <w:pPr>
              <w:pStyle w:val="0"/>
            </w:pPr>
            <w:r>
              <w:rPr>
                <w:sz w:val="24"/>
              </w:rPr>
              <w:t xml:space="preserve">43267,13</w:t>
            </w:r>
          </w:p>
        </w:tc>
        <w:tc>
          <w:tcPr>
            <w:tcW w:w="1220" w:type="dxa"/>
          </w:tcPr>
          <w:p>
            <w:pPr>
              <w:pStyle w:val="0"/>
            </w:pPr>
            <w:r>
              <w:rPr>
                <w:sz w:val="24"/>
              </w:rPr>
              <w:t xml:space="preserve">X</w:t>
            </w:r>
          </w:p>
        </w:tc>
      </w:tr>
      <w:tr>
        <w:tc>
          <w:tcPr>
            <w:tcW w:w="4932" w:type="dxa"/>
          </w:tcPr>
          <w:p>
            <w:pPr>
              <w:pStyle w:val="0"/>
            </w:pPr>
            <w:r>
              <w:rPr>
                <w:sz w:val="24"/>
              </w:rPr>
              <w:t xml:space="preserve">2.1.10.2. Пациентов с артериальной гипертензией</w:t>
            </w:r>
          </w:p>
        </w:tc>
        <w:tc>
          <w:tcPr>
            <w:tcW w:w="1100" w:type="dxa"/>
          </w:tcPr>
          <w:bookmarkStart w:id="5698" w:name="P5698"/>
          <w:bookmarkEnd w:id="5698"/>
          <w:p>
            <w:pPr>
              <w:pStyle w:val="0"/>
            </w:pPr>
            <w:r>
              <w:rPr>
                <w:sz w:val="24"/>
              </w:rPr>
              <w:t xml:space="preserve">33.10.2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0,03980156</w:t>
            </w:r>
          </w:p>
        </w:tc>
        <w:tc>
          <w:tcPr>
            <w:tcW w:w="1960" w:type="dxa"/>
          </w:tcPr>
          <w:p>
            <w:pPr>
              <w:pStyle w:val="0"/>
            </w:pPr>
            <w:r>
              <w:rPr>
                <w:sz w:val="24"/>
              </w:rPr>
              <w:t xml:space="preserve">1291,98</w:t>
            </w:r>
          </w:p>
        </w:tc>
        <w:tc>
          <w:tcPr>
            <w:tcW w:w="1900" w:type="dxa"/>
          </w:tcPr>
          <w:p>
            <w:pPr>
              <w:pStyle w:val="0"/>
            </w:pPr>
            <w:r>
              <w:rPr>
                <w:sz w:val="24"/>
              </w:rPr>
              <w:t xml:space="preserve">X</w:t>
            </w:r>
          </w:p>
        </w:tc>
        <w:tc>
          <w:tcPr>
            <w:tcW w:w="1540" w:type="dxa"/>
          </w:tcPr>
          <w:p>
            <w:pPr>
              <w:pStyle w:val="0"/>
            </w:pPr>
            <w:r>
              <w:rPr>
                <w:sz w:val="24"/>
              </w:rPr>
              <w:t xml:space="preserve">51,42</w:t>
            </w:r>
          </w:p>
        </w:tc>
        <w:tc>
          <w:tcPr>
            <w:tcW w:w="1300" w:type="dxa"/>
          </w:tcPr>
          <w:p>
            <w:pPr>
              <w:pStyle w:val="0"/>
            </w:pPr>
            <w:r>
              <w:rPr>
                <w:sz w:val="24"/>
              </w:rPr>
              <w:t xml:space="preserve">X</w:t>
            </w:r>
          </w:p>
        </w:tc>
        <w:tc>
          <w:tcPr>
            <w:tcW w:w="1780" w:type="dxa"/>
          </w:tcPr>
          <w:p>
            <w:pPr>
              <w:pStyle w:val="0"/>
            </w:pPr>
            <w:r>
              <w:rPr>
                <w:sz w:val="24"/>
              </w:rPr>
              <w:t xml:space="preserve">409688,52</w:t>
            </w:r>
          </w:p>
        </w:tc>
        <w:tc>
          <w:tcPr>
            <w:tcW w:w="1220" w:type="dxa"/>
          </w:tcPr>
          <w:p>
            <w:pPr>
              <w:pStyle w:val="0"/>
            </w:pPr>
            <w:r>
              <w:rPr>
                <w:sz w:val="24"/>
              </w:rPr>
              <w:t xml:space="preserve">X</w:t>
            </w:r>
          </w:p>
        </w:tc>
      </w:tr>
      <w:tr>
        <w:tc>
          <w:tcPr>
            <w:tcW w:w="4932" w:type="dxa"/>
          </w:tcPr>
          <w:p>
            <w:pPr>
              <w:pStyle w:val="0"/>
            </w:pPr>
            <w:r>
              <w:rPr>
                <w:sz w:val="24"/>
              </w:rPr>
              <w:t xml:space="preserve">2.1.11. Посещения с профилактическими целями центров здоровья</w:t>
            </w:r>
          </w:p>
        </w:tc>
        <w:tc>
          <w:tcPr>
            <w:tcW w:w="1100" w:type="dxa"/>
          </w:tcPr>
          <w:bookmarkStart w:id="5708" w:name="P5708"/>
          <w:bookmarkEnd w:id="5708"/>
          <w:p>
            <w:pPr>
              <w:pStyle w:val="0"/>
            </w:pPr>
            <w:r>
              <w:rPr>
                <w:sz w:val="24"/>
              </w:rPr>
              <w:t xml:space="preserve">33.11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0,03291928</w:t>
            </w:r>
          </w:p>
        </w:tc>
        <w:tc>
          <w:tcPr>
            <w:tcW w:w="1960" w:type="dxa"/>
          </w:tcPr>
          <w:p>
            <w:pPr>
              <w:pStyle w:val="0"/>
            </w:pPr>
            <w:r>
              <w:rPr>
                <w:sz w:val="24"/>
              </w:rPr>
              <w:t xml:space="preserve">3733,13</w:t>
            </w:r>
          </w:p>
        </w:tc>
        <w:tc>
          <w:tcPr>
            <w:tcW w:w="1900" w:type="dxa"/>
          </w:tcPr>
          <w:p>
            <w:pPr>
              <w:pStyle w:val="0"/>
            </w:pPr>
            <w:r>
              <w:rPr>
                <w:sz w:val="24"/>
              </w:rPr>
              <w:t xml:space="preserve">X</w:t>
            </w:r>
          </w:p>
        </w:tc>
        <w:tc>
          <w:tcPr>
            <w:tcW w:w="1540" w:type="dxa"/>
          </w:tcPr>
          <w:p>
            <w:pPr>
              <w:pStyle w:val="0"/>
            </w:pPr>
            <w:r>
              <w:rPr>
                <w:sz w:val="24"/>
              </w:rPr>
              <w:t xml:space="preserve">122,89</w:t>
            </w:r>
          </w:p>
        </w:tc>
        <w:tc>
          <w:tcPr>
            <w:tcW w:w="1300" w:type="dxa"/>
          </w:tcPr>
          <w:p>
            <w:pPr>
              <w:pStyle w:val="0"/>
            </w:pPr>
            <w:r>
              <w:rPr>
                <w:sz w:val="24"/>
              </w:rPr>
              <w:t xml:space="preserve">X</w:t>
            </w:r>
          </w:p>
        </w:tc>
        <w:tc>
          <w:tcPr>
            <w:tcW w:w="1780" w:type="dxa"/>
          </w:tcPr>
          <w:p>
            <w:pPr>
              <w:pStyle w:val="0"/>
            </w:pPr>
            <w:r>
              <w:rPr>
                <w:sz w:val="24"/>
              </w:rPr>
              <w:t xml:space="preserve">979082,88</w:t>
            </w:r>
          </w:p>
        </w:tc>
        <w:tc>
          <w:tcPr>
            <w:tcW w:w="1220" w:type="dxa"/>
          </w:tcPr>
          <w:p>
            <w:pPr>
              <w:pStyle w:val="0"/>
            </w:pPr>
            <w:r>
              <w:rPr>
                <w:sz w:val="24"/>
              </w:rPr>
              <w:t xml:space="preserve">X</w:t>
            </w:r>
          </w:p>
        </w:tc>
      </w:tr>
      <w:tr>
        <w:tc>
          <w:tcPr>
            <w:tcW w:w="493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00" w:type="dxa"/>
          </w:tcPr>
          <w:bookmarkStart w:id="5718" w:name="P5718"/>
          <w:bookmarkEnd w:id="5718"/>
          <w:p>
            <w:pPr>
              <w:pStyle w:val="0"/>
            </w:pPr>
            <w:r>
              <w:rPr>
                <w:sz w:val="24"/>
              </w:rPr>
              <w:t xml:space="preserve">34</w:t>
            </w:r>
          </w:p>
        </w:tc>
        <w:tc>
          <w:tcPr>
            <w:tcW w:w="1871" w:type="dxa"/>
          </w:tcPr>
          <w:p>
            <w:pPr>
              <w:pStyle w:val="0"/>
            </w:pPr>
            <w:r>
              <w:rPr>
                <w:sz w:val="24"/>
              </w:rPr>
              <w:t xml:space="preserve">случай лечения</w:t>
            </w:r>
          </w:p>
        </w:tc>
        <w:tc>
          <w:tcPr>
            <w:tcW w:w="2220" w:type="dxa"/>
          </w:tcPr>
          <w:p>
            <w:pPr>
              <w:pStyle w:val="0"/>
            </w:pPr>
            <w:r>
              <w:rPr>
                <w:sz w:val="24"/>
              </w:rPr>
              <w:t xml:space="preserve">0,06953101</w:t>
            </w:r>
          </w:p>
        </w:tc>
        <w:tc>
          <w:tcPr>
            <w:tcW w:w="1960" w:type="dxa"/>
          </w:tcPr>
          <w:p>
            <w:pPr>
              <w:pStyle w:val="0"/>
            </w:pPr>
            <w:r>
              <w:rPr>
                <w:sz w:val="24"/>
              </w:rPr>
              <w:t xml:space="preserve">37102,00</w:t>
            </w:r>
          </w:p>
        </w:tc>
        <w:tc>
          <w:tcPr>
            <w:tcW w:w="1900" w:type="dxa"/>
          </w:tcPr>
          <w:p>
            <w:pPr>
              <w:pStyle w:val="0"/>
            </w:pPr>
            <w:r>
              <w:rPr>
                <w:sz w:val="24"/>
              </w:rPr>
              <w:t xml:space="preserve">X</w:t>
            </w:r>
          </w:p>
        </w:tc>
        <w:tc>
          <w:tcPr>
            <w:tcW w:w="1540" w:type="dxa"/>
          </w:tcPr>
          <w:p>
            <w:pPr>
              <w:pStyle w:val="0"/>
            </w:pPr>
            <w:r>
              <w:rPr>
                <w:sz w:val="24"/>
              </w:rPr>
              <w:t xml:space="preserve">2579,73</w:t>
            </w:r>
          </w:p>
        </w:tc>
        <w:tc>
          <w:tcPr>
            <w:tcW w:w="1300" w:type="dxa"/>
          </w:tcPr>
          <w:p>
            <w:pPr>
              <w:pStyle w:val="0"/>
            </w:pPr>
            <w:r>
              <w:rPr>
                <w:sz w:val="24"/>
              </w:rPr>
              <w:t xml:space="preserve">X</w:t>
            </w:r>
          </w:p>
        </w:tc>
        <w:tc>
          <w:tcPr>
            <w:tcW w:w="1780" w:type="dxa"/>
          </w:tcPr>
          <w:p>
            <w:pPr>
              <w:pStyle w:val="0"/>
            </w:pPr>
            <w:r>
              <w:rPr>
                <w:sz w:val="24"/>
              </w:rPr>
              <w:t xml:space="preserve">20552869,33</w:t>
            </w:r>
          </w:p>
        </w:tc>
        <w:tc>
          <w:tcPr>
            <w:tcW w:w="1220" w:type="dxa"/>
          </w:tcPr>
          <w:p>
            <w:pPr>
              <w:pStyle w:val="0"/>
            </w:pPr>
            <w:r>
              <w:rPr>
                <w:sz w:val="24"/>
              </w:rPr>
              <w:t xml:space="preserve">X</w:t>
            </w:r>
          </w:p>
        </w:tc>
      </w:tr>
      <w:tr>
        <w:tc>
          <w:tcPr>
            <w:tcW w:w="4932" w:type="dxa"/>
          </w:tcPr>
          <w:p>
            <w:pPr>
              <w:pStyle w:val="0"/>
            </w:pPr>
            <w:r>
              <w:rPr>
                <w:sz w:val="24"/>
              </w:rPr>
              <w:t xml:space="preserve">3.1. Для медицинской помощи по профилю "онкология", в том числе:</w:t>
            </w:r>
          </w:p>
        </w:tc>
        <w:tc>
          <w:tcPr>
            <w:tcW w:w="1100" w:type="dxa"/>
          </w:tcPr>
          <w:bookmarkStart w:id="5728" w:name="P5728"/>
          <w:bookmarkEnd w:id="5728"/>
          <w:p>
            <w:pPr>
              <w:pStyle w:val="0"/>
            </w:pPr>
            <w:r>
              <w:rPr>
                <w:sz w:val="24"/>
              </w:rPr>
              <w:t xml:space="preserve">34.1</w:t>
            </w:r>
          </w:p>
        </w:tc>
        <w:tc>
          <w:tcPr>
            <w:tcW w:w="1871" w:type="dxa"/>
          </w:tcPr>
          <w:p>
            <w:pPr>
              <w:pStyle w:val="0"/>
            </w:pPr>
            <w:r>
              <w:rPr>
                <w:sz w:val="24"/>
              </w:rPr>
              <w:t xml:space="preserve">случай лечения</w:t>
            </w:r>
          </w:p>
        </w:tc>
        <w:tc>
          <w:tcPr>
            <w:tcW w:w="2220" w:type="dxa"/>
          </w:tcPr>
          <w:p>
            <w:pPr>
              <w:pStyle w:val="0"/>
            </w:pPr>
            <w:r>
              <w:rPr>
                <w:sz w:val="24"/>
              </w:rPr>
              <w:t xml:space="preserve">0,014388</w:t>
            </w:r>
          </w:p>
        </w:tc>
        <w:tc>
          <w:tcPr>
            <w:tcW w:w="1960" w:type="dxa"/>
          </w:tcPr>
          <w:p>
            <w:pPr>
              <w:pStyle w:val="0"/>
            </w:pPr>
            <w:r>
              <w:rPr>
                <w:sz w:val="24"/>
              </w:rPr>
              <w:t xml:space="preserve">91211,18</w:t>
            </w:r>
          </w:p>
        </w:tc>
        <w:tc>
          <w:tcPr>
            <w:tcW w:w="1900" w:type="dxa"/>
          </w:tcPr>
          <w:p>
            <w:pPr>
              <w:pStyle w:val="0"/>
            </w:pPr>
            <w:r>
              <w:rPr>
                <w:sz w:val="24"/>
              </w:rPr>
              <w:t xml:space="preserve">X</w:t>
            </w:r>
          </w:p>
        </w:tc>
        <w:tc>
          <w:tcPr>
            <w:tcW w:w="1540" w:type="dxa"/>
          </w:tcPr>
          <w:p>
            <w:pPr>
              <w:pStyle w:val="0"/>
            </w:pPr>
            <w:r>
              <w:rPr>
                <w:sz w:val="24"/>
              </w:rPr>
              <w:t xml:space="preserve">1312,35</w:t>
            </w:r>
          </w:p>
        </w:tc>
        <w:tc>
          <w:tcPr>
            <w:tcW w:w="1300" w:type="dxa"/>
          </w:tcPr>
          <w:p>
            <w:pPr>
              <w:pStyle w:val="0"/>
            </w:pPr>
            <w:r>
              <w:rPr>
                <w:sz w:val="24"/>
              </w:rPr>
              <w:t xml:space="preserve">X</w:t>
            </w:r>
          </w:p>
        </w:tc>
        <w:tc>
          <w:tcPr>
            <w:tcW w:w="1780" w:type="dxa"/>
          </w:tcPr>
          <w:p>
            <w:pPr>
              <w:pStyle w:val="0"/>
            </w:pPr>
            <w:r>
              <w:rPr>
                <w:sz w:val="24"/>
              </w:rPr>
              <w:t xml:space="preserve">10455506,22</w:t>
            </w:r>
          </w:p>
        </w:tc>
        <w:tc>
          <w:tcPr>
            <w:tcW w:w="1220" w:type="dxa"/>
          </w:tcPr>
          <w:p>
            <w:pPr>
              <w:pStyle w:val="0"/>
            </w:pPr>
            <w:r>
              <w:rPr>
                <w:sz w:val="24"/>
              </w:rPr>
              <w:t xml:space="preserve">X</w:t>
            </w:r>
          </w:p>
        </w:tc>
      </w:tr>
      <w:tr>
        <w:tc>
          <w:tcPr>
            <w:tcW w:w="4932" w:type="dxa"/>
          </w:tcPr>
          <w:p>
            <w:pPr>
              <w:pStyle w:val="0"/>
            </w:pPr>
            <w:r>
              <w:rPr>
                <w:sz w:val="24"/>
              </w:rPr>
              <w:t xml:space="preserve">3.2. Для медицинской помощи при экстракорпоральном оплодотворении</w:t>
            </w:r>
          </w:p>
        </w:tc>
        <w:tc>
          <w:tcPr>
            <w:tcW w:w="1100" w:type="dxa"/>
          </w:tcPr>
          <w:bookmarkStart w:id="5738" w:name="P5738"/>
          <w:bookmarkEnd w:id="5738"/>
          <w:p>
            <w:pPr>
              <w:pStyle w:val="0"/>
            </w:pPr>
            <w:r>
              <w:rPr>
                <w:sz w:val="24"/>
              </w:rPr>
              <w:t xml:space="preserve">34.2</w:t>
            </w:r>
          </w:p>
        </w:tc>
        <w:tc>
          <w:tcPr>
            <w:tcW w:w="1871" w:type="dxa"/>
          </w:tcPr>
          <w:p>
            <w:pPr>
              <w:pStyle w:val="0"/>
            </w:pPr>
            <w:r>
              <w:rPr>
                <w:sz w:val="24"/>
              </w:rPr>
              <w:t xml:space="preserve">случай лечения</w:t>
            </w:r>
          </w:p>
        </w:tc>
        <w:tc>
          <w:tcPr>
            <w:tcW w:w="2220" w:type="dxa"/>
          </w:tcPr>
          <w:p>
            <w:pPr>
              <w:pStyle w:val="0"/>
            </w:pPr>
            <w:r>
              <w:rPr>
                <w:sz w:val="24"/>
              </w:rPr>
              <w:t xml:space="preserve">0,000741</w:t>
            </w:r>
          </w:p>
        </w:tc>
        <w:tc>
          <w:tcPr>
            <w:tcW w:w="1960" w:type="dxa"/>
          </w:tcPr>
          <w:p>
            <w:pPr>
              <w:pStyle w:val="0"/>
            </w:pPr>
            <w:r>
              <w:rPr>
                <w:sz w:val="24"/>
              </w:rPr>
              <w:t xml:space="preserve">133389,94</w:t>
            </w:r>
          </w:p>
        </w:tc>
        <w:tc>
          <w:tcPr>
            <w:tcW w:w="1900" w:type="dxa"/>
          </w:tcPr>
          <w:p>
            <w:pPr>
              <w:pStyle w:val="0"/>
            </w:pPr>
            <w:r>
              <w:rPr>
                <w:sz w:val="24"/>
              </w:rPr>
              <w:t xml:space="preserve">X</w:t>
            </w:r>
          </w:p>
        </w:tc>
        <w:tc>
          <w:tcPr>
            <w:tcW w:w="1540" w:type="dxa"/>
          </w:tcPr>
          <w:p>
            <w:pPr>
              <w:pStyle w:val="0"/>
            </w:pPr>
            <w:r>
              <w:rPr>
                <w:sz w:val="24"/>
              </w:rPr>
              <w:t xml:space="preserve">98,84</w:t>
            </w:r>
          </w:p>
        </w:tc>
        <w:tc>
          <w:tcPr>
            <w:tcW w:w="1300" w:type="dxa"/>
          </w:tcPr>
          <w:p>
            <w:pPr>
              <w:pStyle w:val="0"/>
            </w:pPr>
            <w:r>
              <w:rPr>
                <w:sz w:val="24"/>
              </w:rPr>
              <w:t xml:space="preserve">X</w:t>
            </w:r>
          </w:p>
        </w:tc>
        <w:tc>
          <w:tcPr>
            <w:tcW w:w="1780" w:type="dxa"/>
          </w:tcPr>
          <w:p>
            <w:pPr>
              <w:pStyle w:val="0"/>
            </w:pPr>
            <w:r>
              <w:rPr>
                <w:sz w:val="24"/>
              </w:rPr>
              <w:t xml:space="preserve">787476,94</w:t>
            </w:r>
          </w:p>
        </w:tc>
        <w:tc>
          <w:tcPr>
            <w:tcW w:w="1220" w:type="dxa"/>
          </w:tcPr>
          <w:p>
            <w:pPr>
              <w:pStyle w:val="0"/>
            </w:pPr>
            <w:r>
              <w:rPr>
                <w:sz w:val="24"/>
              </w:rPr>
              <w:t xml:space="preserve">X</w:t>
            </w:r>
          </w:p>
        </w:tc>
      </w:tr>
      <w:tr>
        <w:tc>
          <w:tcPr>
            <w:tcW w:w="4932" w:type="dxa"/>
          </w:tcPr>
          <w:p>
            <w:pPr>
              <w:pStyle w:val="0"/>
            </w:pPr>
            <w:r>
              <w:rPr>
                <w:sz w:val="24"/>
              </w:rPr>
              <w:t xml:space="preserve">3.3. Для медицинской помощи больным с вирусным гепатитом C</w:t>
            </w:r>
          </w:p>
        </w:tc>
        <w:tc>
          <w:tcPr>
            <w:tcW w:w="1100" w:type="dxa"/>
          </w:tcPr>
          <w:bookmarkStart w:id="5748" w:name="P5748"/>
          <w:bookmarkEnd w:id="5748"/>
          <w:p>
            <w:pPr>
              <w:pStyle w:val="0"/>
            </w:pPr>
            <w:r>
              <w:rPr>
                <w:sz w:val="24"/>
              </w:rPr>
              <w:t xml:space="preserve">34.3</w:t>
            </w:r>
          </w:p>
        </w:tc>
        <w:tc>
          <w:tcPr>
            <w:tcW w:w="1871" w:type="dxa"/>
          </w:tcPr>
          <w:p>
            <w:pPr>
              <w:pStyle w:val="0"/>
            </w:pPr>
            <w:r>
              <w:rPr>
                <w:sz w:val="24"/>
              </w:rPr>
              <w:t xml:space="preserve">случай лечения</w:t>
            </w:r>
          </w:p>
        </w:tc>
        <w:tc>
          <w:tcPr>
            <w:tcW w:w="2220" w:type="dxa"/>
          </w:tcPr>
          <w:p>
            <w:pPr>
              <w:pStyle w:val="0"/>
            </w:pPr>
            <w:r>
              <w:rPr>
                <w:sz w:val="24"/>
              </w:rPr>
              <w:t xml:space="preserve">0,001288</w:t>
            </w:r>
          </w:p>
        </w:tc>
        <w:tc>
          <w:tcPr>
            <w:tcW w:w="1960" w:type="dxa"/>
          </w:tcPr>
          <w:p>
            <w:pPr>
              <w:pStyle w:val="0"/>
            </w:pPr>
            <w:r>
              <w:rPr>
                <w:sz w:val="24"/>
              </w:rPr>
              <w:t xml:space="preserve">70546,25</w:t>
            </w:r>
          </w:p>
        </w:tc>
        <w:tc>
          <w:tcPr>
            <w:tcW w:w="1900" w:type="dxa"/>
          </w:tcPr>
          <w:p>
            <w:pPr>
              <w:pStyle w:val="0"/>
            </w:pPr>
            <w:r>
              <w:rPr>
                <w:sz w:val="24"/>
              </w:rPr>
              <w:t xml:space="preserve">X</w:t>
            </w:r>
          </w:p>
        </w:tc>
        <w:tc>
          <w:tcPr>
            <w:tcW w:w="1540" w:type="dxa"/>
          </w:tcPr>
          <w:p>
            <w:pPr>
              <w:pStyle w:val="0"/>
            </w:pPr>
            <w:r>
              <w:rPr>
                <w:sz w:val="24"/>
              </w:rPr>
              <w:t xml:space="preserve">90,86</w:t>
            </w:r>
          </w:p>
        </w:tc>
        <w:tc>
          <w:tcPr>
            <w:tcW w:w="1300" w:type="dxa"/>
          </w:tcPr>
          <w:p>
            <w:pPr>
              <w:pStyle w:val="0"/>
            </w:pPr>
            <w:r>
              <w:rPr>
                <w:sz w:val="24"/>
              </w:rPr>
              <w:t xml:space="preserve">X</w:t>
            </w:r>
          </w:p>
        </w:tc>
        <w:tc>
          <w:tcPr>
            <w:tcW w:w="1780" w:type="dxa"/>
          </w:tcPr>
          <w:p>
            <w:pPr>
              <w:pStyle w:val="0"/>
            </w:pPr>
            <w:r>
              <w:rPr>
                <w:sz w:val="24"/>
              </w:rPr>
              <w:t xml:space="preserve">723912,97</w:t>
            </w:r>
          </w:p>
        </w:tc>
        <w:tc>
          <w:tcPr>
            <w:tcW w:w="1220" w:type="dxa"/>
          </w:tcPr>
          <w:p>
            <w:pPr>
              <w:pStyle w:val="0"/>
            </w:pPr>
            <w:r>
              <w:rPr>
                <w:sz w:val="24"/>
              </w:rPr>
              <w:t xml:space="preserve">X</w:t>
            </w:r>
          </w:p>
        </w:tc>
      </w:tr>
      <w:tr>
        <w:tc>
          <w:tcPr>
            <w:tcW w:w="4932" w:type="dxa"/>
          </w:tcPr>
          <w:p>
            <w:pPr>
              <w:pStyle w:val="0"/>
            </w:pPr>
            <w:r>
              <w:rPr>
                <w:sz w:val="24"/>
              </w:rPr>
              <w:t xml:space="preserve">3.4. Высокотехнологичная медицинская помощь</w:t>
            </w:r>
          </w:p>
        </w:tc>
        <w:tc>
          <w:tcPr>
            <w:tcW w:w="1100" w:type="dxa"/>
          </w:tcPr>
          <w:bookmarkStart w:id="5758" w:name="P5758"/>
          <w:bookmarkEnd w:id="5758"/>
          <w:p>
            <w:pPr>
              <w:pStyle w:val="0"/>
            </w:pPr>
            <w:r>
              <w:rPr>
                <w:sz w:val="24"/>
              </w:rPr>
              <w:t xml:space="preserve">34.4</w:t>
            </w:r>
          </w:p>
        </w:tc>
        <w:tc>
          <w:tcPr>
            <w:tcW w:w="1871" w:type="dxa"/>
          </w:tcPr>
          <w:p>
            <w:pPr>
              <w:pStyle w:val="0"/>
            </w:pPr>
            <w:r>
              <w:rPr>
                <w:sz w:val="24"/>
              </w:rPr>
              <w:t xml:space="preserve">случай лечения</w:t>
            </w:r>
          </w:p>
        </w:tc>
        <w:tc>
          <w:tcPr>
            <w:tcW w:w="2220" w:type="dxa"/>
          </w:tcPr>
          <w:p>
            <w:pPr>
              <w:pStyle w:val="0"/>
            </w:pPr>
            <w:r>
              <w:rPr>
                <w:sz w:val="24"/>
              </w:rPr>
              <w:t xml:space="preserve">0,0011544</w:t>
            </w:r>
          </w:p>
        </w:tc>
        <w:tc>
          <w:tcPr>
            <w:tcW w:w="1960" w:type="dxa"/>
          </w:tcPr>
          <w:p>
            <w:pPr>
              <w:pStyle w:val="0"/>
            </w:pPr>
            <w:r>
              <w:rPr>
                <w:sz w:val="24"/>
              </w:rPr>
              <w:t xml:space="preserve">214740,00</w:t>
            </w:r>
          </w:p>
        </w:tc>
        <w:tc>
          <w:tcPr>
            <w:tcW w:w="1900" w:type="dxa"/>
          </w:tcPr>
          <w:p>
            <w:pPr>
              <w:pStyle w:val="0"/>
            </w:pPr>
            <w:r>
              <w:rPr>
                <w:sz w:val="24"/>
              </w:rPr>
              <w:t xml:space="preserve">X</w:t>
            </w:r>
          </w:p>
        </w:tc>
        <w:tc>
          <w:tcPr>
            <w:tcW w:w="1540" w:type="dxa"/>
          </w:tcPr>
          <w:p>
            <w:pPr>
              <w:pStyle w:val="0"/>
            </w:pPr>
            <w:r>
              <w:rPr>
                <w:sz w:val="24"/>
              </w:rPr>
              <w:t xml:space="preserve">247,90</w:t>
            </w:r>
          </w:p>
        </w:tc>
        <w:tc>
          <w:tcPr>
            <w:tcW w:w="1300" w:type="dxa"/>
          </w:tcPr>
          <w:p>
            <w:pPr>
              <w:pStyle w:val="0"/>
            </w:pPr>
            <w:r>
              <w:rPr>
                <w:sz w:val="24"/>
              </w:rPr>
              <w:t xml:space="preserve">X</w:t>
            </w:r>
          </w:p>
        </w:tc>
        <w:tc>
          <w:tcPr>
            <w:tcW w:w="1780" w:type="dxa"/>
          </w:tcPr>
          <w:p>
            <w:pPr>
              <w:pStyle w:val="0"/>
            </w:pPr>
            <w:r>
              <w:rPr>
                <w:sz w:val="24"/>
              </w:rPr>
              <w:t xml:space="preserve">1974994,22</w:t>
            </w:r>
          </w:p>
        </w:tc>
        <w:tc>
          <w:tcPr>
            <w:tcW w:w="1220" w:type="dxa"/>
          </w:tcPr>
          <w:p>
            <w:pPr>
              <w:pStyle w:val="0"/>
            </w:pPr>
            <w:r>
              <w:rPr>
                <w:sz w:val="24"/>
              </w:rPr>
              <w:t xml:space="preserve">X</w:t>
            </w:r>
          </w:p>
        </w:tc>
      </w:tr>
      <w:tr>
        <w:tc>
          <w:tcPr>
            <w:tcW w:w="493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00" w:type="dxa"/>
          </w:tcPr>
          <w:bookmarkStart w:id="5768" w:name="P5768"/>
          <w:bookmarkEnd w:id="5768"/>
          <w:p>
            <w:pPr>
              <w:pStyle w:val="0"/>
            </w:pPr>
            <w:r>
              <w:rPr>
                <w:sz w:val="24"/>
              </w:rPr>
              <w:t xml:space="preserve">35</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0,17699776</w:t>
            </w:r>
          </w:p>
        </w:tc>
        <w:tc>
          <w:tcPr>
            <w:tcW w:w="1960" w:type="dxa"/>
          </w:tcPr>
          <w:p>
            <w:pPr>
              <w:pStyle w:val="0"/>
            </w:pPr>
            <w:r>
              <w:rPr>
                <w:sz w:val="24"/>
              </w:rPr>
              <w:t xml:space="preserve">65469,92</w:t>
            </w:r>
          </w:p>
        </w:tc>
        <w:tc>
          <w:tcPr>
            <w:tcW w:w="1900" w:type="dxa"/>
          </w:tcPr>
          <w:p>
            <w:pPr>
              <w:pStyle w:val="0"/>
            </w:pPr>
            <w:r>
              <w:rPr>
                <w:sz w:val="24"/>
              </w:rPr>
              <w:t xml:space="preserve">X</w:t>
            </w:r>
          </w:p>
        </w:tc>
        <w:tc>
          <w:tcPr>
            <w:tcW w:w="1540" w:type="dxa"/>
          </w:tcPr>
          <w:p>
            <w:pPr>
              <w:pStyle w:val="0"/>
            </w:pPr>
            <w:r>
              <w:rPr>
                <w:sz w:val="24"/>
              </w:rPr>
              <w:t xml:space="preserve">11588,03</w:t>
            </w:r>
          </w:p>
        </w:tc>
        <w:tc>
          <w:tcPr>
            <w:tcW w:w="1300" w:type="dxa"/>
          </w:tcPr>
          <w:p>
            <w:pPr>
              <w:pStyle w:val="0"/>
            </w:pPr>
            <w:r>
              <w:rPr>
                <w:sz w:val="24"/>
              </w:rPr>
              <w:t xml:space="preserve">X</w:t>
            </w:r>
          </w:p>
        </w:tc>
        <w:tc>
          <w:tcPr>
            <w:tcW w:w="1780" w:type="dxa"/>
          </w:tcPr>
          <w:p>
            <w:pPr>
              <w:pStyle w:val="0"/>
            </w:pPr>
            <w:r>
              <w:rPr>
                <w:sz w:val="24"/>
              </w:rPr>
              <w:t xml:space="preserve">92322205,68</w:t>
            </w:r>
          </w:p>
        </w:tc>
        <w:tc>
          <w:tcPr>
            <w:tcW w:w="1220" w:type="dxa"/>
          </w:tcPr>
          <w:p>
            <w:pPr>
              <w:pStyle w:val="0"/>
            </w:pPr>
            <w:r>
              <w:rPr>
                <w:sz w:val="24"/>
              </w:rPr>
              <w:t xml:space="preserve">X</w:t>
            </w:r>
          </w:p>
        </w:tc>
      </w:tr>
      <w:tr>
        <w:tc>
          <w:tcPr>
            <w:tcW w:w="4932" w:type="dxa"/>
          </w:tcPr>
          <w:p>
            <w:pPr>
              <w:pStyle w:val="0"/>
            </w:pPr>
            <w:r>
              <w:rPr>
                <w:sz w:val="24"/>
              </w:rPr>
              <w:t xml:space="preserve">4.1. Медицинская помощь по профилю "онкология"</w:t>
            </w:r>
          </w:p>
        </w:tc>
        <w:tc>
          <w:tcPr>
            <w:tcW w:w="1100" w:type="dxa"/>
          </w:tcPr>
          <w:bookmarkStart w:id="5778" w:name="P5778"/>
          <w:bookmarkEnd w:id="5778"/>
          <w:p>
            <w:pPr>
              <w:pStyle w:val="0"/>
            </w:pPr>
            <w:r>
              <w:rPr>
                <w:sz w:val="24"/>
              </w:rPr>
              <w:t xml:space="preserve">35.1</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0,010265</w:t>
            </w:r>
          </w:p>
        </w:tc>
        <w:tc>
          <w:tcPr>
            <w:tcW w:w="1960" w:type="dxa"/>
          </w:tcPr>
          <w:p>
            <w:pPr>
              <w:pStyle w:val="0"/>
            </w:pPr>
            <w:r>
              <w:rPr>
                <w:sz w:val="24"/>
              </w:rPr>
              <w:t xml:space="preserve">118529,46</w:t>
            </w:r>
          </w:p>
        </w:tc>
        <w:tc>
          <w:tcPr>
            <w:tcW w:w="1900" w:type="dxa"/>
          </w:tcPr>
          <w:p>
            <w:pPr>
              <w:pStyle w:val="0"/>
            </w:pPr>
            <w:r>
              <w:rPr>
                <w:sz w:val="24"/>
              </w:rPr>
              <w:t xml:space="preserve">X</w:t>
            </w:r>
          </w:p>
        </w:tc>
        <w:tc>
          <w:tcPr>
            <w:tcW w:w="1540" w:type="dxa"/>
          </w:tcPr>
          <w:p>
            <w:pPr>
              <w:pStyle w:val="0"/>
            </w:pPr>
            <w:r>
              <w:rPr>
                <w:sz w:val="24"/>
              </w:rPr>
              <w:t xml:space="preserve">1216,70</w:t>
            </w:r>
          </w:p>
        </w:tc>
        <w:tc>
          <w:tcPr>
            <w:tcW w:w="1300" w:type="dxa"/>
          </w:tcPr>
          <w:p>
            <w:pPr>
              <w:pStyle w:val="0"/>
            </w:pPr>
            <w:r>
              <w:rPr>
                <w:sz w:val="24"/>
              </w:rPr>
              <w:t xml:space="preserve">X</w:t>
            </w:r>
          </w:p>
        </w:tc>
        <w:tc>
          <w:tcPr>
            <w:tcW w:w="1780" w:type="dxa"/>
          </w:tcPr>
          <w:p>
            <w:pPr>
              <w:pStyle w:val="0"/>
            </w:pPr>
            <w:r>
              <w:rPr>
                <w:sz w:val="24"/>
              </w:rPr>
              <w:t xml:space="preserve">9693526,93</w:t>
            </w:r>
          </w:p>
        </w:tc>
        <w:tc>
          <w:tcPr>
            <w:tcW w:w="1220" w:type="dxa"/>
          </w:tcPr>
          <w:p>
            <w:pPr>
              <w:pStyle w:val="0"/>
            </w:pPr>
            <w:r>
              <w:rPr>
                <w:sz w:val="24"/>
              </w:rPr>
              <w:t xml:space="preserve">X</w:t>
            </w:r>
          </w:p>
        </w:tc>
      </w:tr>
      <w:tr>
        <w:tc>
          <w:tcPr>
            <w:tcW w:w="4932"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00" w:type="dxa"/>
          </w:tcPr>
          <w:bookmarkStart w:id="5788" w:name="P5788"/>
          <w:bookmarkEnd w:id="5788"/>
          <w:p>
            <w:pPr>
              <w:pStyle w:val="0"/>
            </w:pPr>
            <w:r>
              <w:rPr>
                <w:sz w:val="24"/>
              </w:rPr>
              <w:t xml:space="preserve">35.2</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0,002327</w:t>
            </w:r>
          </w:p>
        </w:tc>
        <w:tc>
          <w:tcPr>
            <w:tcW w:w="1960" w:type="dxa"/>
          </w:tcPr>
          <w:p>
            <w:pPr>
              <w:pStyle w:val="0"/>
            </w:pPr>
            <w:r>
              <w:rPr>
                <w:sz w:val="24"/>
              </w:rPr>
              <w:t xml:space="preserve">190377,97</w:t>
            </w:r>
          </w:p>
        </w:tc>
        <w:tc>
          <w:tcPr>
            <w:tcW w:w="1900" w:type="dxa"/>
          </w:tcPr>
          <w:p>
            <w:pPr>
              <w:pStyle w:val="0"/>
            </w:pPr>
            <w:r>
              <w:rPr>
                <w:sz w:val="24"/>
              </w:rPr>
              <w:t xml:space="preserve">X</w:t>
            </w:r>
          </w:p>
        </w:tc>
        <w:tc>
          <w:tcPr>
            <w:tcW w:w="1540" w:type="dxa"/>
          </w:tcPr>
          <w:p>
            <w:pPr>
              <w:pStyle w:val="0"/>
            </w:pPr>
            <w:r>
              <w:rPr>
                <w:sz w:val="24"/>
              </w:rPr>
              <w:t xml:space="preserve">443,01</w:t>
            </w:r>
          </w:p>
        </w:tc>
        <w:tc>
          <w:tcPr>
            <w:tcW w:w="1300" w:type="dxa"/>
          </w:tcPr>
          <w:p>
            <w:pPr>
              <w:pStyle w:val="0"/>
            </w:pPr>
            <w:r>
              <w:rPr>
                <w:sz w:val="24"/>
              </w:rPr>
              <w:t xml:space="preserve">X</w:t>
            </w:r>
          </w:p>
        </w:tc>
        <w:tc>
          <w:tcPr>
            <w:tcW w:w="1780" w:type="dxa"/>
          </w:tcPr>
          <w:p>
            <w:pPr>
              <w:pStyle w:val="0"/>
            </w:pPr>
            <w:r>
              <w:rPr>
                <w:sz w:val="24"/>
              </w:rPr>
              <w:t xml:space="preserve">3529471,15</w:t>
            </w:r>
          </w:p>
        </w:tc>
        <w:tc>
          <w:tcPr>
            <w:tcW w:w="1220" w:type="dxa"/>
          </w:tcPr>
          <w:p>
            <w:pPr>
              <w:pStyle w:val="0"/>
            </w:pPr>
            <w:r>
              <w:rPr>
                <w:sz w:val="24"/>
              </w:rPr>
              <w:t xml:space="preserve">X</w:t>
            </w:r>
          </w:p>
        </w:tc>
      </w:tr>
      <w:tr>
        <w:tc>
          <w:tcPr>
            <w:tcW w:w="493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00" w:type="dxa"/>
          </w:tcPr>
          <w:bookmarkStart w:id="5798" w:name="P5798"/>
          <w:bookmarkEnd w:id="5798"/>
          <w:p>
            <w:pPr>
              <w:pStyle w:val="0"/>
            </w:pPr>
            <w:r>
              <w:rPr>
                <w:sz w:val="24"/>
              </w:rPr>
              <w:t xml:space="preserve">35.3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0,000430</w:t>
            </w:r>
          </w:p>
        </w:tc>
        <w:tc>
          <w:tcPr>
            <w:tcW w:w="1960" w:type="dxa"/>
          </w:tcPr>
          <w:p>
            <w:pPr>
              <w:pStyle w:val="0"/>
            </w:pPr>
            <w:r>
              <w:rPr>
                <w:sz w:val="24"/>
              </w:rPr>
              <w:t xml:space="preserve">292102,42</w:t>
            </w:r>
          </w:p>
        </w:tc>
        <w:tc>
          <w:tcPr>
            <w:tcW w:w="1900" w:type="dxa"/>
          </w:tcPr>
          <w:p>
            <w:pPr>
              <w:pStyle w:val="0"/>
            </w:pPr>
            <w:r>
              <w:rPr>
                <w:sz w:val="24"/>
              </w:rPr>
              <w:t xml:space="preserve">X</w:t>
            </w:r>
          </w:p>
        </w:tc>
        <w:tc>
          <w:tcPr>
            <w:tcW w:w="1540" w:type="dxa"/>
          </w:tcPr>
          <w:p>
            <w:pPr>
              <w:pStyle w:val="0"/>
            </w:pPr>
            <w:r>
              <w:rPr>
                <w:sz w:val="24"/>
              </w:rPr>
              <w:t xml:space="preserve">125,60</w:t>
            </w:r>
          </w:p>
        </w:tc>
        <w:tc>
          <w:tcPr>
            <w:tcW w:w="1300" w:type="dxa"/>
          </w:tcPr>
          <w:p>
            <w:pPr>
              <w:pStyle w:val="0"/>
            </w:pPr>
            <w:r>
              <w:rPr>
                <w:sz w:val="24"/>
              </w:rPr>
              <w:t xml:space="preserve">X</w:t>
            </w:r>
          </w:p>
        </w:tc>
        <w:tc>
          <w:tcPr>
            <w:tcW w:w="1780" w:type="dxa"/>
          </w:tcPr>
          <w:p>
            <w:pPr>
              <w:pStyle w:val="0"/>
            </w:pPr>
            <w:r>
              <w:rPr>
                <w:sz w:val="24"/>
              </w:rPr>
              <w:t xml:space="preserve">1000691,41</w:t>
            </w:r>
          </w:p>
        </w:tc>
        <w:tc>
          <w:tcPr>
            <w:tcW w:w="1220" w:type="dxa"/>
          </w:tcPr>
          <w:p>
            <w:pPr>
              <w:pStyle w:val="0"/>
            </w:pPr>
            <w:r>
              <w:rPr>
                <w:sz w:val="24"/>
              </w:rPr>
              <w:t xml:space="preserve">X</w:t>
            </w:r>
          </w:p>
        </w:tc>
      </w:tr>
      <w:tr>
        <w:tc>
          <w:tcPr>
            <w:tcW w:w="4932"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00" w:type="dxa"/>
          </w:tcPr>
          <w:bookmarkStart w:id="5808" w:name="P5808"/>
          <w:bookmarkEnd w:id="5808"/>
          <w:p>
            <w:pPr>
              <w:pStyle w:val="0"/>
            </w:pPr>
            <w:r>
              <w:rPr>
                <w:sz w:val="24"/>
              </w:rPr>
              <w:t xml:space="preserve">35.4</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0,000189</w:t>
            </w:r>
          </w:p>
        </w:tc>
        <w:tc>
          <w:tcPr>
            <w:tcW w:w="1960" w:type="dxa"/>
          </w:tcPr>
          <w:p>
            <w:pPr>
              <w:pStyle w:val="0"/>
            </w:pPr>
            <w:r>
              <w:rPr>
                <w:sz w:val="24"/>
              </w:rPr>
              <w:t xml:space="preserve">396143,46</w:t>
            </w:r>
          </w:p>
        </w:tc>
        <w:tc>
          <w:tcPr>
            <w:tcW w:w="1900" w:type="dxa"/>
          </w:tcPr>
          <w:p>
            <w:pPr>
              <w:pStyle w:val="0"/>
            </w:pPr>
            <w:r>
              <w:rPr>
                <w:sz w:val="24"/>
              </w:rPr>
              <w:t xml:space="preserve">X</w:t>
            </w:r>
          </w:p>
        </w:tc>
        <w:tc>
          <w:tcPr>
            <w:tcW w:w="1540" w:type="dxa"/>
          </w:tcPr>
          <w:p>
            <w:pPr>
              <w:pStyle w:val="0"/>
            </w:pPr>
            <w:r>
              <w:rPr>
                <w:sz w:val="24"/>
              </w:rPr>
              <w:t xml:space="preserve">74,87</w:t>
            </w:r>
          </w:p>
        </w:tc>
        <w:tc>
          <w:tcPr>
            <w:tcW w:w="1300" w:type="dxa"/>
          </w:tcPr>
          <w:p>
            <w:pPr>
              <w:pStyle w:val="0"/>
            </w:pPr>
            <w:r>
              <w:rPr>
                <w:sz w:val="24"/>
              </w:rPr>
              <w:t xml:space="preserve">X</w:t>
            </w:r>
          </w:p>
        </w:tc>
        <w:tc>
          <w:tcPr>
            <w:tcW w:w="1780" w:type="dxa"/>
          </w:tcPr>
          <w:p>
            <w:pPr>
              <w:pStyle w:val="0"/>
            </w:pPr>
            <w:r>
              <w:rPr>
                <w:sz w:val="24"/>
              </w:rPr>
              <w:t xml:space="preserve">596500,56</w:t>
            </w:r>
          </w:p>
        </w:tc>
        <w:tc>
          <w:tcPr>
            <w:tcW w:w="1220" w:type="dxa"/>
          </w:tcPr>
          <w:p>
            <w:pPr>
              <w:pStyle w:val="0"/>
            </w:pPr>
            <w:r>
              <w:rPr>
                <w:sz w:val="24"/>
              </w:rPr>
              <w:t xml:space="preserve">X</w:t>
            </w:r>
          </w:p>
        </w:tc>
      </w:tr>
      <w:tr>
        <w:tc>
          <w:tcPr>
            <w:tcW w:w="4932"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00" w:type="dxa"/>
          </w:tcPr>
          <w:bookmarkStart w:id="5818" w:name="P5818"/>
          <w:bookmarkEnd w:id="5818"/>
          <w:p>
            <w:pPr>
              <w:pStyle w:val="0"/>
            </w:pPr>
            <w:r>
              <w:rPr>
                <w:sz w:val="24"/>
              </w:rPr>
              <w:t xml:space="preserve">35.5</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0,000472</w:t>
            </w:r>
          </w:p>
        </w:tc>
        <w:tc>
          <w:tcPr>
            <w:tcW w:w="1960" w:type="dxa"/>
          </w:tcPr>
          <w:p>
            <w:pPr>
              <w:pStyle w:val="0"/>
            </w:pPr>
            <w:r>
              <w:rPr>
                <w:sz w:val="24"/>
              </w:rPr>
              <w:t xml:space="preserve">241865,14</w:t>
            </w:r>
          </w:p>
        </w:tc>
        <w:tc>
          <w:tcPr>
            <w:tcW w:w="1900" w:type="dxa"/>
          </w:tcPr>
          <w:p>
            <w:pPr>
              <w:pStyle w:val="0"/>
            </w:pPr>
            <w:r>
              <w:rPr>
                <w:sz w:val="24"/>
              </w:rPr>
              <w:t xml:space="preserve">X</w:t>
            </w:r>
          </w:p>
        </w:tc>
        <w:tc>
          <w:tcPr>
            <w:tcW w:w="1540" w:type="dxa"/>
          </w:tcPr>
          <w:p>
            <w:pPr>
              <w:pStyle w:val="0"/>
            </w:pPr>
            <w:r>
              <w:rPr>
                <w:sz w:val="24"/>
              </w:rPr>
              <w:t xml:space="preserve">114,16</w:t>
            </w:r>
          </w:p>
        </w:tc>
        <w:tc>
          <w:tcPr>
            <w:tcW w:w="1300" w:type="dxa"/>
          </w:tcPr>
          <w:p>
            <w:pPr>
              <w:pStyle w:val="0"/>
            </w:pPr>
            <w:r>
              <w:rPr>
                <w:sz w:val="24"/>
              </w:rPr>
              <w:t xml:space="preserve">X</w:t>
            </w:r>
          </w:p>
        </w:tc>
        <w:tc>
          <w:tcPr>
            <w:tcW w:w="1780" w:type="dxa"/>
          </w:tcPr>
          <w:p>
            <w:pPr>
              <w:pStyle w:val="0"/>
            </w:pPr>
            <w:r>
              <w:rPr>
                <w:sz w:val="24"/>
              </w:rPr>
              <w:t xml:space="preserve">909519,13</w:t>
            </w:r>
          </w:p>
        </w:tc>
        <w:tc>
          <w:tcPr>
            <w:tcW w:w="1220" w:type="dxa"/>
          </w:tcPr>
          <w:p>
            <w:pPr>
              <w:pStyle w:val="0"/>
            </w:pPr>
            <w:r>
              <w:rPr>
                <w:sz w:val="24"/>
              </w:rPr>
              <w:t xml:space="preserve">X</w:t>
            </w:r>
          </w:p>
        </w:tc>
      </w:tr>
      <w:tr>
        <w:tc>
          <w:tcPr>
            <w:tcW w:w="4932" w:type="dxa"/>
          </w:tcPr>
          <w:p>
            <w:pPr>
              <w:pStyle w:val="0"/>
            </w:pPr>
            <w:r>
              <w:rPr>
                <w:sz w:val="24"/>
              </w:rPr>
              <w:t xml:space="preserve">4.6. Трансплантация почки</w:t>
            </w:r>
          </w:p>
        </w:tc>
        <w:tc>
          <w:tcPr>
            <w:tcW w:w="1100" w:type="dxa"/>
          </w:tcPr>
          <w:bookmarkStart w:id="5828" w:name="P5828"/>
          <w:bookmarkEnd w:id="5828"/>
          <w:p>
            <w:pPr>
              <w:pStyle w:val="0"/>
            </w:pPr>
            <w:r>
              <w:rPr>
                <w:sz w:val="24"/>
              </w:rPr>
              <w:t xml:space="preserve">35.6</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0,000025</w:t>
            </w:r>
          </w:p>
        </w:tc>
        <w:tc>
          <w:tcPr>
            <w:tcW w:w="1960" w:type="dxa"/>
          </w:tcPr>
          <w:p>
            <w:pPr>
              <w:pStyle w:val="0"/>
            </w:pPr>
            <w:r>
              <w:rPr>
                <w:sz w:val="24"/>
              </w:rPr>
              <w:t xml:space="preserve">1479058,70</w:t>
            </w:r>
          </w:p>
        </w:tc>
        <w:tc>
          <w:tcPr>
            <w:tcW w:w="1900" w:type="dxa"/>
          </w:tcPr>
          <w:p>
            <w:pPr>
              <w:pStyle w:val="0"/>
            </w:pPr>
            <w:r>
              <w:rPr>
                <w:sz w:val="24"/>
              </w:rPr>
              <w:t xml:space="preserve">X</w:t>
            </w:r>
          </w:p>
        </w:tc>
        <w:tc>
          <w:tcPr>
            <w:tcW w:w="1540" w:type="dxa"/>
          </w:tcPr>
          <w:p>
            <w:pPr>
              <w:pStyle w:val="0"/>
            </w:pPr>
            <w:r>
              <w:rPr>
                <w:sz w:val="24"/>
              </w:rPr>
              <w:t xml:space="preserve">36,98</w:t>
            </w:r>
          </w:p>
        </w:tc>
        <w:tc>
          <w:tcPr>
            <w:tcW w:w="1300" w:type="dxa"/>
          </w:tcPr>
          <w:p>
            <w:pPr>
              <w:pStyle w:val="0"/>
            </w:pPr>
            <w:r>
              <w:rPr>
                <w:sz w:val="24"/>
              </w:rPr>
              <w:t xml:space="preserve">X</w:t>
            </w:r>
          </w:p>
        </w:tc>
        <w:tc>
          <w:tcPr>
            <w:tcW w:w="1780" w:type="dxa"/>
          </w:tcPr>
          <w:p>
            <w:pPr>
              <w:pStyle w:val="0"/>
            </w:pPr>
            <w:r>
              <w:rPr>
                <w:sz w:val="24"/>
              </w:rPr>
              <w:t xml:space="preserve">294592,70</w:t>
            </w:r>
          </w:p>
        </w:tc>
        <w:tc>
          <w:tcPr>
            <w:tcW w:w="1220" w:type="dxa"/>
          </w:tcPr>
          <w:p>
            <w:pPr>
              <w:pStyle w:val="0"/>
            </w:pPr>
            <w:r>
              <w:rPr>
                <w:sz w:val="24"/>
              </w:rPr>
              <w:t xml:space="preserve">X</w:t>
            </w:r>
          </w:p>
        </w:tc>
      </w:tr>
      <w:tr>
        <w:tc>
          <w:tcPr>
            <w:tcW w:w="4932" w:type="dxa"/>
          </w:tcPr>
          <w:p>
            <w:pPr>
              <w:pStyle w:val="0"/>
            </w:pPr>
            <w:r>
              <w:rPr>
                <w:sz w:val="24"/>
              </w:rPr>
              <w:t xml:space="preserve">4.7. Высокотехнологичная медицинская помощь</w:t>
            </w:r>
          </w:p>
        </w:tc>
        <w:tc>
          <w:tcPr>
            <w:tcW w:w="1100" w:type="dxa"/>
          </w:tcPr>
          <w:bookmarkStart w:id="5838" w:name="P5838"/>
          <w:bookmarkEnd w:id="5838"/>
          <w:p>
            <w:pPr>
              <w:pStyle w:val="0"/>
            </w:pPr>
            <w:r>
              <w:rPr>
                <w:sz w:val="24"/>
              </w:rPr>
              <w:t xml:space="preserve">35.7</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0,0057951</w:t>
            </w:r>
          </w:p>
        </w:tc>
        <w:tc>
          <w:tcPr>
            <w:tcW w:w="1960" w:type="dxa"/>
          </w:tcPr>
          <w:p>
            <w:pPr>
              <w:pStyle w:val="0"/>
            </w:pPr>
            <w:r>
              <w:rPr>
                <w:sz w:val="24"/>
              </w:rPr>
              <w:t xml:space="preserve">251840,00</w:t>
            </w:r>
          </w:p>
        </w:tc>
        <w:tc>
          <w:tcPr>
            <w:tcW w:w="1900" w:type="dxa"/>
          </w:tcPr>
          <w:p>
            <w:pPr>
              <w:pStyle w:val="0"/>
            </w:pPr>
            <w:r>
              <w:rPr>
                <w:sz w:val="24"/>
              </w:rPr>
              <w:t xml:space="preserve">X</w:t>
            </w:r>
          </w:p>
        </w:tc>
        <w:tc>
          <w:tcPr>
            <w:tcW w:w="1540" w:type="dxa"/>
          </w:tcPr>
          <w:p>
            <w:pPr>
              <w:pStyle w:val="0"/>
            </w:pPr>
            <w:r>
              <w:rPr>
                <w:sz w:val="24"/>
              </w:rPr>
              <w:t xml:space="preserve">1459,44</w:t>
            </w:r>
          </w:p>
        </w:tc>
        <w:tc>
          <w:tcPr>
            <w:tcW w:w="1300" w:type="dxa"/>
          </w:tcPr>
          <w:p>
            <w:pPr>
              <w:pStyle w:val="0"/>
            </w:pPr>
            <w:r>
              <w:rPr>
                <w:sz w:val="24"/>
              </w:rPr>
              <w:t xml:space="preserve">X</w:t>
            </w:r>
          </w:p>
        </w:tc>
        <w:tc>
          <w:tcPr>
            <w:tcW w:w="1780" w:type="dxa"/>
          </w:tcPr>
          <w:p>
            <w:pPr>
              <w:pStyle w:val="0"/>
            </w:pPr>
            <w:r>
              <w:rPr>
                <w:sz w:val="24"/>
              </w:rPr>
              <w:t xml:space="preserve">11627389,12</w:t>
            </w:r>
          </w:p>
        </w:tc>
        <w:tc>
          <w:tcPr>
            <w:tcW w:w="1220" w:type="dxa"/>
          </w:tcPr>
          <w:p>
            <w:pPr>
              <w:pStyle w:val="0"/>
            </w:pPr>
            <w:r>
              <w:rPr>
                <w:sz w:val="24"/>
              </w:rPr>
              <w:t xml:space="preserve">X</w:t>
            </w:r>
          </w:p>
        </w:tc>
      </w:tr>
      <w:tr>
        <w:tc>
          <w:tcPr>
            <w:tcW w:w="4932" w:type="dxa"/>
          </w:tcPr>
          <w:p>
            <w:pPr>
              <w:pStyle w:val="0"/>
            </w:pPr>
            <w:r>
              <w:rPr>
                <w:sz w:val="24"/>
              </w:rPr>
              <w:t xml:space="preserve">5. Медицинская реабилитация:</w:t>
            </w:r>
          </w:p>
        </w:tc>
        <w:tc>
          <w:tcPr>
            <w:tcW w:w="1100" w:type="dxa"/>
          </w:tcPr>
          <w:bookmarkStart w:id="5848" w:name="P5848"/>
          <w:bookmarkEnd w:id="5848"/>
          <w:p>
            <w:pPr>
              <w:pStyle w:val="0"/>
            </w:pPr>
            <w:r>
              <w:rPr>
                <w:sz w:val="24"/>
              </w:rPr>
              <w:t xml:space="preserve">36</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5.1. В амбулаторных условиях</w:t>
            </w:r>
          </w:p>
        </w:tc>
        <w:tc>
          <w:tcPr>
            <w:tcW w:w="1100" w:type="dxa"/>
          </w:tcPr>
          <w:bookmarkStart w:id="5858" w:name="P5858"/>
          <w:bookmarkEnd w:id="5858"/>
          <w:p>
            <w:pPr>
              <w:pStyle w:val="0"/>
            </w:pPr>
            <w:r>
              <w:rPr>
                <w:sz w:val="24"/>
              </w:rPr>
              <w:t xml:space="preserve">36.1</w:t>
            </w:r>
          </w:p>
        </w:tc>
        <w:tc>
          <w:tcPr>
            <w:tcW w:w="1871" w:type="dxa"/>
          </w:tcPr>
          <w:p>
            <w:pPr>
              <w:pStyle w:val="0"/>
            </w:pPr>
            <w:r>
              <w:rPr>
                <w:sz w:val="24"/>
              </w:rPr>
              <w:t xml:space="preserve">комплексные посещения</w:t>
            </w:r>
          </w:p>
        </w:tc>
        <w:tc>
          <w:tcPr>
            <w:tcW w:w="2220" w:type="dxa"/>
          </w:tcPr>
          <w:p>
            <w:pPr>
              <w:pStyle w:val="0"/>
            </w:pPr>
            <w:r>
              <w:rPr>
                <w:sz w:val="24"/>
              </w:rPr>
              <w:t xml:space="preserve">0,003515254</w:t>
            </w:r>
          </w:p>
        </w:tc>
        <w:tc>
          <w:tcPr>
            <w:tcW w:w="1960" w:type="dxa"/>
          </w:tcPr>
          <w:p>
            <w:pPr>
              <w:pStyle w:val="0"/>
            </w:pPr>
            <w:r>
              <w:rPr>
                <w:sz w:val="24"/>
              </w:rPr>
              <w:t xml:space="preserve">31450,79</w:t>
            </w:r>
          </w:p>
        </w:tc>
        <w:tc>
          <w:tcPr>
            <w:tcW w:w="1900" w:type="dxa"/>
          </w:tcPr>
          <w:p>
            <w:pPr>
              <w:pStyle w:val="0"/>
            </w:pPr>
            <w:r>
              <w:rPr>
                <w:sz w:val="24"/>
              </w:rPr>
              <w:t xml:space="preserve">X</w:t>
            </w:r>
          </w:p>
        </w:tc>
        <w:tc>
          <w:tcPr>
            <w:tcW w:w="1540" w:type="dxa"/>
          </w:tcPr>
          <w:p>
            <w:pPr>
              <w:pStyle w:val="0"/>
            </w:pPr>
            <w:r>
              <w:rPr>
                <w:sz w:val="24"/>
              </w:rPr>
              <w:t xml:space="preserve">110,55</w:t>
            </w:r>
          </w:p>
        </w:tc>
        <w:tc>
          <w:tcPr>
            <w:tcW w:w="1300" w:type="dxa"/>
          </w:tcPr>
          <w:p>
            <w:pPr>
              <w:pStyle w:val="0"/>
            </w:pPr>
            <w:r>
              <w:rPr>
                <w:sz w:val="24"/>
              </w:rPr>
              <w:t xml:space="preserve">X</w:t>
            </w:r>
          </w:p>
        </w:tc>
        <w:tc>
          <w:tcPr>
            <w:tcW w:w="1780" w:type="dxa"/>
          </w:tcPr>
          <w:p>
            <w:pPr>
              <w:pStyle w:val="0"/>
            </w:pPr>
            <w:r>
              <w:rPr>
                <w:sz w:val="24"/>
              </w:rPr>
              <w:t xml:space="preserve">880815,21</w:t>
            </w:r>
          </w:p>
        </w:tc>
        <w:tc>
          <w:tcPr>
            <w:tcW w:w="1220" w:type="dxa"/>
          </w:tcPr>
          <w:p>
            <w:pPr>
              <w:pStyle w:val="0"/>
            </w:pPr>
            <w:r>
              <w:rPr>
                <w:sz w:val="24"/>
              </w:rPr>
              <w:t xml:space="preserve">X</w:t>
            </w:r>
          </w:p>
        </w:tc>
      </w:tr>
      <w:tr>
        <w:tc>
          <w:tcPr>
            <w:tcW w:w="493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00" w:type="dxa"/>
          </w:tcPr>
          <w:bookmarkStart w:id="5868" w:name="P5868"/>
          <w:bookmarkEnd w:id="5868"/>
          <w:p>
            <w:pPr>
              <w:pStyle w:val="0"/>
            </w:pPr>
            <w:r>
              <w:rPr>
                <w:sz w:val="24"/>
              </w:rPr>
              <w:t xml:space="preserve">36.2</w:t>
            </w:r>
          </w:p>
        </w:tc>
        <w:tc>
          <w:tcPr>
            <w:tcW w:w="1871" w:type="dxa"/>
          </w:tcPr>
          <w:p>
            <w:pPr>
              <w:pStyle w:val="0"/>
            </w:pPr>
            <w:r>
              <w:rPr>
                <w:sz w:val="24"/>
              </w:rPr>
              <w:t xml:space="preserve">случай лечения</w:t>
            </w:r>
          </w:p>
        </w:tc>
        <w:tc>
          <w:tcPr>
            <w:tcW w:w="2220" w:type="dxa"/>
          </w:tcPr>
          <w:p>
            <w:pPr>
              <w:pStyle w:val="0"/>
            </w:pPr>
            <w:r>
              <w:rPr>
                <w:sz w:val="24"/>
              </w:rPr>
              <w:t xml:space="preserve">0,002933428</w:t>
            </w:r>
          </w:p>
        </w:tc>
        <w:tc>
          <w:tcPr>
            <w:tcW w:w="1960" w:type="dxa"/>
          </w:tcPr>
          <w:p>
            <w:pPr>
              <w:pStyle w:val="0"/>
            </w:pPr>
            <w:r>
              <w:rPr>
                <w:sz w:val="24"/>
              </w:rPr>
              <w:t xml:space="preserve">34492,93</w:t>
            </w:r>
          </w:p>
        </w:tc>
        <w:tc>
          <w:tcPr>
            <w:tcW w:w="1900" w:type="dxa"/>
          </w:tcPr>
          <w:p>
            <w:pPr>
              <w:pStyle w:val="0"/>
            </w:pPr>
            <w:r>
              <w:rPr>
                <w:sz w:val="24"/>
              </w:rPr>
              <w:t xml:space="preserve">X</w:t>
            </w:r>
          </w:p>
        </w:tc>
        <w:tc>
          <w:tcPr>
            <w:tcW w:w="1540" w:type="dxa"/>
          </w:tcPr>
          <w:p>
            <w:pPr>
              <w:pStyle w:val="0"/>
            </w:pPr>
            <w:r>
              <w:rPr>
                <w:sz w:val="24"/>
              </w:rPr>
              <w:t xml:space="preserve">101,18</w:t>
            </w:r>
          </w:p>
        </w:tc>
        <w:tc>
          <w:tcPr>
            <w:tcW w:w="1300" w:type="dxa"/>
          </w:tcPr>
          <w:p>
            <w:pPr>
              <w:pStyle w:val="0"/>
            </w:pPr>
            <w:r>
              <w:rPr>
                <w:sz w:val="24"/>
              </w:rPr>
              <w:t xml:space="preserve">X</w:t>
            </w:r>
          </w:p>
        </w:tc>
        <w:tc>
          <w:tcPr>
            <w:tcW w:w="1780" w:type="dxa"/>
          </w:tcPr>
          <w:p>
            <w:pPr>
              <w:pStyle w:val="0"/>
            </w:pPr>
            <w:r>
              <w:rPr>
                <w:sz w:val="24"/>
              </w:rPr>
              <w:t xml:space="preserve">806124,31</w:t>
            </w:r>
          </w:p>
        </w:tc>
        <w:tc>
          <w:tcPr>
            <w:tcW w:w="1220" w:type="dxa"/>
          </w:tcPr>
          <w:p>
            <w:pPr>
              <w:pStyle w:val="0"/>
            </w:pPr>
            <w:r>
              <w:rPr>
                <w:sz w:val="24"/>
              </w:rPr>
              <w:t xml:space="preserve">X</w:t>
            </w:r>
          </w:p>
        </w:tc>
      </w:tr>
      <w:tr>
        <w:tc>
          <w:tcPr>
            <w:tcW w:w="493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00" w:type="dxa"/>
          </w:tcPr>
          <w:bookmarkStart w:id="5878" w:name="P5878"/>
          <w:bookmarkEnd w:id="5878"/>
          <w:p>
            <w:pPr>
              <w:pStyle w:val="0"/>
            </w:pPr>
            <w:r>
              <w:rPr>
                <w:sz w:val="24"/>
              </w:rPr>
              <w:t xml:space="preserve">36.3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0,006120203</w:t>
            </w:r>
          </w:p>
        </w:tc>
        <w:tc>
          <w:tcPr>
            <w:tcW w:w="1960" w:type="dxa"/>
          </w:tcPr>
          <w:p>
            <w:pPr>
              <w:pStyle w:val="0"/>
            </w:pPr>
            <w:r>
              <w:rPr>
                <w:sz w:val="24"/>
              </w:rPr>
              <w:t xml:space="preserve">66648,96</w:t>
            </w:r>
          </w:p>
        </w:tc>
        <w:tc>
          <w:tcPr>
            <w:tcW w:w="1900" w:type="dxa"/>
          </w:tcPr>
          <w:p>
            <w:pPr>
              <w:pStyle w:val="0"/>
            </w:pPr>
            <w:r>
              <w:rPr>
                <w:sz w:val="24"/>
              </w:rPr>
              <w:t xml:space="preserve">X</w:t>
            </w:r>
          </w:p>
        </w:tc>
        <w:tc>
          <w:tcPr>
            <w:tcW w:w="1540" w:type="dxa"/>
          </w:tcPr>
          <w:p>
            <w:pPr>
              <w:pStyle w:val="0"/>
            </w:pPr>
            <w:r>
              <w:rPr>
                <w:sz w:val="24"/>
              </w:rPr>
              <w:t xml:space="preserve">407,90</w:t>
            </w:r>
          </w:p>
        </w:tc>
        <w:tc>
          <w:tcPr>
            <w:tcW w:w="1300" w:type="dxa"/>
          </w:tcPr>
          <w:p>
            <w:pPr>
              <w:pStyle w:val="0"/>
            </w:pPr>
            <w:r>
              <w:rPr>
                <w:sz w:val="24"/>
              </w:rPr>
              <w:t xml:space="preserve">X</w:t>
            </w:r>
          </w:p>
        </w:tc>
        <w:tc>
          <w:tcPr>
            <w:tcW w:w="1780" w:type="dxa"/>
          </w:tcPr>
          <w:p>
            <w:pPr>
              <w:pStyle w:val="0"/>
            </w:pPr>
            <w:r>
              <w:rPr>
                <w:sz w:val="24"/>
              </w:rPr>
              <w:t xml:space="preserve">3249793,37</w:t>
            </w:r>
          </w:p>
        </w:tc>
        <w:tc>
          <w:tcPr>
            <w:tcW w:w="1220" w:type="dxa"/>
          </w:tcPr>
          <w:p>
            <w:pPr>
              <w:pStyle w:val="0"/>
            </w:pPr>
            <w:r>
              <w:rPr>
                <w:sz w:val="24"/>
              </w:rPr>
              <w:t xml:space="preserve">X</w:t>
            </w:r>
          </w:p>
        </w:tc>
      </w:tr>
      <w:tr>
        <w:tc>
          <w:tcPr>
            <w:tcW w:w="4932" w:type="dxa"/>
          </w:tcPr>
          <w:p>
            <w:pPr>
              <w:pStyle w:val="0"/>
            </w:pPr>
            <w:r>
              <w:rPr>
                <w:sz w:val="24"/>
              </w:rPr>
              <w:t xml:space="preserve">6. Расходы на ведение дела СМО</w:t>
            </w:r>
          </w:p>
        </w:tc>
        <w:tc>
          <w:tcPr>
            <w:tcW w:w="1100" w:type="dxa"/>
          </w:tcPr>
          <w:p>
            <w:pPr>
              <w:pStyle w:val="0"/>
            </w:pPr>
            <w:r>
              <w:rPr>
                <w:sz w:val="24"/>
              </w:rPr>
              <w:t xml:space="preserve">37</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190,21</w:t>
            </w:r>
          </w:p>
        </w:tc>
        <w:tc>
          <w:tcPr>
            <w:tcW w:w="1300" w:type="dxa"/>
          </w:tcPr>
          <w:p>
            <w:pPr>
              <w:pStyle w:val="0"/>
            </w:pPr>
            <w:r>
              <w:rPr>
                <w:sz w:val="24"/>
              </w:rPr>
              <w:t xml:space="preserve">X</w:t>
            </w:r>
          </w:p>
        </w:tc>
        <w:tc>
          <w:tcPr>
            <w:tcW w:w="1780" w:type="dxa"/>
          </w:tcPr>
          <w:p>
            <w:pPr>
              <w:pStyle w:val="0"/>
            </w:pPr>
            <w:r>
              <w:rPr>
                <w:sz w:val="24"/>
              </w:rPr>
              <w:t xml:space="preserve">1515438,49</w:t>
            </w:r>
          </w:p>
        </w:tc>
        <w:tc>
          <w:tcPr>
            <w:tcW w:w="1220" w:type="dxa"/>
          </w:tcPr>
          <w:p>
            <w:pPr>
              <w:pStyle w:val="0"/>
            </w:pPr>
            <w:r>
              <w:rPr>
                <w:sz w:val="24"/>
              </w:rPr>
              <w:t xml:space="preserve">X</w:t>
            </w:r>
          </w:p>
        </w:tc>
      </w:tr>
      <w:tr>
        <w:tc>
          <w:tcPr>
            <w:tcW w:w="4932" w:type="dxa"/>
          </w:tcPr>
          <w:p>
            <w:pPr>
              <w:pStyle w:val="0"/>
            </w:pPr>
            <w:r>
              <w:rPr>
                <w:sz w:val="24"/>
              </w:rPr>
              <w:t xml:space="preserve">2. Медицинская помощь по видам и заболеваниям, установленным базовой программой обязательного медицинского страхования (за счет межбюджетных трансфертов бюджета Московской области и прочих поступлений):</w:t>
            </w:r>
          </w:p>
        </w:tc>
        <w:tc>
          <w:tcPr>
            <w:tcW w:w="1100" w:type="dxa"/>
          </w:tcPr>
          <w:p>
            <w:pPr>
              <w:pStyle w:val="0"/>
            </w:pPr>
            <w:r>
              <w:rPr>
                <w:sz w:val="24"/>
              </w:rPr>
              <w:t xml:space="preserve">38</w:t>
            </w:r>
          </w:p>
        </w:tc>
        <w:tc>
          <w:tcPr>
            <w:tcW w:w="1871" w:type="dxa"/>
          </w:tcPr>
          <w:p>
            <w:pPr>
              <w:pStyle w:val="0"/>
            </w:pPr>
            <w:r>
              <w:rPr>
                <w:sz w:val="24"/>
              </w:rPr>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464,86</w:t>
            </w:r>
          </w:p>
        </w:tc>
        <w:tc>
          <w:tcPr>
            <w:tcW w:w="1300" w:type="dxa"/>
          </w:tcPr>
          <w:p>
            <w:pPr>
              <w:pStyle w:val="0"/>
            </w:pPr>
            <w:r>
              <w:rPr>
                <w:sz w:val="24"/>
              </w:rPr>
            </w:r>
          </w:p>
        </w:tc>
        <w:tc>
          <w:tcPr>
            <w:tcW w:w="1780" w:type="dxa"/>
          </w:tcPr>
          <w:p>
            <w:pPr>
              <w:pStyle w:val="0"/>
            </w:pPr>
            <w:r>
              <w:rPr>
                <w:sz w:val="24"/>
              </w:rPr>
              <w:t xml:space="preserve">3703567,20</w:t>
            </w:r>
          </w:p>
        </w:tc>
        <w:tc>
          <w:tcPr>
            <w:tcW w:w="1220" w:type="dxa"/>
          </w:tcPr>
          <w:p>
            <w:pPr>
              <w:pStyle w:val="0"/>
            </w:pPr>
            <w:r>
              <w:rPr>
                <w:sz w:val="24"/>
              </w:rPr>
              <w:t xml:space="preserve">1,58%</w:t>
            </w:r>
          </w:p>
        </w:tc>
      </w:tr>
      <w:tr>
        <w:tc>
          <w:tcPr>
            <w:tcW w:w="4932" w:type="dxa"/>
          </w:tcPr>
          <w:p>
            <w:pPr>
              <w:pStyle w:val="0"/>
            </w:pPr>
            <w:r>
              <w:rPr>
                <w:sz w:val="24"/>
              </w:rPr>
              <w:t xml:space="preserve">1. Скорая, в том числе скорая специализированная, медицинская помощь</w:t>
            </w:r>
          </w:p>
        </w:tc>
        <w:tc>
          <w:tcPr>
            <w:tcW w:w="1100" w:type="dxa"/>
          </w:tcPr>
          <w:bookmarkStart w:id="5908" w:name="P5908"/>
          <w:bookmarkEnd w:id="5908"/>
          <w:p>
            <w:pPr>
              <w:pStyle w:val="0"/>
            </w:pPr>
            <w:r>
              <w:rPr>
                <w:sz w:val="24"/>
              </w:rPr>
              <w:t xml:space="preserve">39</w:t>
            </w:r>
          </w:p>
        </w:tc>
        <w:tc>
          <w:tcPr>
            <w:tcW w:w="1871" w:type="dxa"/>
          </w:tcPr>
          <w:p>
            <w:pPr>
              <w:pStyle w:val="0"/>
            </w:pPr>
            <w:r>
              <w:rPr>
                <w:sz w:val="24"/>
              </w:rPr>
              <w:t xml:space="preserve">вызов</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40</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 В амбулаторных условиях:</w:t>
            </w:r>
          </w:p>
        </w:tc>
        <w:tc>
          <w:tcPr>
            <w:tcW w:w="1100" w:type="dxa"/>
          </w:tcPr>
          <w:p>
            <w:pPr>
              <w:pStyle w:val="0"/>
            </w:pPr>
            <w:r>
              <w:rPr>
                <w:sz w:val="24"/>
              </w:rPr>
              <w:t xml:space="preserve">41</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2.1.1. Для проведения профилактических медицинских осмотров</w:t>
            </w:r>
          </w:p>
        </w:tc>
        <w:tc>
          <w:tcPr>
            <w:tcW w:w="1100" w:type="dxa"/>
          </w:tcPr>
          <w:bookmarkStart w:id="5938" w:name="P5938"/>
          <w:bookmarkEnd w:id="5938"/>
          <w:p>
            <w:pPr>
              <w:pStyle w:val="0"/>
            </w:pPr>
            <w:r>
              <w:rPr>
                <w:sz w:val="24"/>
              </w:rPr>
              <w:t xml:space="preserve">41.1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2.1.2. Для проведения диспансеризации </w:t>
            </w:r>
            <w:hyperlink w:history="0" w:anchor="P7081"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614,11 рублей на единицу объема.">
              <w:r>
                <w:rPr>
                  <w:sz w:val="24"/>
                  <w:color w:val="0000ff"/>
                </w:rPr>
                <w:t xml:space="preserve">&lt;**&gt;</w:t>
              </w:r>
            </w:hyperlink>
            <w:r>
              <w:rPr>
                <w:sz w:val="24"/>
              </w:rPr>
              <w:t xml:space="preserve">, всего (сумма </w:t>
            </w:r>
            <w:hyperlink w:history="0" w:anchor="P5397" w:tooltip="33.2">
              <w:r>
                <w:rPr>
                  <w:sz w:val="24"/>
                  <w:color w:val="0000ff"/>
                </w:rPr>
                <w:t xml:space="preserve">строк 33.2</w:t>
              </w:r>
            </w:hyperlink>
            <w:r>
              <w:rPr>
                <w:sz w:val="24"/>
              </w:rPr>
              <w:t xml:space="preserve"> + </w:t>
            </w:r>
            <w:hyperlink w:history="0" w:anchor="P5948" w:tooltip="41.2">
              <w:r>
                <w:rPr>
                  <w:sz w:val="24"/>
                  <w:color w:val="0000ff"/>
                </w:rPr>
                <w:t xml:space="preserve">41.2</w:t>
              </w:r>
            </w:hyperlink>
            <w:r>
              <w:rPr>
                <w:sz w:val="24"/>
              </w:rPr>
              <w:t xml:space="preserve"> + </w:t>
            </w:r>
            <w:hyperlink w:history="0" w:anchor="P6499" w:tooltip="49.2">
              <w:r>
                <w:rPr>
                  <w:sz w:val="24"/>
                  <w:color w:val="0000ff"/>
                </w:rPr>
                <w:t xml:space="preserve">49.2</w:t>
              </w:r>
            </w:hyperlink>
            <w:r>
              <w:rPr>
                <w:sz w:val="24"/>
              </w:rPr>
              <w:t xml:space="preserve">), в том числе:</w:t>
            </w:r>
          </w:p>
        </w:tc>
        <w:tc>
          <w:tcPr>
            <w:tcW w:w="1100" w:type="dxa"/>
          </w:tcPr>
          <w:bookmarkStart w:id="5948" w:name="P5948"/>
          <w:bookmarkEnd w:id="5948"/>
          <w:p>
            <w:pPr>
              <w:pStyle w:val="0"/>
            </w:pPr>
            <w:r>
              <w:rPr>
                <w:sz w:val="24"/>
              </w:rPr>
              <w:t xml:space="preserve">41.2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для проведения углубленной диспансеризации</w:t>
            </w:r>
          </w:p>
        </w:tc>
        <w:tc>
          <w:tcPr>
            <w:tcW w:w="1100" w:type="dxa"/>
          </w:tcPr>
          <w:bookmarkStart w:id="5958" w:name="P5958"/>
          <w:bookmarkEnd w:id="5958"/>
          <w:p>
            <w:pPr>
              <w:pStyle w:val="0"/>
            </w:pPr>
            <w:r>
              <w:rPr>
                <w:sz w:val="24"/>
              </w:rPr>
              <w:t xml:space="preserve">41.2.1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2.1.3. Для проведения диспансеризации для оценки репродуктивного здоровья женщин и мужчин</w:t>
            </w:r>
          </w:p>
        </w:tc>
        <w:tc>
          <w:tcPr>
            <w:tcW w:w="1100" w:type="dxa"/>
          </w:tcPr>
          <w:bookmarkStart w:id="5968" w:name="P5968"/>
          <w:bookmarkEnd w:id="5968"/>
          <w:p>
            <w:pPr>
              <w:pStyle w:val="0"/>
            </w:pPr>
            <w:r>
              <w:rPr>
                <w:sz w:val="24"/>
              </w:rPr>
              <w:t xml:space="preserve">41.3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женщины</w:t>
            </w:r>
          </w:p>
        </w:tc>
        <w:tc>
          <w:tcPr>
            <w:tcW w:w="1100" w:type="dxa"/>
          </w:tcPr>
          <w:p>
            <w:pPr>
              <w:pStyle w:val="0"/>
            </w:pPr>
            <w:r>
              <w:rPr>
                <w:sz w:val="24"/>
              </w:rPr>
              <w:t xml:space="preserve">41.3.1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мужчины</w:t>
            </w:r>
          </w:p>
        </w:tc>
        <w:tc>
          <w:tcPr>
            <w:tcW w:w="1100" w:type="dxa"/>
          </w:tcPr>
          <w:p>
            <w:pPr>
              <w:pStyle w:val="0"/>
            </w:pPr>
            <w:r>
              <w:rPr>
                <w:sz w:val="24"/>
              </w:rPr>
              <w:t xml:space="preserve">41.3.2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2.1.4. Для посещений с иными целями</w:t>
            </w:r>
          </w:p>
        </w:tc>
        <w:tc>
          <w:tcPr>
            <w:tcW w:w="1100" w:type="dxa"/>
          </w:tcPr>
          <w:bookmarkStart w:id="5998" w:name="P5998"/>
          <w:bookmarkEnd w:id="5998"/>
          <w:p>
            <w:pPr>
              <w:pStyle w:val="0"/>
            </w:pPr>
            <w:r>
              <w:rPr>
                <w:sz w:val="24"/>
              </w:rPr>
              <w:t xml:space="preserve">41.4</w:t>
            </w:r>
          </w:p>
        </w:tc>
        <w:tc>
          <w:tcPr>
            <w:tcW w:w="1871" w:type="dxa"/>
          </w:tcPr>
          <w:p>
            <w:pPr>
              <w:pStyle w:val="0"/>
            </w:pPr>
            <w:r>
              <w:rPr>
                <w:sz w:val="24"/>
              </w:rPr>
              <w:t xml:space="preserve">посещения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2.1.5. В неотложной форме</w:t>
            </w:r>
          </w:p>
        </w:tc>
        <w:tc>
          <w:tcPr>
            <w:tcW w:w="1100" w:type="dxa"/>
          </w:tcPr>
          <w:bookmarkStart w:id="6008" w:name="P6008"/>
          <w:bookmarkEnd w:id="6008"/>
          <w:p>
            <w:pPr>
              <w:pStyle w:val="0"/>
            </w:pPr>
            <w:r>
              <w:rPr>
                <w:sz w:val="24"/>
              </w:rPr>
              <w:t xml:space="preserve">41.5</w:t>
            </w:r>
          </w:p>
        </w:tc>
        <w:tc>
          <w:tcPr>
            <w:tcW w:w="1871" w:type="dxa"/>
          </w:tcPr>
          <w:p>
            <w:pPr>
              <w:pStyle w:val="0"/>
            </w:pPr>
            <w:r>
              <w:rPr>
                <w:sz w:val="24"/>
              </w:rPr>
              <w:t xml:space="preserve">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2.1.6. В связи с заболеваниями (обращений)</w:t>
            </w:r>
          </w:p>
        </w:tc>
        <w:tc>
          <w:tcPr>
            <w:tcW w:w="1100" w:type="dxa"/>
          </w:tcPr>
          <w:bookmarkStart w:id="6018" w:name="P6018"/>
          <w:bookmarkEnd w:id="6018"/>
          <w:p>
            <w:pPr>
              <w:pStyle w:val="0"/>
            </w:pPr>
            <w:r>
              <w:rPr>
                <w:sz w:val="24"/>
              </w:rPr>
              <w:t xml:space="preserve">41.6</w:t>
            </w:r>
          </w:p>
        </w:tc>
        <w:tc>
          <w:tcPr>
            <w:tcW w:w="1871" w:type="dxa"/>
          </w:tcPr>
          <w:p>
            <w:pPr>
              <w:pStyle w:val="0"/>
            </w:pPr>
            <w:r>
              <w:rPr>
                <w:sz w:val="24"/>
              </w:rPr>
              <w:t xml:space="preserve">обращение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00" w:type="dxa"/>
          </w:tcPr>
          <w:bookmarkStart w:id="6028" w:name="P6028"/>
          <w:bookmarkEnd w:id="6028"/>
          <w:p>
            <w:pPr>
              <w:pStyle w:val="0"/>
            </w:pPr>
            <w:r>
              <w:rPr>
                <w:sz w:val="24"/>
              </w:rPr>
              <w:t xml:space="preserve">41.6.1</w:t>
            </w:r>
          </w:p>
        </w:tc>
        <w:tc>
          <w:tcPr>
            <w:tcW w:w="1871" w:type="dxa"/>
          </w:tcPr>
          <w:p>
            <w:pPr>
              <w:pStyle w:val="0"/>
            </w:pPr>
            <w:r>
              <w:rPr>
                <w:sz w:val="24"/>
              </w:rPr>
              <w:t xml:space="preserve">консультация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00" w:type="dxa"/>
          </w:tcPr>
          <w:bookmarkStart w:id="6038" w:name="P6038"/>
          <w:bookmarkEnd w:id="6038"/>
          <w:p>
            <w:pPr>
              <w:pStyle w:val="0"/>
            </w:pPr>
            <w:r>
              <w:rPr>
                <w:sz w:val="24"/>
              </w:rPr>
              <w:t xml:space="preserve">41.6.2</w:t>
            </w:r>
          </w:p>
        </w:tc>
        <w:tc>
          <w:tcPr>
            <w:tcW w:w="1871" w:type="dxa"/>
          </w:tcPr>
          <w:p>
            <w:pPr>
              <w:pStyle w:val="0"/>
            </w:pPr>
            <w:r>
              <w:rPr>
                <w:sz w:val="24"/>
              </w:rPr>
              <w:t xml:space="preserve">консультация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41.7.1</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2.1.7.1. Компьютерная томография</w:t>
            </w:r>
          </w:p>
        </w:tc>
        <w:tc>
          <w:tcPr>
            <w:tcW w:w="1100" w:type="dxa"/>
          </w:tcPr>
          <w:bookmarkStart w:id="6058" w:name="P6058"/>
          <w:bookmarkEnd w:id="6058"/>
          <w:p>
            <w:pPr>
              <w:pStyle w:val="0"/>
            </w:pPr>
            <w:r>
              <w:rPr>
                <w:sz w:val="24"/>
              </w:rPr>
              <w:t xml:space="preserve">41.7.1.1</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2.1.7.2. Магнитно-резонансная томография</w:t>
            </w:r>
          </w:p>
        </w:tc>
        <w:tc>
          <w:tcPr>
            <w:tcW w:w="1100" w:type="dxa"/>
          </w:tcPr>
          <w:bookmarkStart w:id="6068" w:name="P6068"/>
          <w:bookmarkEnd w:id="6068"/>
          <w:p>
            <w:pPr>
              <w:pStyle w:val="0"/>
            </w:pPr>
            <w:r>
              <w:rPr>
                <w:sz w:val="24"/>
              </w:rPr>
              <w:t xml:space="preserve">41.7.1.2</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2.1.7.3. Ультразвуковое исследование сердечно-сосудистой системы</w:t>
            </w:r>
          </w:p>
        </w:tc>
        <w:tc>
          <w:tcPr>
            <w:tcW w:w="1100" w:type="dxa"/>
          </w:tcPr>
          <w:bookmarkStart w:id="6078" w:name="P6078"/>
          <w:bookmarkEnd w:id="6078"/>
          <w:p>
            <w:pPr>
              <w:pStyle w:val="0"/>
            </w:pPr>
            <w:r>
              <w:rPr>
                <w:sz w:val="24"/>
              </w:rPr>
              <w:t xml:space="preserve">41.7.1.3</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2.1.7.4. Эндоскопическое диагностическое исследование</w:t>
            </w:r>
          </w:p>
        </w:tc>
        <w:tc>
          <w:tcPr>
            <w:tcW w:w="1100" w:type="dxa"/>
          </w:tcPr>
          <w:bookmarkStart w:id="6088" w:name="P6088"/>
          <w:bookmarkEnd w:id="6088"/>
          <w:p>
            <w:pPr>
              <w:pStyle w:val="0"/>
            </w:pPr>
            <w:r>
              <w:rPr>
                <w:sz w:val="24"/>
              </w:rPr>
              <w:t xml:space="preserve">41.7.1.4</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00" w:type="dxa"/>
          </w:tcPr>
          <w:bookmarkStart w:id="6098" w:name="P6098"/>
          <w:bookmarkEnd w:id="6098"/>
          <w:p>
            <w:pPr>
              <w:pStyle w:val="0"/>
            </w:pPr>
            <w:r>
              <w:rPr>
                <w:sz w:val="24"/>
              </w:rPr>
              <w:t xml:space="preserve">41.7.1.5</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00" w:type="dxa"/>
          </w:tcPr>
          <w:bookmarkStart w:id="6108" w:name="P6108"/>
          <w:bookmarkEnd w:id="6108"/>
          <w:p>
            <w:pPr>
              <w:pStyle w:val="0"/>
            </w:pPr>
            <w:r>
              <w:rPr>
                <w:sz w:val="24"/>
              </w:rPr>
              <w:t xml:space="preserve">41.7.1.6</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2.1.7.7. ПЭТ-КТ</w:t>
            </w:r>
          </w:p>
        </w:tc>
        <w:tc>
          <w:tcPr>
            <w:tcW w:w="1100" w:type="dxa"/>
          </w:tcPr>
          <w:bookmarkStart w:id="6118" w:name="P6118"/>
          <w:bookmarkEnd w:id="6118"/>
          <w:p>
            <w:pPr>
              <w:pStyle w:val="0"/>
            </w:pPr>
            <w:r>
              <w:rPr>
                <w:sz w:val="24"/>
              </w:rPr>
              <w:t xml:space="preserve">41.7.1.7</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2.1.7.8. ОФЭКТ/КТ/сцинтиграфия</w:t>
            </w:r>
          </w:p>
        </w:tc>
        <w:tc>
          <w:tcPr>
            <w:tcW w:w="1100" w:type="dxa"/>
          </w:tcPr>
          <w:bookmarkStart w:id="6128" w:name="P6128"/>
          <w:bookmarkEnd w:id="6128"/>
          <w:p>
            <w:pPr>
              <w:pStyle w:val="0"/>
            </w:pPr>
            <w:r>
              <w:rPr>
                <w:sz w:val="24"/>
              </w:rPr>
              <w:t xml:space="preserve">41.7.1.8</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00" w:type="dxa"/>
          </w:tcPr>
          <w:bookmarkStart w:id="6138" w:name="P6138"/>
          <w:bookmarkEnd w:id="6138"/>
          <w:p>
            <w:pPr>
              <w:pStyle w:val="0"/>
            </w:pPr>
            <w:r>
              <w:rPr>
                <w:sz w:val="24"/>
              </w:rPr>
              <w:t xml:space="preserve">41.7.1.9</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2.1.7.10. Определение РНК вируса гепатита C (Hepatitis C virus) в крови методом ПЦР</w:t>
            </w:r>
          </w:p>
        </w:tc>
        <w:tc>
          <w:tcPr>
            <w:tcW w:w="1100" w:type="dxa"/>
          </w:tcPr>
          <w:p>
            <w:pPr>
              <w:pStyle w:val="0"/>
            </w:pPr>
            <w:r>
              <w:rPr>
                <w:sz w:val="24"/>
              </w:rPr>
              <w:t xml:space="preserve">41.7.1.10</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00" w:type="dxa"/>
          </w:tcPr>
          <w:bookmarkStart w:id="6158" w:name="P6158"/>
          <w:bookmarkEnd w:id="6158"/>
          <w:p>
            <w:pPr>
              <w:pStyle w:val="0"/>
            </w:pPr>
            <w:r>
              <w:rPr>
                <w:sz w:val="24"/>
              </w:rPr>
              <w:t xml:space="preserve">41.7.1.11</w:t>
            </w:r>
          </w:p>
        </w:tc>
        <w:tc>
          <w:tcPr>
            <w:tcW w:w="1871"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617" w:tooltip="33.8">
              <w:r>
                <w:rPr>
                  <w:sz w:val="24"/>
                  <w:color w:val="0000ff"/>
                </w:rPr>
                <w:t xml:space="preserve">строк 33.8</w:t>
              </w:r>
            </w:hyperlink>
            <w:r>
              <w:rPr>
                <w:sz w:val="24"/>
              </w:rPr>
              <w:t xml:space="preserve"> + 41.7 + </w:t>
            </w:r>
            <w:hyperlink w:history="0" w:anchor="P6719" w:tooltip="49.8">
              <w:r>
                <w:rPr>
                  <w:sz w:val="24"/>
                  <w:color w:val="0000ff"/>
                </w:rPr>
                <w:t xml:space="preserve">49.8</w:t>
              </w:r>
            </w:hyperlink>
            <w:r>
              <w:rPr>
                <w:sz w:val="24"/>
              </w:rPr>
              <w:t xml:space="preserve">)</w:t>
            </w:r>
          </w:p>
        </w:tc>
        <w:tc>
          <w:tcPr>
            <w:tcW w:w="1100" w:type="dxa"/>
          </w:tcPr>
          <w:p>
            <w:pPr>
              <w:pStyle w:val="0"/>
            </w:pPr>
            <w:r>
              <w:rPr>
                <w:sz w:val="24"/>
              </w:rPr>
              <w:t xml:space="preserve">41.8</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2.1.8.1. Школа сахарного диабета</w:t>
            </w:r>
          </w:p>
        </w:tc>
        <w:tc>
          <w:tcPr>
            <w:tcW w:w="1100" w:type="dxa"/>
          </w:tcPr>
          <w:bookmarkStart w:id="6178" w:name="P6178"/>
          <w:bookmarkEnd w:id="6178"/>
          <w:p>
            <w:pPr>
              <w:pStyle w:val="0"/>
            </w:pPr>
            <w:r>
              <w:rPr>
                <w:sz w:val="24"/>
              </w:rPr>
              <w:t xml:space="preserve">41.8.1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2.1.9. Диспансерное наблюдение </w:t>
            </w:r>
            <w:hyperlink w:history="0" w:anchor="P7082"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602,99 рублей на единицу объема.">
              <w:r>
                <w:rPr>
                  <w:sz w:val="24"/>
                  <w:color w:val="0000ff"/>
                </w:rPr>
                <w:t xml:space="preserve">&lt;***&gt;</w:t>
              </w:r>
            </w:hyperlink>
            <w:r>
              <w:rPr>
                <w:sz w:val="24"/>
              </w:rPr>
              <w:t xml:space="preserve">, в том числе по поводу:</w:t>
            </w:r>
          </w:p>
        </w:tc>
        <w:tc>
          <w:tcPr>
            <w:tcW w:w="1100" w:type="dxa"/>
          </w:tcPr>
          <w:bookmarkStart w:id="6188" w:name="P6188"/>
          <w:bookmarkEnd w:id="6188"/>
          <w:p>
            <w:pPr>
              <w:pStyle w:val="0"/>
            </w:pPr>
            <w:r>
              <w:rPr>
                <w:sz w:val="24"/>
              </w:rPr>
              <w:t xml:space="preserve">41.9</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2.1.9.1. Онкологических заболеваний</w:t>
            </w:r>
          </w:p>
        </w:tc>
        <w:tc>
          <w:tcPr>
            <w:tcW w:w="1100" w:type="dxa"/>
          </w:tcPr>
          <w:bookmarkStart w:id="6198" w:name="P6198"/>
          <w:bookmarkEnd w:id="6198"/>
          <w:p>
            <w:pPr>
              <w:pStyle w:val="0"/>
            </w:pPr>
            <w:r>
              <w:rPr>
                <w:sz w:val="24"/>
              </w:rPr>
              <w:t xml:space="preserve">41.9.1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2.1.9.2. Сахарного диабета</w:t>
            </w:r>
          </w:p>
        </w:tc>
        <w:tc>
          <w:tcPr>
            <w:tcW w:w="1100" w:type="dxa"/>
          </w:tcPr>
          <w:bookmarkStart w:id="6208" w:name="P6208"/>
          <w:bookmarkEnd w:id="6208"/>
          <w:p>
            <w:pPr>
              <w:pStyle w:val="0"/>
            </w:pPr>
            <w:r>
              <w:rPr>
                <w:sz w:val="24"/>
              </w:rPr>
              <w:t xml:space="preserve">41.9.2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2.1.9.3. Болезней системы кровообращения</w:t>
            </w:r>
          </w:p>
        </w:tc>
        <w:tc>
          <w:tcPr>
            <w:tcW w:w="1100" w:type="dxa"/>
          </w:tcPr>
          <w:bookmarkStart w:id="6218" w:name="P6218"/>
          <w:bookmarkEnd w:id="6218"/>
          <w:p>
            <w:pPr>
              <w:pStyle w:val="0"/>
            </w:pPr>
            <w:r>
              <w:rPr>
                <w:sz w:val="24"/>
              </w:rPr>
              <w:t xml:space="preserve">41.9.3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2.1.10. Дистанционное наблюдение за состоянием здоровья пациентов, в том числе</w:t>
            </w:r>
          </w:p>
        </w:tc>
        <w:tc>
          <w:tcPr>
            <w:tcW w:w="1100" w:type="dxa"/>
          </w:tcPr>
          <w:bookmarkStart w:id="6228" w:name="P6228"/>
          <w:bookmarkEnd w:id="6228"/>
          <w:p>
            <w:pPr>
              <w:pStyle w:val="0"/>
            </w:pPr>
            <w:r>
              <w:rPr>
                <w:sz w:val="24"/>
              </w:rPr>
              <w:t xml:space="preserve">41.10</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2.1.10.1. Пациентов с сахарным диабетом</w:t>
            </w:r>
          </w:p>
        </w:tc>
        <w:tc>
          <w:tcPr>
            <w:tcW w:w="1100" w:type="dxa"/>
          </w:tcPr>
          <w:bookmarkStart w:id="6238" w:name="P6238"/>
          <w:bookmarkEnd w:id="6238"/>
          <w:p>
            <w:pPr>
              <w:pStyle w:val="0"/>
            </w:pPr>
            <w:r>
              <w:rPr>
                <w:sz w:val="24"/>
              </w:rPr>
              <w:t xml:space="preserve">41.10.1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2.1.10.2. Пациентов с артериальной гипертензией</w:t>
            </w:r>
          </w:p>
        </w:tc>
        <w:tc>
          <w:tcPr>
            <w:tcW w:w="1100" w:type="dxa"/>
          </w:tcPr>
          <w:bookmarkStart w:id="6248" w:name="P6248"/>
          <w:bookmarkEnd w:id="6248"/>
          <w:p>
            <w:pPr>
              <w:pStyle w:val="0"/>
            </w:pPr>
            <w:r>
              <w:rPr>
                <w:sz w:val="24"/>
              </w:rPr>
              <w:t xml:space="preserve">41.10.2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2.1.11. Посещения с профилактическими целями центров здоровья</w:t>
            </w:r>
          </w:p>
        </w:tc>
        <w:tc>
          <w:tcPr>
            <w:tcW w:w="1100" w:type="dxa"/>
          </w:tcPr>
          <w:bookmarkStart w:id="6258" w:name="P6258"/>
          <w:bookmarkEnd w:id="6258"/>
          <w:p>
            <w:pPr>
              <w:pStyle w:val="0"/>
            </w:pPr>
            <w:r>
              <w:rPr>
                <w:sz w:val="24"/>
              </w:rPr>
              <w:t xml:space="preserve">41.11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00" w:type="dxa"/>
          </w:tcPr>
          <w:bookmarkStart w:id="6268" w:name="P6268"/>
          <w:bookmarkEnd w:id="6268"/>
          <w:p>
            <w:pPr>
              <w:pStyle w:val="0"/>
            </w:pPr>
            <w:r>
              <w:rPr>
                <w:sz w:val="24"/>
              </w:rPr>
              <w:t xml:space="preserve">42</w:t>
            </w:r>
          </w:p>
        </w:tc>
        <w:tc>
          <w:tcPr>
            <w:tcW w:w="1871"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3.1. Для медицинской помощи по профилю "онкология", в том числе:</w:t>
            </w:r>
          </w:p>
        </w:tc>
        <w:tc>
          <w:tcPr>
            <w:tcW w:w="1100" w:type="dxa"/>
          </w:tcPr>
          <w:bookmarkStart w:id="6278" w:name="P6278"/>
          <w:bookmarkEnd w:id="6278"/>
          <w:p>
            <w:pPr>
              <w:pStyle w:val="0"/>
            </w:pPr>
            <w:r>
              <w:rPr>
                <w:sz w:val="24"/>
              </w:rPr>
              <w:t xml:space="preserve">42.1</w:t>
            </w:r>
          </w:p>
        </w:tc>
        <w:tc>
          <w:tcPr>
            <w:tcW w:w="1871"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3.2. Для медицинской помощи при экстракорпоральном оплодотворении</w:t>
            </w:r>
          </w:p>
        </w:tc>
        <w:tc>
          <w:tcPr>
            <w:tcW w:w="1100" w:type="dxa"/>
          </w:tcPr>
          <w:bookmarkStart w:id="6288" w:name="P6288"/>
          <w:bookmarkEnd w:id="6288"/>
          <w:p>
            <w:pPr>
              <w:pStyle w:val="0"/>
            </w:pPr>
            <w:r>
              <w:rPr>
                <w:sz w:val="24"/>
              </w:rPr>
              <w:t xml:space="preserve">42.2</w:t>
            </w:r>
          </w:p>
        </w:tc>
        <w:tc>
          <w:tcPr>
            <w:tcW w:w="1871"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3.3. Для медицинской помощи больным с вирусным гепатитом C</w:t>
            </w:r>
          </w:p>
        </w:tc>
        <w:tc>
          <w:tcPr>
            <w:tcW w:w="1100" w:type="dxa"/>
          </w:tcPr>
          <w:bookmarkStart w:id="6298" w:name="P6298"/>
          <w:bookmarkEnd w:id="6298"/>
          <w:p>
            <w:pPr>
              <w:pStyle w:val="0"/>
            </w:pPr>
            <w:r>
              <w:rPr>
                <w:sz w:val="24"/>
              </w:rPr>
              <w:t xml:space="preserve">42.3</w:t>
            </w:r>
          </w:p>
        </w:tc>
        <w:tc>
          <w:tcPr>
            <w:tcW w:w="1871"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3.4. Высокотехнологичная медицинская помощь</w:t>
            </w:r>
          </w:p>
        </w:tc>
        <w:tc>
          <w:tcPr>
            <w:tcW w:w="1100" w:type="dxa"/>
          </w:tcPr>
          <w:bookmarkStart w:id="6308" w:name="P6308"/>
          <w:bookmarkEnd w:id="6308"/>
          <w:p>
            <w:pPr>
              <w:pStyle w:val="0"/>
            </w:pPr>
            <w:r>
              <w:rPr>
                <w:sz w:val="24"/>
              </w:rPr>
              <w:t xml:space="preserve">42.4</w:t>
            </w:r>
          </w:p>
        </w:tc>
        <w:tc>
          <w:tcPr>
            <w:tcW w:w="1871"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00" w:type="dxa"/>
          </w:tcPr>
          <w:bookmarkStart w:id="6318" w:name="P6318"/>
          <w:bookmarkEnd w:id="6318"/>
          <w:p>
            <w:pPr>
              <w:pStyle w:val="0"/>
            </w:pPr>
            <w:r>
              <w:rPr>
                <w:sz w:val="24"/>
              </w:rPr>
              <w:t xml:space="preserve">43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464,86</w:t>
            </w:r>
          </w:p>
        </w:tc>
        <w:tc>
          <w:tcPr>
            <w:tcW w:w="1300" w:type="dxa"/>
          </w:tcPr>
          <w:p>
            <w:pPr>
              <w:pStyle w:val="0"/>
            </w:pPr>
            <w:r>
              <w:rPr>
                <w:sz w:val="24"/>
              </w:rPr>
              <w:t xml:space="preserve">X</w:t>
            </w:r>
          </w:p>
        </w:tc>
        <w:tc>
          <w:tcPr>
            <w:tcW w:w="1780" w:type="dxa"/>
          </w:tcPr>
          <w:p>
            <w:pPr>
              <w:pStyle w:val="0"/>
            </w:pPr>
            <w:r>
              <w:rPr>
                <w:sz w:val="24"/>
              </w:rPr>
              <w:t xml:space="preserve">3703567,20</w:t>
            </w:r>
          </w:p>
        </w:tc>
        <w:tc>
          <w:tcPr>
            <w:tcW w:w="1220" w:type="dxa"/>
          </w:tcPr>
          <w:p>
            <w:pPr>
              <w:pStyle w:val="0"/>
            </w:pPr>
            <w:r>
              <w:rPr>
                <w:sz w:val="24"/>
              </w:rPr>
              <w:t xml:space="preserve">X</w:t>
            </w:r>
          </w:p>
        </w:tc>
      </w:tr>
      <w:tr>
        <w:tc>
          <w:tcPr>
            <w:tcW w:w="4932" w:type="dxa"/>
          </w:tcPr>
          <w:p>
            <w:pPr>
              <w:pStyle w:val="0"/>
            </w:pPr>
            <w:r>
              <w:rPr>
                <w:sz w:val="24"/>
              </w:rPr>
              <w:t xml:space="preserve">4.1. Медицинская помощь по профилю "онкология"</w:t>
            </w:r>
          </w:p>
        </w:tc>
        <w:tc>
          <w:tcPr>
            <w:tcW w:w="1100" w:type="dxa"/>
          </w:tcPr>
          <w:bookmarkStart w:id="6328" w:name="P6328"/>
          <w:bookmarkEnd w:id="6328"/>
          <w:p>
            <w:pPr>
              <w:pStyle w:val="0"/>
            </w:pPr>
            <w:r>
              <w:rPr>
                <w:sz w:val="24"/>
              </w:rPr>
              <w:t xml:space="preserve">43.1</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00" w:type="dxa"/>
          </w:tcPr>
          <w:bookmarkStart w:id="6338" w:name="P6338"/>
          <w:bookmarkEnd w:id="6338"/>
          <w:p>
            <w:pPr>
              <w:pStyle w:val="0"/>
            </w:pPr>
            <w:r>
              <w:rPr>
                <w:sz w:val="24"/>
              </w:rPr>
              <w:t xml:space="preserve">43.2</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00" w:type="dxa"/>
          </w:tcPr>
          <w:bookmarkStart w:id="6348" w:name="P6348"/>
          <w:bookmarkEnd w:id="6348"/>
          <w:p>
            <w:pPr>
              <w:pStyle w:val="0"/>
            </w:pPr>
            <w:r>
              <w:rPr>
                <w:sz w:val="24"/>
              </w:rPr>
              <w:t xml:space="preserve">43.3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00" w:type="dxa"/>
          </w:tcPr>
          <w:bookmarkStart w:id="6358" w:name="P6358"/>
          <w:bookmarkEnd w:id="6358"/>
          <w:p>
            <w:pPr>
              <w:pStyle w:val="0"/>
            </w:pPr>
            <w:r>
              <w:rPr>
                <w:sz w:val="24"/>
              </w:rPr>
              <w:t xml:space="preserve">43.4</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p>
            <w:pPr>
              <w:pStyle w:val="0"/>
            </w:pPr>
            <w:r>
              <w:rPr>
                <w:sz w:val="24"/>
              </w:rPr>
              <w:t xml:space="preserve">(за исключением федеральных медицинских организаций)</w:t>
            </w:r>
          </w:p>
        </w:tc>
        <w:tc>
          <w:tcPr>
            <w:tcW w:w="1100" w:type="dxa"/>
          </w:tcPr>
          <w:bookmarkStart w:id="6369" w:name="P6369"/>
          <w:bookmarkEnd w:id="6369"/>
          <w:p>
            <w:pPr>
              <w:pStyle w:val="0"/>
            </w:pPr>
            <w:r>
              <w:rPr>
                <w:sz w:val="24"/>
              </w:rPr>
              <w:t xml:space="preserve">43.5</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4.6. Трансплантация почки</w:t>
            </w:r>
          </w:p>
        </w:tc>
        <w:tc>
          <w:tcPr>
            <w:tcW w:w="1100" w:type="dxa"/>
          </w:tcPr>
          <w:bookmarkStart w:id="6379" w:name="P6379"/>
          <w:bookmarkEnd w:id="6379"/>
          <w:p>
            <w:pPr>
              <w:pStyle w:val="0"/>
            </w:pPr>
            <w:r>
              <w:rPr>
                <w:sz w:val="24"/>
              </w:rPr>
              <w:t xml:space="preserve">43.6</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4.7. Высокотехнологичная медицинская помощь</w:t>
            </w:r>
          </w:p>
        </w:tc>
        <w:tc>
          <w:tcPr>
            <w:tcW w:w="1100" w:type="dxa"/>
          </w:tcPr>
          <w:bookmarkStart w:id="6389" w:name="P6389"/>
          <w:bookmarkEnd w:id="6389"/>
          <w:p>
            <w:pPr>
              <w:pStyle w:val="0"/>
            </w:pPr>
            <w:r>
              <w:rPr>
                <w:sz w:val="24"/>
              </w:rPr>
              <w:t xml:space="preserve">43.7</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5. Медицинская реабилитация:</w:t>
            </w:r>
          </w:p>
        </w:tc>
        <w:tc>
          <w:tcPr>
            <w:tcW w:w="1100" w:type="dxa"/>
          </w:tcPr>
          <w:bookmarkStart w:id="6399" w:name="P6399"/>
          <w:bookmarkEnd w:id="6399"/>
          <w:p>
            <w:pPr>
              <w:pStyle w:val="0"/>
            </w:pPr>
            <w:r>
              <w:rPr>
                <w:sz w:val="24"/>
              </w:rPr>
              <w:t xml:space="preserve">44</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5.1. В амбулаторных условиях</w:t>
            </w:r>
          </w:p>
        </w:tc>
        <w:tc>
          <w:tcPr>
            <w:tcW w:w="1100" w:type="dxa"/>
          </w:tcPr>
          <w:bookmarkStart w:id="6409" w:name="P6409"/>
          <w:bookmarkEnd w:id="6409"/>
          <w:p>
            <w:pPr>
              <w:pStyle w:val="0"/>
            </w:pPr>
            <w:r>
              <w:rPr>
                <w:sz w:val="24"/>
              </w:rPr>
              <w:t xml:space="preserve">44.1</w:t>
            </w:r>
          </w:p>
        </w:tc>
        <w:tc>
          <w:tcPr>
            <w:tcW w:w="1871" w:type="dxa"/>
          </w:tcPr>
          <w:p>
            <w:pPr>
              <w:pStyle w:val="0"/>
            </w:pPr>
            <w:r>
              <w:rPr>
                <w:sz w:val="24"/>
              </w:rPr>
              <w:t xml:space="preserve">комплексные посещения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00" w:type="dxa"/>
          </w:tcPr>
          <w:bookmarkStart w:id="6419" w:name="P6419"/>
          <w:bookmarkEnd w:id="6419"/>
          <w:p>
            <w:pPr>
              <w:pStyle w:val="0"/>
            </w:pPr>
            <w:r>
              <w:rPr>
                <w:sz w:val="24"/>
              </w:rPr>
              <w:t xml:space="preserve">44.2</w:t>
            </w:r>
          </w:p>
        </w:tc>
        <w:tc>
          <w:tcPr>
            <w:tcW w:w="1871"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00" w:type="dxa"/>
          </w:tcPr>
          <w:bookmarkStart w:id="6429" w:name="P6429"/>
          <w:bookmarkEnd w:id="6429"/>
          <w:p>
            <w:pPr>
              <w:pStyle w:val="0"/>
            </w:pPr>
            <w:r>
              <w:rPr>
                <w:sz w:val="24"/>
              </w:rPr>
              <w:t xml:space="preserve">44.3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7. Расходы на ведение дела СМО</w:t>
            </w:r>
          </w:p>
        </w:tc>
        <w:tc>
          <w:tcPr>
            <w:tcW w:w="1100" w:type="dxa"/>
          </w:tcPr>
          <w:bookmarkStart w:id="6439" w:name="P6439"/>
          <w:bookmarkEnd w:id="6439"/>
          <w:p>
            <w:pPr>
              <w:pStyle w:val="0"/>
            </w:pPr>
            <w:r>
              <w:rPr>
                <w:sz w:val="24"/>
              </w:rPr>
              <w:t xml:space="preserve">45</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4932" w:type="dxa"/>
          </w:tcPr>
          <w:p>
            <w:pPr>
              <w:pStyle w:val="0"/>
            </w:pPr>
            <w:r>
              <w:rPr>
                <w:sz w:val="24"/>
              </w:rPr>
              <w:t xml:space="preserve">3. Медицинская помощь по видам и заболеваниям, не установленным базовой программой обязательного медицинского страхования:</w:t>
            </w:r>
          </w:p>
        </w:tc>
        <w:tc>
          <w:tcPr>
            <w:tcW w:w="1100" w:type="dxa"/>
          </w:tcPr>
          <w:p>
            <w:pPr>
              <w:pStyle w:val="0"/>
            </w:pPr>
            <w:r>
              <w:rPr>
                <w:sz w:val="24"/>
              </w:rPr>
              <w:t xml:space="preserve">46</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2299,42</w:t>
            </w:r>
          </w:p>
        </w:tc>
        <w:tc>
          <w:tcPr>
            <w:tcW w:w="1300" w:type="dxa"/>
          </w:tcPr>
          <w:p>
            <w:pPr>
              <w:pStyle w:val="0"/>
            </w:pPr>
            <w:r>
              <w:rPr>
                <w:sz w:val="24"/>
              </w:rPr>
              <w:t xml:space="preserve">X</w:t>
            </w:r>
          </w:p>
        </w:tc>
        <w:tc>
          <w:tcPr>
            <w:tcW w:w="1780" w:type="dxa"/>
          </w:tcPr>
          <w:p>
            <w:pPr>
              <w:pStyle w:val="0"/>
            </w:pPr>
            <w:r>
              <w:rPr>
                <w:sz w:val="24"/>
              </w:rPr>
              <w:t xml:space="preserve">18319552,00</w:t>
            </w:r>
          </w:p>
        </w:tc>
        <w:tc>
          <w:tcPr>
            <w:tcW w:w="1220" w:type="dxa"/>
          </w:tcPr>
          <w:p>
            <w:pPr>
              <w:pStyle w:val="0"/>
            </w:pPr>
            <w:r>
              <w:rPr>
                <w:sz w:val="24"/>
              </w:rPr>
              <w:t xml:space="preserve">7,83%</w:t>
            </w:r>
          </w:p>
        </w:tc>
      </w:tr>
      <w:tr>
        <w:tc>
          <w:tcPr>
            <w:tcW w:w="4932" w:type="dxa"/>
          </w:tcPr>
          <w:p>
            <w:pPr>
              <w:pStyle w:val="0"/>
            </w:pPr>
            <w:r>
              <w:rPr>
                <w:sz w:val="24"/>
              </w:rPr>
              <w:t xml:space="preserve">1. Скорая, в том числе скорая специализированная, медицинская помощь</w:t>
            </w:r>
          </w:p>
        </w:tc>
        <w:tc>
          <w:tcPr>
            <w:tcW w:w="1100" w:type="dxa"/>
          </w:tcPr>
          <w:bookmarkStart w:id="6459" w:name="P6459"/>
          <w:bookmarkEnd w:id="6459"/>
          <w:p>
            <w:pPr>
              <w:pStyle w:val="0"/>
            </w:pPr>
            <w:r>
              <w:rPr>
                <w:sz w:val="24"/>
              </w:rPr>
              <w:t xml:space="preserve">47</w:t>
            </w:r>
          </w:p>
        </w:tc>
        <w:tc>
          <w:tcPr>
            <w:tcW w:w="1871" w:type="dxa"/>
          </w:tcPr>
          <w:p>
            <w:pPr>
              <w:pStyle w:val="0"/>
            </w:pPr>
            <w:r>
              <w:rPr>
                <w:sz w:val="24"/>
              </w:rPr>
              <w:t xml:space="preserve">вызов</w:t>
            </w:r>
          </w:p>
        </w:tc>
        <w:tc>
          <w:tcPr>
            <w:tcW w:w="2220" w:type="dxa"/>
          </w:tcPr>
          <w:p>
            <w:pPr>
              <w:pStyle w:val="0"/>
            </w:pPr>
            <w:r>
              <w:rPr>
                <w:sz w:val="24"/>
              </w:rPr>
              <w:t xml:space="preserve">0,003253407</w:t>
            </w:r>
          </w:p>
        </w:tc>
        <w:tc>
          <w:tcPr>
            <w:tcW w:w="1960" w:type="dxa"/>
          </w:tcPr>
          <w:p>
            <w:pPr>
              <w:pStyle w:val="0"/>
            </w:pPr>
            <w:r>
              <w:rPr>
                <w:sz w:val="24"/>
              </w:rPr>
              <w:t xml:space="preserve">23960,97</w:t>
            </w:r>
          </w:p>
        </w:tc>
        <w:tc>
          <w:tcPr>
            <w:tcW w:w="1900" w:type="dxa"/>
          </w:tcPr>
          <w:p>
            <w:pPr>
              <w:pStyle w:val="0"/>
            </w:pPr>
            <w:r>
              <w:rPr>
                <w:sz w:val="24"/>
              </w:rPr>
              <w:t xml:space="preserve">X</w:t>
            </w:r>
          </w:p>
        </w:tc>
        <w:tc>
          <w:tcPr>
            <w:tcW w:w="1540" w:type="dxa"/>
          </w:tcPr>
          <w:p>
            <w:pPr>
              <w:pStyle w:val="0"/>
            </w:pPr>
            <w:r>
              <w:rPr>
                <w:sz w:val="24"/>
              </w:rPr>
              <w:t xml:space="preserve">77,95</w:t>
            </w:r>
          </w:p>
        </w:tc>
        <w:tc>
          <w:tcPr>
            <w:tcW w:w="1300" w:type="dxa"/>
          </w:tcPr>
          <w:p>
            <w:pPr>
              <w:pStyle w:val="0"/>
            </w:pPr>
            <w:r>
              <w:rPr>
                <w:sz w:val="24"/>
              </w:rPr>
              <w:t xml:space="preserve">X</w:t>
            </w:r>
          </w:p>
        </w:tc>
        <w:tc>
          <w:tcPr>
            <w:tcW w:w="1780" w:type="dxa"/>
          </w:tcPr>
          <w:p>
            <w:pPr>
              <w:pStyle w:val="0"/>
            </w:pPr>
            <w:r>
              <w:rPr>
                <w:sz w:val="24"/>
              </w:rPr>
              <w:t xml:space="preserve">621068,23</w:t>
            </w:r>
          </w:p>
        </w:tc>
        <w:tc>
          <w:tcPr>
            <w:tcW w:w="1220" w:type="dxa"/>
          </w:tcPr>
          <w:p>
            <w:pPr>
              <w:pStyle w:val="0"/>
            </w:pPr>
            <w:r>
              <w:rPr>
                <w:sz w:val="24"/>
              </w:rPr>
              <w:t xml:space="preserve">X</w:t>
            </w:r>
          </w:p>
        </w:tc>
      </w:tr>
      <w:tr>
        <w:tc>
          <w:tcPr>
            <w:tcW w:w="4932"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48</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 В амбулаторных условиях:</w:t>
            </w:r>
          </w:p>
        </w:tc>
        <w:tc>
          <w:tcPr>
            <w:tcW w:w="1100" w:type="dxa"/>
          </w:tcPr>
          <w:p>
            <w:pPr>
              <w:pStyle w:val="0"/>
            </w:pPr>
            <w:r>
              <w:rPr>
                <w:sz w:val="24"/>
              </w:rPr>
              <w:t xml:space="preserve">49</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2.1.1. Для проведения профилактических медицинских осмотров</w:t>
            </w:r>
          </w:p>
        </w:tc>
        <w:tc>
          <w:tcPr>
            <w:tcW w:w="1100" w:type="dxa"/>
          </w:tcPr>
          <w:bookmarkStart w:id="6489" w:name="P6489"/>
          <w:bookmarkEnd w:id="6489"/>
          <w:p>
            <w:pPr>
              <w:pStyle w:val="0"/>
            </w:pPr>
            <w:r>
              <w:rPr>
                <w:sz w:val="24"/>
              </w:rPr>
              <w:t xml:space="preserve">49.1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2.1.2. Для проведения диспансеризации </w:t>
            </w:r>
            <w:hyperlink w:history="0" w:anchor="P7081"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614,11 рублей на единицу объема.">
              <w:r>
                <w:rPr>
                  <w:sz w:val="24"/>
                  <w:color w:val="0000ff"/>
                </w:rPr>
                <w:t xml:space="preserve">&lt;**&gt;</w:t>
              </w:r>
            </w:hyperlink>
            <w:r>
              <w:rPr>
                <w:sz w:val="24"/>
              </w:rPr>
              <w:t xml:space="preserve">, всего (сумма </w:t>
            </w:r>
            <w:hyperlink w:history="0" w:anchor="P5397" w:tooltip="33.2">
              <w:r>
                <w:rPr>
                  <w:sz w:val="24"/>
                  <w:color w:val="0000ff"/>
                </w:rPr>
                <w:t xml:space="preserve">строк 33.2</w:t>
              </w:r>
            </w:hyperlink>
            <w:r>
              <w:rPr>
                <w:sz w:val="24"/>
              </w:rPr>
              <w:t xml:space="preserve"> + </w:t>
            </w:r>
            <w:hyperlink w:history="0" w:anchor="P5948" w:tooltip="41.2">
              <w:r>
                <w:rPr>
                  <w:sz w:val="24"/>
                  <w:color w:val="0000ff"/>
                </w:rPr>
                <w:t xml:space="preserve">41.2</w:t>
              </w:r>
            </w:hyperlink>
            <w:r>
              <w:rPr>
                <w:sz w:val="24"/>
              </w:rPr>
              <w:t xml:space="preserve"> + </w:t>
            </w:r>
            <w:hyperlink w:history="0" w:anchor="P6499" w:tooltip="49.2">
              <w:r>
                <w:rPr>
                  <w:sz w:val="24"/>
                  <w:color w:val="0000ff"/>
                </w:rPr>
                <w:t xml:space="preserve">49.2</w:t>
              </w:r>
            </w:hyperlink>
            <w:r>
              <w:rPr>
                <w:sz w:val="24"/>
              </w:rPr>
              <w:t xml:space="preserve">), в том числе:</w:t>
            </w:r>
          </w:p>
        </w:tc>
        <w:tc>
          <w:tcPr>
            <w:tcW w:w="1100" w:type="dxa"/>
          </w:tcPr>
          <w:bookmarkStart w:id="6499" w:name="P6499"/>
          <w:bookmarkEnd w:id="6499"/>
          <w:p>
            <w:pPr>
              <w:pStyle w:val="0"/>
            </w:pPr>
            <w:r>
              <w:rPr>
                <w:sz w:val="24"/>
              </w:rPr>
              <w:t xml:space="preserve">49.2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для проведения углубленной диспансеризации</w:t>
            </w:r>
          </w:p>
        </w:tc>
        <w:tc>
          <w:tcPr>
            <w:tcW w:w="1100" w:type="dxa"/>
          </w:tcPr>
          <w:bookmarkStart w:id="6509" w:name="P6509"/>
          <w:bookmarkEnd w:id="6509"/>
          <w:p>
            <w:pPr>
              <w:pStyle w:val="0"/>
            </w:pPr>
            <w:r>
              <w:rPr>
                <w:sz w:val="24"/>
              </w:rPr>
              <w:t xml:space="preserve">49.2.1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2.1.3. Для проведения диспансеризации для оценки репродуктивного здоровья женщин и мужчин</w:t>
            </w:r>
          </w:p>
        </w:tc>
        <w:tc>
          <w:tcPr>
            <w:tcW w:w="1100" w:type="dxa"/>
          </w:tcPr>
          <w:bookmarkStart w:id="6519" w:name="P6519"/>
          <w:bookmarkEnd w:id="6519"/>
          <w:p>
            <w:pPr>
              <w:pStyle w:val="0"/>
            </w:pPr>
            <w:r>
              <w:rPr>
                <w:sz w:val="24"/>
              </w:rPr>
              <w:t xml:space="preserve">49.3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женщины</w:t>
            </w:r>
          </w:p>
        </w:tc>
        <w:tc>
          <w:tcPr>
            <w:tcW w:w="1100" w:type="dxa"/>
          </w:tcPr>
          <w:p>
            <w:pPr>
              <w:pStyle w:val="0"/>
            </w:pPr>
            <w:r>
              <w:rPr>
                <w:sz w:val="24"/>
              </w:rPr>
              <w:t xml:space="preserve">49.3.1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мужчины</w:t>
            </w:r>
          </w:p>
        </w:tc>
        <w:tc>
          <w:tcPr>
            <w:tcW w:w="1100" w:type="dxa"/>
          </w:tcPr>
          <w:p>
            <w:pPr>
              <w:pStyle w:val="0"/>
            </w:pPr>
            <w:r>
              <w:rPr>
                <w:sz w:val="24"/>
              </w:rPr>
              <w:t xml:space="preserve">49.3.2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2.1.4. Для посещений с иными целями</w:t>
            </w:r>
          </w:p>
        </w:tc>
        <w:tc>
          <w:tcPr>
            <w:tcW w:w="1100" w:type="dxa"/>
          </w:tcPr>
          <w:bookmarkStart w:id="6549" w:name="P6549"/>
          <w:bookmarkEnd w:id="6549"/>
          <w:p>
            <w:pPr>
              <w:pStyle w:val="0"/>
            </w:pPr>
            <w:r>
              <w:rPr>
                <w:sz w:val="24"/>
              </w:rPr>
              <w:t xml:space="preserve">49.4</w:t>
            </w:r>
          </w:p>
        </w:tc>
        <w:tc>
          <w:tcPr>
            <w:tcW w:w="1871" w:type="dxa"/>
          </w:tcPr>
          <w:p>
            <w:pPr>
              <w:pStyle w:val="0"/>
            </w:pPr>
            <w:r>
              <w:rPr>
                <w:sz w:val="24"/>
              </w:rPr>
              <w:t xml:space="preserve">посещения</w:t>
            </w:r>
          </w:p>
        </w:tc>
        <w:tc>
          <w:tcPr>
            <w:tcW w:w="2220" w:type="dxa"/>
          </w:tcPr>
          <w:p>
            <w:pPr>
              <w:pStyle w:val="0"/>
            </w:pPr>
            <w:r>
              <w:rPr>
                <w:sz w:val="24"/>
              </w:rPr>
              <w:t xml:space="preserve">0,42351644</w:t>
            </w:r>
          </w:p>
        </w:tc>
        <w:tc>
          <w:tcPr>
            <w:tcW w:w="1960" w:type="dxa"/>
          </w:tcPr>
          <w:p>
            <w:pPr>
              <w:pStyle w:val="0"/>
            </w:pPr>
            <w:r>
              <w:rPr>
                <w:sz w:val="24"/>
              </w:rPr>
              <w:t xml:space="preserve">1281,13</w:t>
            </w:r>
          </w:p>
        </w:tc>
        <w:tc>
          <w:tcPr>
            <w:tcW w:w="1900" w:type="dxa"/>
          </w:tcPr>
          <w:p>
            <w:pPr>
              <w:pStyle w:val="0"/>
            </w:pPr>
            <w:r>
              <w:rPr>
                <w:sz w:val="24"/>
              </w:rPr>
              <w:t xml:space="preserve">X</w:t>
            </w:r>
          </w:p>
        </w:tc>
        <w:tc>
          <w:tcPr>
            <w:tcW w:w="1540" w:type="dxa"/>
          </w:tcPr>
          <w:p>
            <w:pPr>
              <w:pStyle w:val="0"/>
            </w:pPr>
            <w:r>
              <w:rPr>
                <w:sz w:val="24"/>
              </w:rPr>
              <w:t xml:space="preserve">542,58</w:t>
            </w:r>
          </w:p>
        </w:tc>
        <w:tc>
          <w:tcPr>
            <w:tcW w:w="1300" w:type="dxa"/>
          </w:tcPr>
          <w:p>
            <w:pPr>
              <w:pStyle w:val="0"/>
            </w:pPr>
            <w:r>
              <w:rPr>
                <w:sz w:val="24"/>
              </w:rPr>
              <w:t xml:space="preserve">X</w:t>
            </w:r>
          </w:p>
        </w:tc>
        <w:tc>
          <w:tcPr>
            <w:tcW w:w="1780" w:type="dxa"/>
          </w:tcPr>
          <w:p>
            <w:pPr>
              <w:pStyle w:val="0"/>
            </w:pPr>
            <w:r>
              <w:rPr>
                <w:sz w:val="24"/>
              </w:rPr>
              <w:t xml:space="preserve">4322757,52</w:t>
            </w:r>
          </w:p>
        </w:tc>
        <w:tc>
          <w:tcPr>
            <w:tcW w:w="1220" w:type="dxa"/>
          </w:tcPr>
          <w:p>
            <w:pPr>
              <w:pStyle w:val="0"/>
            </w:pPr>
            <w:r>
              <w:rPr>
                <w:sz w:val="24"/>
              </w:rPr>
              <w:t xml:space="preserve">X</w:t>
            </w:r>
          </w:p>
        </w:tc>
      </w:tr>
      <w:tr>
        <w:tc>
          <w:tcPr>
            <w:tcW w:w="4932" w:type="dxa"/>
          </w:tcPr>
          <w:p>
            <w:pPr>
              <w:pStyle w:val="0"/>
            </w:pPr>
            <w:r>
              <w:rPr>
                <w:sz w:val="24"/>
              </w:rPr>
              <w:t xml:space="preserve">2.1.5. В неотложной форме</w:t>
            </w:r>
          </w:p>
        </w:tc>
        <w:tc>
          <w:tcPr>
            <w:tcW w:w="1100" w:type="dxa"/>
          </w:tcPr>
          <w:bookmarkStart w:id="6559" w:name="P6559"/>
          <w:bookmarkEnd w:id="6559"/>
          <w:p>
            <w:pPr>
              <w:pStyle w:val="0"/>
            </w:pPr>
            <w:r>
              <w:rPr>
                <w:sz w:val="24"/>
              </w:rPr>
              <w:t xml:space="preserve">49.5</w:t>
            </w:r>
          </w:p>
        </w:tc>
        <w:tc>
          <w:tcPr>
            <w:tcW w:w="1871" w:type="dxa"/>
          </w:tcPr>
          <w:p>
            <w:pPr>
              <w:pStyle w:val="0"/>
            </w:pPr>
            <w:r>
              <w:rPr>
                <w:sz w:val="24"/>
              </w:rPr>
              <w:t xml:space="preserve">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2.1.6. В связи с заболеваниями (обращений)</w:t>
            </w:r>
          </w:p>
        </w:tc>
        <w:tc>
          <w:tcPr>
            <w:tcW w:w="1100" w:type="dxa"/>
          </w:tcPr>
          <w:bookmarkStart w:id="6569" w:name="P6569"/>
          <w:bookmarkEnd w:id="6569"/>
          <w:p>
            <w:pPr>
              <w:pStyle w:val="0"/>
            </w:pPr>
            <w:r>
              <w:rPr>
                <w:sz w:val="24"/>
              </w:rPr>
              <w:t xml:space="preserve">49.6</w:t>
            </w:r>
          </w:p>
        </w:tc>
        <w:tc>
          <w:tcPr>
            <w:tcW w:w="1871" w:type="dxa"/>
          </w:tcPr>
          <w:p>
            <w:pPr>
              <w:pStyle w:val="0"/>
            </w:pPr>
            <w:r>
              <w:rPr>
                <w:sz w:val="24"/>
              </w:rPr>
              <w:t xml:space="preserve">обращение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00" w:type="dxa"/>
          </w:tcPr>
          <w:bookmarkStart w:id="6579" w:name="P6579"/>
          <w:bookmarkEnd w:id="6579"/>
          <w:p>
            <w:pPr>
              <w:pStyle w:val="0"/>
            </w:pPr>
            <w:r>
              <w:rPr>
                <w:sz w:val="24"/>
              </w:rPr>
              <w:t xml:space="preserve">49.6.1</w:t>
            </w:r>
          </w:p>
        </w:tc>
        <w:tc>
          <w:tcPr>
            <w:tcW w:w="1871" w:type="dxa"/>
          </w:tcPr>
          <w:p>
            <w:pPr>
              <w:pStyle w:val="0"/>
            </w:pPr>
            <w:r>
              <w:rPr>
                <w:sz w:val="24"/>
              </w:rPr>
              <w:t xml:space="preserve">консультация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00" w:type="dxa"/>
          </w:tcPr>
          <w:bookmarkStart w:id="6589" w:name="P6589"/>
          <w:bookmarkEnd w:id="6589"/>
          <w:p>
            <w:pPr>
              <w:pStyle w:val="0"/>
            </w:pPr>
            <w:r>
              <w:rPr>
                <w:sz w:val="24"/>
              </w:rPr>
              <w:t xml:space="preserve">49.6.2</w:t>
            </w:r>
          </w:p>
        </w:tc>
        <w:tc>
          <w:tcPr>
            <w:tcW w:w="1871" w:type="dxa"/>
          </w:tcPr>
          <w:p>
            <w:pPr>
              <w:pStyle w:val="0"/>
            </w:pPr>
            <w:r>
              <w:rPr>
                <w:sz w:val="24"/>
              </w:rPr>
              <w:t xml:space="preserve">консультация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49.7.1</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2.1.7.1. Компьютерная томография</w:t>
            </w:r>
          </w:p>
        </w:tc>
        <w:tc>
          <w:tcPr>
            <w:tcW w:w="1100" w:type="dxa"/>
          </w:tcPr>
          <w:bookmarkStart w:id="6609" w:name="P6609"/>
          <w:bookmarkEnd w:id="6609"/>
          <w:p>
            <w:pPr>
              <w:pStyle w:val="0"/>
            </w:pPr>
            <w:r>
              <w:rPr>
                <w:sz w:val="24"/>
              </w:rPr>
              <w:t xml:space="preserve">49.7.1.1</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2.1.7.2. Магнитно-резонансная томография</w:t>
            </w:r>
          </w:p>
        </w:tc>
        <w:tc>
          <w:tcPr>
            <w:tcW w:w="1100" w:type="dxa"/>
          </w:tcPr>
          <w:bookmarkStart w:id="6619" w:name="P6619"/>
          <w:bookmarkEnd w:id="6619"/>
          <w:p>
            <w:pPr>
              <w:pStyle w:val="0"/>
            </w:pPr>
            <w:r>
              <w:rPr>
                <w:sz w:val="24"/>
              </w:rPr>
              <w:t xml:space="preserve">49.7.1.2</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2.1.7.3. Ультразвуковое исследование сердечно-сосудистой системы</w:t>
            </w:r>
          </w:p>
        </w:tc>
        <w:tc>
          <w:tcPr>
            <w:tcW w:w="1100" w:type="dxa"/>
          </w:tcPr>
          <w:bookmarkStart w:id="6629" w:name="P6629"/>
          <w:bookmarkEnd w:id="6629"/>
          <w:p>
            <w:pPr>
              <w:pStyle w:val="0"/>
            </w:pPr>
            <w:r>
              <w:rPr>
                <w:sz w:val="24"/>
              </w:rPr>
              <w:t xml:space="preserve">49.7.1.3</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2.1.7.4. Эндоскопическое диагностическое исследование</w:t>
            </w:r>
          </w:p>
        </w:tc>
        <w:tc>
          <w:tcPr>
            <w:tcW w:w="1100" w:type="dxa"/>
          </w:tcPr>
          <w:bookmarkStart w:id="6639" w:name="P6639"/>
          <w:bookmarkEnd w:id="6639"/>
          <w:p>
            <w:pPr>
              <w:pStyle w:val="0"/>
            </w:pPr>
            <w:r>
              <w:rPr>
                <w:sz w:val="24"/>
              </w:rPr>
              <w:t xml:space="preserve">49.7.1.4</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00" w:type="dxa"/>
          </w:tcPr>
          <w:bookmarkStart w:id="6649" w:name="P6649"/>
          <w:bookmarkEnd w:id="6649"/>
          <w:p>
            <w:pPr>
              <w:pStyle w:val="0"/>
            </w:pPr>
            <w:r>
              <w:rPr>
                <w:sz w:val="24"/>
              </w:rPr>
              <w:t xml:space="preserve">49.7.1.5</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00" w:type="dxa"/>
          </w:tcPr>
          <w:bookmarkStart w:id="6659" w:name="P6659"/>
          <w:bookmarkEnd w:id="6659"/>
          <w:p>
            <w:pPr>
              <w:pStyle w:val="0"/>
            </w:pPr>
            <w:r>
              <w:rPr>
                <w:sz w:val="24"/>
              </w:rPr>
              <w:t xml:space="preserve">49.7.1.6</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2.1.7.7. ПЭТ-КТ</w:t>
            </w:r>
          </w:p>
        </w:tc>
        <w:tc>
          <w:tcPr>
            <w:tcW w:w="1100" w:type="dxa"/>
          </w:tcPr>
          <w:bookmarkStart w:id="6669" w:name="P6669"/>
          <w:bookmarkEnd w:id="6669"/>
          <w:p>
            <w:pPr>
              <w:pStyle w:val="0"/>
            </w:pPr>
            <w:r>
              <w:rPr>
                <w:sz w:val="24"/>
              </w:rPr>
              <w:t xml:space="preserve">49.7.1.7</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2.1.7.8. ОФЭКТ/КТ/сцинтиграфия</w:t>
            </w:r>
          </w:p>
        </w:tc>
        <w:tc>
          <w:tcPr>
            <w:tcW w:w="1100" w:type="dxa"/>
          </w:tcPr>
          <w:bookmarkStart w:id="6679" w:name="P6679"/>
          <w:bookmarkEnd w:id="6679"/>
          <w:p>
            <w:pPr>
              <w:pStyle w:val="0"/>
            </w:pPr>
            <w:r>
              <w:rPr>
                <w:sz w:val="24"/>
              </w:rPr>
              <w:t xml:space="preserve">49.7.1.8</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00" w:type="dxa"/>
          </w:tcPr>
          <w:bookmarkStart w:id="6689" w:name="P6689"/>
          <w:bookmarkEnd w:id="6689"/>
          <w:p>
            <w:pPr>
              <w:pStyle w:val="0"/>
            </w:pPr>
            <w:r>
              <w:rPr>
                <w:sz w:val="24"/>
              </w:rPr>
              <w:t xml:space="preserve">49.7.1.9</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2.1.7.10. Определение РНК вируса гепатита C (Hepatitis C virus) в крови методом ПЦР</w:t>
            </w:r>
          </w:p>
        </w:tc>
        <w:tc>
          <w:tcPr>
            <w:tcW w:w="1100" w:type="dxa"/>
          </w:tcPr>
          <w:p>
            <w:pPr>
              <w:pStyle w:val="0"/>
            </w:pPr>
            <w:r>
              <w:rPr>
                <w:sz w:val="24"/>
              </w:rPr>
              <w:t xml:space="preserve">49.7.1.10</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00" w:type="dxa"/>
          </w:tcPr>
          <w:bookmarkStart w:id="6709" w:name="P6709"/>
          <w:bookmarkEnd w:id="6709"/>
          <w:p>
            <w:pPr>
              <w:pStyle w:val="0"/>
            </w:pPr>
            <w:r>
              <w:rPr>
                <w:sz w:val="24"/>
              </w:rPr>
              <w:t xml:space="preserve">49.7.1.11</w:t>
            </w:r>
          </w:p>
        </w:tc>
        <w:tc>
          <w:tcPr>
            <w:tcW w:w="1871"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617" w:tooltip="33.8">
              <w:r>
                <w:rPr>
                  <w:sz w:val="24"/>
                  <w:color w:val="0000ff"/>
                </w:rPr>
                <w:t xml:space="preserve">строк 33.8</w:t>
              </w:r>
            </w:hyperlink>
            <w:r>
              <w:rPr>
                <w:sz w:val="24"/>
              </w:rPr>
              <w:t xml:space="preserve"> + 41.7 + </w:t>
            </w:r>
            <w:hyperlink w:history="0" w:anchor="P6719" w:tooltip="49.8">
              <w:r>
                <w:rPr>
                  <w:sz w:val="24"/>
                  <w:color w:val="0000ff"/>
                </w:rPr>
                <w:t xml:space="preserve">49.8</w:t>
              </w:r>
            </w:hyperlink>
            <w:r>
              <w:rPr>
                <w:sz w:val="24"/>
              </w:rPr>
              <w:t xml:space="preserve">)</w:t>
            </w:r>
          </w:p>
        </w:tc>
        <w:tc>
          <w:tcPr>
            <w:tcW w:w="1100" w:type="dxa"/>
          </w:tcPr>
          <w:bookmarkStart w:id="6719" w:name="P6719"/>
          <w:bookmarkEnd w:id="6719"/>
          <w:p>
            <w:pPr>
              <w:pStyle w:val="0"/>
            </w:pPr>
            <w:r>
              <w:rPr>
                <w:sz w:val="24"/>
              </w:rPr>
              <w:t xml:space="preserve">49.8</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2.1.8.1. Школа сахарного диабета</w:t>
            </w:r>
          </w:p>
        </w:tc>
        <w:tc>
          <w:tcPr>
            <w:tcW w:w="1100" w:type="dxa"/>
          </w:tcPr>
          <w:bookmarkStart w:id="6729" w:name="P6729"/>
          <w:bookmarkEnd w:id="6729"/>
          <w:p>
            <w:pPr>
              <w:pStyle w:val="0"/>
            </w:pPr>
            <w:r>
              <w:rPr>
                <w:sz w:val="24"/>
              </w:rPr>
              <w:t xml:space="preserve">49.8.1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2.1.9. Диспансерное наблюдение </w:t>
            </w:r>
            <w:hyperlink w:history="0" w:anchor="P7082"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602,99 рублей на единицу объема.">
              <w:r>
                <w:rPr>
                  <w:sz w:val="24"/>
                  <w:color w:val="0000ff"/>
                </w:rPr>
                <w:t xml:space="preserve">&lt;***&gt;</w:t>
              </w:r>
            </w:hyperlink>
            <w:r>
              <w:rPr>
                <w:sz w:val="24"/>
              </w:rPr>
              <w:t xml:space="preserve">, в том числе по поводу:</w:t>
            </w:r>
          </w:p>
        </w:tc>
        <w:tc>
          <w:tcPr>
            <w:tcW w:w="1100" w:type="dxa"/>
          </w:tcPr>
          <w:bookmarkStart w:id="6739" w:name="P6739"/>
          <w:bookmarkEnd w:id="6739"/>
          <w:p>
            <w:pPr>
              <w:pStyle w:val="0"/>
            </w:pPr>
            <w:r>
              <w:rPr>
                <w:sz w:val="24"/>
              </w:rPr>
              <w:t xml:space="preserve">49.9</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2.1.9.1. Онкологических заболеваний</w:t>
            </w:r>
          </w:p>
        </w:tc>
        <w:tc>
          <w:tcPr>
            <w:tcW w:w="1100" w:type="dxa"/>
          </w:tcPr>
          <w:bookmarkStart w:id="6749" w:name="P6749"/>
          <w:bookmarkEnd w:id="6749"/>
          <w:p>
            <w:pPr>
              <w:pStyle w:val="0"/>
            </w:pPr>
            <w:r>
              <w:rPr>
                <w:sz w:val="24"/>
              </w:rPr>
              <w:t xml:space="preserve">49.9.1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2.1.9.2. Сахарного диабета</w:t>
            </w:r>
          </w:p>
        </w:tc>
        <w:tc>
          <w:tcPr>
            <w:tcW w:w="1100" w:type="dxa"/>
          </w:tcPr>
          <w:bookmarkStart w:id="6759" w:name="P6759"/>
          <w:bookmarkEnd w:id="6759"/>
          <w:p>
            <w:pPr>
              <w:pStyle w:val="0"/>
            </w:pPr>
            <w:r>
              <w:rPr>
                <w:sz w:val="24"/>
              </w:rPr>
              <w:t xml:space="preserve">49.9.2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2.1.9.3. Болезней системы кровообращения</w:t>
            </w:r>
          </w:p>
        </w:tc>
        <w:tc>
          <w:tcPr>
            <w:tcW w:w="1100" w:type="dxa"/>
          </w:tcPr>
          <w:bookmarkStart w:id="6769" w:name="P6769"/>
          <w:bookmarkEnd w:id="6769"/>
          <w:p>
            <w:pPr>
              <w:pStyle w:val="0"/>
            </w:pPr>
            <w:r>
              <w:rPr>
                <w:sz w:val="24"/>
              </w:rPr>
              <w:t xml:space="preserve">49.9.3</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2.1.10. Дистанционное наблюдение за состоянием здоровья пациентов, в том числе</w:t>
            </w:r>
          </w:p>
        </w:tc>
        <w:tc>
          <w:tcPr>
            <w:tcW w:w="1100" w:type="dxa"/>
          </w:tcPr>
          <w:bookmarkStart w:id="6779" w:name="P6779"/>
          <w:bookmarkEnd w:id="6779"/>
          <w:p>
            <w:pPr>
              <w:pStyle w:val="0"/>
            </w:pPr>
            <w:r>
              <w:rPr>
                <w:sz w:val="24"/>
              </w:rPr>
              <w:t xml:space="preserve">49.10</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2.1.10.1. Пациентов с сахарным диабетом</w:t>
            </w:r>
          </w:p>
        </w:tc>
        <w:tc>
          <w:tcPr>
            <w:tcW w:w="1100" w:type="dxa"/>
          </w:tcPr>
          <w:bookmarkStart w:id="6789" w:name="P6789"/>
          <w:bookmarkEnd w:id="6789"/>
          <w:p>
            <w:pPr>
              <w:pStyle w:val="0"/>
            </w:pPr>
            <w:r>
              <w:rPr>
                <w:sz w:val="24"/>
              </w:rPr>
              <w:t xml:space="preserve">49.10.1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2.1.10.2. Пациентов с артериальной гипертензией</w:t>
            </w:r>
          </w:p>
        </w:tc>
        <w:tc>
          <w:tcPr>
            <w:tcW w:w="1100" w:type="dxa"/>
          </w:tcPr>
          <w:bookmarkStart w:id="6799" w:name="P6799"/>
          <w:bookmarkEnd w:id="6799"/>
          <w:p>
            <w:pPr>
              <w:pStyle w:val="0"/>
            </w:pPr>
            <w:r>
              <w:rPr>
                <w:sz w:val="24"/>
              </w:rPr>
              <w:t xml:space="preserve">49.10.2</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2.1.11. Посещения с профилактическими целями центров здоровья</w:t>
            </w:r>
          </w:p>
        </w:tc>
        <w:tc>
          <w:tcPr>
            <w:tcW w:w="1100" w:type="dxa"/>
          </w:tcPr>
          <w:bookmarkStart w:id="6809" w:name="P6809"/>
          <w:bookmarkEnd w:id="6809"/>
          <w:p>
            <w:pPr>
              <w:pStyle w:val="0"/>
            </w:pPr>
            <w:r>
              <w:rPr>
                <w:sz w:val="24"/>
              </w:rPr>
              <w:t xml:space="preserve">49.11</w:t>
            </w:r>
          </w:p>
        </w:tc>
        <w:tc>
          <w:tcPr>
            <w:tcW w:w="1871"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00" w:type="dxa"/>
          </w:tcPr>
          <w:bookmarkStart w:id="6819" w:name="P6819"/>
          <w:bookmarkEnd w:id="6819"/>
          <w:p>
            <w:pPr>
              <w:pStyle w:val="0"/>
            </w:pPr>
            <w:r>
              <w:rPr>
                <w:sz w:val="24"/>
              </w:rPr>
              <w:t xml:space="preserve">50</w:t>
            </w:r>
          </w:p>
        </w:tc>
        <w:tc>
          <w:tcPr>
            <w:tcW w:w="1871" w:type="dxa"/>
          </w:tcPr>
          <w:p>
            <w:pPr>
              <w:pStyle w:val="0"/>
            </w:pPr>
            <w:r>
              <w:rPr>
                <w:sz w:val="24"/>
              </w:rPr>
              <w:t xml:space="preserve">случай лечения</w:t>
            </w:r>
          </w:p>
        </w:tc>
        <w:tc>
          <w:tcPr>
            <w:tcW w:w="2220" w:type="dxa"/>
          </w:tcPr>
          <w:p>
            <w:pPr>
              <w:pStyle w:val="0"/>
            </w:pPr>
            <w:r>
              <w:rPr>
                <w:sz w:val="24"/>
              </w:rPr>
              <w:t xml:space="preserve">0,0007229795</w:t>
            </w:r>
          </w:p>
        </w:tc>
        <w:tc>
          <w:tcPr>
            <w:tcW w:w="1960" w:type="dxa"/>
          </w:tcPr>
          <w:p>
            <w:pPr>
              <w:pStyle w:val="0"/>
            </w:pPr>
            <w:r>
              <w:rPr>
                <w:sz w:val="24"/>
              </w:rPr>
              <w:t xml:space="preserve">46080,05</w:t>
            </w:r>
          </w:p>
        </w:tc>
        <w:tc>
          <w:tcPr>
            <w:tcW w:w="1900" w:type="dxa"/>
          </w:tcPr>
          <w:p>
            <w:pPr>
              <w:pStyle w:val="0"/>
            </w:pPr>
            <w:r>
              <w:rPr>
                <w:sz w:val="24"/>
              </w:rPr>
              <w:t xml:space="preserve">X</w:t>
            </w:r>
          </w:p>
        </w:tc>
        <w:tc>
          <w:tcPr>
            <w:tcW w:w="1540" w:type="dxa"/>
          </w:tcPr>
          <w:p>
            <w:pPr>
              <w:pStyle w:val="0"/>
            </w:pPr>
            <w:r>
              <w:rPr>
                <w:sz w:val="24"/>
              </w:rPr>
              <w:t xml:space="preserve">33,32</w:t>
            </w:r>
          </w:p>
        </w:tc>
        <w:tc>
          <w:tcPr>
            <w:tcW w:w="1300" w:type="dxa"/>
          </w:tcPr>
          <w:p>
            <w:pPr>
              <w:pStyle w:val="0"/>
            </w:pPr>
            <w:r>
              <w:rPr>
                <w:sz w:val="24"/>
              </w:rPr>
              <w:t xml:space="preserve">X</w:t>
            </w:r>
          </w:p>
        </w:tc>
        <w:tc>
          <w:tcPr>
            <w:tcW w:w="1780" w:type="dxa"/>
          </w:tcPr>
          <w:p>
            <w:pPr>
              <w:pStyle w:val="0"/>
            </w:pPr>
            <w:r>
              <w:rPr>
                <w:sz w:val="24"/>
              </w:rPr>
              <w:t xml:space="preserve">265421,10</w:t>
            </w:r>
          </w:p>
        </w:tc>
        <w:tc>
          <w:tcPr>
            <w:tcW w:w="1220" w:type="dxa"/>
          </w:tcPr>
          <w:p>
            <w:pPr>
              <w:pStyle w:val="0"/>
            </w:pPr>
            <w:r>
              <w:rPr>
                <w:sz w:val="24"/>
              </w:rPr>
              <w:t xml:space="preserve">X</w:t>
            </w:r>
          </w:p>
        </w:tc>
      </w:tr>
      <w:tr>
        <w:tc>
          <w:tcPr>
            <w:tcW w:w="4932" w:type="dxa"/>
          </w:tcPr>
          <w:p>
            <w:pPr>
              <w:pStyle w:val="0"/>
            </w:pPr>
            <w:r>
              <w:rPr>
                <w:sz w:val="24"/>
              </w:rPr>
              <w:t xml:space="preserve">3.1. Для медицинской помощи по профилю "онкология", в том числе:</w:t>
            </w:r>
          </w:p>
        </w:tc>
        <w:tc>
          <w:tcPr>
            <w:tcW w:w="1100" w:type="dxa"/>
          </w:tcPr>
          <w:bookmarkStart w:id="6829" w:name="P6829"/>
          <w:bookmarkEnd w:id="6829"/>
          <w:p>
            <w:pPr>
              <w:pStyle w:val="0"/>
            </w:pPr>
            <w:r>
              <w:rPr>
                <w:sz w:val="24"/>
              </w:rPr>
              <w:t xml:space="preserve">50.1</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3.2. Для медицинской помощи при экстракорпоральном оплодотворении</w:t>
            </w:r>
          </w:p>
        </w:tc>
        <w:tc>
          <w:tcPr>
            <w:tcW w:w="1100" w:type="dxa"/>
          </w:tcPr>
          <w:bookmarkStart w:id="6839" w:name="P6839"/>
          <w:bookmarkEnd w:id="6839"/>
          <w:p>
            <w:pPr>
              <w:pStyle w:val="0"/>
            </w:pPr>
            <w:r>
              <w:rPr>
                <w:sz w:val="24"/>
              </w:rPr>
              <w:t xml:space="preserve">50.2</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3.3. Для медицинской помощи больным с вирусным гепатитом C</w:t>
            </w:r>
          </w:p>
        </w:tc>
        <w:tc>
          <w:tcPr>
            <w:tcW w:w="1100" w:type="dxa"/>
          </w:tcPr>
          <w:bookmarkStart w:id="6849" w:name="P6849"/>
          <w:bookmarkEnd w:id="6849"/>
          <w:p>
            <w:pPr>
              <w:pStyle w:val="0"/>
            </w:pPr>
            <w:r>
              <w:rPr>
                <w:sz w:val="24"/>
              </w:rPr>
              <w:t xml:space="preserve">50.3</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3.4. Высокотехнологичная медицинская помощь</w:t>
            </w:r>
          </w:p>
        </w:tc>
        <w:tc>
          <w:tcPr>
            <w:tcW w:w="1100" w:type="dxa"/>
          </w:tcPr>
          <w:bookmarkStart w:id="6859" w:name="P6859"/>
          <w:bookmarkEnd w:id="6859"/>
          <w:p>
            <w:pPr>
              <w:pStyle w:val="0"/>
            </w:pPr>
            <w:r>
              <w:rPr>
                <w:sz w:val="24"/>
              </w:rPr>
              <w:t xml:space="preserve">50.4</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00" w:type="dxa"/>
          </w:tcPr>
          <w:bookmarkStart w:id="6869" w:name="P6869"/>
          <w:bookmarkEnd w:id="6869"/>
          <w:p>
            <w:pPr>
              <w:pStyle w:val="0"/>
            </w:pPr>
            <w:r>
              <w:rPr>
                <w:sz w:val="24"/>
              </w:rPr>
              <w:t xml:space="preserve">51</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0,008677259</w:t>
            </w:r>
          </w:p>
        </w:tc>
        <w:tc>
          <w:tcPr>
            <w:tcW w:w="1960" w:type="dxa"/>
          </w:tcPr>
          <w:p>
            <w:pPr>
              <w:pStyle w:val="0"/>
            </w:pPr>
            <w:r>
              <w:rPr>
                <w:sz w:val="24"/>
              </w:rPr>
              <w:t xml:space="preserve">154712,59</w:t>
            </w:r>
          </w:p>
        </w:tc>
        <w:tc>
          <w:tcPr>
            <w:tcW w:w="1900" w:type="dxa"/>
          </w:tcPr>
          <w:p>
            <w:pPr>
              <w:pStyle w:val="0"/>
            </w:pPr>
            <w:r>
              <w:rPr>
                <w:sz w:val="24"/>
              </w:rPr>
              <w:t xml:space="preserve">X</w:t>
            </w:r>
          </w:p>
        </w:tc>
        <w:tc>
          <w:tcPr>
            <w:tcW w:w="1540" w:type="dxa"/>
          </w:tcPr>
          <w:p>
            <w:pPr>
              <w:pStyle w:val="0"/>
            </w:pPr>
            <w:r>
              <w:rPr>
                <w:sz w:val="24"/>
              </w:rPr>
              <w:t xml:space="preserve">1342,48</w:t>
            </w:r>
          </w:p>
        </w:tc>
        <w:tc>
          <w:tcPr>
            <w:tcW w:w="1300" w:type="dxa"/>
          </w:tcPr>
          <w:p>
            <w:pPr>
              <w:pStyle w:val="0"/>
            </w:pPr>
            <w:r>
              <w:rPr>
                <w:sz w:val="24"/>
              </w:rPr>
              <w:t xml:space="preserve">X</w:t>
            </w:r>
          </w:p>
        </w:tc>
        <w:tc>
          <w:tcPr>
            <w:tcW w:w="1780" w:type="dxa"/>
          </w:tcPr>
          <w:p>
            <w:pPr>
              <w:pStyle w:val="0"/>
            </w:pPr>
            <w:r>
              <w:rPr>
                <w:sz w:val="24"/>
              </w:rPr>
              <w:t xml:space="preserve">10695590,59</w:t>
            </w:r>
          </w:p>
        </w:tc>
        <w:tc>
          <w:tcPr>
            <w:tcW w:w="1220" w:type="dxa"/>
          </w:tcPr>
          <w:p>
            <w:pPr>
              <w:pStyle w:val="0"/>
            </w:pPr>
            <w:r>
              <w:rPr>
                <w:sz w:val="24"/>
              </w:rPr>
              <w:t xml:space="preserve">X</w:t>
            </w:r>
          </w:p>
        </w:tc>
      </w:tr>
      <w:tr>
        <w:tc>
          <w:tcPr>
            <w:tcW w:w="4932" w:type="dxa"/>
          </w:tcPr>
          <w:p>
            <w:pPr>
              <w:pStyle w:val="0"/>
            </w:pPr>
            <w:r>
              <w:rPr>
                <w:sz w:val="24"/>
              </w:rPr>
              <w:t xml:space="preserve">4.1. Медицинская помощь по профилю "онкология"</w:t>
            </w:r>
          </w:p>
        </w:tc>
        <w:tc>
          <w:tcPr>
            <w:tcW w:w="1100" w:type="dxa"/>
          </w:tcPr>
          <w:bookmarkStart w:id="6879" w:name="P6879"/>
          <w:bookmarkEnd w:id="6879"/>
          <w:p>
            <w:pPr>
              <w:pStyle w:val="0"/>
            </w:pPr>
            <w:r>
              <w:rPr>
                <w:sz w:val="24"/>
              </w:rPr>
              <w:t xml:space="preserve">51.1</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00" w:type="dxa"/>
          </w:tcPr>
          <w:bookmarkStart w:id="6889" w:name="P6889"/>
          <w:bookmarkEnd w:id="6889"/>
          <w:p>
            <w:pPr>
              <w:pStyle w:val="0"/>
            </w:pPr>
            <w:r>
              <w:rPr>
                <w:sz w:val="24"/>
              </w:rPr>
              <w:t xml:space="preserve">51.2</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00" w:type="dxa"/>
          </w:tcPr>
          <w:bookmarkStart w:id="6899" w:name="P6899"/>
          <w:bookmarkEnd w:id="6899"/>
          <w:p>
            <w:pPr>
              <w:pStyle w:val="0"/>
            </w:pPr>
            <w:r>
              <w:rPr>
                <w:sz w:val="24"/>
              </w:rPr>
              <w:t xml:space="preserve">51.3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00" w:type="dxa"/>
          </w:tcPr>
          <w:bookmarkStart w:id="6909" w:name="P6909"/>
          <w:bookmarkEnd w:id="6909"/>
          <w:p>
            <w:pPr>
              <w:pStyle w:val="0"/>
            </w:pPr>
            <w:r>
              <w:rPr>
                <w:sz w:val="24"/>
              </w:rPr>
              <w:t xml:space="preserve">51.4</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00" w:type="dxa"/>
          </w:tcPr>
          <w:bookmarkStart w:id="6919" w:name="P6919"/>
          <w:bookmarkEnd w:id="6919"/>
          <w:p>
            <w:pPr>
              <w:pStyle w:val="0"/>
            </w:pPr>
            <w:r>
              <w:rPr>
                <w:sz w:val="24"/>
              </w:rPr>
              <w:t xml:space="preserve">51.5</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4.6. Трансплантация почки</w:t>
            </w:r>
          </w:p>
        </w:tc>
        <w:tc>
          <w:tcPr>
            <w:tcW w:w="1100" w:type="dxa"/>
          </w:tcPr>
          <w:bookmarkStart w:id="6929" w:name="P6929"/>
          <w:bookmarkEnd w:id="6929"/>
          <w:p>
            <w:pPr>
              <w:pStyle w:val="0"/>
            </w:pPr>
            <w:r>
              <w:rPr>
                <w:sz w:val="24"/>
              </w:rPr>
              <w:t xml:space="preserve">51.6</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4932" w:type="dxa"/>
          </w:tcPr>
          <w:p>
            <w:pPr>
              <w:pStyle w:val="0"/>
            </w:pPr>
            <w:r>
              <w:rPr>
                <w:sz w:val="24"/>
              </w:rPr>
              <w:t xml:space="preserve">4.7. Высокотехнологичная медицинская помощь</w:t>
            </w:r>
          </w:p>
        </w:tc>
        <w:tc>
          <w:tcPr>
            <w:tcW w:w="1100" w:type="dxa"/>
          </w:tcPr>
          <w:bookmarkStart w:id="6939" w:name="P6939"/>
          <w:bookmarkEnd w:id="6939"/>
          <w:p>
            <w:pPr>
              <w:pStyle w:val="0"/>
            </w:pPr>
            <w:r>
              <w:rPr>
                <w:sz w:val="24"/>
              </w:rPr>
              <w:t xml:space="preserve">51.7</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5. Медицинская реабилитация:</w:t>
            </w:r>
          </w:p>
        </w:tc>
        <w:tc>
          <w:tcPr>
            <w:tcW w:w="1100" w:type="dxa"/>
          </w:tcPr>
          <w:bookmarkStart w:id="6949" w:name="P6949"/>
          <w:bookmarkEnd w:id="6949"/>
          <w:p>
            <w:pPr>
              <w:pStyle w:val="0"/>
            </w:pPr>
            <w:r>
              <w:rPr>
                <w:sz w:val="24"/>
              </w:rPr>
              <w:t xml:space="preserve">52</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4932" w:type="dxa"/>
          </w:tcPr>
          <w:p>
            <w:pPr>
              <w:pStyle w:val="0"/>
            </w:pPr>
            <w:r>
              <w:rPr>
                <w:sz w:val="24"/>
              </w:rPr>
              <w:t xml:space="preserve">5.1. В амбулаторных условиях</w:t>
            </w:r>
          </w:p>
        </w:tc>
        <w:tc>
          <w:tcPr>
            <w:tcW w:w="1100" w:type="dxa"/>
          </w:tcPr>
          <w:bookmarkStart w:id="6959" w:name="P6959"/>
          <w:bookmarkEnd w:id="6959"/>
          <w:p>
            <w:pPr>
              <w:pStyle w:val="0"/>
            </w:pPr>
            <w:r>
              <w:rPr>
                <w:sz w:val="24"/>
              </w:rPr>
              <w:t xml:space="preserve">52.1</w:t>
            </w:r>
          </w:p>
        </w:tc>
        <w:tc>
          <w:tcPr>
            <w:tcW w:w="1871" w:type="dxa"/>
          </w:tcPr>
          <w:p>
            <w:pPr>
              <w:pStyle w:val="0"/>
            </w:pPr>
            <w:r>
              <w:rPr>
                <w:sz w:val="24"/>
              </w:rPr>
              <w:t xml:space="preserve">комплексные посещения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00" w:type="dxa"/>
          </w:tcPr>
          <w:bookmarkStart w:id="6969" w:name="P6969"/>
          <w:bookmarkEnd w:id="6969"/>
          <w:p>
            <w:pPr>
              <w:pStyle w:val="0"/>
            </w:pPr>
            <w:r>
              <w:rPr>
                <w:sz w:val="24"/>
              </w:rPr>
              <w:t xml:space="preserve">52.2</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00" w:type="dxa"/>
          </w:tcPr>
          <w:bookmarkStart w:id="6979" w:name="P6979"/>
          <w:bookmarkEnd w:id="6979"/>
          <w:p>
            <w:pPr>
              <w:pStyle w:val="0"/>
            </w:pPr>
            <w:r>
              <w:rPr>
                <w:sz w:val="24"/>
              </w:rPr>
              <w:t xml:space="preserve">52.3</w:t>
            </w:r>
          </w:p>
        </w:tc>
        <w:tc>
          <w:tcPr>
            <w:tcW w:w="1871"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6. Паллиативная медицинская помощь</w:t>
            </w:r>
          </w:p>
        </w:tc>
        <w:tc>
          <w:tcPr>
            <w:tcW w:w="1100" w:type="dxa"/>
          </w:tcPr>
          <w:bookmarkStart w:id="6989" w:name="P6989"/>
          <w:bookmarkEnd w:id="6989"/>
          <w:p>
            <w:pPr>
              <w:pStyle w:val="0"/>
            </w:pPr>
            <w:r>
              <w:rPr>
                <w:sz w:val="24"/>
              </w:rPr>
              <w:t xml:space="preserve">53</w:t>
            </w:r>
          </w:p>
        </w:tc>
        <w:tc>
          <w:tcPr>
            <w:tcW w:w="1871" w:type="dxa"/>
          </w:tcPr>
          <w:p>
            <w:pPr>
              <w:pStyle w:val="0"/>
            </w:pPr>
            <w:r>
              <w:rPr>
                <w:sz w:val="24"/>
              </w:rPr>
              <w:t xml:space="preserve">X</w:t>
            </w:r>
          </w:p>
        </w:tc>
        <w:tc>
          <w:tcPr>
            <w:tcW w:w="2220" w:type="dxa"/>
          </w:tcPr>
          <w:p>
            <w:pPr>
              <w:pStyle w:val="0"/>
            </w:pPr>
            <w:r>
              <w:rPr>
                <w:sz w:val="24"/>
              </w:rPr>
              <w:t xml:space="preserve">0,06462833</w:t>
            </w:r>
          </w:p>
        </w:tc>
        <w:tc>
          <w:tcPr>
            <w:tcW w:w="1960" w:type="dxa"/>
          </w:tcPr>
          <w:p>
            <w:pPr>
              <w:pStyle w:val="0"/>
            </w:pPr>
            <w:r>
              <w:rPr>
                <w:sz w:val="24"/>
              </w:rPr>
              <w:t xml:space="preserve">4414,83</w:t>
            </w:r>
          </w:p>
        </w:tc>
        <w:tc>
          <w:tcPr>
            <w:tcW w:w="1900" w:type="dxa"/>
          </w:tcPr>
          <w:p>
            <w:pPr>
              <w:pStyle w:val="0"/>
            </w:pPr>
            <w:r>
              <w:rPr>
                <w:sz w:val="24"/>
              </w:rPr>
              <w:t xml:space="preserve">X</w:t>
            </w:r>
          </w:p>
        </w:tc>
        <w:tc>
          <w:tcPr>
            <w:tcW w:w="1540" w:type="dxa"/>
          </w:tcPr>
          <w:p>
            <w:pPr>
              <w:pStyle w:val="0"/>
            </w:pPr>
            <w:r>
              <w:rPr>
                <w:sz w:val="24"/>
              </w:rPr>
              <w:t xml:space="preserve">285,32</w:t>
            </w:r>
          </w:p>
        </w:tc>
        <w:tc>
          <w:tcPr>
            <w:tcW w:w="1300" w:type="dxa"/>
          </w:tcPr>
          <w:p>
            <w:pPr>
              <w:pStyle w:val="0"/>
            </w:pPr>
            <w:r>
              <w:rPr>
                <w:sz w:val="24"/>
              </w:rPr>
              <w:t xml:space="preserve">X</w:t>
            </w:r>
          </w:p>
        </w:tc>
        <w:tc>
          <w:tcPr>
            <w:tcW w:w="1780" w:type="dxa"/>
          </w:tcPr>
          <w:p>
            <w:pPr>
              <w:pStyle w:val="0"/>
            </w:pPr>
            <w:r>
              <w:rPr>
                <w:sz w:val="24"/>
              </w:rPr>
              <w:t xml:space="preserve">2273177,78</w:t>
            </w:r>
          </w:p>
        </w:tc>
        <w:tc>
          <w:tcPr>
            <w:tcW w:w="1220" w:type="dxa"/>
          </w:tcPr>
          <w:p>
            <w:pPr>
              <w:pStyle w:val="0"/>
            </w:pPr>
            <w:r>
              <w:rPr>
                <w:sz w:val="24"/>
              </w:rPr>
              <w:t xml:space="preserve">X</w:t>
            </w:r>
          </w:p>
        </w:tc>
      </w:tr>
      <w:tr>
        <w:tc>
          <w:tcPr>
            <w:tcW w:w="4932" w:type="dxa"/>
          </w:tcPr>
          <w:p>
            <w:pPr>
              <w:pStyle w:val="0"/>
            </w:pPr>
            <w:r>
              <w:rPr>
                <w:sz w:val="24"/>
              </w:rPr>
              <w:t xml:space="preserve">6.1. Первичная медицинская помощь, в том числе доврачебная и врачебная, всего, в том числе </w:t>
            </w:r>
            <w:hyperlink w:history="0" w:anchor="P7080" w:tooltip="&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
              <w:r>
                <w:rPr>
                  <w:sz w:val="24"/>
                  <w:color w:val="0000ff"/>
                </w:rPr>
                <w:t xml:space="preserve">&lt;*&gt;</w:t>
              </w:r>
            </w:hyperlink>
            <w:r>
              <w:rPr>
                <w:sz w:val="24"/>
              </w:rPr>
              <w:t xml:space="preserve">:</w:t>
            </w:r>
          </w:p>
        </w:tc>
        <w:tc>
          <w:tcPr>
            <w:tcW w:w="1100" w:type="dxa"/>
          </w:tcPr>
          <w:bookmarkStart w:id="6999" w:name="P6999"/>
          <w:bookmarkEnd w:id="6999"/>
          <w:p>
            <w:pPr>
              <w:pStyle w:val="0"/>
            </w:pPr>
            <w:r>
              <w:rPr>
                <w:sz w:val="24"/>
              </w:rPr>
              <w:t xml:space="preserve">53.1</w:t>
            </w:r>
          </w:p>
        </w:tc>
        <w:tc>
          <w:tcPr>
            <w:tcW w:w="1871" w:type="dxa"/>
          </w:tcPr>
          <w:p>
            <w:pPr>
              <w:pStyle w:val="0"/>
            </w:pPr>
            <w:r>
              <w:rPr>
                <w:sz w:val="24"/>
              </w:rPr>
              <w:t xml:space="preserve">посещений</w:t>
            </w:r>
          </w:p>
        </w:tc>
        <w:tc>
          <w:tcPr>
            <w:tcW w:w="2220" w:type="dxa"/>
          </w:tcPr>
          <w:p>
            <w:pPr>
              <w:pStyle w:val="0"/>
            </w:pPr>
            <w:r>
              <w:rPr>
                <w:sz w:val="24"/>
              </w:rPr>
              <w:t xml:space="preserve">0,01473359</w:t>
            </w:r>
          </w:p>
        </w:tc>
        <w:tc>
          <w:tcPr>
            <w:tcW w:w="1960" w:type="dxa"/>
          </w:tcPr>
          <w:p>
            <w:pPr>
              <w:pStyle w:val="0"/>
            </w:pPr>
            <w:r>
              <w:rPr>
                <w:sz w:val="24"/>
              </w:rPr>
              <w:t xml:space="preserve">2779,48</w:t>
            </w:r>
          </w:p>
        </w:tc>
        <w:tc>
          <w:tcPr>
            <w:tcW w:w="1900" w:type="dxa"/>
          </w:tcPr>
          <w:p>
            <w:pPr>
              <w:pStyle w:val="0"/>
            </w:pPr>
            <w:r>
              <w:rPr>
                <w:sz w:val="24"/>
              </w:rPr>
              <w:t xml:space="preserve">X</w:t>
            </w:r>
          </w:p>
        </w:tc>
        <w:tc>
          <w:tcPr>
            <w:tcW w:w="1540" w:type="dxa"/>
          </w:tcPr>
          <w:p>
            <w:pPr>
              <w:pStyle w:val="0"/>
            </w:pPr>
            <w:r>
              <w:rPr>
                <w:sz w:val="24"/>
              </w:rPr>
              <w:t xml:space="preserve">40,95</w:t>
            </w:r>
          </w:p>
        </w:tc>
        <w:tc>
          <w:tcPr>
            <w:tcW w:w="1300" w:type="dxa"/>
          </w:tcPr>
          <w:p>
            <w:pPr>
              <w:pStyle w:val="0"/>
            </w:pPr>
            <w:r>
              <w:rPr>
                <w:sz w:val="24"/>
              </w:rPr>
              <w:t xml:space="preserve">X</w:t>
            </w:r>
          </w:p>
        </w:tc>
        <w:tc>
          <w:tcPr>
            <w:tcW w:w="1780" w:type="dxa"/>
          </w:tcPr>
          <w:p>
            <w:pPr>
              <w:pStyle w:val="0"/>
            </w:pPr>
            <w:r>
              <w:rPr>
                <w:sz w:val="24"/>
              </w:rPr>
              <w:t xml:space="preserve">326263,95</w:t>
            </w:r>
          </w:p>
        </w:tc>
        <w:tc>
          <w:tcPr>
            <w:tcW w:w="1220" w:type="dxa"/>
          </w:tcPr>
          <w:p>
            <w:pPr>
              <w:pStyle w:val="0"/>
            </w:pPr>
            <w:r>
              <w:rPr>
                <w:sz w:val="24"/>
              </w:rPr>
              <w:t xml:space="preserve">X</w:t>
            </w:r>
          </w:p>
        </w:tc>
      </w:tr>
      <w:tr>
        <w:tc>
          <w:tcPr>
            <w:tcW w:w="4932"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100" w:type="dxa"/>
          </w:tcPr>
          <w:bookmarkStart w:id="7009" w:name="P7009"/>
          <w:bookmarkEnd w:id="7009"/>
          <w:p>
            <w:pPr>
              <w:pStyle w:val="0"/>
            </w:pPr>
            <w:r>
              <w:rPr>
                <w:sz w:val="24"/>
              </w:rPr>
              <w:t xml:space="preserve">53.1.1</w:t>
            </w:r>
          </w:p>
        </w:tc>
        <w:tc>
          <w:tcPr>
            <w:tcW w:w="1871" w:type="dxa"/>
          </w:tcPr>
          <w:p>
            <w:pPr>
              <w:pStyle w:val="0"/>
            </w:pPr>
            <w:r>
              <w:rPr>
                <w:sz w:val="24"/>
              </w:rPr>
              <w:t xml:space="preserve">посещений</w:t>
            </w:r>
          </w:p>
        </w:tc>
        <w:tc>
          <w:tcPr>
            <w:tcW w:w="2220" w:type="dxa"/>
          </w:tcPr>
          <w:p>
            <w:pPr>
              <w:pStyle w:val="0"/>
            </w:pPr>
            <w:r>
              <w:rPr>
                <w:sz w:val="24"/>
              </w:rPr>
              <w:t xml:space="preserve">0,008402</w:t>
            </w:r>
          </w:p>
        </w:tc>
        <w:tc>
          <w:tcPr>
            <w:tcW w:w="1960" w:type="dxa"/>
          </w:tcPr>
          <w:p>
            <w:pPr>
              <w:pStyle w:val="0"/>
            </w:pPr>
            <w:r>
              <w:rPr>
                <w:sz w:val="24"/>
              </w:rPr>
              <w:t xml:space="preserve">1272,79</w:t>
            </w:r>
          </w:p>
        </w:tc>
        <w:tc>
          <w:tcPr>
            <w:tcW w:w="1900" w:type="dxa"/>
          </w:tcPr>
          <w:p>
            <w:pPr>
              <w:pStyle w:val="0"/>
            </w:pPr>
            <w:r>
              <w:rPr>
                <w:sz w:val="24"/>
              </w:rPr>
              <w:t xml:space="preserve">X</w:t>
            </w:r>
          </w:p>
        </w:tc>
        <w:tc>
          <w:tcPr>
            <w:tcW w:w="1540" w:type="dxa"/>
          </w:tcPr>
          <w:p>
            <w:pPr>
              <w:pStyle w:val="0"/>
            </w:pPr>
            <w:r>
              <w:rPr>
                <w:sz w:val="24"/>
              </w:rPr>
              <w:t xml:space="preserve">10,69</w:t>
            </w:r>
          </w:p>
        </w:tc>
        <w:tc>
          <w:tcPr>
            <w:tcW w:w="1300" w:type="dxa"/>
          </w:tcPr>
          <w:p>
            <w:pPr>
              <w:pStyle w:val="0"/>
            </w:pPr>
            <w:r>
              <w:rPr>
                <w:sz w:val="24"/>
              </w:rPr>
              <w:t xml:space="preserve">X</w:t>
            </w:r>
          </w:p>
        </w:tc>
        <w:tc>
          <w:tcPr>
            <w:tcW w:w="1780" w:type="dxa"/>
          </w:tcPr>
          <w:p>
            <w:pPr>
              <w:pStyle w:val="0"/>
            </w:pPr>
            <w:r>
              <w:rPr>
                <w:sz w:val="24"/>
              </w:rPr>
              <w:t xml:space="preserve">85199,29</w:t>
            </w:r>
          </w:p>
        </w:tc>
        <w:tc>
          <w:tcPr>
            <w:tcW w:w="1220" w:type="dxa"/>
          </w:tcPr>
          <w:p>
            <w:pPr>
              <w:pStyle w:val="0"/>
            </w:pPr>
            <w:r>
              <w:rPr>
                <w:sz w:val="24"/>
              </w:rPr>
              <w:t xml:space="preserve">X</w:t>
            </w:r>
          </w:p>
        </w:tc>
      </w:tr>
      <w:tr>
        <w:tc>
          <w:tcPr>
            <w:tcW w:w="4932" w:type="dxa"/>
          </w:tcPr>
          <w:p>
            <w:pPr>
              <w:pStyle w:val="0"/>
            </w:pPr>
            <w:r>
              <w:rPr>
                <w:sz w:val="24"/>
              </w:rPr>
              <w:t xml:space="preserve">6.1.2. Посещения на дому выездными патронажными бригадами</w:t>
            </w:r>
          </w:p>
        </w:tc>
        <w:tc>
          <w:tcPr>
            <w:tcW w:w="1100" w:type="dxa"/>
          </w:tcPr>
          <w:bookmarkStart w:id="7019" w:name="P7019"/>
          <w:bookmarkEnd w:id="7019"/>
          <w:p>
            <w:pPr>
              <w:pStyle w:val="0"/>
            </w:pPr>
            <w:r>
              <w:rPr>
                <w:sz w:val="24"/>
              </w:rPr>
              <w:t xml:space="preserve">53.1.2</w:t>
            </w:r>
          </w:p>
        </w:tc>
        <w:tc>
          <w:tcPr>
            <w:tcW w:w="1871" w:type="dxa"/>
          </w:tcPr>
          <w:p>
            <w:pPr>
              <w:pStyle w:val="0"/>
            </w:pPr>
            <w:r>
              <w:rPr>
                <w:sz w:val="24"/>
              </w:rPr>
              <w:t xml:space="preserve">посещений</w:t>
            </w:r>
          </w:p>
        </w:tc>
        <w:tc>
          <w:tcPr>
            <w:tcW w:w="2220" w:type="dxa"/>
          </w:tcPr>
          <w:p>
            <w:pPr>
              <w:pStyle w:val="0"/>
            </w:pPr>
            <w:r>
              <w:rPr>
                <w:sz w:val="24"/>
              </w:rPr>
              <w:t xml:space="preserve">0,00633159</w:t>
            </w:r>
          </w:p>
        </w:tc>
        <w:tc>
          <w:tcPr>
            <w:tcW w:w="1960" w:type="dxa"/>
          </w:tcPr>
          <w:p>
            <w:pPr>
              <w:pStyle w:val="0"/>
            </w:pPr>
            <w:r>
              <w:rPr>
                <w:sz w:val="24"/>
              </w:rPr>
              <w:t xml:space="preserve">4778,86</w:t>
            </w:r>
          </w:p>
        </w:tc>
        <w:tc>
          <w:tcPr>
            <w:tcW w:w="1900" w:type="dxa"/>
          </w:tcPr>
          <w:p>
            <w:pPr>
              <w:pStyle w:val="0"/>
            </w:pPr>
            <w:r>
              <w:rPr>
                <w:sz w:val="24"/>
              </w:rPr>
              <w:t xml:space="preserve">X</w:t>
            </w:r>
          </w:p>
        </w:tc>
        <w:tc>
          <w:tcPr>
            <w:tcW w:w="1540" w:type="dxa"/>
          </w:tcPr>
          <w:p>
            <w:pPr>
              <w:pStyle w:val="0"/>
            </w:pPr>
            <w:r>
              <w:rPr>
                <w:sz w:val="24"/>
              </w:rPr>
              <w:t xml:space="preserve">30,26</w:t>
            </w:r>
          </w:p>
        </w:tc>
        <w:tc>
          <w:tcPr>
            <w:tcW w:w="1300" w:type="dxa"/>
          </w:tcPr>
          <w:p>
            <w:pPr>
              <w:pStyle w:val="0"/>
            </w:pPr>
            <w:r>
              <w:rPr>
                <w:sz w:val="24"/>
              </w:rPr>
              <w:t xml:space="preserve">X</w:t>
            </w:r>
          </w:p>
        </w:tc>
        <w:tc>
          <w:tcPr>
            <w:tcW w:w="1780" w:type="dxa"/>
          </w:tcPr>
          <w:p>
            <w:pPr>
              <w:pStyle w:val="0"/>
            </w:pPr>
            <w:r>
              <w:rPr>
                <w:sz w:val="24"/>
              </w:rPr>
              <w:t xml:space="preserve">241064,66</w:t>
            </w:r>
          </w:p>
        </w:tc>
        <w:tc>
          <w:tcPr>
            <w:tcW w:w="1220" w:type="dxa"/>
          </w:tcPr>
          <w:p>
            <w:pPr>
              <w:pStyle w:val="0"/>
            </w:pPr>
            <w:r>
              <w:rPr>
                <w:sz w:val="24"/>
              </w:rPr>
              <w:t xml:space="preserve">X</w:t>
            </w:r>
          </w:p>
        </w:tc>
      </w:tr>
      <w:tr>
        <w:tc>
          <w:tcPr>
            <w:tcW w:w="4932"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100" w:type="dxa"/>
          </w:tcPr>
          <w:bookmarkStart w:id="7029" w:name="P7029"/>
          <w:bookmarkEnd w:id="7029"/>
          <w:p>
            <w:pPr>
              <w:pStyle w:val="0"/>
            </w:pPr>
            <w:r>
              <w:rPr>
                <w:sz w:val="24"/>
              </w:rPr>
              <w:t xml:space="preserve">53.2</w:t>
            </w:r>
          </w:p>
        </w:tc>
        <w:tc>
          <w:tcPr>
            <w:tcW w:w="1871" w:type="dxa"/>
          </w:tcPr>
          <w:p>
            <w:pPr>
              <w:pStyle w:val="0"/>
            </w:pPr>
            <w:r>
              <w:rPr>
                <w:sz w:val="24"/>
              </w:rPr>
              <w:t xml:space="preserve">койко-день</w:t>
            </w:r>
          </w:p>
        </w:tc>
        <w:tc>
          <w:tcPr>
            <w:tcW w:w="2220" w:type="dxa"/>
          </w:tcPr>
          <w:p>
            <w:pPr>
              <w:pStyle w:val="0"/>
            </w:pPr>
            <w:r>
              <w:rPr>
                <w:sz w:val="24"/>
              </w:rPr>
              <w:t xml:space="preserve">0,04989474</w:t>
            </w:r>
          </w:p>
        </w:tc>
        <w:tc>
          <w:tcPr>
            <w:tcW w:w="1960" w:type="dxa"/>
          </w:tcPr>
          <w:p>
            <w:pPr>
              <w:pStyle w:val="0"/>
            </w:pPr>
            <w:r>
              <w:rPr>
                <w:sz w:val="24"/>
              </w:rPr>
              <w:t xml:space="preserve">4897,74</w:t>
            </w:r>
          </w:p>
        </w:tc>
        <w:tc>
          <w:tcPr>
            <w:tcW w:w="1900" w:type="dxa"/>
          </w:tcPr>
          <w:p>
            <w:pPr>
              <w:pStyle w:val="0"/>
            </w:pPr>
            <w:r>
              <w:rPr>
                <w:sz w:val="24"/>
              </w:rPr>
              <w:t xml:space="preserve">X</w:t>
            </w:r>
          </w:p>
        </w:tc>
        <w:tc>
          <w:tcPr>
            <w:tcW w:w="1540" w:type="dxa"/>
          </w:tcPr>
          <w:p>
            <w:pPr>
              <w:pStyle w:val="0"/>
            </w:pPr>
            <w:r>
              <w:rPr>
                <w:sz w:val="24"/>
              </w:rPr>
              <w:t xml:space="preserve">244,37</w:t>
            </w:r>
          </w:p>
        </w:tc>
        <w:tc>
          <w:tcPr>
            <w:tcW w:w="1300" w:type="dxa"/>
          </w:tcPr>
          <w:p>
            <w:pPr>
              <w:pStyle w:val="0"/>
            </w:pPr>
            <w:r>
              <w:rPr>
                <w:sz w:val="24"/>
              </w:rPr>
              <w:t xml:space="preserve">X</w:t>
            </w:r>
          </w:p>
        </w:tc>
        <w:tc>
          <w:tcPr>
            <w:tcW w:w="1780" w:type="dxa"/>
          </w:tcPr>
          <w:p>
            <w:pPr>
              <w:pStyle w:val="0"/>
            </w:pPr>
            <w:r>
              <w:rPr>
                <w:sz w:val="24"/>
              </w:rPr>
              <w:t xml:space="preserve">1946913,83</w:t>
            </w:r>
          </w:p>
        </w:tc>
        <w:tc>
          <w:tcPr>
            <w:tcW w:w="1220" w:type="dxa"/>
          </w:tcPr>
          <w:p>
            <w:pPr>
              <w:pStyle w:val="0"/>
            </w:pPr>
            <w:r>
              <w:rPr>
                <w:sz w:val="24"/>
              </w:rPr>
              <w:t xml:space="preserve">X</w:t>
            </w:r>
          </w:p>
        </w:tc>
      </w:tr>
      <w:tr>
        <w:tc>
          <w:tcPr>
            <w:tcW w:w="4932" w:type="dxa"/>
          </w:tcPr>
          <w:p>
            <w:pPr>
              <w:pStyle w:val="0"/>
            </w:pPr>
            <w:r>
              <w:rPr>
                <w:sz w:val="24"/>
              </w:rPr>
              <w:t xml:space="preserve">6.3 Оказываемая в условиях дневного стационара</w:t>
            </w:r>
          </w:p>
        </w:tc>
        <w:tc>
          <w:tcPr>
            <w:tcW w:w="1100" w:type="dxa"/>
          </w:tcPr>
          <w:bookmarkStart w:id="7039" w:name="P7039"/>
          <w:bookmarkEnd w:id="7039"/>
          <w:p>
            <w:pPr>
              <w:pStyle w:val="0"/>
            </w:pPr>
            <w:r>
              <w:rPr>
                <w:sz w:val="24"/>
              </w:rPr>
              <w:t xml:space="preserve">53.3</w:t>
            </w:r>
          </w:p>
        </w:tc>
        <w:tc>
          <w:tcPr>
            <w:tcW w:w="1871"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7. Расходы на ведение дела СМО</w:t>
            </w:r>
          </w:p>
        </w:tc>
        <w:tc>
          <w:tcPr>
            <w:tcW w:w="1100" w:type="dxa"/>
          </w:tcPr>
          <w:bookmarkStart w:id="7049" w:name="P7049"/>
          <w:bookmarkEnd w:id="7049"/>
          <w:p>
            <w:pPr>
              <w:pStyle w:val="0"/>
            </w:pPr>
            <w:r>
              <w:rPr>
                <w:sz w:val="24"/>
              </w:rPr>
              <w:t xml:space="preserve">54</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17,77</w:t>
            </w:r>
          </w:p>
        </w:tc>
        <w:tc>
          <w:tcPr>
            <w:tcW w:w="1300" w:type="dxa"/>
          </w:tcPr>
          <w:p>
            <w:pPr>
              <w:pStyle w:val="0"/>
            </w:pPr>
            <w:r>
              <w:rPr>
                <w:sz w:val="24"/>
              </w:rPr>
              <w:t xml:space="preserve">X</w:t>
            </w:r>
          </w:p>
        </w:tc>
        <w:tc>
          <w:tcPr>
            <w:tcW w:w="1780" w:type="dxa"/>
          </w:tcPr>
          <w:p>
            <w:pPr>
              <w:pStyle w:val="0"/>
            </w:pPr>
            <w:r>
              <w:rPr>
                <w:sz w:val="24"/>
              </w:rPr>
              <w:t xml:space="preserve">141536,78</w:t>
            </w:r>
          </w:p>
        </w:tc>
        <w:tc>
          <w:tcPr>
            <w:tcW w:w="1220" w:type="dxa"/>
          </w:tcPr>
          <w:p>
            <w:pPr>
              <w:pStyle w:val="0"/>
            </w:pPr>
            <w:r>
              <w:rPr>
                <w:sz w:val="24"/>
              </w:rPr>
              <w:t xml:space="preserve">X</w:t>
            </w:r>
          </w:p>
        </w:tc>
      </w:tr>
      <w:tr>
        <w:tc>
          <w:tcPr>
            <w:tcW w:w="4932" w:type="dxa"/>
          </w:tcPr>
          <w:p>
            <w:pPr>
              <w:pStyle w:val="0"/>
            </w:pPr>
            <w:r>
              <w:rPr>
                <w:sz w:val="24"/>
              </w:rPr>
              <w:t xml:space="preserve">8. Иные расходы</w:t>
            </w:r>
          </w:p>
        </w:tc>
        <w:tc>
          <w:tcPr>
            <w:tcW w:w="1100" w:type="dxa"/>
          </w:tcPr>
          <w:bookmarkStart w:id="7059" w:name="P7059"/>
          <w:bookmarkEnd w:id="7059"/>
          <w:p>
            <w:pPr>
              <w:pStyle w:val="0"/>
            </w:pPr>
            <w:r>
              <w:rPr>
                <w:sz w:val="24"/>
              </w:rPr>
              <w:t xml:space="preserve">55</w:t>
            </w:r>
          </w:p>
        </w:tc>
        <w:tc>
          <w:tcPr>
            <w:tcW w:w="1871"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4932" w:type="dxa"/>
          </w:tcPr>
          <w:p>
            <w:pPr>
              <w:pStyle w:val="0"/>
            </w:pPr>
            <w:r>
              <w:rPr>
                <w:sz w:val="24"/>
              </w:rPr>
              <w:t xml:space="preserve">ИТОГО</w:t>
            </w:r>
          </w:p>
        </w:tc>
        <w:tc>
          <w:tcPr>
            <w:tcW w:w="1100" w:type="dxa"/>
          </w:tcPr>
          <w:p>
            <w:pPr>
              <w:pStyle w:val="0"/>
            </w:pPr>
            <w:r>
              <w:rPr>
                <w:sz w:val="24"/>
              </w:rPr>
              <w:t xml:space="preserve">56</w:t>
            </w:r>
          </w:p>
        </w:tc>
        <w:tc>
          <w:tcPr>
            <w:tcW w:w="1871"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29367,41</w:t>
            </w:r>
          </w:p>
        </w:tc>
        <w:tc>
          <w:tcPr>
            <w:tcW w:w="1300" w:type="dxa"/>
          </w:tcPr>
          <w:p>
            <w:pPr>
              <w:pStyle w:val="0"/>
            </w:pPr>
            <w:r>
              <w:rPr>
                <w:sz w:val="24"/>
              </w:rPr>
              <w:t xml:space="preserve">X</w:t>
            </w:r>
          </w:p>
        </w:tc>
        <w:tc>
          <w:tcPr>
            <w:tcW w:w="1780" w:type="dxa"/>
          </w:tcPr>
          <w:p>
            <w:pPr>
              <w:pStyle w:val="0"/>
            </w:pPr>
            <w:r>
              <w:rPr>
                <w:sz w:val="24"/>
              </w:rPr>
              <w:t xml:space="preserve">233971103,40</w:t>
            </w:r>
          </w:p>
        </w:tc>
        <w:tc>
          <w:tcPr>
            <w:tcW w:w="1220" w:type="dxa"/>
          </w:tcPr>
          <w:p>
            <w:pPr>
              <w:pStyle w:val="0"/>
            </w:pPr>
            <w:r>
              <w:rPr>
                <w:sz w:val="24"/>
              </w:rPr>
              <w:t xml:space="preserve">100%</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080" w:name="P7080"/>
    <w:bookmarkEnd w:id="7080"/>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w:t>
      </w:r>
    </w:p>
    <w:bookmarkStart w:id="7081" w:name="P7081"/>
    <w:bookmarkEnd w:id="7081"/>
    <w:p>
      <w:pPr>
        <w:pStyle w:val="0"/>
        <w:spacing w:before="240" w:lineRule="auto"/>
        <w:ind w:firstLine="540"/>
        <w:jc w:val="both"/>
      </w:pPr>
      <w:r>
        <w:rPr>
          <w:sz w:val="24"/>
        </w:rPr>
        <w:t xml:space="preserve">&lt;**&gt;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3614,11 рублей на единицу объема.</w:t>
      </w:r>
    </w:p>
    <w:bookmarkStart w:id="7082" w:name="P7082"/>
    <w:bookmarkEnd w:id="7082"/>
    <w:p>
      <w:pPr>
        <w:pStyle w:val="0"/>
        <w:spacing w:before="240" w:lineRule="auto"/>
        <w:ind w:firstLine="540"/>
        <w:jc w:val="both"/>
      </w:pPr>
      <w:r>
        <w:rPr>
          <w:sz w:val="24"/>
        </w:rPr>
        <w:t xml:space="preserve">&lt;***&gt;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3602,99 рублей на единицу объема.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7095" w:name="P7095"/>
    <w:bookmarkEnd w:id="7095"/>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МОСКОВСКОЙ ОБЛАСТИ НА 2028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907"/>
        <w:gridCol w:w="1984"/>
        <w:gridCol w:w="1780"/>
        <w:gridCol w:w="1940"/>
        <w:gridCol w:w="1960"/>
        <w:gridCol w:w="1900"/>
        <w:gridCol w:w="1940"/>
        <w:gridCol w:w="1780"/>
        <w:gridCol w:w="1960"/>
        <w:gridCol w:w="1840"/>
        <w:gridCol w:w="1920"/>
        <w:gridCol w:w="1120"/>
        <w:gridCol w:w="1820"/>
        <w:gridCol w:w="1180"/>
      </w:tblGrid>
      <w:tr>
        <w:tc>
          <w:tcPr>
            <w:tcW w:w="4819" w:type="dxa"/>
            <w:vMerge w:val="restart"/>
          </w:tcPr>
          <w:p>
            <w:pPr>
              <w:pStyle w:val="0"/>
              <w:jc w:val="center"/>
            </w:pPr>
            <w:r>
              <w:rPr>
                <w:sz w:val="24"/>
              </w:rPr>
              <w:t xml:space="preserve">Установленные Московской областной программой государственных гарантий бесплатного оказания гражданам медицинской помощи (далее - Московская областная программа) виды и условия оказания медицинской помощи, а также иные направления расходования бюджетных ассигнований консолидированного бюджета Московской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Московской области (далее - МБТ, ТФОМС Московской области) на финансовое обеспечение дополнительных объемов медицинской помощи по видам и условиям ее оказания, предоставляемой по Московской областной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Программа ОМС, базовая программа обязательного медицинского страхования)</w:t>
            </w:r>
          </w:p>
        </w:tc>
        <w:tc>
          <w:tcPr>
            <w:tcW w:w="90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gridSpan w:val="3"/>
            <w:tcW w:w="5680" w:type="dxa"/>
          </w:tcPr>
          <w:p>
            <w:pPr>
              <w:pStyle w:val="0"/>
              <w:jc w:val="center"/>
            </w:pPr>
            <w:r>
              <w:rPr>
                <w:sz w:val="24"/>
              </w:rPr>
              <w:t xml:space="preserve">Установленный Московской областной программой объем медицинской помощи, не входящей в базовой программой обязательного медицинского страхования, в расчете на одного жителя</w:t>
            </w:r>
          </w:p>
        </w:tc>
        <w:tc>
          <w:tcPr>
            <w:gridSpan w:val="3"/>
            <w:tcW w:w="5620" w:type="dxa"/>
          </w:tcPr>
          <w:p>
            <w:pPr>
              <w:pStyle w:val="0"/>
              <w:jc w:val="center"/>
            </w:pPr>
            <w:r>
              <w:rPr>
                <w:sz w:val="24"/>
              </w:rPr>
              <w:t xml:space="preserve">Установленный Московской областной программой норматив финансовых затрат консолидированного бюджета Московской области на единицу объема медицинской помощи, не входящей в базовую программу обязательного медицинского страхования</w:t>
            </w:r>
          </w:p>
        </w:tc>
        <w:tc>
          <w:tcPr>
            <w:gridSpan w:val="2"/>
            <w:tcW w:w="3800" w:type="dxa"/>
          </w:tcPr>
          <w:p>
            <w:pPr>
              <w:pStyle w:val="0"/>
              <w:jc w:val="center"/>
            </w:pPr>
            <w:r>
              <w:rPr>
                <w:sz w:val="24"/>
              </w:rPr>
              <w:t xml:space="preserve">Подушевой норматив финансирования Московской областной программы в разрезе направлений расходования бюджетных ассигнований консолидированного бюджета Московской области</w:t>
            </w:r>
          </w:p>
        </w:tc>
        <w:tc>
          <w:tcPr>
            <w:gridSpan w:val="4"/>
            <w:tcW w:w="6040" w:type="dxa"/>
          </w:tcPr>
          <w:p>
            <w:pPr>
              <w:pStyle w:val="0"/>
              <w:jc w:val="center"/>
            </w:pPr>
            <w:r>
              <w:rPr>
                <w:sz w:val="24"/>
              </w:rPr>
              <w:t xml:space="preserve">Утвержденная стоимость Московской областной программы по направлениям расходования бюджетных ассигнований консолидированного бюджета Московской области</w:t>
            </w:r>
          </w:p>
        </w:tc>
      </w:tr>
      <w:tr>
        <w:tc>
          <w:tcPr>
            <w:vMerge w:val="continue"/>
          </w:tcPr>
          <w:p/>
        </w:tc>
        <w:tc>
          <w:tcPr>
            <w:vMerge w:val="continue"/>
          </w:tcPr>
          <w:p/>
        </w:tc>
        <w:tc>
          <w:tcPr>
            <w:vMerge w:val="continue"/>
          </w:tcPr>
          <w:p/>
        </w:tc>
        <w:tc>
          <w:tcPr>
            <w:tcW w:w="1780" w:type="dxa"/>
          </w:tcPr>
          <w:p>
            <w:pPr>
              <w:pStyle w:val="0"/>
              <w:jc w:val="center"/>
            </w:pPr>
            <w:r>
              <w:rPr>
                <w:sz w:val="24"/>
              </w:rPr>
              <w:t xml:space="preserve">Общий норматив объема медицинской помощи, оказываемой за счет бюджетных асигнований, включая средства МБТ в бюджет ТФОМС Московской области, в том числе:</w:t>
            </w:r>
          </w:p>
        </w:tc>
        <w:tc>
          <w:tcPr>
            <w:tcW w:w="1940"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60" w:type="dxa"/>
          </w:tcPr>
          <w:p>
            <w:pPr>
              <w:pStyle w:val="0"/>
              <w:jc w:val="center"/>
            </w:pPr>
            <w:r>
              <w:rPr>
                <w:sz w:val="24"/>
              </w:rPr>
              <w:t xml:space="preserve">норматив объема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00"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асигнований, включая средства МБТ в бюджет ТФОМС Московской области, </w:t>
            </w:r>
            <w:hyperlink w:history="0" w:anchor="P7749" w:tooltip="&lt;*&gt; Общий норматив финансовых затрат на единицу объема медицинской помощи в графе 7, оказываемой за счет бюджетных асигнований, включая средства МБТ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бязательного медицинского страхования рассчитывается как сумма производных норматива объема медицинской помощи в графе 5 на норматив финансовых затрат на единицу объема медицинской помощ...">
              <w:r>
                <w:rPr>
                  <w:sz w:val="24"/>
                  <w:color w:val="0000ff"/>
                </w:rPr>
                <w:t xml:space="preserve">&lt;*&gt;</w:t>
              </w:r>
            </w:hyperlink>
            <w:r>
              <w:rPr>
                <w:sz w:val="24"/>
              </w:rPr>
              <w:t xml:space="preserve"> в том числе:</w:t>
            </w:r>
          </w:p>
        </w:tc>
        <w:tc>
          <w:tcPr>
            <w:tcW w:w="1940" w:type="dxa"/>
          </w:tcPr>
          <w:p>
            <w:pPr>
              <w:pStyle w:val="0"/>
              <w:jc w:val="center"/>
            </w:pPr>
            <w:r>
              <w:rPr>
                <w:sz w:val="24"/>
              </w:rPr>
              <w:t xml:space="preserve">норматив финансовых затрат на единицу объема медицинской помощи за счет бюджетных асигнований (без учета средств МБТ в бюджет ТФОМС Московской области на предоставление медицинской помощи сверх базовой программы обязательного медицинского страхования)</w:t>
            </w:r>
          </w:p>
        </w:tc>
        <w:tc>
          <w:tcPr>
            <w:tcW w:w="1780" w:type="dxa"/>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обязательного медицинского страхования за счет средств МБТ в бюджет ТФОМС Московской области</w:t>
            </w:r>
          </w:p>
        </w:tc>
        <w:tc>
          <w:tcPr>
            <w:tcW w:w="1960" w:type="dxa"/>
          </w:tcPr>
          <w:p>
            <w:pPr>
              <w:pStyle w:val="0"/>
              <w:jc w:val="center"/>
            </w:pPr>
            <w:r>
              <w:rPr>
                <w:sz w:val="24"/>
              </w:rPr>
              <w:t xml:space="preserve">за счет бюджетных ассигнований, включая средства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840" w:type="dxa"/>
          </w:tcPr>
          <w:p>
            <w:pPr>
              <w:pStyle w:val="0"/>
              <w:jc w:val="center"/>
            </w:pPr>
            <w:r>
              <w:rPr>
                <w:sz w:val="24"/>
              </w:rPr>
              <w:t xml:space="preserve">за счет средств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920" w:type="dxa"/>
          </w:tcPr>
          <w:p>
            <w:pPr>
              <w:pStyle w:val="0"/>
              <w:jc w:val="center"/>
            </w:pPr>
            <w:r>
              <w:rPr>
                <w:sz w:val="24"/>
              </w:rPr>
              <w:t xml:space="preserve">за счет бюджетных ассигнований, включая средства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120" w:type="dxa"/>
          </w:tcPr>
          <w:p>
            <w:pPr>
              <w:pStyle w:val="0"/>
              <w:jc w:val="center"/>
            </w:pPr>
            <w:r>
              <w:rPr>
                <w:sz w:val="24"/>
              </w:rPr>
              <w:t xml:space="preserve">доли в структуре расходов</w:t>
            </w:r>
          </w:p>
        </w:tc>
        <w:tc>
          <w:tcPr>
            <w:tcW w:w="1820" w:type="dxa"/>
          </w:tcPr>
          <w:p>
            <w:pPr>
              <w:pStyle w:val="0"/>
              <w:jc w:val="center"/>
            </w:pPr>
            <w:r>
              <w:rPr>
                <w:sz w:val="24"/>
              </w:rPr>
              <w:t xml:space="preserve">за счет средств МБТ в бюджет ТФОМС Московской области на финансовое обеспечение медицинской помощи, оказываемой по Программе ОМС сверх базовой программы обязательного медицинского страхования</w:t>
            </w:r>
          </w:p>
        </w:tc>
        <w:tc>
          <w:tcPr>
            <w:tcW w:w="1180"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jc w:val="center"/>
            </w:pPr>
            <w:r>
              <w:rPr>
                <w:sz w:val="24"/>
              </w:rPr>
              <w:t xml:space="preserve">рубли</w:t>
            </w:r>
          </w:p>
        </w:tc>
        <w:tc>
          <w:tcPr>
            <w:tcW w:w="1940" w:type="dxa"/>
          </w:tcPr>
          <w:p>
            <w:pPr>
              <w:pStyle w:val="0"/>
              <w:jc w:val="center"/>
            </w:pPr>
            <w:r>
              <w:rPr>
                <w:sz w:val="24"/>
              </w:rPr>
              <w:t xml:space="preserve">рубли</w:t>
            </w:r>
          </w:p>
        </w:tc>
        <w:tc>
          <w:tcPr>
            <w:tcW w:w="1780" w:type="dxa"/>
          </w:tcPr>
          <w:p>
            <w:pPr>
              <w:pStyle w:val="0"/>
              <w:jc w:val="center"/>
            </w:pPr>
            <w:r>
              <w:rPr>
                <w:sz w:val="24"/>
              </w:rPr>
              <w:t xml:space="preserve">рубли</w:t>
            </w:r>
          </w:p>
        </w:tc>
        <w:tc>
          <w:tcPr>
            <w:tcW w:w="1960" w:type="dxa"/>
          </w:tcPr>
          <w:p>
            <w:pPr>
              <w:pStyle w:val="0"/>
              <w:jc w:val="center"/>
            </w:pPr>
            <w:r>
              <w:rPr>
                <w:sz w:val="24"/>
              </w:rPr>
              <w:t xml:space="preserve">рубли</w:t>
            </w:r>
          </w:p>
        </w:tc>
        <w:tc>
          <w:tcPr>
            <w:tcW w:w="1840" w:type="dxa"/>
          </w:tcPr>
          <w:p>
            <w:pPr>
              <w:pStyle w:val="0"/>
              <w:jc w:val="center"/>
            </w:pPr>
            <w:r>
              <w:rPr>
                <w:sz w:val="24"/>
              </w:rPr>
              <w:t xml:space="preserve">рубли</w:t>
            </w:r>
          </w:p>
        </w:tc>
        <w:tc>
          <w:tcPr>
            <w:tcW w:w="1920" w:type="dxa"/>
          </w:tcPr>
          <w:p>
            <w:pPr>
              <w:pStyle w:val="0"/>
              <w:jc w:val="center"/>
            </w:pPr>
            <w:r>
              <w:rPr>
                <w:sz w:val="24"/>
              </w:rPr>
              <w:t xml:space="preserve">тысячи рублей</w:t>
            </w:r>
          </w:p>
        </w:tc>
        <w:tc>
          <w:tcPr>
            <w:tcW w:w="1120" w:type="dxa"/>
          </w:tcPr>
          <w:p>
            <w:pPr>
              <w:pStyle w:val="0"/>
              <w:jc w:val="center"/>
            </w:pPr>
            <w:r>
              <w:rPr>
                <w:sz w:val="24"/>
              </w:rPr>
              <w:t xml:space="preserve">%</w:t>
            </w:r>
          </w:p>
        </w:tc>
        <w:tc>
          <w:tcPr>
            <w:tcW w:w="1820" w:type="dxa"/>
          </w:tcPr>
          <w:p>
            <w:pPr>
              <w:pStyle w:val="0"/>
              <w:jc w:val="center"/>
            </w:pPr>
            <w:r>
              <w:rPr>
                <w:sz w:val="24"/>
              </w:rPr>
              <w:t xml:space="preserve">тысячи рублей</w:t>
            </w:r>
          </w:p>
        </w:tc>
        <w:tc>
          <w:tcPr>
            <w:tcW w:w="1180" w:type="dxa"/>
          </w:tcPr>
          <w:p>
            <w:pPr>
              <w:pStyle w:val="0"/>
              <w:jc w:val="center"/>
            </w:pPr>
            <w:r>
              <w:rPr>
                <w:sz w:val="24"/>
              </w:rPr>
              <w:t xml:space="preserve">%</w:t>
            </w:r>
          </w:p>
        </w:tc>
      </w:tr>
      <w:tr>
        <w:tc>
          <w:tcPr>
            <w:tcW w:w="4819" w:type="dxa"/>
          </w:tcPr>
          <w:p>
            <w:pPr>
              <w:pStyle w:val="0"/>
              <w:jc w:val="center"/>
            </w:pPr>
            <w:r>
              <w:rPr>
                <w:sz w:val="24"/>
              </w:rPr>
              <w:t xml:space="preserve">1</w:t>
            </w:r>
          </w:p>
        </w:tc>
        <w:tc>
          <w:tcPr>
            <w:tcW w:w="907" w:type="dxa"/>
          </w:tcPr>
          <w:p>
            <w:pPr>
              <w:pStyle w:val="0"/>
              <w:jc w:val="center"/>
            </w:pPr>
            <w:r>
              <w:rPr>
                <w:sz w:val="24"/>
              </w:rPr>
              <w:t xml:space="preserve">2</w:t>
            </w:r>
          </w:p>
        </w:tc>
        <w:tc>
          <w:tcPr>
            <w:tcW w:w="1984" w:type="dxa"/>
          </w:tcPr>
          <w:p>
            <w:pPr>
              <w:pStyle w:val="0"/>
              <w:jc w:val="center"/>
            </w:pPr>
            <w:r>
              <w:rPr>
                <w:sz w:val="24"/>
              </w:rPr>
              <w:t xml:space="preserve">3</w:t>
            </w:r>
          </w:p>
        </w:tc>
        <w:tc>
          <w:tcPr>
            <w:tcW w:w="1780" w:type="dxa"/>
          </w:tcPr>
          <w:bookmarkStart w:id="7135" w:name="P7135"/>
          <w:bookmarkEnd w:id="7135"/>
          <w:p>
            <w:pPr>
              <w:pStyle w:val="0"/>
              <w:jc w:val="center"/>
            </w:pPr>
            <w:r>
              <w:rPr>
                <w:sz w:val="24"/>
              </w:rPr>
              <w:t xml:space="preserve">4 = 5 + 6</w:t>
            </w:r>
          </w:p>
        </w:tc>
        <w:tc>
          <w:tcPr>
            <w:tcW w:w="1940" w:type="dxa"/>
          </w:tcPr>
          <w:bookmarkStart w:id="7136" w:name="P7136"/>
          <w:bookmarkEnd w:id="7136"/>
          <w:p>
            <w:pPr>
              <w:pStyle w:val="0"/>
              <w:jc w:val="center"/>
            </w:pPr>
            <w:r>
              <w:rPr>
                <w:sz w:val="24"/>
              </w:rPr>
              <w:t xml:space="preserve">5</w:t>
            </w:r>
          </w:p>
        </w:tc>
        <w:tc>
          <w:tcPr>
            <w:tcW w:w="1960" w:type="dxa"/>
          </w:tcPr>
          <w:bookmarkStart w:id="7137" w:name="P7137"/>
          <w:bookmarkEnd w:id="7137"/>
          <w:p>
            <w:pPr>
              <w:pStyle w:val="0"/>
              <w:jc w:val="center"/>
            </w:pPr>
            <w:r>
              <w:rPr>
                <w:sz w:val="24"/>
              </w:rPr>
              <w:t xml:space="preserve">6</w:t>
            </w:r>
          </w:p>
        </w:tc>
        <w:tc>
          <w:tcPr>
            <w:tcW w:w="1900" w:type="dxa"/>
          </w:tcPr>
          <w:bookmarkStart w:id="7138" w:name="P7138"/>
          <w:bookmarkEnd w:id="7138"/>
          <w:p>
            <w:pPr>
              <w:pStyle w:val="0"/>
              <w:jc w:val="center"/>
            </w:pPr>
            <w:r>
              <w:rPr>
                <w:sz w:val="24"/>
              </w:rPr>
              <w:t xml:space="preserve">7 = (5 x 8 + 6 x 9) / 4</w:t>
            </w:r>
          </w:p>
        </w:tc>
        <w:tc>
          <w:tcPr>
            <w:tcW w:w="1940" w:type="dxa"/>
          </w:tcPr>
          <w:bookmarkStart w:id="7139" w:name="P7139"/>
          <w:bookmarkEnd w:id="7139"/>
          <w:p>
            <w:pPr>
              <w:pStyle w:val="0"/>
              <w:jc w:val="center"/>
            </w:pPr>
            <w:r>
              <w:rPr>
                <w:sz w:val="24"/>
              </w:rPr>
              <w:t xml:space="preserve">8</w:t>
            </w:r>
          </w:p>
        </w:tc>
        <w:tc>
          <w:tcPr>
            <w:tcW w:w="1780" w:type="dxa"/>
          </w:tcPr>
          <w:bookmarkStart w:id="7140" w:name="P7140"/>
          <w:bookmarkEnd w:id="7140"/>
          <w:p>
            <w:pPr>
              <w:pStyle w:val="0"/>
              <w:jc w:val="center"/>
            </w:pPr>
            <w:r>
              <w:rPr>
                <w:sz w:val="24"/>
              </w:rPr>
              <w:t xml:space="preserve">9</w:t>
            </w:r>
          </w:p>
        </w:tc>
        <w:tc>
          <w:tcPr>
            <w:tcW w:w="1960" w:type="dxa"/>
          </w:tcPr>
          <w:p>
            <w:pPr>
              <w:pStyle w:val="0"/>
              <w:jc w:val="center"/>
            </w:pPr>
            <w:r>
              <w:rPr>
                <w:sz w:val="24"/>
              </w:rPr>
              <w:t xml:space="preserve">10</w:t>
            </w:r>
          </w:p>
        </w:tc>
        <w:tc>
          <w:tcPr>
            <w:tcW w:w="1840" w:type="dxa"/>
          </w:tcPr>
          <w:p>
            <w:pPr>
              <w:pStyle w:val="0"/>
              <w:jc w:val="center"/>
            </w:pPr>
            <w:r>
              <w:rPr>
                <w:sz w:val="24"/>
              </w:rPr>
              <w:t xml:space="preserve">11</w:t>
            </w:r>
          </w:p>
        </w:tc>
        <w:tc>
          <w:tcPr>
            <w:tcW w:w="1920" w:type="dxa"/>
          </w:tcPr>
          <w:p>
            <w:pPr>
              <w:pStyle w:val="0"/>
              <w:jc w:val="center"/>
            </w:pPr>
            <w:r>
              <w:rPr>
                <w:sz w:val="24"/>
              </w:rPr>
              <w:t xml:space="preserve">12</w:t>
            </w:r>
          </w:p>
        </w:tc>
        <w:tc>
          <w:tcPr>
            <w:tcW w:w="1120" w:type="dxa"/>
          </w:tcPr>
          <w:p>
            <w:pPr>
              <w:pStyle w:val="0"/>
              <w:jc w:val="center"/>
            </w:pPr>
            <w:r>
              <w:rPr>
                <w:sz w:val="24"/>
              </w:rPr>
              <w:t xml:space="preserve">13</w:t>
            </w:r>
          </w:p>
        </w:tc>
        <w:tc>
          <w:tcPr>
            <w:tcW w:w="1820" w:type="dxa"/>
          </w:tcPr>
          <w:p>
            <w:pPr>
              <w:pStyle w:val="0"/>
              <w:jc w:val="center"/>
            </w:pPr>
            <w:r>
              <w:rPr>
                <w:sz w:val="24"/>
              </w:rPr>
              <w:t xml:space="preserve">14</w:t>
            </w:r>
          </w:p>
        </w:tc>
        <w:tc>
          <w:tcPr>
            <w:tcW w:w="1180" w:type="dxa"/>
          </w:tcPr>
          <w:p>
            <w:pPr>
              <w:pStyle w:val="0"/>
              <w:jc w:val="center"/>
            </w:pPr>
            <w:r>
              <w:rPr>
                <w:sz w:val="24"/>
              </w:rPr>
              <w:t xml:space="preserve">15</w:t>
            </w:r>
          </w:p>
        </w:tc>
      </w:tr>
      <w:tr>
        <w:tc>
          <w:tcPr>
            <w:tcW w:w="4819"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07" w:type="dxa"/>
          </w:tcPr>
          <w:p>
            <w:pPr>
              <w:pStyle w:val="0"/>
            </w:pPr>
            <w:r>
              <w:rPr>
                <w:sz w:val="24"/>
              </w:rPr>
              <w:t xml:space="preserve">1</w:t>
            </w:r>
          </w:p>
        </w:tc>
        <w:tc>
          <w:tcPr>
            <w:tcW w:w="1984" w:type="dxa"/>
          </w:tcPr>
          <w:p>
            <w:pPr>
              <w:pStyle w:val="0"/>
            </w:pPr>
            <w:r>
              <w:rPr>
                <w:sz w:val="24"/>
              </w:rPr>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10420,61</w:t>
            </w:r>
          </w:p>
        </w:tc>
        <w:tc>
          <w:tcPr>
            <w:tcW w:w="1840" w:type="dxa"/>
          </w:tcPr>
          <w:p>
            <w:pPr>
              <w:pStyle w:val="0"/>
            </w:pPr>
            <w:r>
              <w:rPr>
                <w:sz w:val="24"/>
              </w:rPr>
              <w:t xml:space="preserve">2092,82</w:t>
            </w:r>
          </w:p>
        </w:tc>
        <w:tc>
          <w:tcPr>
            <w:tcW w:w="1920" w:type="dxa"/>
          </w:tcPr>
          <w:p>
            <w:pPr>
              <w:pStyle w:val="0"/>
            </w:pPr>
            <w:r>
              <w:rPr>
                <w:sz w:val="24"/>
              </w:rPr>
              <w:t xml:space="preserve">91788768,00</w:t>
            </w:r>
          </w:p>
        </w:tc>
        <w:tc>
          <w:tcPr>
            <w:tcW w:w="1120" w:type="dxa"/>
          </w:tcPr>
          <w:p>
            <w:pPr>
              <w:pStyle w:val="0"/>
            </w:pPr>
            <w:r>
              <w:rPr>
                <w:sz w:val="24"/>
              </w:rPr>
              <w:t xml:space="preserve">100,0</w:t>
            </w:r>
          </w:p>
        </w:tc>
        <w:tc>
          <w:tcPr>
            <w:tcW w:w="1820" w:type="dxa"/>
          </w:tcPr>
          <w:p>
            <w:pPr>
              <w:pStyle w:val="0"/>
            </w:pPr>
            <w:r>
              <w:rPr>
                <w:sz w:val="24"/>
              </w:rPr>
              <w:t xml:space="preserve">18434339,00</w:t>
            </w:r>
          </w:p>
        </w:tc>
        <w:tc>
          <w:tcPr>
            <w:tcW w:w="1180" w:type="dxa"/>
          </w:tcPr>
          <w:p>
            <w:pPr>
              <w:pStyle w:val="0"/>
            </w:pPr>
            <w:r>
              <w:rPr>
                <w:sz w:val="24"/>
              </w:rPr>
              <w:t xml:space="preserve">100,0</w:t>
            </w:r>
          </w:p>
        </w:tc>
      </w:tr>
      <w:tr>
        <w:tc>
          <w:tcPr>
            <w:tcW w:w="4819" w:type="dxa"/>
          </w:tcPr>
          <w:p>
            <w:pPr>
              <w:pStyle w:val="0"/>
              <w:outlineLvl w:val="2"/>
            </w:pPr>
            <w:r>
              <w:rPr>
                <w:sz w:val="24"/>
              </w:rPr>
              <w:t xml:space="preserve">I. Нормируемая медицинская помощь</w:t>
            </w:r>
          </w:p>
        </w:tc>
        <w:tc>
          <w:tcPr>
            <w:tcW w:w="907" w:type="dxa"/>
          </w:tcPr>
          <w:p>
            <w:pPr>
              <w:pStyle w:val="0"/>
            </w:pPr>
            <w:r>
              <w:rPr>
                <w:sz w:val="24"/>
              </w:rPr>
              <w:t xml:space="preserve">А</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t xml:space="preserve">3957,85</w:t>
            </w:r>
          </w:p>
        </w:tc>
        <w:tc>
          <w:tcPr>
            <w:tcW w:w="1840" w:type="dxa"/>
          </w:tcPr>
          <w:p>
            <w:pPr>
              <w:pStyle w:val="0"/>
            </w:pPr>
            <w:r>
              <w:rPr>
                <w:sz w:val="24"/>
              </w:rPr>
              <w:t xml:space="preserve">2038,95</w:t>
            </w:r>
          </w:p>
        </w:tc>
        <w:tc>
          <w:tcPr>
            <w:tcW w:w="1920" w:type="dxa"/>
          </w:tcPr>
          <w:p>
            <w:pPr>
              <w:pStyle w:val="0"/>
            </w:pPr>
            <w:r>
              <w:rPr>
                <w:sz w:val="24"/>
              </w:rPr>
              <w:t xml:space="preserve">34862332,47</w:t>
            </w:r>
          </w:p>
        </w:tc>
        <w:tc>
          <w:tcPr>
            <w:tcW w:w="1120" w:type="dxa"/>
          </w:tcPr>
          <w:p>
            <w:pPr>
              <w:pStyle w:val="0"/>
            </w:pPr>
            <w:r>
              <w:rPr>
                <w:sz w:val="24"/>
              </w:rPr>
              <w:t xml:space="preserve">37,98</w:t>
            </w:r>
          </w:p>
        </w:tc>
        <w:tc>
          <w:tcPr>
            <w:tcW w:w="1820" w:type="dxa"/>
          </w:tcPr>
          <w:p>
            <w:pPr>
              <w:pStyle w:val="0"/>
            </w:pPr>
            <w:r>
              <w:rPr>
                <w:sz w:val="24"/>
              </w:rPr>
              <w:t xml:space="preserve">17959835,06</w:t>
            </w:r>
          </w:p>
        </w:tc>
        <w:tc>
          <w:tcPr>
            <w:tcW w:w="1180" w:type="dxa"/>
          </w:tcPr>
          <w:p>
            <w:pPr>
              <w:pStyle w:val="0"/>
            </w:pPr>
            <w:r>
              <w:rPr>
                <w:sz w:val="24"/>
              </w:rPr>
              <w:t xml:space="preserve">97,43</w:t>
            </w:r>
          </w:p>
        </w:tc>
      </w:tr>
      <w:tr>
        <w:tc>
          <w:tcPr>
            <w:tcW w:w="4819" w:type="dxa"/>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w:t>
            </w:r>
            <w:hyperlink w:history="0" w:anchor="P7750"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ется Московской областью.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6 год - 8852,87 рублей, 2027 год - 9...">
              <w:r>
                <w:rPr>
                  <w:sz w:val="24"/>
                  <w:color w:val="0000ff"/>
                </w:rPr>
                <w:t xml:space="preserve">&lt;**&gt;</w:t>
              </w:r>
            </w:hyperlink>
            <w:r>
              <w:rPr>
                <w:sz w:val="24"/>
              </w:rPr>
              <w:t xml:space="preserve">, в том числе:</w:t>
            </w:r>
          </w:p>
        </w:tc>
        <w:tc>
          <w:tcPr>
            <w:tcW w:w="907" w:type="dxa"/>
          </w:tcPr>
          <w:p>
            <w:pPr>
              <w:pStyle w:val="0"/>
            </w:pPr>
            <w:r>
              <w:rPr>
                <w:sz w:val="24"/>
              </w:rPr>
              <w:t xml:space="preserve">2</w:t>
            </w:r>
          </w:p>
        </w:tc>
        <w:tc>
          <w:tcPr>
            <w:tcW w:w="1984" w:type="dxa"/>
          </w:tcPr>
          <w:p>
            <w:pPr>
              <w:pStyle w:val="0"/>
            </w:pPr>
            <w:r>
              <w:rPr>
                <w:sz w:val="24"/>
              </w:rPr>
              <w:t xml:space="preserve">вызов</w:t>
            </w:r>
          </w:p>
        </w:tc>
        <w:tc>
          <w:tcPr>
            <w:tcW w:w="1780" w:type="dxa"/>
          </w:tcPr>
          <w:p>
            <w:pPr>
              <w:pStyle w:val="0"/>
            </w:pPr>
            <w:r>
              <w:rPr>
                <w:sz w:val="24"/>
              </w:rPr>
              <w:t xml:space="preserve">0,022442</w:t>
            </w:r>
          </w:p>
        </w:tc>
        <w:tc>
          <w:tcPr>
            <w:tcW w:w="1940" w:type="dxa"/>
          </w:tcPr>
          <w:p>
            <w:pPr>
              <w:pStyle w:val="0"/>
            </w:pPr>
            <w:r>
              <w:rPr>
                <w:sz w:val="24"/>
              </w:rPr>
              <w:t xml:space="preserve">0,019188593</w:t>
            </w:r>
          </w:p>
        </w:tc>
        <w:tc>
          <w:tcPr>
            <w:tcW w:w="1960" w:type="dxa"/>
          </w:tcPr>
          <w:p>
            <w:pPr>
              <w:pStyle w:val="0"/>
            </w:pPr>
            <w:r>
              <w:rPr>
                <w:sz w:val="24"/>
              </w:rPr>
              <w:t xml:space="preserve">0,003253407</w:t>
            </w:r>
          </w:p>
        </w:tc>
        <w:tc>
          <w:tcPr>
            <w:tcW w:w="1900" w:type="dxa"/>
          </w:tcPr>
          <w:p>
            <w:pPr>
              <w:pStyle w:val="0"/>
            </w:pPr>
            <w:r>
              <w:rPr>
                <w:sz w:val="24"/>
              </w:rPr>
              <w:t xml:space="preserve">7533,20</w:t>
            </w:r>
          </w:p>
        </w:tc>
        <w:tc>
          <w:tcPr>
            <w:tcW w:w="1940" w:type="dxa"/>
          </w:tcPr>
          <w:p>
            <w:pPr>
              <w:pStyle w:val="0"/>
            </w:pPr>
            <w:r>
              <w:rPr>
                <w:sz w:val="24"/>
              </w:rPr>
              <w:t xml:space="preserve">5639,15</w:t>
            </w:r>
          </w:p>
        </w:tc>
        <w:tc>
          <w:tcPr>
            <w:tcW w:w="1780" w:type="dxa"/>
          </w:tcPr>
          <w:p>
            <w:pPr>
              <w:pStyle w:val="0"/>
            </w:pPr>
            <w:r>
              <w:rPr>
                <w:sz w:val="24"/>
              </w:rPr>
              <w:t xml:space="preserve">24011,45</w:t>
            </w:r>
          </w:p>
        </w:tc>
        <w:tc>
          <w:tcPr>
            <w:tcW w:w="1960" w:type="dxa"/>
          </w:tcPr>
          <w:p>
            <w:pPr>
              <w:pStyle w:val="0"/>
            </w:pPr>
            <w:r>
              <w:rPr>
                <w:sz w:val="24"/>
              </w:rPr>
              <w:t xml:space="preserve">169,06</w:t>
            </w:r>
          </w:p>
        </w:tc>
        <w:tc>
          <w:tcPr>
            <w:tcW w:w="1840" w:type="dxa"/>
          </w:tcPr>
          <w:p>
            <w:pPr>
              <w:pStyle w:val="0"/>
            </w:pPr>
            <w:r>
              <w:rPr>
                <w:sz w:val="24"/>
              </w:rPr>
              <w:t xml:space="preserve">78,12</w:t>
            </w:r>
          </w:p>
        </w:tc>
        <w:tc>
          <w:tcPr>
            <w:tcW w:w="1920" w:type="dxa"/>
          </w:tcPr>
          <w:p>
            <w:pPr>
              <w:pStyle w:val="0"/>
            </w:pPr>
            <w:r>
              <w:rPr>
                <w:sz w:val="24"/>
              </w:rPr>
              <w:t xml:space="preserve">1575510,97</w:t>
            </w:r>
          </w:p>
        </w:tc>
        <w:tc>
          <w:tcPr>
            <w:tcW w:w="1120" w:type="dxa"/>
          </w:tcPr>
          <w:p>
            <w:pPr>
              <w:pStyle w:val="0"/>
            </w:pPr>
            <w:r>
              <w:rPr>
                <w:sz w:val="24"/>
              </w:rPr>
              <w:t xml:space="preserve">1,72</w:t>
            </w:r>
          </w:p>
        </w:tc>
        <w:tc>
          <w:tcPr>
            <w:tcW w:w="1820" w:type="dxa"/>
          </w:tcPr>
          <w:p>
            <w:pPr>
              <w:pStyle w:val="0"/>
            </w:pPr>
            <w:r>
              <w:rPr>
                <w:sz w:val="24"/>
              </w:rPr>
              <w:t xml:space="preserve">622376,82</w:t>
            </w:r>
          </w:p>
        </w:tc>
        <w:tc>
          <w:tcPr>
            <w:tcW w:w="1180" w:type="dxa"/>
          </w:tcPr>
          <w:p>
            <w:pPr>
              <w:pStyle w:val="0"/>
            </w:pPr>
            <w:r>
              <w:rPr>
                <w:sz w:val="24"/>
              </w:rPr>
              <w:t xml:space="preserve">3,47</w:t>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3</w:t>
            </w:r>
          </w:p>
        </w:tc>
        <w:tc>
          <w:tcPr>
            <w:tcW w:w="1984" w:type="dxa"/>
          </w:tcPr>
          <w:p>
            <w:pPr>
              <w:pStyle w:val="0"/>
            </w:pPr>
            <w:r>
              <w:rPr>
                <w:sz w:val="24"/>
              </w:rPr>
              <w:t xml:space="preserve">вызов</w:t>
            </w:r>
          </w:p>
        </w:tc>
        <w:tc>
          <w:tcPr>
            <w:tcW w:w="1780" w:type="dxa"/>
          </w:tcPr>
          <w:p>
            <w:pPr>
              <w:pStyle w:val="0"/>
            </w:pPr>
            <w:r>
              <w:rPr>
                <w:sz w:val="24"/>
              </w:rPr>
            </w:r>
          </w:p>
        </w:tc>
        <w:tc>
          <w:tcPr>
            <w:tcW w:w="1940" w:type="dxa"/>
          </w:tcPr>
          <w:p>
            <w:pPr>
              <w:pStyle w:val="0"/>
            </w:pPr>
            <w:r>
              <w:rPr>
                <w:sz w:val="24"/>
              </w:rPr>
              <w:t xml:space="preserve">0,019416</w:t>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t xml:space="preserve">5531,54</w:t>
            </w:r>
          </w:p>
        </w:tc>
        <w:tc>
          <w:tcPr>
            <w:tcW w:w="1780" w:type="dxa"/>
          </w:tcPr>
          <w:p>
            <w:pPr>
              <w:pStyle w:val="0"/>
            </w:pPr>
            <w:r>
              <w:rPr>
                <w:sz w:val="24"/>
              </w:rPr>
              <w:t xml:space="preserve">X</w:t>
            </w:r>
          </w:p>
        </w:tc>
        <w:tc>
          <w:tcPr>
            <w:tcW w:w="1960" w:type="dxa"/>
          </w:tcPr>
          <w:p>
            <w:pPr>
              <w:pStyle w:val="0"/>
            </w:pPr>
            <w:r>
              <w:rPr>
                <w:sz w:val="24"/>
              </w:rPr>
              <w:t xml:space="preserve">107,40</w:t>
            </w:r>
          </w:p>
        </w:tc>
        <w:tc>
          <w:tcPr>
            <w:tcW w:w="1840" w:type="dxa"/>
          </w:tcPr>
          <w:p>
            <w:pPr>
              <w:pStyle w:val="0"/>
            </w:pPr>
            <w:r>
              <w:rPr>
                <w:sz w:val="24"/>
              </w:rPr>
              <w:t xml:space="preserve">X</w:t>
            </w:r>
          </w:p>
        </w:tc>
        <w:tc>
          <w:tcPr>
            <w:tcW w:w="1920" w:type="dxa"/>
          </w:tcPr>
          <w:p>
            <w:pPr>
              <w:pStyle w:val="0"/>
            </w:pPr>
            <w:r>
              <w:rPr>
                <w:sz w:val="24"/>
              </w:rPr>
              <w:t xml:space="preserve">946014,40</w:t>
            </w:r>
          </w:p>
        </w:tc>
        <w:tc>
          <w:tcPr>
            <w:tcW w:w="1120" w:type="dxa"/>
          </w:tcPr>
          <w:p>
            <w:pPr>
              <w:pStyle w:val="0"/>
            </w:pPr>
            <w:r>
              <w:rPr>
                <w:sz w:val="24"/>
              </w:rPr>
              <w:t xml:space="preserve">1,03</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скорая медицинская помощь при санитарно-авиационной эвакуации</w:t>
            </w:r>
          </w:p>
        </w:tc>
        <w:tc>
          <w:tcPr>
            <w:tcW w:w="907" w:type="dxa"/>
          </w:tcPr>
          <w:p>
            <w:pPr>
              <w:pStyle w:val="0"/>
            </w:pPr>
            <w:r>
              <w:rPr>
                <w:sz w:val="24"/>
              </w:rPr>
              <w:t xml:space="preserve">4</w:t>
            </w:r>
          </w:p>
        </w:tc>
        <w:tc>
          <w:tcPr>
            <w:tcW w:w="1984" w:type="dxa"/>
          </w:tcPr>
          <w:p>
            <w:pPr>
              <w:pStyle w:val="0"/>
            </w:pPr>
            <w:r>
              <w:rPr>
                <w:sz w:val="24"/>
              </w:rPr>
              <w:t xml:space="preserve">вызов</w:t>
            </w:r>
          </w:p>
        </w:tc>
        <w:tc>
          <w:tcPr>
            <w:tcW w:w="1780" w:type="dxa"/>
          </w:tcPr>
          <w:p>
            <w:pPr>
              <w:pStyle w:val="0"/>
            </w:pPr>
            <w:r>
              <w:rPr>
                <w:sz w:val="24"/>
              </w:rPr>
              <w:t xml:space="preserve">0,000084</w:t>
            </w:r>
          </w:p>
        </w:tc>
        <w:tc>
          <w:tcPr>
            <w:tcW w:w="1940" w:type="dxa"/>
          </w:tcPr>
          <w:p>
            <w:pPr>
              <w:pStyle w:val="0"/>
            </w:pPr>
            <w:r>
              <w:rPr>
                <w:sz w:val="24"/>
              </w:rPr>
              <w:t xml:space="preserve">0,000084</w:t>
            </w:r>
          </w:p>
        </w:tc>
        <w:tc>
          <w:tcPr>
            <w:tcW w:w="1960" w:type="dxa"/>
          </w:tcPr>
          <w:p>
            <w:pPr>
              <w:pStyle w:val="0"/>
            </w:pPr>
            <w:r>
              <w:rPr>
                <w:sz w:val="24"/>
              </w:rPr>
            </w:r>
          </w:p>
        </w:tc>
        <w:tc>
          <w:tcPr>
            <w:tcW w:w="1900" w:type="dxa"/>
          </w:tcPr>
          <w:p>
            <w:pPr>
              <w:pStyle w:val="0"/>
            </w:pPr>
            <w:r>
              <w:rPr>
                <w:sz w:val="24"/>
              </w:rPr>
              <w:t xml:space="preserve">9621,28</w:t>
            </w:r>
          </w:p>
        </w:tc>
        <w:tc>
          <w:tcPr>
            <w:tcW w:w="1940" w:type="dxa"/>
          </w:tcPr>
          <w:p>
            <w:pPr>
              <w:pStyle w:val="0"/>
            </w:pPr>
            <w:r>
              <w:rPr>
                <w:sz w:val="24"/>
              </w:rPr>
              <w:t xml:space="preserve">9621,28</w:t>
            </w:r>
          </w:p>
        </w:tc>
        <w:tc>
          <w:tcPr>
            <w:tcW w:w="1780" w:type="dxa"/>
          </w:tcPr>
          <w:p>
            <w:pPr>
              <w:pStyle w:val="0"/>
            </w:pPr>
            <w:r>
              <w:rPr>
                <w:sz w:val="24"/>
              </w:rPr>
            </w:r>
          </w:p>
        </w:tc>
        <w:tc>
          <w:tcPr>
            <w:tcW w:w="1960" w:type="dxa"/>
          </w:tcPr>
          <w:p>
            <w:pPr>
              <w:pStyle w:val="0"/>
            </w:pPr>
            <w:r>
              <w:rPr>
                <w:sz w:val="24"/>
              </w:rPr>
              <w:t xml:space="preserve">0,81</w:t>
            </w:r>
          </w:p>
        </w:tc>
        <w:tc>
          <w:tcPr>
            <w:tcW w:w="1840" w:type="dxa"/>
          </w:tcPr>
          <w:p>
            <w:pPr>
              <w:pStyle w:val="0"/>
            </w:pPr>
            <w:r>
              <w:rPr>
                <w:sz w:val="24"/>
              </w:rPr>
            </w:r>
          </w:p>
        </w:tc>
        <w:tc>
          <w:tcPr>
            <w:tcW w:w="1920" w:type="dxa"/>
          </w:tcPr>
          <w:p>
            <w:pPr>
              <w:pStyle w:val="0"/>
            </w:pPr>
            <w:r>
              <w:rPr>
                <w:sz w:val="24"/>
              </w:rPr>
              <w:t xml:space="preserve">7119,75</w:t>
            </w:r>
          </w:p>
        </w:tc>
        <w:tc>
          <w:tcPr>
            <w:tcW w:w="1120" w:type="dxa"/>
          </w:tcPr>
          <w:p>
            <w:pPr>
              <w:pStyle w:val="0"/>
            </w:pPr>
            <w:r>
              <w:rPr>
                <w:sz w:val="24"/>
              </w:rPr>
              <w:t xml:space="preserve">0,01</w:t>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2. Первичная медико-санитарная помощь, предоставляемая:</w:t>
            </w:r>
          </w:p>
        </w:tc>
        <w:tc>
          <w:tcPr>
            <w:tcW w:w="907" w:type="dxa"/>
          </w:tcPr>
          <w:p>
            <w:pPr>
              <w:pStyle w:val="0"/>
            </w:pPr>
            <w:r>
              <w:rPr>
                <w:sz w:val="24"/>
              </w:rPr>
              <w:t xml:space="preserve">5</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2.1. В амбулаторных условиях:</w:t>
            </w:r>
          </w:p>
        </w:tc>
        <w:tc>
          <w:tcPr>
            <w:tcW w:w="907" w:type="dxa"/>
          </w:tcPr>
          <w:p>
            <w:pPr>
              <w:pStyle w:val="0"/>
            </w:pPr>
            <w:r>
              <w:rPr>
                <w:sz w:val="24"/>
              </w:rPr>
              <w:t xml:space="preserve">6</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819" w:type="dxa"/>
          </w:tcPr>
          <w:bookmarkStart w:id="7252" w:name="P7252"/>
          <w:bookmarkEnd w:id="7252"/>
          <w:p>
            <w:pPr>
              <w:pStyle w:val="0"/>
            </w:pPr>
            <w:r>
              <w:rPr>
                <w:sz w:val="24"/>
              </w:rPr>
              <w:t xml:space="preserve">2.1.1. С профилактической и иными целями </w:t>
            </w:r>
            <w:hyperlink w:history="0" w:anchor="P7751"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907" w:type="dxa"/>
          </w:tcPr>
          <w:p>
            <w:pPr>
              <w:pStyle w:val="0"/>
            </w:pPr>
            <w:r>
              <w:rPr>
                <w:sz w:val="24"/>
              </w:rPr>
              <w:t xml:space="preserve">7</w:t>
            </w:r>
          </w:p>
        </w:tc>
        <w:tc>
          <w:tcPr>
            <w:tcW w:w="1984" w:type="dxa"/>
          </w:tcPr>
          <w:p>
            <w:pPr>
              <w:pStyle w:val="0"/>
            </w:pPr>
            <w:r>
              <w:rPr>
                <w:sz w:val="24"/>
              </w:rPr>
              <w:t xml:space="preserve">посещение</w:t>
            </w:r>
          </w:p>
        </w:tc>
        <w:tc>
          <w:tcPr>
            <w:tcW w:w="1780" w:type="dxa"/>
          </w:tcPr>
          <w:p>
            <w:pPr>
              <w:pStyle w:val="0"/>
            </w:pPr>
            <w:r>
              <w:rPr>
                <w:sz w:val="24"/>
              </w:rPr>
              <w:t xml:space="preserve">0,7246</w:t>
            </w:r>
          </w:p>
        </w:tc>
        <w:tc>
          <w:tcPr>
            <w:tcW w:w="1940" w:type="dxa"/>
          </w:tcPr>
          <w:p>
            <w:pPr>
              <w:pStyle w:val="0"/>
            </w:pPr>
            <w:r>
              <w:rPr>
                <w:sz w:val="24"/>
              </w:rPr>
              <w:t xml:space="preserve">0,30108356</w:t>
            </w:r>
          </w:p>
        </w:tc>
        <w:tc>
          <w:tcPr>
            <w:tcW w:w="1960" w:type="dxa"/>
          </w:tcPr>
          <w:p>
            <w:pPr>
              <w:pStyle w:val="0"/>
            </w:pPr>
            <w:r>
              <w:rPr>
                <w:sz w:val="24"/>
              </w:rPr>
              <w:t xml:space="preserve">0,42351644</w:t>
            </w:r>
          </w:p>
        </w:tc>
        <w:tc>
          <w:tcPr>
            <w:tcW w:w="1900" w:type="dxa"/>
          </w:tcPr>
          <w:p>
            <w:pPr>
              <w:pStyle w:val="0"/>
            </w:pPr>
            <w:r>
              <w:rPr>
                <w:sz w:val="24"/>
              </w:rPr>
              <w:t xml:space="preserve">833,98</w:t>
            </w:r>
          </w:p>
        </w:tc>
        <w:tc>
          <w:tcPr>
            <w:tcW w:w="1940" w:type="dxa"/>
          </w:tcPr>
          <w:p>
            <w:pPr>
              <w:pStyle w:val="0"/>
            </w:pPr>
            <w:r>
              <w:rPr>
                <w:sz w:val="24"/>
              </w:rPr>
              <w:t xml:space="preserve">404,61</w:t>
            </w:r>
          </w:p>
        </w:tc>
        <w:tc>
          <w:tcPr>
            <w:tcW w:w="1780" w:type="dxa"/>
          </w:tcPr>
          <w:p>
            <w:pPr>
              <w:pStyle w:val="0"/>
            </w:pPr>
            <w:r>
              <w:rPr>
                <w:sz w:val="24"/>
              </w:rPr>
              <w:t xml:space="preserve">1289,90</w:t>
            </w:r>
          </w:p>
        </w:tc>
        <w:tc>
          <w:tcPr>
            <w:tcW w:w="1960" w:type="dxa"/>
          </w:tcPr>
          <w:p>
            <w:pPr>
              <w:pStyle w:val="0"/>
            </w:pPr>
            <w:r>
              <w:rPr>
                <w:sz w:val="24"/>
              </w:rPr>
              <w:t xml:space="preserve">604,30</w:t>
            </w:r>
          </w:p>
        </w:tc>
        <w:tc>
          <w:tcPr>
            <w:tcW w:w="1840" w:type="dxa"/>
          </w:tcPr>
          <w:p>
            <w:pPr>
              <w:pStyle w:val="0"/>
            </w:pPr>
            <w:r>
              <w:rPr>
                <w:sz w:val="24"/>
              </w:rPr>
              <w:t xml:space="preserve">546,30</w:t>
            </w:r>
          </w:p>
        </w:tc>
        <w:tc>
          <w:tcPr>
            <w:tcW w:w="1920" w:type="dxa"/>
          </w:tcPr>
          <w:p>
            <w:pPr>
              <w:pStyle w:val="0"/>
            </w:pPr>
            <w:r>
              <w:rPr>
                <w:sz w:val="24"/>
              </w:rPr>
              <w:t xml:space="preserve">5322910,68</w:t>
            </w:r>
          </w:p>
        </w:tc>
        <w:tc>
          <w:tcPr>
            <w:tcW w:w="1120" w:type="dxa"/>
          </w:tcPr>
          <w:p>
            <w:pPr>
              <w:pStyle w:val="0"/>
            </w:pPr>
            <w:r>
              <w:rPr>
                <w:sz w:val="24"/>
              </w:rPr>
              <w:t xml:space="preserve">5,8</w:t>
            </w:r>
          </w:p>
        </w:tc>
        <w:tc>
          <w:tcPr>
            <w:tcW w:w="1820" w:type="dxa"/>
          </w:tcPr>
          <w:p>
            <w:pPr>
              <w:pStyle w:val="0"/>
            </w:pPr>
            <w:r>
              <w:rPr>
                <w:sz w:val="24"/>
              </w:rPr>
              <w:t xml:space="preserve">4352348,83</w:t>
            </w:r>
          </w:p>
        </w:tc>
        <w:tc>
          <w:tcPr>
            <w:tcW w:w="1180" w:type="dxa"/>
          </w:tcPr>
          <w:p>
            <w:pPr>
              <w:pStyle w:val="0"/>
            </w:pPr>
            <w:r>
              <w:rPr>
                <w:sz w:val="24"/>
              </w:rPr>
              <w:t xml:space="preserve">24,23</w:t>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07.1</w:t>
            </w:r>
          </w:p>
        </w:tc>
        <w:tc>
          <w:tcPr>
            <w:tcW w:w="1984" w:type="dxa"/>
          </w:tcPr>
          <w:p>
            <w:pPr>
              <w:pStyle w:val="0"/>
            </w:pPr>
            <w:r>
              <w:rPr>
                <w:sz w:val="24"/>
              </w:rPr>
              <w:t xml:space="preserve">посещение</w:t>
            </w:r>
          </w:p>
        </w:tc>
        <w:tc>
          <w:tcPr>
            <w:tcW w:w="1780" w:type="dxa"/>
          </w:tcPr>
          <w:p>
            <w:pPr>
              <w:pStyle w:val="0"/>
            </w:pPr>
            <w:r>
              <w:rPr>
                <w:sz w:val="24"/>
              </w:rPr>
            </w:r>
          </w:p>
        </w:tc>
        <w:tc>
          <w:tcPr>
            <w:tcW w:w="1940" w:type="dxa"/>
          </w:tcPr>
          <w:p>
            <w:pPr>
              <w:pStyle w:val="0"/>
            </w:pPr>
            <w:r>
              <w:rPr>
                <w:sz w:val="24"/>
              </w:rPr>
              <w:t xml:space="preserve">0,002</w:t>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t xml:space="preserve">1440,00</w:t>
            </w:r>
          </w:p>
        </w:tc>
        <w:tc>
          <w:tcPr>
            <w:tcW w:w="1780" w:type="dxa"/>
          </w:tcPr>
          <w:p>
            <w:pPr>
              <w:pStyle w:val="0"/>
            </w:pPr>
            <w:r>
              <w:rPr>
                <w:sz w:val="24"/>
              </w:rPr>
              <w:t xml:space="preserve">X</w:t>
            </w:r>
          </w:p>
        </w:tc>
        <w:tc>
          <w:tcPr>
            <w:tcW w:w="1960" w:type="dxa"/>
          </w:tcPr>
          <w:p>
            <w:pPr>
              <w:pStyle w:val="0"/>
            </w:pPr>
            <w:r>
              <w:rPr>
                <w:sz w:val="24"/>
              </w:rPr>
              <w:t xml:space="preserve">2,88</w:t>
            </w:r>
          </w:p>
        </w:tc>
        <w:tc>
          <w:tcPr>
            <w:tcW w:w="1840" w:type="dxa"/>
          </w:tcPr>
          <w:p>
            <w:pPr>
              <w:pStyle w:val="0"/>
            </w:pPr>
            <w:r>
              <w:rPr>
                <w:sz w:val="24"/>
              </w:rPr>
              <w:t xml:space="preserve">X</w:t>
            </w:r>
          </w:p>
        </w:tc>
        <w:tc>
          <w:tcPr>
            <w:tcW w:w="1920" w:type="dxa"/>
          </w:tcPr>
          <w:p>
            <w:pPr>
              <w:pStyle w:val="0"/>
            </w:pPr>
            <w:r>
              <w:rPr>
                <w:sz w:val="24"/>
              </w:rPr>
              <w:t xml:space="preserve">25355,06</w:t>
            </w:r>
          </w:p>
        </w:tc>
        <w:tc>
          <w:tcPr>
            <w:tcW w:w="1120" w:type="dxa"/>
          </w:tcPr>
          <w:p>
            <w:pPr>
              <w:pStyle w:val="0"/>
            </w:pPr>
            <w:r>
              <w:rPr>
                <w:sz w:val="24"/>
              </w:rPr>
              <w:t xml:space="preserve">0,03</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2.1.2. В связи с заболеваниями - обращений </w:t>
            </w:r>
            <w:hyperlink w:history="0" w:anchor="P7752"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907" w:type="dxa"/>
          </w:tcPr>
          <w:p>
            <w:pPr>
              <w:pStyle w:val="0"/>
            </w:pPr>
            <w:r>
              <w:rPr>
                <w:sz w:val="24"/>
              </w:rPr>
              <w:t xml:space="preserve">8</w:t>
            </w:r>
          </w:p>
        </w:tc>
        <w:tc>
          <w:tcPr>
            <w:tcW w:w="1984" w:type="dxa"/>
          </w:tcPr>
          <w:p>
            <w:pPr>
              <w:pStyle w:val="0"/>
            </w:pPr>
            <w:r>
              <w:rPr>
                <w:sz w:val="24"/>
              </w:rPr>
              <w:t xml:space="preserve">обращение</w:t>
            </w:r>
          </w:p>
        </w:tc>
        <w:tc>
          <w:tcPr>
            <w:tcW w:w="1780" w:type="dxa"/>
          </w:tcPr>
          <w:p>
            <w:pPr>
              <w:pStyle w:val="0"/>
            </w:pPr>
            <w:r>
              <w:rPr>
                <w:sz w:val="24"/>
              </w:rPr>
              <w:t xml:space="preserve">0,1425</w:t>
            </w:r>
          </w:p>
        </w:tc>
        <w:tc>
          <w:tcPr>
            <w:tcW w:w="1940" w:type="dxa"/>
          </w:tcPr>
          <w:p>
            <w:pPr>
              <w:pStyle w:val="0"/>
            </w:pPr>
            <w:r>
              <w:rPr>
                <w:sz w:val="24"/>
              </w:rPr>
              <w:t xml:space="preserve">0,1425</w:t>
            </w:r>
          </w:p>
        </w:tc>
        <w:tc>
          <w:tcPr>
            <w:tcW w:w="1960" w:type="dxa"/>
          </w:tcPr>
          <w:p>
            <w:pPr>
              <w:pStyle w:val="0"/>
            </w:pPr>
            <w:r>
              <w:rPr>
                <w:sz w:val="24"/>
              </w:rPr>
            </w:r>
          </w:p>
        </w:tc>
        <w:tc>
          <w:tcPr>
            <w:tcW w:w="1900" w:type="dxa"/>
          </w:tcPr>
          <w:p>
            <w:pPr>
              <w:pStyle w:val="0"/>
            </w:pPr>
            <w:r>
              <w:rPr>
                <w:sz w:val="24"/>
              </w:rPr>
              <w:t xml:space="preserve">2623,75</w:t>
            </w:r>
          </w:p>
        </w:tc>
        <w:tc>
          <w:tcPr>
            <w:tcW w:w="1940" w:type="dxa"/>
          </w:tcPr>
          <w:p>
            <w:pPr>
              <w:pStyle w:val="0"/>
            </w:pPr>
            <w:r>
              <w:rPr>
                <w:sz w:val="24"/>
              </w:rPr>
              <w:t xml:space="preserve">2623,75</w:t>
            </w:r>
          </w:p>
        </w:tc>
        <w:tc>
          <w:tcPr>
            <w:tcW w:w="1780" w:type="dxa"/>
          </w:tcPr>
          <w:p>
            <w:pPr>
              <w:pStyle w:val="0"/>
            </w:pPr>
            <w:r>
              <w:rPr>
                <w:sz w:val="24"/>
              </w:rPr>
            </w:r>
          </w:p>
        </w:tc>
        <w:tc>
          <w:tcPr>
            <w:tcW w:w="1960" w:type="dxa"/>
          </w:tcPr>
          <w:p>
            <w:pPr>
              <w:pStyle w:val="0"/>
            </w:pPr>
            <w:r>
              <w:rPr>
                <w:sz w:val="24"/>
              </w:rPr>
              <w:t xml:space="preserve">373,88</w:t>
            </w:r>
          </w:p>
        </w:tc>
        <w:tc>
          <w:tcPr>
            <w:tcW w:w="1840" w:type="dxa"/>
          </w:tcPr>
          <w:p>
            <w:pPr>
              <w:pStyle w:val="0"/>
            </w:pPr>
            <w:r>
              <w:rPr>
                <w:sz w:val="24"/>
              </w:rPr>
            </w:r>
          </w:p>
        </w:tc>
        <w:tc>
          <w:tcPr>
            <w:tcW w:w="1920" w:type="dxa"/>
          </w:tcPr>
          <w:p>
            <w:pPr>
              <w:pStyle w:val="0"/>
            </w:pPr>
            <w:r>
              <w:rPr>
                <w:sz w:val="24"/>
              </w:rPr>
              <w:t xml:space="preserve">3293281,23</w:t>
            </w:r>
          </w:p>
        </w:tc>
        <w:tc>
          <w:tcPr>
            <w:tcW w:w="1120" w:type="dxa"/>
          </w:tcPr>
          <w:p>
            <w:pPr>
              <w:pStyle w:val="0"/>
            </w:pPr>
            <w:r>
              <w:rPr>
                <w:sz w:val="24"/>
              </w:rPr>
              <w:t xml:space="preserve">3,59</w:t>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08.1</w:t>
            </w:r>
          </w:p>
        </w:tc>
        <w:tc>
          <w:tcPr>
            <w:tcW w:w="1984" w:type="dxa"/>
          </w:tcPr>
          <w:p>
            <w:pPr>
              <w:pStyle w:val="0"/>
            </w:pPr>
            <w:r>
              <w:rPr>
                <w:sz w:val="24"/>
              </w:rPr>
              <w:t xml:space="preserve">обращение</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bookmarkStart w:id="7312" w:name="P7312"/>
          <w:bookmarkEnd w:id="7312"/>
          <w:p>
            <w:pPr>
              <w:pStyle w:val="0"/>
            </w:pPr>
            <w:r>
              <w:rPr>
                <w:sz w:val="24"/>
              </w:rPr>
              <w:t xml:space="preserve">2.2. В условиях дневных стационаров </w:t>
            </w:r>
            <w:hyperlink w:history="0" w:anchor="P7753"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907" w:type="dxa"/>
          </w:tcPr>
          <w:p>
            <w:pPr>
              <w:pStyle w:val="0"/>
            </w:pPr>
            <w:r>
              <w:rPr>
                <w:sz w:val="24"/>
              </w:rPr>
              <w:t xml:space="preserve">9</w:t>
            </w:r>
          </w:p>
        </w:tc>
        <w:tc>
          <w:tcPr>
            <w:tcW w:w="1984" w:type="dxa"/>
          </w:tcPr>
          <w:p>
            <w:pPr>
              <w:pStyle w:val="0"/>
            </w:pPr>
            <w:r>
              <w:rPr>
                <w:sz w:val="24"/>
              </w:rPr>
              <w:t xml:space="preserve">случай лечения</w:t>
            </w:r>
          </w:p>
        </w:tc>
        <w:tc>
          <w:tcPr>
            <w:tcW w:w="1780" w:type="dxa"/>
          </w:tcPr>
          <w:p>
            <w:pPr>
              <w:pStyle w:val="0"/>
            </w:pPr>
            <w:r>
              <w:rPr>
                <w:sz w:val="24"/>
              </w:rPr>
              <w:t xml:space="preserve">0,00393</w:t>
            </w:r>
          </w:p>
        </w:tc>
        <w:tc>
          <w:tcPr>
            <w:tcW w:w="1940" w:type="dxa"/>
          </w:tcPr>
          <w:p>
            <w:pPr>
              <w:pStyle w:val="0"/>
            </w:pPr>
            <w:r>
              <w:rPr>
                <w:sz w:val="24"/>
              </w:rPr>
              <w:t xml:space="preserve">0,00393</w:t>
            </w:r>
          </w:p>
        </w:tc>
        <w:tc>
          <w:tcPr>
            <w:tcW w:w="1960" w:type="dxa"/>
          </w:tcPr>
          <w:p>
            <w:pPr>
              <w:pStyle w:val="0"/>
            </w:pPr>
            <w:r>
              <w:rPr>
                <w:sz w:val="24"/>
              </w:rPr>
            </w:r>
          </w:p>
        </w:tc>
        <w:tc>
          <w:tcPr>
            <w:tcW w:w="1900" w:type="dxa"/>
          </w:tcPr>
          <w:p>
            <w:pPr>
              <w:pStyle w:val="0"/>
            </w:pPr>
            <w:r>
              <w:rPr>
                <w:sz w:val="24"/>
              </w:rPr>
              <w:t xml:space="preserve">26062,88</w:t>
            </w:r>
          </w:p>
        </w:tc>
        <w:tc>
          <w:tcPr>
            <w:tcW w:w="1940" w:type="dxa"/>
          </w:tcPr>
          <w:p>
            <w:pPr>
              <w:pStyle w:val="0"/>
            </w:pPr>
            <w:r>
              <w:rPr>
                <w:sz w:val="24"/>
              </w:rPr>
              <w:t xml:space="preserve">26062,88</w:t>
            </w:r>
          </w:p>
        </w:tc>
        <w:tc>
          <w:tcPr>
            <w:tcW w:w="1780" w:type="dxa"/>
          </w:tcPr>
          <w:p>
            <w:pPr>
              <w:pStyle w:val="0"/>
            </w:pPr>
            <w:r>
              <w:rPr>
                <w:sz w:val="24"/>
              </w:rPr>
            </w:r>
          </w:p>
        </w:tc>
        <w:tc>
          <w:tcPr>
            <w:tcW w:w="1960" w:type="dxa"/>
          </w:tcPr>
          <w:p>
            <w:pPr>
              <w:pStyle w:val="0"/>
            </w:pPr>
            <w:r>
              <w:rPr>
                <w:sz w:val="24"/>
              </w:rPr>
              <w:t xml:space="preserve">102,43</w:t>
            </w:r>
          </w:p>
        </w:tc>
        <w:tc>
          <w:tcPr>
            <w:tcW w:w="1840" w:type="dxa"/>
          </w:tcPr>
          <w:p>
            <w:pPr>
              <w:pStyle w:val="0"/>
            </w:pPr>
            <w:r>
              <w:rPr>
                <w:sz w:val="24"/>
              </w:rPr>
            </w:r>
          </w:p>
        </w:tc>
        <w:tc>
          <w:tcPr>
            <w:tcW w:w="1920" w:type="dxa"/>
          </w:tcPr>
          <w:p>
            <w:pPr>
              <w:pStyle w:val="0"/>
            </w:pPr>
            <w:r>
              <w:rPr>
                <w:sz w:val="24"/>
              </w:rPr>
              <w:t xml:space="preserve">902243,49</w:t>
            </w:r>
          </w:p>
        </w:tc>
        <w:tc>
          <w:tcPr>
            <w:tcW w:w="1120" w:type="dxa"/>
          </w:tcPr>
          <w:p>
            <w:pPr>
              <w:pStyle w:val="0"/>
            </w:pPr>
            <w:r>
              <w:rPr>
                <w:sz w:val="24"/>
              </w:rPr>
              <w:t xml:space="preserve">0,98</w:t>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9.1</w:t>
            </w:r>
          </w:p>
        </w:tc>
        <w:tc>
          <w:tcPr>
            <w:tcW w:w="1984"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bookmarkStart w:id="7342" w:name="P7342"/>
          <w:bookmarkEnd w:id="7342"/>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7753"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907" w:type="dxa"/>
          </w:tcPr>
          <w:p>
            <w:pPr>
              <w:pStyle w:val="0"/>
            </w:pPr>
            <w:r>
              <w:rPr>
                <w:sz w:val="24"/>
              </w:rPr>
              <w:t xml:space="preserve">10</w:t>
            </w:r>
          </w:p>
        </w:tc>
        <w:tc>
          <w:tcPr>
            <w:tcW w:w="1984" w:type="dxa"/>
          </w:tcPr>
          <w:p>
            <w:pPr>
              <w:pStyle w:val="0"/>
            </w:pPr>
            <w:r>
              <w:rPr>
                <w:sz w:val="24"/>
              </w:rPr>
              <w:t xml:space="preserve">случай лечения</w:t>
            </w:r>
          </w:p>
        </w:tc>
        <w:tc>
          <w:tcPr>
            <w:tcW w:w="1780" w:type="dxa"/>
          </w:tcPr>
          <w:p>
            <w:pPr>
              <w:pStyle w:val="0"/>
            </w:pPr>
            <w:r>
              <w:rPr>
                <w:sz w:val="24"/>
              </w:rPr>
              <w:t xml:space="preserve">0,00786</w:t>
            </w:r>
          </w:p>
        </w:tc>
        <w:tc>
          <w:tcPr>
            <w:tcW w:w="1940" w:type="dxa"/>
          </w:tcPr>
          <w:p>
            <w:pPr>
              <w:pStyle w:val="0"/>
            </w:pPr>
            <w:r>
              <w:rPr>
                <w:sz w:val="24"/>
              </w:rPr>
              <w:t xml:space="preserve">0,007137021</w:t>
            </w:r>
          </w:p>
        </w:tc>
        <w:tc>
          <w:tcPr>
            <w:tcW w:w="1960" w:type="dxa"/>
          </w:tcPr>
          <w:p>
            <w:pPr>
              <w:pStyle w:val="0"/>
            </w:pPr>
            <w:r>
              <w:rPr>
                <w:sz w:val="24"/>
              </w:rPr>
              <w:t xml:space="preserve">0,000722979</w:t>
            </w:r>
          </w:p>
        </w:tc>
        <w:tc>
          <w:tcPr>
            <w:tcW w:w="1900" w:type="dxa"/>
          </w:tcPr>
          <w:p>
            <w:pPr>
              <w:pStyle w:val="0"/>
            </w:pPr>
            <w:r>
              <w:rPr>
                <w:sz w:val="24"/>
              </w:rPr>
              <w:t xml:space="preserve">26063,61</w:t>
            </w:r>
          </w:p>
        </w:tc>
        <w:tc>
          <w:tcPr>
            <w:tcW w:w="1940" w:type="dxa"/>
          </w:tcPr>
          <w:p>
            <w:pPr>
              <w:pStyle w:val="0"/>
            </w:pPr>
            <w:r>
              <w:rPr>
                <w:sz w:val="24"/>
              </w:rPr>
              <w:t xml:space="preserve">27006,20</w:t>
            </w:r>
          </w:p>
        </w:tc>
        <w:tc>
          <w:tcPr>
            <w:tcW w:w="1780" w:type="dxa"/>
          </w:tcPr>
          <w:p>
            <w:pPr>
              <w:pStyle w:val="0"/>
            </w:pPr>
            <w:r>
              <w:rPr>
                <w:sz w:val="24"/>
              </w:rPr>
              <w:t xml:space="preserve">46681,86</w:t>
            </w:r>
          </w:p>
        </w:tc>
        <w:tc>
          <w:tcPr>
            <w:tcW w:w="1960" w:type="dxa"/>
          </w:tcPr>
          <w:p>
            <w:pPr>
              <w:pStyle w:val="0"/>
            </w:pPr>
            <w:r>
              <w:rPr>
                <w:sz w:val="24"/>
              </w:rPr>
              <w:t xml:space="preserve">204,86</w:t>
            </w:r>
          </w:p>
        </w:tc>
        <w:tc>
          <w:tcPr>
            <w:tcW w:w="1840" w:type="dxa"/>
          </w:tcPr>
          <w:p>
            <w:pPr>
              <w:pStyle w:val="0"/>
            </w:pPr>
            <w:r>
              <w:rPr>
                <w:sz w:val="24"/>
              </w:rPr>
              <w:t xml:space="preserve">33,75</w:t>
            </w:r>
          </w:p>
        </w:tc>
        <w:tc>
          <w:tcPr>
            <w:tcW w:w="1920" w:type="dxa"/>
          </w:tcPr>
          <w:p>
            <w:pPr>
              <w:pStyle w:val="0"/>
            </w:pPr>
            <w:r>
              <w:rPr>
                <w:sz w:val="24"/>
              </w:rPr>
              <w:t xml:space="preserve">1804486,98</w:t>
            </w:r>
          </w:p>
        </w:tc>
        <w:tc>
          <w:tcPr>
            <w:tcW w:w="1120" w:type="dxa"/>
          </w:tcPr>
          <w:p>
            <w:pPr>
              <w:pStyle w:val="0"/>
            </w:pPr>
            <w:r>
              <w:rPr>
                <w:sz w:val="24"/>
              </w:rPr>
              <w:t xml:space="preserve">1,97</w:t>
            </w:r>
          </w:p>
        </w:tc>
        <w:tc>
          <w:tcPr>
            <w:tcW w:w="1820" w:type="dxa"/>
          </w:tcPr>
          <w:p>
            <w:pPr>
              <w:pStyle w:val="0"/>
            </w:pPr>
            <w:r>
              <w:rPr>
                <w:sz w:val="24"/>
              </w:rPr>
              <w:t xml:space="preserve">268887,50</w:t>
            </w:r>
          </w:p>
        </w:tc>
        <w:tc>
          <w:tcPr>
            <w:tcW w:w="1180" w:type="dxa"/>
          </w:tcPr>
          <w:p>
            <w:pPr>
              <w:pStyle w:val="0"/>
            </w:pPr>
            <w:r>
              <w:rPr>
                <w:sz w:val="24"/>
              </w:rPr>
              <w:t xml:space="preserve">1,5</w:t>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10.1</w:t>
            </w:r>
          </w:p>
        </w:tc>
        <w:tc>
          <w:tcPr>
            <w:tcW w:w="1984"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pPr>
            <w:r>
              <w:rPr>
                <w:sz w:val="24"/>
              </w:rPr>
              <w:t xml:space="preserve">11</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819" w:type="dxa"/>
          </w:tcPr>
          <w:bookmarkStart w:id="7387" w:name="P7387"/>
          <w:bookmarkEnd w:id="7387"/>
          <w:p>
            <w:pPr>
              <w:pStyle w:val="0"/>
            </w:pPr>
            <w:r>
              <w:rPr>
                <w:sz w:val="24"/>
              </w:rPr>
              <w:t xml:space="preserve">4.1. В условиях дневных стационаров </w:t>
            </w:r>
            <w:hyperlink w:history="0" w:anchor="P7753" w:tooltip="&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
              <w:r>
                <w:rPr>
                  <w:sz w:val="24"/>
                  <w:color w:val="0000ff"/>
                </w:rPr>
                <w:t xml:space="preserve">&lt;*****&gt;</w:t>
              </w:r>
            </w:hyperlink>
            <w:r>
              <w:rPr>
                <w:sz w:val="24"/>
              </w:rPr>
              <w:t xml:space="preserve">, в том числе:</w:t>
            </w:r>
          </w:p>
        </w:tc>
        <w:tc>
          <w:tcPr>
            <w:tcW w:w="907" w:type="dxa"/>
          </w:tcPr>
          <w:p>
            <w:pPr>
              <w:pStyle w:val="0"/>
            </w:pPr>
            <w:r>
              <w:rPr>
                <w:sz w:val="24"/>
              </w:rPr>
              <w:t xml:space="preserve">12</w:t>
            </w:r>
          </w:p>
        </w:tc>
        <w:tc>
          <w:tcPr>
            <w:tcW w:w="1984" w:type="dxa"/>
          </w:tcPr>
          <w:p>
            <w:pPr>
              <w:pStyle w:val="0"/>
            </w:pPr>
            <w:r>
              <w:rPr>
                <w:sz w:val="24"/>
              </w:rPr>
              <w:t xml:space="preserve">случай лечения</w:t>
            </w:r>
          </w:p>
        </w:tc>
        <w:tc>
          <w:tcPr>
            <w:tcW w:w="1780" w:type="dxa"/>
          </w:tcPr>
          <w:p>
            <w:pPr>
              <w:pStyle w:val="0"/>
            </w:pPr>
            <w:r>
              <w:rPr>
                <w:sz w:val="24"/>
              </w:rPr>
              <w:t xml:space="preserve">0,00393</w:t>
            </w:r>
          </w:p>
        </w:tc>
        <w:tc>
          <w:tcPr>
            <w:tcW w:w="1940" w:type="dxa"/>
          </w:tcPr>
          <w:p>
            <w:pPr>
              <w:pStyle w:val="0"/>
            </w:pPr>
            <w:r>
              <w:rPr>
                <w:sz w:val="24"/>
              </w:rPr>
              <w:t xml:space="preserve">0,003207021</w:t>
            </w:r>
          </w:p>
        </w:tc>
        <w:tc>
          <w:tcPr>
            <w:tcW w:w="1960" w:type="dxa"/>
          </w:tcPr>
          <w:p>
            <w:pPr>
              <w:pStyle w:val="0"/>
            </w:pPr>
            <w:r>
              <w:rPr>
                <w:sz w:val="24"/>
              </w:rPr>
              <w:t xml:space="preserve">0,000722979</w:t>
            </w:r>
          </w:p>
        </w:tc>
        <w:tc>
          <w:tcPr>
            <w:tcW w:w="1900" w:type="dxa"/>
          </w:tcPr>
          <w:p>
            <w:pPr>
              <w:pStyle w:val="0"/>
            </w:pPr>
            <w:r>
              <w:rPr>
                <w:sz w:val="24"/>
              </w:rPr>
              <w:t xml:space="preserve">26062,88</w:t>
            </w:r>
          </w:p>
        </w:tc>
        <w:tc>
          <w:tcPr>
            <w:tcW w:w="1940" w:type="dxa"/>
          </w:tcPr>
          <w:p>
            <w:pPr>
              <w:pStyle w:val="0"/>
            </w:pPr>
            <w:r>
              <w:rPr>
                <w:sz w:val="24"/>
              </w:rPr>
              <w:t xml:space="preserve">24788,88</w:t>
            </w:r>
          </w:p>
        </w:tc>
        <w:tc>
          <w:tcPr>
            <w:tcW w:w="1780" w:type="dxa"/>
          </w:tcPr>
          <w:p>
            <w:pPr>
              <w:pStyle w:val="0"/>
            </w:pPr>
            <w:r>
              <w:rPr>
                <w:sz w:val="24"/>
              </w:rPr>
              <w:t xml:space="preserve">46681,86</w:t>
            </w:r>
          </w:p>
        </w:tc>
        <w:tc>
          <w:tcPr>
            <w:tcW w:w="1960" w:type="dxa"/>
          </w:tcPr>
          <w:p>
            <w:pPr>
              <w:pStyle w:val="0"/>
            </w:pPr>
            <w:r>
              <w:rPr>
                <w:sz w:val="24"/>
              </w:rPr>
              <w:t xml:space="preserve">102,43</w:t>
            </w:r>
          </w:p>
        </w:tc>
        <w:tc>
          <w:tcPr>
            <w:tcW w:w="1840" w:type="dxa"/>
          </w:tcPr>
          <w:p>
            <w:pPr>
              <w:pStyle w:val="0"/>
            </w:pPr>
            <w:r>
              <w:rPr>
                <w:sz w:val="24"/>
              </w:rPr>
              <w:t xml:space="preserve">33,75</w:t>
            </w:r>
          </w:p>
        </w:tc>
        <w:tc>
          <w:tcPr>
            <w:tcW w:w="1920" w:type="dxa"/>
          </w:tcPr>
          <w:p>
            <w:pPr>
              <w:pStyle w:val="0"/>
            </w:pPr>
            <w:r>
              <w:rPr>
                <w:sz w:val="24"/>
              </w:rPr>
              <w:t xml:space="preserve">902243,49</w:t>
            </w:r>
          </w:p>
        </w:tc>
        <w:tc>
          <w:tcPr>
            <w:tcW w:w="1120" w:type="dxa"/>
          </w:tcPr>
          <w:p>
            <w:pPr>
              <w:pStyle w:val="0"/>
            </w:pPr>
            <w:r>
              <w:rPr>
                <w:sz w:val="24"/>
              </w:rPr>
              <w:t xml:space="preserve">0,98</w:t>
            </w:r>
          </w:p>
        </w:tc>
        <w:tc>
          <w:tcPr>
            <w:tcW w:w="1820" w:type="dxa"/>
          </w:tcPr>
          <w:p>
            <w:pPr>
              <w:pStyle w:val="0"/>
            </w:pPr>
            <w:r>
              <w:rPr>
                <w:sz w:val="24"/>
              </w:rPr>
              <w:t xml:space="preserve">268887,50</w:t>
            </w:r>
          </w:p>
        </w:tc>
        <w:tc>
          <w:tcPr>
            <w:tcW w:w="1180" w:type="dxa"/>
          </w:tcPr>
          <w:p>
            <w:pPr>
              <w:pStyle w:val="0"/>
            </w:pPr>
            <w:r>
              <w:rPr>
                <w:sz w:val="24"/>
              </w:rPr>
              <w:t xml:space="preserve">1,5</w:t>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12.1</w:t>
            </w:r>
          </w:p>
        </w:tc>
        <w:tc>
          <w:tcPr>
            <w:tcW w:w="1984"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r>
          </w:p>
        </w:tc>
        <w:tc>
          <w:tcPr>
            <w:tcW w:w="1840" w:type="dxa"/>
          </w:tcPr>
          <w:p>
            <w:pPr>
              <w:pStyle w:val="0"/>
            </w:pPr>
            <w:r>
              <w:rPr>
                <w:sz w:val="24"/>
              </w:rPr>
              <w:t xml:space="preserve">X</w:t>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4.2. В условиях круглосуточных стационаров, в том числе:</w:t>
            </w:r>
          </w:p>
        </w:tc>
        <w:tc>
          <w:tcPr>
            <w:tcW w:w="907" w:type="dxa"/>
          </w:tcPr>
          <w:p>
            <w:pPr>
              <w:pStyle w:val="0"/>
            </w:pPr>
            <w:r>
              <w:rPr>
                <w:sz w:val="24"/>
              </w:rPr>
              <w:t xml:space="preserve">13</w:t>
            </w:r>
          </w:p>
        </w:tc>
        <w:tc>
          <w:tcPr>
            <w:tcW w:w="1984" w:type="dxa"/>
          </w:tcPr>
          <w:p>
            <w:pPr>
              <w:pStyle w:val="0"/>
            </w:pPr>
            <w:r>
              <w:rPr>
                <w:sz w:val="24"/>
              </w:rPr>
              <w:t xml:space="preserve">случай госпитализации</w:t>
            </w:r>
          </w:p>
        </w:tc>
        <w:tc>
          <w:tcPr>
            <w:tcW w:w="1780" w:type="dxa"/>
          </w:tcPr>
          <w:p>
            <w:pPr>
              <w:pStyle w:val="0"/>
            </w:pPr>
            <w:r>
              <w:rPr>
                <w:sz w:val="24"/>
              </w:rPr>
              <w:t xml:space="preserve">0,01354</w:t>
            </w:r>
          </w:p>
        </w:tc>
        <w:tc>
          <w:tcPr>
            <w:tcW w:w="1940" w:type="dxa"/>
          </w:tcPr>
          <w:p>
            <w:pPr>
              <w:pStyle w:val="0"/>
            </w:pPr>
            <w:r>
              <w:rPr>
                <w:sz w:val="24"/>
              </w:rPr>
              <w:t xml:space="preserve">0,004862741</w:t>
            </w:r>
          </w:p>
        </w:tc>
        <w:tc>
          <w:tcPr>
            <w:tcW w:w="1960" w:type="dxa"/>
          </w:tcPr>
          <w:p>
            <w:pPr>
              <w:pStyle w:val="0"/>
            </w:pPr>
            <w:r>
              <w:rPr>
                <w:sz w:val="24"/>
              </w:rPr>
              <w:t xml:space="preserve">0,008677259</w:t>
            </w:r>
          </w:p>
        </w:tc>
        <w:tc>
          <w:tcPr>
            <w:tcW w:w="1900" w:type="dxa"/>
          </w:tcPr>
          <w:p>
            <w:pPr>
              <w:pStyle w:val="0"/>
            </w:pPr>
            <w:r>
              <w:rPr>
                <w:sz w:val="24"/>
              </w:rPr>
              <w:t xml:space="preserve">160506,79</w:t>
            </w:r>
          </w:p>
        </w:tc>
        <w:tc>
          <w:tcPr>
            <w:tcW w:w="1940" w:type="dxa"/>
          </w:tcPr>
          <w:p>
            <w:pPr>
              <w:pStyle w:val="0"/>
            </w:pPr>
            <w:r>
              <w:rPr>
                <w:sz w:val="24"/>
              </w:rPr>
              <w:t xml:space="preserve">216627,20</w:t>
            </w:r>
          </w:p>
        </w:tc>
        <w:tc>
          <w:tcPr>
            <w:tcW w:w="1780" w:type="dxa"/>
          </w:tcPr>
          <w:p>
            <w:pPr>
              <w:pStyle w:val="0"/>
            </w:pPr>
            <w:r>
              <w:rPr>
                <w:sz w:val="24"/>
              </w:rPr>
              <w:t xml:space="preserve">155504,73</w:t>
            </w:r>
          </w:p>
        </w:tc>
        <w:tc>
          <w:tcPr>
            <w:tcW w:w="1960" w:type="dxa"/>
          </w:tcPr>
          <w:p>
            <w:pPr>
              <w:pStyle w:val="0"/>
            </w:pPr>
            <w:r>
              <w:rPr>
                <w:sz w:val="24"/>
              </w:rPr>
              <w:t xml:space="preserve">2173,26</w:t>
            </w:r>
          </w:p>
        </w:tc>
        <w:tc>
          <w:tcPr>
            <w:tcW w:w="1840" w:type="dxa"/>
          </w:tcPr>
          <w:p>
            <w:pPr>
              <w:pStyle w:val="0"/>
            </w:pPr>
            <w:r>
              <w:rPr>
                <w:sz w:val="24"/>
              </w:rPr>
              <w:t xml:space="preserve">1349,35</w:t>
            </w:r>
          </w:p>
        </w:tc>
        <w:tc>
          <w:tcPr>
            <w:tcW w:w="1920" w:type="dxa"/>
          </w:tcPr>
          <w:p>
            <w:pPr>
              <w:pStyle w:val="0"/>
            </w:pPr>
            <w:r>
              <w:rPr>
                <w:sz w:val="24"/>
              </w:rPr>
              <w:t xml:space="preserve">19142923,82</w:t>
            </w:r>
          </w:p>
        </w:tc>
        <w:tc>
          <w:tcPr>
            <w:tcW w:w="1120" w:type="dxa"/>
          </w:tcPr>
          <w:p>
            <w:pPr>
              <w:pStyle w:val="0"/>
            </w:pPr>
            <w:r>
              <w:rPr>
                <w:sz w:val="24"/>
              </w:rPr>
              <w:t xml:space="preserve">20,86</w:t>
            </w:r>
          </w:p>
        </w:tc>
        <w:tc>
          <w:tcPr>
            <w:tcW w:w="1820" w:type="dxa"/>
          </w:tcPr>
          <w:p>
            <w:pPr>
              <w:pStyle w:val="0"/>
            </w:pPr>
            <w:r>
              <w:rPr>
                <w:sz w:val="24"/>
              </w:rPr>
              <w:t xml:space="preserve">10750352,83</w:t>
            </w:r>
          </w:p>
        </w:tc>
        <w:tc>
          <w:tcPr>
            <w:tcW w:w="1180" w:type="dxa"/>
          </w:tcPr>
          <w:p>
            <w:pPr>
              <w:pStyle w:val="0"/>
            </w:pPr>
            <w:r>
              <w:rPr>
                <w:sz w:val="24"/>
              </w:rPr>
              <w:t xml:space="preserve">59,86</w:t>
            </w:r>
          </w:p>
        </w:tc>
      </w:tr>
      <w:tr>
        <w:tc>
          <w:tcPr>
            <w:tcW w:w="4819" w:type="dxa"/>
          </w:tcPr>
          <w:p>
            <w:pPr>
              <w:pStyle w:val="0"/>
            </w:pPr>
            <w:r>
              <w:rPr>
                <w:sz w:val="24"/>
              </w:rPr>
              <w:t xml:space="preserve">не идентифицированным и не застрахованным в системе ОМС лицам</w:t>
            </w:r>
          </w:p>
        </w:tc>
        <w:tc>
          <w:tcPr>
            <w:tcW w:w="907" w:type="dxa"/>
          </w:tcPr>
          <w:p>
            <w:pPr>
              <w:pStyle w:val="0"/>
            </w:pPr>
            <w:r>
              <w:rPr>
                <w:sz w:val="24"/>
              </w:rPr>
              <w:t xml:space="preserve">13.1</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t xml:space="preserve">0,003</w:t>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t xml:space="preserve">56396,67</w:t>
            </w:r>
          </w:p>
        </w:tc>
        <w:tc>
          <w:tcPr>
            <w:tcW w:w="1780" w:type="dxa"/>
          </w:tcPr>
          <w:p>
            <w:pPr>
              <w:pStyle w:val="0"/>
            </w:pPr>
            <w:r>
              <w:rPr>
                <w:sz w:val="24"/>
              </w:rPr>
              <w:t xml:space="preserve">X</w:t>
            </w:r>
          </w:p>
        </w:tc>
        <w:tc>
          <w:tcPr>
            <w:tcW w:w="1960" w:type="dxa"/>
          </w:tcPr>
          <w:p>
            <w:pPr>
              <w:pStyle w:val="0"/>
            </w:pPr>
            <w:r>
              <w:rPr>
                <w:sz w:val="24"/>
              </w:rPr>
              <w:t xml:space="preserve">169,19</w:t>
            </w:r>
          </w:p>
        </w:tc>
        <w:tc>
          <w:tcPr>
            <w:tcW w:w="1840" w:type="dxa"/>
          </w:tcPr>
          <w:p>
            <w:pPr>
              <w:pStyle w:val="0"/>
            </w:pPr>
            <w:r>
              <w:rPr>
                <w:sz w:val="24"/>
              </w:rPr>
              <w:t xml:space="preserve">X</w:t>
            </w:r>
          </w:p>
        </w:tc>
        <w:tc>
          <w:tcPr>
            <w:tcW w:w="1920" w:type="dxa"/>
          </w:tcPr>
          <w:p>
            <w:pPr>
              <w:pStyle w:val="0"/>
            </w:pPr>
            <w:r>
              <w:rPr>
                <w:sz w:val="24"/>
              </w:rPr>
              <w:t xml:space="preserve">1490286,54</w:t>
            </w:r>
          </w:p>
        </w:tc>
        <w:tc>
          <w:tcPr>
            <w:tcW w:w="1120" w:type="dxa"/>
          </w:tcPr>
          <w:p>
            <w:pPr>
              <w:pStyle w:val="0"/>
            </w:pPr>
            <w:r>
              <w:rPr>
                <w:sz w:val="24"/>
              </w:rPr>
              <w:t xml:space="preserve">1,62</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5. Паллиативная медицинская помощь:</w:t>
            </w:r>
          </w:p>
        </w:tc>
        <w:tc>
          <w:tcPr>
            <w:tcW w:w="907" w:type="dxa"/>
          </w:tcPr>
          <w:p>
            <w:pPr>
              <w:pStyle w:val="0"/>
            </w:pPr>
            <w:r>
              <w:rPr>
                <w:sz w:val="24"/>
              </w:rPr>
              <w:t xml:space="preserve">14</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819" w:type="dxa"/>
          </w:tcPr>
          <w:bookmarkStart w:id="7462" w:name="P7462"/>
          <w:bookmarkEnd w:id="7462"/>
          <w:p>
            <w:pPr>
              <w:pStyle w:val="0"/>
            </w:pPr>
            <w:r>
              <w:rPr>
                <w:sz w:val="24"/>
              </w:rPr>
              <w:t xml:space="preserve">5.1. Первичная медицинская помощь, в том числе доврачебная и врачебная (включая ветеранов боевых действий) </w:t>
            </w:r>
            <w:hyperlink w:history="0" w:anchor="P7751"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907" w:type="dxa"/>
          </w:tcPr>
          <w:p>
            <w:pPr>
              <w:pStyle w:val="0"/>
            </w:pPr>
            <w:r>
              <w:rPr>
                <w:sz w:val="24"/>
              </w:rPr>
              <w:t xml:space="preserve">15</w:t>
            </w:r>
          </w:p>
        </w:tc>
        <w:tc>
          <w:tcPr>
            <w:tcW w:w="1984" w:type="dxa"/>
          </w:tcPr>
          <w:p>
            <w:pPr>
              <w:pStyle w:val="0"/>
            </w:pPr>
            <w:r>
              <w:rPr>
                <w:sz w:val="24"/>
              </w:rPr>
              <w:t xml:space="preserve">посещение</w:t>
            </w:r>
          </w:p>
        </w:tc>
        <w:tc>
          <w:tcPr>
            <w:tcW w:w="1780" w:type="dxa"/>
          </w:tcPr>
          <w:p>
            <w:pPr>
              <w:pStyle w:val="0"/>
            </w:pPr>
            <w:r>
              <w:rPr>
                <w:sz w:val="24"/>
              </w:rPr>
              <w:t xml:space="preserve">0,03</w:t>
            </w:r>
          </w:p>
        </w:tc>
        <w:tc>
          <w:tcPr>
            <w:tcW w:w="1940" w:type="dxa"/>
          </w:tcPr>
          <w:p>
            <w:pPr>
              <w:pStyle w:val="0"/>
            </w:pPr>
            <w:r>
              <w:rPr>
                <w:sz w:val="24"/>
              </w:rPr>
              <w:t xml:space="preserve">0,015266408</w:t>
            </w:r>
          </w:p>
        </w:tc>
        <w:tc>
          <w:tcPr>
            <w:tcW w:w="1960" w:type="dxa"/>
          </w:tcPr>
          <w:p>
            <w:pPr>
              <w:pStyle w:val="0"/>
            </w:pPr>
            <w:r>
              <w:rPr>
                <w:sz w:val="24"/>
              </w:rPr>
              <w:t xml:space="preserve">0,014733592</w:t>
            </w:r>
          </w:p>
        </w:tc>
        <w:tc>
          <w:tcPr>
            <w:tcW w:w="1900" w:type="dxa"/>
          </w:tcPr>
          <w:p>
            <w:pPr>
              <w:pStyle w:val="0"/>
            </w:pPr>
            <w:r>
              <w:rPr>
                <w:sz w:val="24"/>
              </w:rPr>
              <w:t xml:space="preserve">1618,92</w:t>
            </w:r>
          </w:p>
        </w:tc>
        <w:tc>
          <w:tcPr>
            <w:tcW w:w="1940" w:type="dxa"/>
          </w:tcPr>
          <w:p>
            <w:pPr>
              <w:pStyle w:val="0"/>
            </w:pPr>
            <w:r>
              <w:rPr>
                <w:sz w:val="24"/>
              </w:rPr>
              <w:t xml:space="preserve">787,18</w:t>
            </w:r>
          </w:p>
        </w:tc>
        <w:tc>
          <w:tcPr>
            <w:tcW w:w="1780" w:type="dxa"/>
          </w:tcPr>
          <w:p>
            <w:pPr>
              <w:pStyle w:val="0"/>
            </w:pPr>
            <w:r>
              <w:rPr>
                <w:sz w:val="24"/>
              </w:rPr>
              <w:t xml:space="preserve">2829,03</w:t>
            </w:r>
          </w:p>
        </w:tc>
        <w:tc>
          <w:tcPr>
            <w:tcW w:w="1960" w:type="dxa"/>
          </w:tcPr>
          <w:p>
            <w:pPr>
              <w:pStyle w:val="0"/>
            </w:pPr>
            <w:r>
              <w:rPr>
                <w:sz w:val="24"/>
              </w:rPr>
              <w:t xml:space="preserve">48,57</w:t>
            </w:r>
          </w:p>
        </w:tc>
        <w:tc>
          <w:tcPr>
            <w:tcW w:w="1840" w:type="dxa"/>
          </w:tcPr>
          <w:p>
            <w:pPr>
              <w:pStyle w:val="0"/>
            </w:pPr>
            <w:r>
              <w:rPr>
                <w:sz w:val="24"/>
              </w:rPr>
              <w:t xml:space="preserve">41,68</w:t>
            </w:r>
          </w:p>
        </w:tc>
        <w:tc>
          <w:tcPr>
            <w:tcW w:w="1920" w:type="dxa"/>
          </w:tcPr>
          <w:p>
            <w:pPr>
              <w:pStyle w:val="0"/>
            </w:pPr>
            <w:r>
              <w:rPr>
                <w:sz w:val="24"/>
              </w:rPr>
              <w:t xml:space="preserve">427823,55</w:t>
            </w:r>
          </w:p>
        </w:tc>
        <w:tc>
          <w:tcPr>
            <w:tcW w:w="1120" w:type="dxa"/>
          </w:tcPr>
          <w:p>
            <w:pPr>
              <w:pStyle w:val="0"/>
            </w:pPr>
            <w:r>
              <w:rPr>
                <w:sz w:val="24"/>
              </w:rPr>
              <w:t xml:space="preserve">0,47</w:t>
            </w:r>
          </w:p>
        </w:tc>
        <w:tc>
          <w:tcPr>
            <w:tcW w:w="1820" w:type="dxa"/>
          </w:tcPr>
          <w:p>
            <w:pPr>
              <w:pStyle w:val="0"/>
            </w:pPr>
            <w:r>
              <w:rPr>
                <w:sz w:val="24"/>
              </w:rPr>
              <w:t xml:space="preserve">332080,32</w:t>
            </w:r>
          </w:p>
        </w:tc>
        <w:tc>
          <w:tcPr>
            <w:tcW w:w="1180" w:type="dxa"/>
          </w:tcPr>
          <w:p>
            <w:pPr>
              <w:pStyle w:val="0"/>
            </w:pPr>
            <w:r>
              <w:rPr>
                <w:sz w:val="24"/>
              </w:rPr>
              <w:t xml:space="preserve">1,85</w:t>
            </w:r>
          </w:p>
        </w:tc>
      </w:tr>
      <w:tr>
        <w:tc>
          <w:tcPr>
            <w:tcW w:w="4819"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907" w:type="dxa"/>
          </w:tcPr>
          <w:p>
            <w:pPr>
              <w:pStyle w:val="0"/>
            </w:pPr>
            <w:r>
              <w:rPr>
                <w:sz w:val="24"/>
              </w:rPr>
              <w:t xml:space="preserve">15.1</w:t>
            </w:r>
          </w:p>
        </w:tc>
        <w:tc>
          <w:tcPr>
            <w:tcW w:w="1984" w:type="dxa"/>
          </w:tcPr>
          <w:p>
            <w:pPr>
              <w:pStyle w:val="0"/>
            </w:pPr>
            <w:r>
              <w:rPr>
                <w:sz w:val="24"/>
              </w:rPr>
              <w:t xml:space="preserve">посещение</w:t>
            </w:r>
          </w:p>
        </w:tc>
        <w:tc>
          <w:tcPr>
            <w:tcW w:w="1780" w:type="dxa"/>
          </w:tcPr>
          <w:p>
            <w:pPr>
              <w:pStyle w:val="0"/>
            </w:pPr>
            <w:r>
              <w:rPr>
                <w:sz w:val="24"/>
              </w:rPr>
              <w:t xml:space="preserve">0,022</w:t>
            </w:r>
          </w:p>
        </w:tc>
        <w:tc>
          <w:tcPr>
            <w:tcW w:w="1940" w:type="dxa"/>
          </w:tcPr>
          <w:p>
            <w:pPr>
              <w:pStyle w:val="0"/>
            </w:pPr>
            <w:r>
              <w:rPr>
                <w:sz w:val="24"/>
              </w:rPr>
              <w:t xml:space="preserve">0,013598</w:t>
            </w:r>
          </w:p>
        </w:tc>
        <w:tc>
          <w:tcPr>
            <w:tcW w:w="1960" w:type="dxa"/>
          </w:tcPr>
          <w:p>
            <w:pPr>
              <w:pStyle w:val="0"/>
            </w:pPr>
            <w:r>
              <w:rPr>
                <w:sz w:val="24"/>
              </w:rPr>
              <w:t xml:space="preserve">0,008402</w:t>
            </w:r>
          </w:p>
        </w:tc>
        <w:tc>
          <w:tcPr>
            <w:tcW w:w="1900" w:type="dxa"/>
          </w:tcPr>
          <w:p>
            <w:pPr>
              <w:pStyle w:val="0"/>
            </w:pPr>
            <w:r>
              <w:rPr>
                <w:sz w:val="24"/>
              </w:rPr>
              <w:t xml:space="preserve">787,32</w:t>
            </w:r>
          </w:p>
        </w:tc>
        <w:tc>
          <w:tcPr>
            <w:tcW w:w="1940" w:type="dxa"/>
          </w:tcPr>
          <w:p>
            <w:pPr>
              <w:pStyle w:val="0"/>
            </w:pPr>
            <w:r>
              <w:rPr>
                <w:sz w:val="24"/>
              </w:rPr>
              <w:t xml:space="preserve">621,47</w:t>
            </w:r>
          </w:p>
        </w:tc>
        <w:tc>
          <w:tcPr>
            <w:tcW w:w="1780" w:type="dxa"/>
          </w:tcPr>
          <w:p>
            <w:pPr>
              <w:pStyle w:val="0"/>
            </w:pPr>
            <w:r>
              <w:rPr>
                <w:sz w:val="24"/>
              </w:rPr>
              <w:t xml:space="preserve">1273,31</w:t>
            </w:r>
          </w:p>
        </w:tc>
        <w:tc>
          <w:tcPr>
            <w:tcW w:w="1960" w:type="dxa"/>
          </w:tcPr>
          <w:p>
            <w:pPr>
              <w:pStyle w:val="0"/>
            </w:pPr>
            <w:r>
              <w:rPr>
                <w:sz w:val="24"/>
              </w:rPr>
              <w:t xml:space="preserve">17,32</w:t>
            </w:r>
          </w:p>
        </w:tc>
        <w:tc>
          <w:tcPr>
            <w:tcW w:w="1840" w:type="dxa"/>
          </w:tcPr>
          <w:p>
            <w:pPr>
              <w:pStyle w:val="0"/>
            </w:pPr>
            <w:r>
              <w:rPr>
                <w:sz w:val="24"/>
              </w:rPr>
              <w:t xml:space="preserve">10,70</w:t>
            </w:r>
          </w:p>
        </w:tc>
        <w:tc>
          <w:tcPr>
            <w:tcW w:w="1920" w:type="dxa"/>
          </w:tcPr>
          <w:p>
            <w:pPr>
              <w:pStyle w:val="0"/>
            </w:pPr>
            <w:r>
              <w:rPr>
                <w:sz w:val="24"/>
              </w:rPr>
              <w:t xml:space="preserve">152561,33</w:t>
            </w:r>
          </w:p>
        </w:tc>
        <w:tc>
          <w:tcPr>
            <w:tcW w:w="1120" w:type="dxa"/>
          </w:tcPr>
          <w:p>
            <w:pPr>
              <w:pStyle w:val="0"/>
            </w:pPr>
            <w:r>
              <w:rPr>
                <w:sz w:val="24"/>
              </w:rPr>
              <w:t xml:space="preserve">0,17</w:t>
            </w:r>
          </w:p>
        </w:tc>
        <w:tc>
          <w:tcPr>
            <w:tcW w:w="1820" w:type="dxa"/>
          </w:tcPr>
          <w:p>
            <w:pPr>
              <w:pStyle w:val="0"/>
            </w:pPr>
            <w:r>
              <w:rPr>
                <w:sz w:val="24"/>
              </w:rPr>
              <w:t xml:space="preserve">85234,10</w:t>
            </w:r>
          </w:p>
        </w:tc>
        <w:tc>
          <w:tcPr>
            <w:tcW w:w="1180" w:type="dxa"/>
          </w:tcPr>
          <w:p>
            <w:pPr>
              <w:pStyle w:val="0"/>
            </w:pPr>
            <w:r>
              <w:rPr>
                <w:sz w:val="24"/>
              </w:rPr>
              <w:t xml:space="preserve">0,47</w:t>
            </w:r>
          </w:p>
        </w:tc>
      </w:tr>
      <w:tr>
        <w:tc>
          <w:tcPr>
            <w:tcW w:w="4819" w:type="dxa"/>
          </w:tcPr>
          <w:p>
            <w:pPr>
              <w:pStyle w:val="0"/>
            </w:pPr>
            <w:r>
              <w:rPr>
                <w:sz w:val="24"/>
              </w:rPr>
              <w:t xml:space="preserve">посещения на дому выездными патронажными бригадами,</w:t>
            </w:r>
          </w:p>
        </w:tc>
        <w:tc>
          <w:tcPr>
            <w:tcW w:w="907" w:type="dxa"/>
          </w:tcPr>
          <w:p>
            <w:pPr>
              <w:pStyle w:val="0"/>
            </w:pPr>
            <w:r>
              <w:rPr>
                <w:sz w:val="24"/>
              </w:rPr>
              <w:t xml:space="preserve">15.2</w:t>
            </w:r>
          </w:p>
        </w:tc>
        <w:tc>
          <w:tcPr>
            <w:tcW w:w="1984" w:type="dxa"/>
          </w:tcPr>
          <w:p>
            <w:pPr>
              <w:pStyle w:val="0"/>
            </w:pPr>
            <w:r>
              <w:rPr>
                <w:sz w:val="24"/>
              </w:rPr>
              <w:t xml:space="preserve">посещение</w:t>
            </w:r>
          </w:p>
        </w:tc>
        <w:tc>
          <w:tcPr>
            <w:tcW w:w="1780" w:type="dxa"/>
          </w:tcPr>
          <w:p>
            <w:pPr>
              <w:pStyle w:val="0"/>
            </w:pPr>
            <w:r>
              <w:rPr>
                <w:sz w:val="24"/>
              </w:rPr>
              <w:t xml:space="preserve">0,008</w:t>
            </w:r>
          </w:p>
        </w:tc>
        <w:tc>
          <w:tcPr>
            <w:tcW w:w="1940" w:type="dxa"/>
          </w:tcPr>
          <w:p>
            <w:pPr>
              <w:pStyle w:val="0"/>
            </w:pPr>
            <w:r>
              <w:rPr>
                <w:sz w:val="24"/>
              </w:rPr>
              <w:t xml:space="preserve">0,00166841</w:t>
            </w:r>
          </w:p>
        </w:tc>
        <w:tc>
          <w:tcPr>
            <w:tcW w:w="1960" w:type="dxa"/>
          </w:tcPr>
          <w:p>
            <w:pPr>
              <w:pStyle w:val="0"/>
            </w:pPr>
            <w:r>
              <w:rPr>
                <w:sz w:val="24"/>
              </w:rPr>
              <w:t xml:space="preserve">0,00633159</w:t>
            </w:r>
          </w:p>
        </w:tc>
        <w:tc>
          <w:tcPr>
            <w:tcW w:w="1900" w:type="dxa"/>
          </w:tcPr>
          <w:p>
            <w:pPr>
              <w:pStyle w:val="0"/>
            </w:pPr>
            <w:r>
              <w:rPr>
                <w:sz w:val="24"/>
              </w:rPr>
              <w:t xml:space="preserve">4340,89</w:t>
            </w:r>
          </w:p>
        </w:tc>
        <w:tc>
          <w:tcPr>
            <w:tcW w:w="1940" w:type="dxa"/>
          </w:tcPr>
          <w:p>
            <w:pPr>
              <w:pStyle w:val="0"/>
            </w:pPr>
            <w:r>
              <w:rPr>
                <w:sz w:val="24"/>
              </w:rPr>
              <w:t xml:space="preserve">2243,86</w:t>
            </w:r>
          </w:p>
        </w:tc>
        <w:tc>
          <w:tcPr>
            <w:tcW w:w="1780" w:type="dxa"/>
          </w:tcPr>
          <w:p>
            <w:pPr>
              <w:pStyle w:val="0"/>
            </w:pPr>
            <w:r>
              <w:rPr>
                <w:sz w:val="24"/>
              </w:rPr>
              <w:t xml:space="preserve">4893,47</w:t>
            </w:r>
          </w:p>
        </w:tc>
        <w:tc>
          <w:tcPr>
            <w:tcW w:w="1960" w:type="dxa"/>
          </w:tcPr>
          <w:p>
            <w:pPr>
              <w:pStyle w:val="0"/>
            </w:pPr>
            <w:r>
              <w:rPr>
                <w:sz w:val="24"/>
              </w:rPr>
              <w:t xml:space="preserve">31,41</w:t>
            </w:r>
          </w:p>
        </w:tc>
        <w:tc>
          <w:tcPr>
            <w:tcW w:w="1840" w:type="dxa"/>
          </w:tcPr>
          <w:p>
            <w:pPr>
              <w:pStyle w:val="0"/>
            </w:pPr>
            <w:r>
              <w:rPr>
                <w:sz w:val="24"/>
              </w:rPr>
              <w:t xml:space="preserve">30,98</w:t>
            </w:r>
          </w:p>
        </w:tc>
        <w:tc>
          <w:tcPr>
            <w:tcW w:w="1920" w:type="dxa"/>
          </w:tcPr>
          <w:p>
            <w:pPr>
              <w:pStyle w:val="0"/>
            </w:pPr>
            <w:r>
              <w:rPr>
                <w:sz w:val="24"/>
              </w:rPr>
              <w:t xml:space="preserve">276671,56</w:t>
            </w:r>
          </w:p>
        </w:tc>
        <w:tc>
          <w:tcPr>
            <w:tcW w:w="1120" w:type="dxa"/>
          </w:tcPr>
          <w:p>
            <w:pPr>
              <w:pStyle w:val="0"/>
            </w:pPr>
            <w:r>
              <w:rPr>
                <w:sz w:val="24"/>
              </w:rPr>
              <w:t xml:space="preserve">0,3</w:t>
            </w:r>
          </w:p>
        </w:tc>
        <w:tc>
          <w:tcPr>
            <w:tcW w:w="1820" w:type="dxa"/>
          </w:tcPr>
          <w:p>
            <w:pPr>
              <w:pStyle w:val="0"/>
            </w:pPr>
            <w:r>
              <w:rPr>
                <w:sz w:val="24"/>
              </w:rPr>
              <w:t xml:space="preserve">246846,22</w:t>
            </w:r>
          </w:p>
        </w:tc>
        <w:tc>
          <w:tcPr>
            <w:tcW w:w="1180" w:type="dxa"/>
          </w:tcPr>
          <w:p>
            <w:pPr>
              <w:pStyle w:val="0"/>
            </w:pPr>
            <w:r>
              <w:rPr>
                <w:sz w:val="24"/>
              </w:rPr>
              <w:t xml:space="preserve">1,37</w:t>
            </w:r>
          </w:p>
        </w:tc>
      </w:tr>
      <w:tr>
        <w:tc>
          <w:tcPr>
            <w:tcW w:w="4819" w:type="dxa"/>
          </w:tcPr>
          <w:p>
            <w:pPr>
              <w:pStyle w:val="0"/>
            </w:pPr>
            <w:r>
              <w:rPr>
                <w:sz w:val="24"/>
              </w:rPr>
              <w:t xml:space="preserve">в том числе для детского населения</w:t>
            </w:r>
          </w:p>
        </w:tc>
        <w:tc>
          <w:tcPr>
            <w:tcW w:w="907" w:type="dxa"/>
          </w:tcPr>
          <w:p>
            <w:pPr>
              <w:pStyle w:val="0"/>
            </w:pPr>
            <w:r>
              <w:rPr>
                <w:sz w:val="24"/>
              </w:rPr>
              <w:t xml:space="preserve">15.2.1</w:t>
            </w:r>
          </w:p>
        </w:tc>
        <w:tc>
          <w:tcPr>
            <w:tcW w:w="1984" w:type="dxa"/>
          </w:tcPr>
          <w:p>
            <w:pPr>
              <w:pStyle w:val="0"/>
            </w:pPr>
            <w:r>
              <w:rPr>
                <w:sz w:val="24"/>
              </w:rPr>
              <w:t xml:space="preserve">посещение</w:t>
            </w:r>
          </w:p>
        </w:tc>
        <w:tc>
          <w:tcPr>
            <w:tcW w:w="1780" w:type="dxa"/>
          </w:tcPr>
          <w:p>
            <w:pPr>
              <w:pStyle w:val="0"/>
            </w:pPr>
            <w:r>
              <w:rPr>
                <w:sz w:val="24"/>
              </w:rPr>
              <w:t xml:space="preserve">0,00065</w:t>
            </w:r>
          </w:p>
        </w:tc>
        <w:tc>
          <w:tcPr>
            <w:tcW w:w="1940" w:type="dxa"/>
          </w:tcPr>
          <w:p>
            <w:pPr>
              <w:pStyle w:val="0"/>
            </w:pPr>
            <w:r>
              <w:rPr>
                <w:sz w:val="24"/>
              </w:rPr>
              <w:t xml:space="preserve">0,00065</w:t>
            </w:r>
          </w:p>
        </w:tc>
        <w:tc>
          <w:tcPr>
            <w:tcW w:w="1960" w:type="dxa"/>
          </w:tcPr>
          <w:p>
            <w:pPr>
              <w:pStyle w:val="0"/>
            </w:pPr>
            <w:r>
              <w:rPr>
                <w:sz w:val="24"/>
              </w:rPr>
            </w:r>
          </w:p>
        </w:tc>
        <w:tc>
          <w:tcPr>
            <w:tcW w:w="1900" w:type="dxa"/>
          </w:tcPr>
          <w:p>
            <w:pPr>
              <w:pStyle w:val="0"/>
            </w:pPr>
            <w:r>
              <w:rPr>
                <w:sz w:val="24"/>
              </w:rPr>
              <w:t xml:space="preserve">3926,77</w:t>
            </w:r>
          </w:p>
        </w:tc>
        <w:tc>
          <w:tcPr>
            <w:tcW w:w="1940" w:type="dxa"/>
          </w:tcPr>
          <w:p>
            <w:pPr>
              <w:pStyle w:val="0"/>
            </w:pPr>
            <w:r>
              <w:rPr>
                <w:sz w:val="24"/>
              </w:rPr>
              <w:t xml:space="preserve">3926,77</w:t>
            </w:r>
          </w:p>
        </w:tc>
        <w:tc>
          <w:tcPr>
            <w:tcW w:w="1780" w:type="dxa"/>
          </w:tcPr>
          <w:p>
            <w:pPr>
              <w:pStyle w:val="0"/>
            </w:pPr>
            <w:r>
              <w:rPr>
                <w:sz w:val="24"/>
              </w:rPr>
            </w:r>
          </w:p>
        </w:tc>
        <w:tc>
          <w:tcPr>
            <w:tcW w:w="1960" w:type="dxa"/>
          </w:tcPr>
          <w:p>
            <w:pPr>
              <w:pStyle w:val="0"/>
            </w:pPr>
            <w:r>
              <w:rPr>
                <w:sz w:val="24"/>
              </w:rPr>
              <w:t xml:space="preserve">2,55</w:t>
            </w:r>
          </w:p>
        </w:tc>
        <w:tc>
          <w:tcPr>
            <w:tcW w:w="1840" w:type="dxa"/>
          </w:tcPr>
          <w:p>
            <w:pPr>
              <w:pStyle w:val="0"/>
            </w:pPr>
            <w:r>
              <w:rPr>
                <w:sz w:val="24"/>
              </w:rPr>
            </w:r>
          </w:p>
        </w:tc>
        <w:tc>
          <w:tcPr>
            <w:tcW w:w="1920" w:type="dxa"/>
          </w:tcPr>
          <w:p>
            <w:pPr>
              <w:pStyle w:val="0"/>
            </w:pPr>
            <w:r>
              <w:rPr>
                <w:sz w:val="24"/>
              </w:rPr>
              <w:t xml:space="preserve">22461,40</w:t>
            </w:r>
          </w:p>
        </w:tc>
        <w:tc>
          <w:tcPr>
            <w:tcW w:w="1120" w:type="dxa"/>
          </w:tcPr>
          <w:p>
            <w:pPr>
              <w:pStyle w:val="0"/>
            </w:pPr>
            <w:r>
              <w:rPr>
                <w:sz w:val="24"/>
              </w:rPr>
              <w:t xml:space="preserve">0,02</w:t>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pPr>
            <w:r>
              <w:rPr>
                <w:sz w:val="24"/>
              </w:rPr>
              <w:t xml:space="preserve">16</w:t>
            </w:r>
          </w:p>
        </w:tc>
        <w:tc>
          <w:tcPr>
            <w:tcW w:w="1984" w:type="dxa"/>
          </w:tcPr>
          <w:p>
            <w:pPr>
              <w:pStyle w:val="0"/>
            </w:pPr>
            <w:r>
              <w:rPr>
                <w:sz w:val="24"/>
              </w:rPr>
              <w:t xml:space="preserve">койко-день</w:t>
            </w:r>
          </w:p>
        </w:tc>
        <w:tc>
          <w:tcPr>
            <w:tcW w:w="1780" w:type="dxa"/>
          </w:tcPr>
          <w:p>
            <w:pPr>
              <w:pStyle w:val="0"/>
            </w:pPr>
            <w:r>
              <w:rPr>
                <w:sz w:val="24"/>
              </w:rPr>
              <w:t xml:space="preserve">0,092</w:t>
            </w:r>
          </w:p>
        </w:tc>
        <w:tc>
          <w:tcPr>
            <w:tcW w:w="1940" w:type="dxa"/>
          </w:tcPr>
          <w:p>
            <w:pPr>
              <w:pStyle w:val="0"/>
            </w:pPr>
            <w:r>
              <w:rPr>
                <w:sz w:val="24"/>
              </w:rPr>
              <w:t xml:space="preserve">0,04210526</w:t>
            </w:r>
          </w:p>
        </w:tc>
        <w:tc>
          <w:tcPr>
            <w:tcW w:w="1960" w:type="dxa"/>
          </w:tcPr>
          <w:p>
            <w:pPr>
              <w:pStyle w:val="0"/>
            </w:pPr>
            <w:r>
              <w:rPr>
                <w:sz w:val="24"/>
              </w:rPr>
              <w:t xml:space="preserve">0,04989474</w:t>
            </w:r>
          </w:p>
        </w:tc>
        <w:tc>
          <w:tcPr>
            <w:tcW w:w="1900" w:type="dxa"/>
          </w:tcPr>
          <w:p>
            <w:pPr>
              <w:pStyle w:val="0"/>
            </w:pPr>
            <w:r>
              <w:rPr>
                <w:sz w:val="24"/>
              </w:rPr>
              <w:t xml:space="preserve">4594,43</w:t>
            </w:r>
          </w:p>
        </w:tc>
        <w:tc>
          <w:tcPr>
            <w:tcW w:w="1940" w:type="dxa"/>
          </w:tcPr>
          <w:p>
            <w:pPr>
              <w:pStyle w:val="0"/>
            </w:pPr>
            <w:r>
              <w:rPr>
                <w:sz w:val="24"/>
              </w:rPr>
              <w:t xml:space="preserve">5238,72</w:t>
            </w:r>
          </w:p>
        </w:tc>
        <w:tc>
          <w:tcPr>
            <w:tcW w:w="1780" w:type="dxa"/>
          </w:tcPr>
          <w:p>
            <w:pPr>
              <w:pStyle w:val="0"/>
            </w:pPr>
            <w:r>
              <w:rPr>
                <w:sz w:val="24"/>
              </w:rPr>
              <w:t xml:space="preserve">4945,42</w:t>
            </w:r>
          </w:p>
        </w:tc>
        <w:tc>
          <w:tcPr>
            <w:tcW w:w="1960" w:type="dxa"/>
          </w:tcPr>
          <w:p>
            <w:pPr>
              <w:pStyle w:val="0"/>
            </w:pPr>
            <w:r>
              <w:rPr>
                <w:sz w:val="24"/>
              </w:rPr>
              <w:t xml:space="preserve">422,69</w:t>
            </w:r>
          </w:p>
        </w:tc>
        <w:tc>
          <w:tcPr>
            <w:tcW w:w="1840" w:type="dxa"/>
          </w:tcPr>
          <w:p>
            <w:pPr>
              <w:pStyle w:val="0"/>
            </w:pPr>
            <w:r>
              <w:rPr>
                <w:sz w:val="24"/>
              </w:rPr>
              <w:t xml:space="preserve">246,75</w:t>
            </w:r>
          </w:p>
        </w:tc>
        <w:tc>
          <w:tcPr>
            <w:tcW w:w="1920" w:type="dxa"/>
          </w:tcPr>
          <w:p>
            <w:pPr>
              <w:pStyle w:val="0"/>
            </w:pPr>
            <w:r>
              <w:rPr>
                <w:sz w:val="24"/>
              </w:rPr>
              <w:t xml:space="preserve">3723218,79</w:t>
            </w:r>
          </w:p>
        </w:tc>
        <w:tc>
          <w:tcPr>
            <w:tcW w:w="1120" w:type="dxa"/>
          </w:tcPr>
          <w:p>
            <w:pPr>
              <w:pStyle w:val="0"/>
            </w:pPr>
            <w:r>
              <w:rPr>
                <w:sz w:val="24"/>
              </w:rPr>
              <w:t xml:space="preserve">4,06</w:t>
            </w:r>
          </w:p>
        </w:tc>
        <w:tc>
          <w:tcPr>
            <w:tcW w:w="1820" w:type="dxa"/>
          </w:tcPr>
          <w:p>
            <w:pPr>
              <w:pStyle w:val="0"/>
            </w:pPr>
            <w:r>
              <w:rPr>
                <w:sz w:val="24"/>
              </w:rPr>
              <w:t xml:space="preserve">1965869,08</w:t>
            </w:r>
          </w:p>
        </w:tc>
        <w:tc>
          <w:tcPr>
            <w:tcW w:w="1180" w:type="dxa"/>
          </w:tcPr>
          <w:p>
            <w:pPr>
              <w:pStyle w:val="0"/>
            </w:pPr>
            <w:r>
              <w:rPr>
                <w:sz w:val="24"/>
              </w:rPr>
              <w:t xml:space="preserve">10,95</w:t>
            </w:r>
          </w:p>
        </w:tc>
      </w:tr>
      <w:tr>
        <w:tc>
          <w:tcPr>
            <w:tcW w:w="4819" w:type="dxa"/>
          </w:tcPr>
          <w:p>
            <w:pPr>
              <w:pStyle w:val="0"/>
            </w:pPr>
            <w:r>
              <w:rPr>
                <w:sz w:val="24"/>
              </w:rPr>
              <w:t xml:space="preserve">в том числе для детского населения</w:t>
            </w:r>
          </w:p>
        </w:tc>
        <w:tc>
          <w:tcPr>
            <w:tcW w:w="907" w:type="dxa"/>
          </w:tcPr>
          <w:p>
            <w:pPr>
              <w:pStyle w:val="0"/>
            </w:pPr>
            <w:r>
              <w:rPr>
                <w:sz w:val="24"/>
              </w:rPr>
              <w:t xml:space="preserve">16.1</w:t>
            </w:r>
          </w:p>
        </w:tc>
        <w:tc>
          <w:tcPr>
            <w:tcW w:w="1984" w:type="dxa"/>
          </w:tcPr>
          <w:p>
            <w:pPr>
              <w:pStyle w:val="0"/>
            </w:pPr>
            <w:r>
              <w:rPr>
                <w:sz w:val="24"/>
              </w:rPr>
              <w:t xml:space="preserve">койко-день</w:t>
            </w:r>
          </w:p>
        </w:tc>
        <w:tc>
          <w:tcPr>
            <w:tcW w:w="1780" w:type="dxa"/>
          </w:tcPr>
          <w:p>
            <w:pPr>
              <w:pStyle w:val="0"/>
            </w:pPr>
            <w:r>
              <w:rPr>
                <w:sz w:val="24"/>
              </w:rPr>
              <w:t xml:space="preserve">0,00425</w:t>
            </w:r>
          </w:p>
        </w:tc>
        <w:tc>
          <w:tcPr>
            <w:tcW w:w="1940" w:type="dxa"/>
          </w:tcPr>
          <w:p>
            <w:pPr>
              <w:pStyle w:val="0"/>
            </w:pPr>
            <w:r>
              <w:rPr>
                <w:sz w:val="24"/>
              </w:rPr>
              <w:t xml:space="preserve">0,00425</w:t>
            </w:r>
          </w:p>
        </w:tc>
        <w:tc>
          <w:tcPr>
            <w:tcW w:w="1960" w:type="dxa"/>
          </w:tcPr>
          <w:p>
            <w:pPr>
              <w:pStyle w:val="0"/>
            </w:pPr>
            <w:r>
              <w:rPr>
                <w:sz w:val="24"/>
              </w:rPr>
            </w:r>
          </w:p>
        </w:tc>
        <w:tc>
          <w:tcPr>
            <w:tcW w:w="1900" w:type="dxa"/>
          </w:tcPr>
          <w:p>
            <w:pPr>
              <w:pStyle w:val="0"/>
            </w:pPr>
            <w:r>
              <w:rPr>
                <w:sz w:val="24"/>
              </w:rPr>
              <w:t xml:space="preserve">4619,92</w:t>
            </w:r>
          </w:p>
        </w:tc>
        <w:tc>
          <w:tcPr>
            <w:tcW w:w="1940" w:type="dxa"/>
          </w:tcPr>
          <w:p>
            <w:pPr>
              <w:pStyle w:val="0"/>
            </w:pPr>
            <w:r>
              <w:rPr>
                <w:sz w:val="24"/>
              </w:rPr>
              <w:t xml:space="preserve">4619,92</w:t>
            </w:r>
          </w:p>
        </w:tc>
        <w:tc>
          <w:tcPr>
            <w:tcW w:w="1780" w:type="dxa"/>
          </w:tcPr>
          <w:p>
            <w:pPr>
              <w:pStyle w:val="0"/>
            </w:pPr>
            <w:r>
              <w:rPr>
                <w:sz w:val="24"/>
              </w:rPr>
            </w:r>
          </w:p>
        </w:tc>
        <w:tc>
          <w:tcPr>
            <w:tcW w:w="1960" w:type="dxa"/>
          </w:tcPr>
          <w:p>
            <w:pPr>
              <w:pStyle w:val="0"/>
            </w:pPr>
            <w:r>
              <w:rPr>
                <w:sz w:val="24"/>
              </w:rPr>
              <w:t xml:space="preserve">19,63</w:t>
            </w:r>
          </w:p>
        </w:tc>
        <w:tc>
          <w:tcPr>
            <w:tcW w:w="1840" w:type="dxa"/>
          </w:tcPr>
          <w:p>
            <w:pPr>
              <w:pStyle w:val="0"/>
            </w:pPr>
            <w:r>
              <w:rPr>
                <w:sz w:val="24"/>
              </w:rPr>
            </w:r>
          </w:p>
        </w:tc>
        <w:tc>
          <w:tcPr>
            <w:tcW w:w="1920" w:type="dxa"/>
          </w:tcPr>
          <w:p>
            <w:pPr>
              <w:pStyle w:val="0"/>
            </w:pPr>
            <w:r>
              <w:rPr>
                <w:sz w:val="24"/>
              </w:rPr>
              <w:t xml:space="preserve">172908,72</w:t>
            </w:r>
          </w:p>
        </w:tc>
        <w:tc>
          <w:tcPr>
            <w:tcW w:w="1120" w:type="dxa"/>
          </w:tcPr>
          <w:p>
            <w:pPr>
              <w:pStyle w:val="0"/>
            </w:pPr>
            <w:r>
              <w:rPr>
                <w:sz w:val="24"/>
              </w:rPr>
              <w:t xml:space="preserve">0,19</w:t>
            </w:r>
          </w:p>
        </w:tc>
        <w:tc>
          <w:tcPr>
            <w:tcW w:w="1820" w:type="dxa"/>
          </w:tcPr>
          <w:p>
            <w:pPr>
              <w:pStyle w:val="0"/>
            </w:pPr>
            <w:r>
              <w:rPr>
                <w:sz w:val="24"/>
              </w:rPr>
            </w:r>
          </w:p>
        </w:tc>
        <w:tc>
          <w:tcPr>
            <w:tcW w:w="1180" w:type="dxa"/>
          </w:tcPr>
          <w:p>
            <w:pPr>
              <w:pStyle w:val="0"/>
            </w:pPr>
            <w:r>
              <w:rPr>
                <w:sz w:val="24"/>
              </w:rPr>
            </w:r>
          </w:p>
        </w:tc>
      </w:tr>
      <w:tr>
        <w:tc>
          <w:tcPr>
            <w:tcW w:w="4819" w:type="dxa"/>
          </w:tcPr>
          <w:bookmarkStart w:id="7552" w:name="P7552"/>
          <w:bookmarkEnd w:id="7552"/>
          <w:p>
            <w:pPr>
              <w:pStyle w:val="0"/>
            </w:pPr>
            <w:r>
              <w:rPr>
                <w:sz w:val="24"/>
              </w:rPr>
              <w:t xml:space="preserve">5.3. Паллиативная медицинская помощь в условиях дневного стационара </w:t>
            </w:r>
            <w:hyperlink w:history="0" w:anchor="P7754" w:tooltip="&lt;******&gt; Моско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907" w:type="dxa"/>
          </w:tcPr>
          <w:p>
            <w:pPr>
              <w:pStyle w:val="0"/>
            </w:pPr>
            <w:r>
              <w:rPr>
                <w:sz w:val="24"/>
              </w:rPr>
              <w:t xml:space="preserve">17</w:t>
            </w:r>
          </w:p>
        </w:tc>
        <w:tc>
          <w:tcPr>
            <w:tcW w:w="1984"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r>
          </w:p>
        </w:tc>
        <w:tc>
          <w:tcPr>
            <w:tcW w:w="1840" w:type="dxa"/>
          </w:tcPr>
          <w:p>
            <w:pPr>
              <w:pStyle w:val="0"/>
            </w:pPr>
            <w:r>
              <w:rPr>
                <w:sz w:val="24"/>
              </w:rPr>
            </w:r>
          </w:p>
        </w:tc>
        <w:tc>
          <w:tcPr>
            <w:tcW w:w="1920" w:type="dxa"/>
          </w:tcPr>
          <w:p>
            <w:pPr>
              <w:pStyle w:val="0"/>
            </w:pPr>
            <w:r>
              <w:rPr>
                <w:sz w:val="24"/>
              </w:rPr>
            </w:r>
          </w:p>
        </w:tc>
        <w:tc>
          <w:tcPr>
            <w:tcW w:w="1120" w:type="dxa"/>
          </w:tcPr>
          <w:p>
            <w:pPr>
              <w:pStyle w:val="0"/>
            </w:pPr>
            <w:r>
              <w:rPr>
                <w:sz w:val="24"/>
              </w:rPr>
            </w:r>
          </w:p>
        </w:tc>
        <w:tc>
          <w:tcPr>
            <w:tcW w:w="1820" w:type="dxa"/>
          </w:tcPr>
          <w:p>
            <w:pPr>
              <w:pStyle w:val="0"/>
            </w:pPr>
            <w:r>
              <w:rPr>
                <w:sz w:val="24"/>
              </w:rPr>
            </w:r>
          </w:p>
        </w:tc>
        <w:tc>
          <w:tcPr>
            <w:tcW w:w="1180" w:type="dxa"/>
          </w:tcPr>
          <w:p>
            <w:pPr>
              <w:pStyle w:val="0"/>
            </w:pPr>
            <w:r>
              <w:rPr>
                <w:sz w:val="24"/>
              </w:rPr>
            </w:r>
          </w:p>
        </w:tc>
      </w:tr>
      <w:tr>
        <w:tc>
          <w:tcPr>
            <w:tcW w:w="4819" w:type="dxa"/>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907" w:type="dxa"/>
          </w:tcPr>
          <w:p>
            <w:pPr>
              <w:pStyle w:val="0"/>
            </w:pPr>
            <w:r>
              <w:rPr>
                <w:sz w:val="24"/>
              </w:rPr>
              <w:t xml:space="preserve">Б</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2930,55</w:t>
            </w:r>
          </w:p>
        </w:tc>
        <w:tc>
          <w:tcPr>
            <w:tcW w:w="1840" w:type="dxa"/>
          </w:tcPr>
          <w:p>
            <w:pPr>
              <w:pStyle w:val="0"/>
            </w:pPr>
            <w:r>
              <w:rPr>
                <w:sz w:val="24"/>
              </w:rPr>
              <w:t xml:space="preserve">53,87</w:t>
            </w:r>
          </w:p>
        </w:tc>
        <w:tc>
          <w:tcPr>
            <w:tcW w:w="1920" w:type="dxa"/>
          </w:tcPr>
          <w:p>
            <w:pPr>
              <w:pStyle w:val="0"/>
            </w:pPr>
            <w:r>
              <w:rPr>
                <w:sz w:val="24"/>
              </w:rPr>
              <w:t xml:space="preserve">25813422,09</w:t>
            </w:r>
          </w:p>
        </w:tc>
        <w:tc>
          <w:tcPr>
            <w:tcW w:w="1120" w:type="dxa"/>
          </w:tcPr>
          <w:p>
            <w:pPr>
              <w:pStyle w:val="0"/>
            </w:pPr>
            <w:r>
              <w:rPr>
                <w:sz w:val="24"/>
              </w:rPr>
              <w:t xml:space="preserve">28,12</w:t>
            </w:r>
          </w:p>
        </w:tc>
        <w:tc>
          <w:tcPr>
            <w:tcW w:w="1820" w:type="dxa"/>
          </w:tcPr>
          <w:p>
            <w:pPr>
              <w:pStyle w:val="0"/>
            </w:pPr>
            <w:r>
              <w:rPr>
                <w:sz w:val="24"/>
              </w:rPr>
              <w:t xml:space="preserve">474503,94</w:t>
            </w:r>
          </w:p>
        </w:tc>
        <w:tc>
          <w:tcPr>
            <w:tcW w:w="1180" w:type="dxa"/>
          </w:tcPr>
          <w:p>
            <w:pPr>
              <w:pStyle w:val="0"/>
            </w:pPr>
            <w:r>
              <w:rPr>
                <w:sz w:val="24"/>
              </w:rPr>
              <w:t xml:space="preserve">2,57</w:t>
            </w:r>
          </w:p>
        </w:tc>
      </w:tr>
      <w:tr>
        <w:tc>
          <w:tcPr>
            <w:tcW w:w="4819"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Московской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7755" w:tooltip="&lt;*******&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
              <w:r>
                <w:rPr>
                  <w:sz w:val="24"/>
                  <w:color w:val="0000ff"/>
                </w:rPr>
                <w:t xml:space="preserve">&lt;*******&gt;</w:t>
              </w:r>
            </w:hyperlink>
            <w:r>
              <w:rPr>
                <w:sz w:val="24"/>
              </w:rPr>
              <w:t xml:space="preserve">, за исключением медицинской помощи, оказываемой за счет средств ОМС</w:t>
            </w:r>
          </w:p>
        </w:tc>
        <w:tc>
          <w:tcPr>
            <w:tcW w:w="907" w:type="dxa"/>
          </w:tcPr>
          <w:p>
            <w:pPr>
              <w:pStyle w:val="0"/>
            </w:pPr>
            <w:r>
              <w:rPr>
                <w:sz w:val="24"/>
              </w:rPr>
              <w:t xml:space="preserve">18</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1010,28</w:t>
            </w:r>
          </w:p>
        </w:tc>
        <w:tc>
          <w:tcPr>
            <w:tcW w:w="1840" w:type="dxa"/>
          </w:tcPr>
          <w:p>
            <w:pPr>
              <w:pStyle w:val="0"/>
            </w:pPr>
            <w:r>
              <w:rPr>
                <w:sz w:val="24"/>
              </w:rPr>
            </w:r>
          </w:p>
        </w:tc>
        <w:tc>
          <w:tcPr>
            <w:tcW w:w="1920" w:type="dxa"/>
          </w:tcPr>
          <w:p>
            <w:pPr>
              <w:pStyle w:val="0"/>
            </w:pPr>
            <w:r>
              <w:rPr>
                <w:sz w:val="24"/>
              </w:rPr>
              <w:t xml:space="preserve">8898970,09</w:t>
            </w:r>
          </w:p>
        </w:tc>
        <w:tc>
          <w:tcPr>
            <w:tcW w:w="1120" w:type="dxa"/>
          </w:tcPr>
          <w:p>
            <w:pPr>
              <w:pStyle w:val="0"/>
            </w:pPr>
            <w:r>
              <w:rPr>
                <w:sz w:val="24"/>
              </w:rPr>
              <w:t xml:space="preserve">9,7</w:t>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907" w:type="dxa"/>
          </w:tcPr>
          <w:p>
            <w:pPr>
              <w:pStyle w:val="0"/>
            </w:pPr>
            <w:r>
              <w:rPr>
                <w:sz w:val="24"/>
              </w:rPr>
              <w:t xml:space="preserve">19</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r>
          </w:p>
        </w:tc>
        <w:tc>
          <w:tcPr>
            <w:tcW w:w="1960" w:type="dxa"/>
          </w:tcPr>
          <w:p>
            <w:pPr>
              <w:pStyle w:val="0"/>
            </w:pPr>
            <w:r>
              <w:rPr>
                <w:sz w:val="24"/>
              </w:rPr>
              <w:t xml:space="preserve">174,65</w:t>
            </w:r>
          </w:p>
        </w:tc>
        <w:tc>
          <w:tcPr>
            <w:tcW w:w="1840" w:type="dxa"/>
          </w:tcPr>
          <w:p>
            <w:pPr>
              <w:pStyle w:val="0"/>
            </w:pPr>
            <w:r>
              <w:rPr>
                <w:sz w:val="24"/>
              </w:rPr>
            </w:r>
          </w:p>
        </w:tc>
        <w:tc>
          <w:tcPr>
            <w:tcW w:w="1920" w:type="dxa"/>
          </w:tcPr>
          <w:p>
            <w:pPr>
              <w:pStyle w:val="0"/>
            </w:pPr>
            <w:r>
              <w:rPr>
                <w:sz w:val="24"/>
              </w:rPr>
              <w:t xml:space="preserve">1538357,00</w:t>
            </w:r>
          </w:p>
        </w:tc>
        <w:tc>
          <w:tcPr>
            <w:tcW w:w="1120" w:type="dxa"/>
          </w:tcPr>
          <w:p>
            <w:pPr>
              <w:pStyle w:val="0"/>
            </w:pPr>
            <w:r>
              <w:rPr>
                <w:sz w:val="24"/>
              </w:rPr>
              <w:t xml:space="preserve">1,68</w:t>
            </w:r>
          </w:p>
        </w:tc>
        <w:tc>
          <w:tcPr>
            <w:tcW w:w="1820" w:type="dxa"/>
          </w:tcPr>
          <w:p>
            <w:pPr>
              <w:pStyle w:val="0"/>
            </w:pPr>
            <w:r>
              <w:rPr>
                <w:sz w:val="24"/>
              </w:rPr>
            </w:r>
          </w:p>
        </w:tc>
        <w:tc>
          <w:tcPr>
            <w:tcW w:w="1180" w:type="dxa"/>
          </w:tcPr>
          <w:p>
            <w:pPr>
              <w:pStyle w:val="0"/>
            </w:pPr>
            <w:r>
              <w:rPr>
                <w:sz w:val="24"/>
              </w:rPr>
            </w:r>
          </w:p>
        </w:tc>
      </w:tr>
      <w:tr>
        <w:tc>
          <w:tcPr>
            <w:tcW w:w="4819" w:type="dxa"/>
          </w:tcPr>
          <w:p>
            <w:pPr>
              <w:pStyle w:val="0"/>
            </w:pPr>
            <w:r>
              <w:rPr>
                <w:sz w:val="24"/>
              </w:rPr>
              <w:t xml:space="preserve">7.1. Не включенная в базовую программу обязательного медицинского страхования и предусмотренная </w:t>
            </w:r>
            <w:hyperlink w:history="0" r:id="rId6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w:t>
            </w:r>
          </w:p>
        </w:tc>
        <w:tc>
          <w:tcPr>
            <w:tcW w:w="907" w:type="dxa"/>
          </w:tcPr>
          <w:p>
            <w:pPr>
              <w:pStyle w:val="0"/>
            </w:pPr>
            <w:r>
              <w:rPr>
                <w:sz w:val="24"/>
              </w:rPr>
              <w:t xml:space="preserve">19.1</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174,65</w:t>
            </w:r>
          </w:p>
        </w:tc>
        <w:tc>
          <w:tcPr>
            <w:tcW w:w="1840" w:type="dxa"/>
          </w:tcPr>
          <w:p>
            <w:pPr>
              <w:pStyle w:val="0"/>
            </w:pPr>
            <w:r>
              <w:rPr>
                <w:sz w:val="24"/>
              </w:rPr>
              <w:t xml:space="preserve">X</w:t>
            </w:r>
          </w:p>
        </w:tc>
        <w:tc>
          <w:tcPr>
            <w:tcW w:w="1920" w:type="dxa"/>
          </w:tcPr>
          <w:p>
            <w:pPr>
              <w:pStyle w:val="0"/>
            </w:pPr>
            <w:r>
              <w:rPr>
                <w:sz w:val="24"/>
              </w:rPr>
              <w:t xml:space="preserve">1538357,00</w:t>
            </w:r>
          </w:p>
        </w:tc>
        <w:tc>
          <w:tcPr>
            <w:tcW w:w="1120" w:type="dxa"/>
          </w:tcPr>
          <w:p>
            <w:pPr>
              <w:pStyle w:val="0"/>
            </w:pPr>
            <w:r>
              <w:rPr>
                <w:sz w:val="24"/>
              </w:rPr>
              <w:t xml:space="preserve">1,68</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7.2. Дополнительные объемы высокотехнологичной медицинской помощи, включенной в базовую программу обязательного медицинского страхования в соответствии с </w:t>
            </w:r>
            <w:hyperlink w:history="0" r:id="rId6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w:t>
            </w:r>
            <w:hyperlink w:history="0" w:anchor="P7756" w:tooltip="&lt;********&gt; Указываются расходы консолидированного бюджета Моско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бязательного медицинского страхования согласно разделу I приложения N 1 к Программе, в дополнение к объемам высокотехнологичной медицинской помощи, предоставляемым в рамках Программы ОМС.">
              <w:r>
                <w:rPr>
                  <w:sz w:val="24"/>
                  <w:color w:val="0000ff"/>
                </w:rPr>
                <w:t xml:space="preserve">&lt;********&gt;</w:t>
              </w:r>
            </w:hyperlink>
          </w:p>
        </w:tc>
        <w:tc>
          <w:tcPr>
            <w:tcW w:w="907" w:type="dxa"/>
          </w:tcPr>
          <w:p>
            <w:pPr>
              <w:pStyle w:val="0"/>
            </w:pPr>
            <w:r>
              <w:rPr>
                <w:sz w:val="24"/>
              </w:rPr>
              <w:t xml:space="preserve">19.2</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0,00</w:t>
            </w:r>
          </w:p>
        </w:tc>
        <w:tc>
          <w:tcPr>
            <w:tcW w:w="1840" w:type="dxa"/>
          </w:tcPr>
          <w:p>
            <w:pPr>
              <w:pStyle w:val="0"/>
            </w:pPr>
            <w:r>
              <w:rPr>
                <w:sz w:val="24"/>
              </w:rPr>
              <w:t xml:space="preserve">X</w:t>
            </w:r>
          </w:p>
        </w:tc>
        <w:tc>
          <w:tcPr>
            <w:tcW w:w="1920" w:type="dxa"/>
          </w:tcPr>
          <w:p>
            <w:pPr>
              <w:pStyle w:val="0"/>
            </w:pPr>
            <w:r>
              <w:rPr>
                <w:sz w:val="24"/>
              </w:rPr>
              <w:t xml:space="preserve">0,00</w:t>
            </w:r>
          </w:p>
        </w:tc>
        <w:tc>
          <w:tcPr>
            <w:tcW w:w="1120" w:type="dxa"/>
          </w:tcPr>
          <w:p>
            <w:pPr>
              <w:pStyle w:val="0"/>
            </w:pPr>
            <w:r>
              <w:rPr>
                <w:sz w:val="24"/>
              </w:rPr>
              <w:t xml:space="preserve">0</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907" w:type="dxa"/>
          </w:tcPr>
          <w:p>
            <w:pPr>
              <w:pStyle w:val="0"/>
            </w:pPr>
            <w:r>
              <w:rPr>
                <w:sz w:val="24"/>
              </w:rPr>
              <w:t xml:space="preserve">20</w:t>
            </w:r>
          </w:p>
        </w:tc>
        <w:tc>
          <w:tcPr>
            <w:tcW w:w="1984"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960" w:type="dxa"/>
          </w:tcPr>
          <w:p>
            <w:pPr>
              <w:pStyle w:val="0"/>
            </w:pPr>
            <w:r>
              <w:rPr>
                <w:sz w:val="24"/>
              </w:rPr>
              <w:t xml:space="preserve">X</w:t>
            </w:r>
          </w:p>
        </w:tc>
        <w:tc>
          <w:tcPr>
            <w:tcW w:w="1900" w:type="dxa"/>
          </w:tcPr>
          <w:p>
            <w:pPr>
              <w:pStyle w:val="0"/>
            </w:pPr>
            <w:r>
              <w:rPr>
                <w:sz w:val="24"/>
              </w:rPr>
            </w:r>
          </w:p>
        </w:tc>
        <w:tc>
          <w:tcPr>
            <w:tcW w:w="1940" w:type="dxa"/>
          </w:tcPr>
          <w:p>
            <w:pPr>
              <w:pStyle w:val="0"/>
            </w:pPr>
            <w:r>
              <w:rPr>
                <w:sz w:val="24"/>
              </w:rPr>
            </w:r>
          </w:p>
        </w:tc>
        <w:tc>
          <w:tcPr>
            <w:tcW w:w="1780" w:type="dxa"/>
          </w:tcPr>
          <w:p>
            <w:pPr>
              <w:pStyle w:val="0"/>
            </w:pPr>
            <w:r>
              <w:rPr>
                <w:sz w:val="24"/>
              </w:rPr>
              <w:t xml:space="preserve">X</w:t>
            </w:r>
          </w:p>
        </w:tc>
        <w:tc>
          <w:tcPr>
            <w:tcW w:w="1960" w:type="dxa"/>
          </w:tcPr>
          <w:p>
            <w:pPr>
              <w:pStyle w:val="0"/>
            </w:pPr>
            <w:r>
              <w:rPr>
                <w:sz w:val="24"/>
              </w:rPr>
              <w:t xml:space="preserve">1745,62</w:t>
            </w:r>
          </w:p>
        </w:tc>
        <w:tc>
          <w:tcPr>
            <w:tcW w:w="1840" w:type="dxa"/>
          </w:tcPr>
          <w:p>
            <w:pPr>
              <w:pStyle w:val="0"/>
            </w:pPr>
            <w:r>
              <w:rPr>
                <w:sz w:val="24"/>
              </w:rPr>
              <w:t xml:space="preserve">X</w:t>
            </w:r>
          </w:p>
        </w:tc>
        <w:tc>
          <w:tcPr>
            <w:tcW w:w="1920" w:type="dxa"/>
          </w:tcPr>
          <w:p>
            <w:pPr>
              <w:pStyle w:val="0"/>
            </w:pPr>
            <w:r>
              <w:rPr>
                <w:sz w:val="24"/>
              </w:rPr>
              <w:t xml:space="preserve">15376095,00</w:t>
            </w:r>
          </w:p>
        </w:tc>
        <w:tc>
          <w:tcPr>
            <w:tcW w:w="1120" w:type="dxa"/>
          </w:tcPr>
          <w:p>
            <w:pPr>
              <w:pStyle w:val="0"/>
            </w:pPr>
            <w:r>
              <w:rPr>
                <w:sz w:val="24"/>
              </w:rPr>
              <w:t xml:space="preserve">16,75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907" w:type="dxa"/>
          </w:tcPr>
          <w:p>
            <w:pPr>
              <w:pStyle w:val="0"/>
            </w:pPr>
            <w:r>
              <w:rPr>
                <w:sz w:val="24"/>
              </w:rPr>
              <w:t xml:space="preserve">20.1</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15,70</w:t>
            </w:r>
          </w:p>
        </w:tc>
        <w:tc>
          <w:tcPr>
            <w:tcW w:w="1840" w:type="dxa"/>
          </w:tcPr>
          <w:p>
            <w:pPr>
              <w:pStyle w:val="0"/>
            </w:pPr>
            <w:r>
              <w:rPr>
                <w:sz w:val="24"/>
              </w:rPr>
              <w:t xml:space="preserve">X</w:t>
            </w:r>
          </w:p>
        </w:tc>
        <w:tc>
          <w:tcPr>
            <w:tcW w:w="1920" w:type="dxa"/>
          </w:tcPr>
          <w:p>
            <w:pPr>
              <w:pStyle w:val="0"/>
            </w:pPr>
            <w:r>
              <w:rPr>
                <w:sz w:val="24"/>
              </w:rPr>
              <w:t xml:space="preserve">138289,00</w:t>
            </w:r>
          </w:p>
        </w:tc>
        <w:tc>
          <w:tcPr>
            <w:tcW w:w="1120" w:type="dxa"/>
          </w:tcPr>
          <w:p>
            <w:pPr>
              <w:pStyle w:val="0"/>
            </w:pPr>
            <w:r>
              <w:rPr>
                <w:sz w:val="24"/>
              </w:rPr>
              <w:t xml:space="preserve">0,15</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pPr>
            <w:r>
              <w:rPr>
                <w:sz w:val="24"/>
              </w:rPr>
              <w:t xml:space="preserve">20.2</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1729,92</w:t>
            </w:r>
          </w:p>
        </w:tc>
        <w:tc>
          <w:tcPr>
            <w:tcW w:w="1840" w:type="dxa"/>
          </w:tcPr>
          <w:p>
            <w:pPr>
              <w:pStyle w:val="0"/>
            </w:pPr>
            <w:r>
              <w:rPr>
                <w:sz w:val="24"/>
              </w:rPr>
              <w:t xml:space="preserve">X</w:t>
            </w:r>
          </w:p>
        </w:tc>
        <w:tc>
          <w:tcPr>
            <w:tcW w:w="1920" w:type="dxa"/>
          </w:tcPr>
          <w:p>
            <w:pPr>
              <w:pStyle w:val="0"/>
            </w:pPr>
            <w:r>
              <w:rPr>
                <w:sz w:val="24"/>
              </w:rPr>
              <w:t xml:space="preserve">15237806,00</w:t>
            </w:r>
          </w:p>
        </w:tc>
        <w:tc>
          <w:tcPr>
            <w:tcW w:w="1120" w:type="dxa"/>
          </w:tcPr>
          <w:p>
            <w:pPr>
              <w:pStyle w:val="0"/>
            </w:pPr>
            <w:r>
              <w:rPr>
                <w:sz w:val="24"/>
              </w:rPr>
              <w:t xml:space="preserve">16,6</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Московской области, в том числе:</w:t>
            </w:r>
          </w:p>
        </w:tc>
        <w:tc>
          <w:tcPr>
            <w:tcW w:w="907" w:type="dxa"/>
          </w:tcPr>
          <w:p>
            <w:pPr>
              <w:pStyle w:val="0"/>
            </w:pPr>
            <w:r>
              <w:rPr>
                <w:sz w:val="24"/>
              </w:rPr>
              <w:t xml:space="preserve">В</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3532,20</w:t>
            </w:r>
          </w:p>
        </w:tc>
        <w:tc>
          <w:tcPr>
            <w:tcW w:w="1840" w:type="dxa"/>
          </w:tcPr>
          <w:p>
            <w:pPr>
              <w:pStyle w:val="0"/>
            </w:pPr>
            <w:r>
              <w:rPr>
                <w:sz w:val="24"/>
              </w:rPr>
              <w:t xml:space="preserve">X</w:t>
            </w:r>
          </w:p>
        </w:tc>
        <w:tc>
          <w:tcPr>
            <w:tcW w:w="1920" w:type="dxa"/>
          </w:tcPr>
          <w:p>
            <w:pPr>
              <w:pStyle w:val="0"/>
            </w:pPr>
            <w:r>
              <w:rPr>
                <w:sz w:val="24"/>
              </w:rPr>
              <w:t xml:space="preserve">31113013,44</w:t>
            </w:r>
          </w:p>
        </w:tc>
        <w:tc>
          <w:tcPr>
            <w:tcW w:w="1120" w:type="dxa"/>
          </w:tcPr>
          <w:p>
            <w:pPr>
              <w:pStyle w:val="0"/>
            </w:pPr>
            <w:r>
              <w:rPr>
                <w:sz w:val="24"/>
              </w:rPr>
              <w:t xml:space="preserve">33,9</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7757" w:tooltip="&lt;*********&gt; Не включены бюджетные ассигнования федерального бюджета, направляемые в бюджет Московской области в виде субвенции на софинансирование расходных обязательств Московской област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
              <w:r>
                <w:rPr>
                  <w:sz w:val="24"/>
                  <w:color w:val="0000ff"/>
                </w:rPr>
                <w:t xml:space="preserve">&lt;*********&gt;</w:t>
              </w:r>
            </w:hyperlink>
          </w:p>
        </w:tc>
        <w:tc>
          <w:tcPr>
            <w:tcW w:w="907" w:type="dxa"/>
          </w:tcPr>
          <w:p>
            <w:pPr>
              <w:pStyle w:val="0"/>
            </w:pPr>
            <w:r>
              <w:rPr>
                <w:sz w:val="24"/>
              </w:rPr>
              <w:t xml:space="preserve">21</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3455,53</w:t>
            </w:r>
          </w:p>
        </w:tc>
        <w:tc>
          <w:tcPr>
            <w:tcW w:w="1840" w:type="dxa"/>
          </w:tcPr>
          <w:p>
            <w:pPr>
              <w:pStyle w:val="0"/>
            </w:pPr>
            <w:r>
              <w:rPr>
                <w:sz w:val="24"/>
              </w:rPr>
              <w:t xml:space="preserve">X</w:t>
            </w:r>
          </w:p>
        </w:tc>
        <w:tc>
          <w:tcPr>
            <w:tcW w:w="1920" w:type="dxa"/>
          </w:tcPr>
          <w:p>
            <w:pPr>
              <w:pStyle w:val="0"/>
            </w:pPr>
            <w:r>
              <w:rPr>
                <w:sz w:val="24"/>
              </w:rPr>
              <w:t xml:space="preserve">30437681,00</w:t>
            </w:r>
          </w:p>
        </w:tc>
        <w:tc>
          <w:tcPr>
            <w:tcW w:w="1120" w:type="dxa"/>
          </w:tcPr>
          <w:p>
            <w:pPr>
              <w:pStyle w:val="0"/>
            </w:pPr>
            <w:r>
              <w:rPr>
                <w:sz w:val="24"/>
              </w:rPr>
              <w:t xml:space="preserve">33,16</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10. Бесплатное (со скидкой) зубное протезирование </w:t>
            </w:r>
            <w:hyperlink w:history="0" w:anchor="P7758"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Мин...">
              <w:r>
                <w:rPr>
                  <w:sz w:val="24"/>
                  <w:color w:val="0000ff"/>
                </w:rPr>
                <w:t xml:space="preserve">&lt;**********&gt;</w:t>
              </w:r>
            </w:hyperlink>
          </w:p>
        </w:tc>
        <w:tc>
          <w:tcPr>
            <w:tcW w:w="907" w:type="dxa"/>
          </w:tcPr>
          <w:p>
            <w:pPr>
              <w:pStyle w:val="0"/>
            </w:pPr>
            <w:r>
              <w:rPr>
                <w:sz w:val="24"/>
              </w:rPr>
              <w:t xml:space="preserve">22</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55,99</w:t>
            </w:r>
          </w:p>
        </w:tc>
        <w:tc>
          <w:tcPr>
            <w:tcW w:w="1840" w:type="dxa"/>
          </w:tcPr>
          <w:p>
            <w:pPr>
              <w:pStyle w:val="0"/>
            </w:pPr>
            <w:r>
              <w:rPr>
                <w:sz w:val="24"/>
              </w:rPr>
              <w:t xml:space="preserve">X</w:t>
            </w:r>
          </w:p>
        </w:tc>
        <w:tc>
          <w:tcPr>
            <w:tcW w:w="1920" w:type="dxa"/>
          </w:tcPr>
          <w:p>
            <w:pPr>
              <w:pStyle w:val="0"/>
            </w:pPr>
            <w:r>
              <w:rPr>
                <w:sz w:val="24"/>
              </w:rPr>
              <w:t xml:space="preserve">493201,00</w:t>
            </w:r>
          </w:p>
        </w:tc>
        <w:tc>
          <w:tcPr>
            <w:tcW w:w="1120" w:type="dxa"/>
          </w:tcPr>
          <w:p>
            <w:pPr>
              <w:pStyle w:val="0"/>
            </w:pPr>
            <w:r>
              <w:rPr>
                <w:sz w:val="24"/>
              </w:rPr>
              <w:t xml:space="preserve">0,54</w:t>
            </w:r>
          </w:p>
        </w:tc>
        <w:tc>
          <w:tcPr>
            <w:tcW w:w="1820" w:type="dxa"/>
          </w:tcPr>
          <w:p>
            <w:pPr>
              <w:pStyle w:val="0"/>
            </w:pPr>
            <w:r>
              <w:rPr>
                <w:sz w:val="24"/>
              </w:rPr>
              <w:t xml:space="preserve">X</w:t>
            </w:r>
          </w:p>
        </w:tc>
        <w:tc>
          <w:tcPr>
            <w:tcW w:w="1180" w:type="dxa"/>
          </w:tcPr>
          <w:p>
            <w:pPr>
              <w:pStyle w:val="0"/>
            </w:pPr>
            <w:r>
              <w:rPr>
                <w:sz w:val="24"/>
              </w:rPr>
              <w:t xml:space="preserve">X</w:t>
            </w:r>
          </w:p>
        </w:tc>
      </w:tr>
      <w:tr>
        <w:tc>
          <w:tcPr>
            <w:tcW w:w="4819"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7758"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Мин...">
              <w:r>
                <w:rPr>
                  <w:sz w:val="24"/>
                  <w:color w:val="0000ff"/>
                </w:rPr>
                <w:t xml:space="preserve">&lt;**********&gt;</w:t>
              </w:r>
            </w:hyperlink>
          </w:p>
        </w:tc>
        <w:tc>
          <w:tcPr>
            <w:tcW w:w="907" w:type="dxa"/>
          </w:tcPr>
          <w:p>
            <w:pPr>
              <w:pStyle w:val="0"/>
            </w:pPr>
            <w:r>
              <w:rPr>
                <w:sz w:val="24"/>
              </w:rPr>
              <w:t xml:space="preserve">23</w:t>
            </w:r>
          </w:p>
        </w:tc>
        <w:tc>
          <w:tcPr>
            <w:tcW w:w="1984" w:type="dxa"/>
          </w:tcPr>
          <w:p>
            <w:pPr>
              <w:pStyle w:val="0"/>
            </w:pPr>
            <w:r>
              <w:rPr>
                <w:sz w:val="24"/>
              </w:rPr>
              <w:t xml:space="preserve">X</w:t>
            </w:r>
          </w:p>
        </w:tc>
        <w:tc>
          <w:tcPr>
            <w:tcW w:w="1780" w:type="dxa"/>
          </w:tcPr>
          <w:p>
            <w:pPr>
              <w:pStyle w:val="0"/>
            </w:pPr>
            <w:r>
              <w:rPr>
                <w:sz w:val="24"/>
              </w:rPr>
              <w:t xml:space="preserve">X</w:t>
            </w:r>
          </w:p>
        </w:tc>
        <w:tc>
          <w:tcPr>
            <w:tcW w:w="194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940" w:type="dxa"/>
          </w:tcPr>
          <w:p>
            <w:pPr>
              <w:pStyle w:val="0"/>
            </w:pPr>
            <w:r>
              <w:rPr>
                <w:sz w:val="24"/>
              </w:rPr>
              <w:t xml:space="preserve">X</w:t>
            </w:r>
          </w:p>
        </w:tc>
        <w:tc>
          <w:tcPr>
            <w:tcW w:w="1780" w:type="dxa"/>
          </w:tcPr>
          <w:p>
            <w:pPr>
              <w:pStyle w:val="0"/>
            </w:pPr>
            <w:r>
              <w:rPr>
                <w:sz w:val="24"/>
              </w:rPr>
              <w:t xml:space="preserve">X</w:t>
            </w:r>
          </w:p>
        </w:tc>
        <w:tc>
          <w:tcPr>
            <w:tcW w:w="1960" w:type="dxa"/>
          </w:tcPr>
          <w:p>
            <w:pPr>
              <w:pStyle w:val="0"/>
            </w:pPr>
            <w:r>
              <w:rPr>
                <w:sz w:val="24"/>
              </w:rPr>
              <w:t xml:space="preserve">20,68</w:t>
            </w:r>
          </w:p>
        </w:tc>
        <w:tc>
          <w:tcPr>
            <w:tcW w:w="1840" w:type="dxa"/>
          </w:tcPr>
          <w:p>
            <w:pPr>
              <w:pStyle w:val="0"/>
            </w:pPr>
            <w:r>
              <w:rPr>
                <w:sz w:val="24"/>
              </w:rPr>
              <w:t xml:space="preserve">X</w:t>
            </w:r>
          </w:p>
        </w:tc>
        <w:tc>
          <w:tcPr>
            <w:tcW w:w="1920" w:type="dxa"/>
          </w:tcPr>
          <w:p>
            <w:pPr>
              <w:pStyle w:val="0"/>
            </w:pPr>
            <w:r>
              <w:rPr>
                <w:sz w:val="24"/>
              </w:rPr>
              <w:t xml:space="preserve">182131,44</w:t>
            </w:r>
          </w:p>
        </w:tc>
        <w:tc>
          <w:tcPr>
            <w:tcW w:w="1120" w:type="dxa"/>
          </w:tcPr>
          <w:p>
            <w:pPr>
              <w:pStyle w:val="0"/>
            </w:pPr>
            <w:r>
              <w:rPr>
                <w:sz w:val="24"/>
              </w:rPr>
              <w:t xml:space="preserve">0,2</w:t>
            </w:r>
          </w:p>
        </w:tc>
        <w:tc>
          <w:tcPr>
            <w:tcW w:w="1820" w:type="dxa"/>
          </w:tcPr>
          <w:p>
            <w:pPr>
              <w:pStyle w:val="0"/>
            </w:pPr>
            <w:r>
              <w:rPr>
                <w:sz w:val="24"/>
              </w:rPr>
              <w:t xml:space="preserve">X</w:t>
            </w:r>
          </w:p>
        </w:tc>
        <w:tc>
          <w:tcPr>
            <w:tcW w:w="1180" w:type="dxa"/>
          </w:tcPr>
          <w:p>
            <w:pPr>
              <w:pStyle w:val="0"/>
            </w:pPr>
            <w:r>
              <w:rPr>
                <w:sz w:val="24"/>
              </w:rPr>
              <w:t xml:space="preserve">X</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749" w:name="P7749"/>
    <w:bookmarkEnd w:id="7749"/>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7138" w:tooltip="7 = (5 x 8 + 6 x 9) / 4">
        <w:r>
          <w:rPr>
            <w:sz w:val="24"/>
            <w:color w:val="0000ff"/>
          </w:rPr>
          <w:t xml:space="preserve">графе 7</w:t>
        </w:r>
      </w:hyperlink>
      <w:r>
        <w:rPr>
          <w:sz w:val="24"/>
        </w:rPr>
        <w:t xml:space="preserve">, оказываемой за счет бюджетных асигнований, включая средства МБТ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обязательного медицинского страхования рассчитывается как сумма производных норматива объема медицинской помощи в </w:t>
      </w:r>
      <w:hyperlink w:history="0" w:anchor="P7136"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7139" w:tooltip="8">
        <w:r>
          <w:rPr>
            <w:sz w:val="24"/>
            <w:color w:val="0000ff"/>
          </w:rPr>
          <w:t xml:space="preserve">графе 8</w:t>
        </w:r>
      </w:hyperlink>
      <w:r>
        <w:rPr>
          <w:sz w:val="24"/>
        </w:rPr>
        <w:t xml:space="preserve"> и норматива объема медицинской помощи, оказываемой по Программе ОМС сверх базовой программы обязательного медицинского страхования в </w:t>
      </w:r>
      <w:hyperlink w:history="0" w:anchor="P7137"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Программе ОМС сверх базовой программы обязательного медицинского страхования в </w:t>
      </w:r>
      <w:hyperlink w:history="0" w:anchor="P7140"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7135" w:tooltip="4 = 5 + 6">
        <w:r>
          <w:rPr>
            <w:sz w:val="24"/>
            <w:color w:val="0000ff"/>
          </w:rPr>
          <w:t xml:space="preserve">графе 4</w:t>
        </w:r>
      </w:hyperlink>
      <w:r>
        <w:rPr>
          <w:sz w:val="24"/>
        </w:rPr>
        <w:t xml:space="preserve">.</w:t>
      </w:r>
    </w:p>
    <w:bookmarkStart w:id="7750" w:name="P7750"/>
    <w:bookmarkEnd w:id="7750"/>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устанавливается Московской областью.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2026 год - 8852,87 рублей, 2027 год - 9251,24 рублей, 2028 год - 9621,28 рубля.</w:t>
      </w:r>
    </w:p>
    <w:bookmarkStart w:id="7751" w:name="P7751"/>
    <w:bookmarkEnd w:id="7751"/>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7462" w:tooltip="5.1. Первичная медицинская помощь, в том числе доврачебная и врачебная (включая ветеранов боевых действий)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7252" w:tooltip="2.1.1. С профилактической и иными целями &lt;***&gt;, в том числе:">
        <w:r>
          <w:rPr>
            <w:sz w:val="24"/>
            <w:color w:val="0000ff"/>
          </w:rPr>
          <w:t xml:space="preserve">(п. 2.1.1)</w:t>
        </w:r>
      </w:hyperlink>
      <w:r>
        <w:rPr>
          <w:sz w:val="24"/>
        </w:rPr>
        <w:t xml:space="preserve">.</w:t>
      </w:r>
    </w:p>
    <w:bookmarkStart w:id="7752" w:name="P7752"/>
    <w:bookmarkEnd w:id="7752"/>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7753" w:name="P7753"/>
    <w:bookmarkEnd w:id="7753"/>
    <w:p>
      <w:pPr>
        <w:pStyle w:val="0"/>
        <w:spacing w:before="240" w:lineRule="auto"/>
        <w:ind w:firstLine="540"/>
        <w:jc w:val="both"/>
      </w:pPr>
      <w:r>
        <w:rPr>
          <w:sz w:val="24"/>
        </w:rPr>
        <w:t xml:space="preserve">&lt;*****&gt; Московская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7754" w:name="P7754"/>
    <w:bookmarkEnd w:id="7754"/>
    <w:p>
      <w:pPr>
        <w:pStyle w:val="0"/>
        <w:spacing w:before="240" w:lineRule="auto"/>
        <w:ind w:firstLine="540"/>
        <w:jc w:val="both"/>
      </w:pPr>
      <w:r>
        <w:rPr>
          <w:sz w:val="24"/>
        </w:rPr>
        <w:t xml:space="preserve">&lt;******&gt; Московская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7552"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7312" w:tooltip="2.2. В условиях дневных стационаров &lt;*****&gt;, в том числе:">
        <w:r>
          <w:rPr>
            <w:sz w:val="24"/>
            <w:color w:val="0000ff"/>
          </w:rPr>
          <w:t xml:space="preserve">п. 2.2</w:t>
        </w:r>
      </w:hyperlink>
      <w:r>
        <w:rPr>
          <w:sz w:val="24"/>
        </w:rPr>
        <w:t xml:space="preserve">, </w:t>
      </w:r>
      <w:hyperlink w:history="0" w:anchor="P7342" w:tooltip="3. В условиях дневных стационаров (первичная медико-санитарная помощь, специализированная медицинская помощь) &lt;*****&gt;, в том числе:">
        <w:r>
          <w:rPr>
            <w:sz w:val="24"/>
            <w:color w:val="0000ff"/>
          </w:rPr>
          <w:t xml:space="preserve">3</w:t>
        </w:r>
      </w:hyperlink>
      <w:r>
        <w:rPr>
          <w:sz w:val="24"/>
        </w:rPr>
        <w:t xml:space="preserve">, </w:t>
      </w:r>
      <w:hyperlink w:history="0" w:anchor="P7387" w:tooltip="4.1. В условиях дневных стационаров &lt;*****&gt;, в том числе:">
        <w:r>
          <w:rPr>
            <w:sz w:val="24"/>
            <w:color w:val="0000ff"/>
          </w:rPr>
          <w:t xml:space="preserve">4.1</w:t>
        </w:r>
      </w:hyperlink>
      <w:r>
        <w:rPr>
          <w:sz w:val="24"/>
        </w:rPr>
        <w:t xml:space="preserve">).</w:t>
      </w:r>
    </w:p>
    <w:bookmarkStart w:id="7755" w:name="P7755"/>
    <w:bookmarkEnd w:id="7755"/>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6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7756" w:name="P7756"/>
    <w:bookmarkEnd w:id="7756"/>
    <w:p>
      <w:pPr>
        <w:pStyle w:val="0"/>
        <w:spacing w:before="240" w:lineRule="auto"/>
        <w:ind w:firstLine="540"/>
        <w:jc w:val="both"/>
      </w:pPr>
      <w:r>
        <w:rPr>
          <w:sz w:val="24"/>
        </w:rPr>
        <w:t xml:space="preserve">&lt;********&gt; Указываются расходы консолидированного бюджета Московской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обязательного медицинского страхования согласно </w:t>
      </w:r>
      <w:hyperlink w:history="0" r:id="rId6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Программы ОМС.</w:t>
      </w:r>
    </w:p>
    <w:bookmarkStart w:id="7757" w:name="P7757"/>
    <w:bookmarkEnd w:id="7757"/>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Московской области в виде субвенции на софинансирование расходных обязательств Московской области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bookmarkStart w:id="7758" w:name="P7758"/>
    <w:bookmarkEnd w:id="7758"/>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Московской области по кодам бюджетной классификации Российской Федерации 09 "Здравоохранение" и 10 "Социальная политика" (</w:t>
      </w:r>
      <w:hyperlink w:history="0" r:id="rId7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не Министерству здравоохранения Московской области, а иным исполнительным органам субъекта Российской Федерации, бюджетные ассигнования на указанные цели не включаются в стоимость Московской областной программы и соответствующий подушевой норматив ее финансового обеспечения, а отражаются в пояснительной записке к Московской областной программе и сопровождаются выпиской из закона о бюджете Московской области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7771" w:name="P7771"/>
    <w:bookmarkEnd w:id="7771"/>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ОБЯЗАТЕЛЬНОГО МЕДИЦИНСКОГО</w:t>
      </w:r>
    </w:p>
    <w:p>
      <w:pPr>
        <w:pStyle w:val="2"/>
        <w:jc w:val="center"/>
      </w:pPr>
      <w:r>
        <w:rPr>
          <w:sz w:val="24"/>
        </w:rPr>
        <w:t xml:space="preserve">СТРАХОВАНИЯ ПО ВИДАМ И УСЛОВИЯМ ОКАЗАНИЯ МЕДИЦИНСКОЙ ПОМОЩИ</w:t>
      </w:r>
    </w:p>
    <w:p>
      <w:pPr>
        <w:pStyle w:val="2"/>
        <w:jc w:val="center"/>
      </w:pPr>
      <w:r>
        <w:rPr>
          <w:sz w:val="24"/>
        </w:rPr>
        <w:t xml:space="preserve">НА 2028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1100"/>
        <w:gridCol w:w="1928"/>
        <w:gridCol w:w="2220"/>
        <w:gridCol w:w="1960"/>
        <w:gridCol w:w="1900"/>
        <w:gridCol w:w="1540"/>
        <w:gridCol w:w="1300"/>
        <w:gridCol w:w="1780"/>
        <w:gridCol w:w="1220"/>
      </w:tblGrid>
      <w:tr>
        <w:tc>
          <w:tcPr>
            <w:tcW w:w="5159" w:type="dxa"/>
            <w:vMerge w:val="restart"/>
          </w:tcPr>
          <w:p>
            <w:pPr>
              <w:pStyle w:val="0"/>
              <w:jc w:val="center"/>
            </w:pPr>
            <w:r>
              <w:rPr>
                <w:sz w:val="24"/>
              </w:rPr>
              <w:t xml:space="preserve">Виды и условия оказания медицинской помощи</w:t>
            </w:r>
          </w:p>
        </w:tc>
        <w:tc>
          <w:tcPr>
            <w:tcW w:w="1100" w:type="dxa"/>
            <w:vMerge w:val="restart"/>
          </w:tcPr>
          <w:p>
            <w:pPr>
              <w:pStyle w:val="0"/>
              <w:jc w:val="center"/>
            </w:pPr>
            <w:r>
              <w:rPr>
                <w:sz w:val="24"/>
              </w:rPr>
              <w:t xml:space="preserve">N строки</w:t>
            </w:r>
          </w:p>
        </w:tc>
        <w:tc>
          <w:tcPr>
            <w:tcW w:w="1928" w:type="dxa"/>
            <w:vMerge w:val="restart"/>
          </w:tcPr>
          <w:p>
            <w:pPr>
              <w:pStyle w:val="0"/>
              <w:jc w:val="center"/>
            </w:pPr>
            <w:r>
              <w:rPr>
                <w:sz w:val="24"/>
              </w:rPr>
              <w:t xml:space="preserve">Единица измерения</w:t>
            </w:r>
          </w:p>
        </w:tc>
        <w:tc>
          <w:tcPr>
            <w:tcW w:w="2220"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60"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440" w:type="dxa"/>
          </w:tcPr>
          <w:p>
            <w:pPr>
              <w:pStyle w:val="0"/>
              <w:jc w:val="center"/>
            </w:pPr>
            <w:r>
              <w:rPr>
                <w:sz w:val="24"/>
              </w:rPr>
              <w:t xml:space="preserve">Подушевые нормативы финансирования Московской областной программы обязательного медицинского страхования (далее - Программа ОМС)</w:t>
            </w:r>
          </w:p>
        </w:tc>
        <w:tc>
          <w:tcPr>
            <w:gridSpan w:val="3"/>
            <w:tcW w:w="4300" w:type="dxa"/>
          </w:tcPr>
          <w:p>
            <w:pPr>
              <w:pStyle w:val="0"/>
              <w:jc w:val="center"/>
            </w:pPr>
            <w:r>
              <w:rPr>
                <w:sz w:val="24"/>
              </w:rPr>
              <w:t xml:space="preserve">Стоимость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3440" w:type="dxa"/>
          </w:tcPr>
          <w:p>
            <w:pPr>
              <w:pStyle w:val="0"/>
              <w:jc w:val="center"/>
            </w:pPr>
            <w:r>
              <w:rPr>
                <w:sz w:val="24"/>
              </w:rPr>
              <w:t xml:space="preserve">руб.</w:t>
            </w:r>
          </w:p>
        </w:tc>
        <w:tc>
          <w:tcPr>
            <w:gridSpan w:val="2"/>
            <w:tcW w:w="3080" w:type="dxa"/>
          </w:tcPr>
          <w:p>
            <w:pPr>
              <w:pStyle w:val="0"/>
              <w:jc w:val="center"/>
            </w:pPr>
            <w:r>
              <w:rPr>
                <w:sz w:val="24"/>
              </w:rPr>
              <w:t xml:space="preserve">тыс. руб.</w:t>
            </w:r>
          </w:p>
        </w:tc>
        <w:tc>
          <w:tcPr>
            <w:tcW w:w="1220"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900" w:type="dxa"/>
          </w:tcPr>
          <w:p>
            <w:pPr>
              <w:pStyle w:val="0"/>
              <w:jc w:val="center"/>
            </w:pPr>
            <w:r>
              <w:rPr>
                <w:sz w:val="24"/>
              </w:rPr>
              <w:t xml:space="preserve">за счет средств бюджета Московской области</w:t>
            </w:r>
          </w:p>
        </w:tc>
        <w:tc>
          <w:tcPr>
            <w:tcW w:w="1540" w:type="dxa"/>
          </w:tcPr>
          <w:p>
            <w:pPr>
              <w:pStyle w:val="0"/>
              <w:jc w:val="center"/>
            </w:pPr>
            <w:r>
              <w:rPr>
                <w:sz w:val="24"/>
              </w:rPr>
              <w:t xml:space="preserve">за счет средств ОМС</w:t>
            </w:r>
          </w:p>
        </w:tc>
        <w:tc>
          <w:tcPr>
            <w:tcW w:w="1300" w:type="dxa"/>
          </w:tcPr>
          <w:p>
            <w:pPr>
              <w:pStyle w:val="0"/>
              <w:jc w:val="center"/>
            </w:pPr>
            <w:r>
              <w:rPr>
                <w:sz w:val="24"/>
              </w:rPr>
              <w:t xml:space="preserve">за счет средств бюджета Московской области</w:t>
            </w:r>
          </w:p>
        </w:tc>
        <w:tc>
          <w:tcPr>
            <w:tcW w:w="1780" w:type="dxa"/>
          </w:tcPr>
          <w:p>
            <w:pPr>
              <w:pStyle w:val="0"/>
              <w:jc w:val="center"/>
            </w:pPr>
            <w:r>
              <w:rPr>
                <w:sz w:val="24"/>
              </w:rPr>
              <w:t xml:space="preserve">за счет средств ОМС</w:t>
            </w:r>
          </w:p>
        </w:tc>
        <w:tc>
          <w:tcPr>
            <w:vMerge w:val="continue"/>
          </w:tcPr>
          <w:p/>
        </w:tc>
      </w:tr>
      <w:tr>
        <w:tc>
          <w:tcPr>
            <w:tcW w:w="5159" w:type="dxa"/>
          </w:tcPr>
          <w:p>
            <w:pPr>
              <w:pStyle w:val="0"/>
              <w:jc w:val="center"/>
            </w:pPr>
            <w:r>
              <w:rPr>
                <w:sz w:val="24"/>
              </w:rPr>
              <w:t xml:space="preserve">1</w:t>
            </w:r>
          </w:p>
        </w:tc>
        <w:tc>
          <w:tcPr>
            <w:tcW w:w="1100" w:type="dxa"/>
          </w:tcPr>
          <w:p>
            <w:pPr>
              <w:pStyle w:val="0"/>
              <w:jc w:val="center"/>
            </w:pPr>
            <w:r>
              <w:rPr>
                <w:sz w:val="24"/>
              </w:rPr>
              <w:t xml:space="preserve">2</w:t>
            </w:r>
          </w:p>
        </w:tc>
        <w:tc>
          <w:tcPr>
            <w:tcW w:w="1928" w:type="dxa"/>
          </w:tcPr>
          <w:p>
            <w:pPr>
              <w:pStyle w:val="0"/>
              <w:jc w:val="center"/>
            </w:pPr>
            <w:r>
              <w:rPr>
                <w:sz w:val="24"/>
              </w:rPr>
              <w:t xml:space="preserve">3</w:t>
            </w:r>
          </w:p>
        </w:tc>
        <w:tc>
          <w:tcPr>
            <w:tcW w:w="2220" w:type="dxa"/>
          </w:tcPr>
          <w:p>
            <w:pPr>
              <w:pStyle w:val="0"/>
              <w:jc w:val="center"/>
            </w:pPr>
            <w:r>
              <w:rPr>
                <w:sz w:val="24"/>
              </w:rPr>
              <w:t xml:space="preserve">4</w:t>
            </w:r>
          </w:p>
        </w:tc>
        <w:tc>
          <w:tcPr>
            <w:tcW w:w="1960" w:type="dxa"/>
          </w:tcPr>
          <w:p>
            <w:pPr>
              <w:pStyle w:val="0"/>
              <w:jc w:val="center"/>
            </w:pPr>
            <w:r>
              <w:rPr>
                <w:sz w:val="24"/>
              </w:rPr>
              <w:t xml:space="preserve">5</w:t>
            </w:r>
          </w:p>
        </w:tc>
        <w:tc>
          <w:tcPr>
            <w:tcW w:w="1900" w:type="dxa"/>
          </w:tcPr>
          <w:p>
            <w:pPr>
              <w:pStyle w:val="0"/>
              <w:jc w:val="center"/>
            </w:pPr>
            <w:r>
              <w:rPr>
                <w:sz w:val="24"/>
              </w:rPr>
              <w:t xml:space="preserve">6</w:t>
            </w:r>
          </w:p>
        </w:tc>
        <w:tc>
          <w:tcPr>
            <w:tcW w:w="1540" w:type="dxa"/>
          </w:tcPr>
          <w:p>
            <w:pPr>
              <w:pStyle w:val="0"/>
              <w:jc w:val="center"/>
            </w:pPr>
            <w:r>
              <w:rPr>
                <w:sz w:val="24"/>
              </w:rPr>
              <w:t xml:space="preserve">7</w:t>
            </w:r>
          </w:p>
        </w:tc>
        <w:tc>
          <w:tcPr>
            <w:tcW w:w="1300" w:type="dxa"/>
          </w:tcPr>
          <w:p>
            <w:pPr>
              <w:pStyle w:val="0"/>
              <w:jc w:val="center"/>
            </w:pPr>
            <w:r>
              <w:rPr>
                <w:sz w:val="24"/>
              </w:rPr>
              <w:t xml:space="preserve">8</w:t>
            </w:r>
          </w:p>
        </w:tc>
        <w:tc>
          <w:tcPr>
            <w:tcW w:w="1780" w:type="dxa"/>
          </w:tcPr>
          <w:p>
            <w:pPr>
              <w:pStyle w:val="0"/>
              <w:jc w:val="center"/>
            </w:pPr>
            <w:r>
              <w:rPr>
                <w:sz w:val="24"/>
              </w:rPr>
              <w:t xml:space="preserve">9</w:t>
            </w:r>
          </w:p>
        </w:tc>
        <w:tc>
          <w:tcPr>
            <w:tcW w:w="1220" w:type="dxa"/>
          </w:tcPr>
          <w:p>
            <w:pPr>
              <w:pStyle w:val="0"/>
              <w:jc w:val="center"/>
            </w:pPr>
            <w:r>
              <w:rPr>
                <w:sz w:val="24"/>
              </w:rPr>
              <w:t xml:space="preserve">10</w:t>
            </w:r>
          </w:p>
        </w:tc>
      </w:tr>
      <w:tr>
        <w:tc>
          <w:tcPr>
            <w:tcW w:w="5159" w:type="dxa"/>
          </w:tcPr>
          <w:p>
            <w:pPr>
              <w:pStyle w:val="0"/>
            </w:pPr>
            <w:r>
              <w:rPr>
                <w:sz w:val="24"/>
              </w:rPr>
              <w:t xml:space="preserve">III. Медицинская помощь в рамках Программы ОМС:</w:t>
            </w:r>
          </w:p>
        </w:tc>
        <w:tc>
          <w:tcPr>
            <w:tcW w:w="1100" w:type="dxa"/>
          </w:tcPr>
          <w:bookmarkStart w:id="7801" w:name="P7801"/>
          <w:bookmarkEnd w:id="7801"/>
          <w:p>
            <w:pPr>
              <w:pStyle w:val="0"/>
            </w:pPr>
            <w:r>
              <w:rPr>
                <w:sz w:val="24"/>
              </w:rPr>
              <w:t xml:space="preserve">20</w:t>
            </w:r>
          </w:p>
        </w:tc>
        <w:tc>
          <w:tcPr>
            <w:tcW w:w="1928" w:type="dxa"/>
          </w:tcPr>
          <w:p>
            <w:pPr>
              <w:pStyle w:val="0"/>
            </w:pPr>
            <w:r>
              <w:rPr>
                <w:sz w:val="24"/>
              </w:rPr>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31342,88</w:t>
            </w:r>
          </w:p>
        </w:tc>
        <w:tc>
          <w:tcPr>
            <w:tcW w:w="1300" w:type="dxa"/>
          </w:tcPr>
          <w:p>
            <w:pPr>
              <w:pStyle w:val="0"/>
            </w:pPr>
            <w:r>
              <w:rPr>
                <w:sz w:val="24"/>
              </w:rPr>
              <w:t xml:space="preserve">X</w:t>
            </w:r>
          </w:p>
        </w:tc>
        <w:tc>
          <w:tcPr>
            <w:tcW w:w="1780" w:type="dxa"/>
          </w:tcPr>
          <w:p>
            <w:pPr>
              <w:pStyle w:val="0"/>
            </w:pPr>
            <w:r>
              <w:rPr>
                <w:sz w:val="24"/>
              </w:rPr>
              <w:t xml:space="preserve">249709666,00</w:t>
            </w:r>
          </w:p>
        </w:tc>
        <w:tc>
          <w:tcPr>
            <w:tcW w:w="1220" w:type="dxa"/>
          </w:tcPr>
          <w:p>
            <w:pPr>
              <w:pStyle w:val="0"/>
            </w:pPr>
            <w:r>
              <w:rPr>
                <w:sz w:val="24"/>
              </w:rPr>
              <w:t xml:space="preserve">100,00%</w:t>
            </w:r>
          </w:p>
        </w:tc>
      </w:tr>
      <w:tr>
        <w:tc>
          <w:tcPr>
            <w:tcW w:w="5159" w:type="dxa"/>
          </w:tcPr>
          <w:p>
            <w:pPr>
              <w:pStyle w:val="0"/>
            </w:pPr>
            <w:r>
              <w:rPr>
                <w:sz w:val="24"/>
              </w:rPr>
              <w:t xml:space="preserve">1. Скорая, в том числе скорая специализированная, медицинская помощь (сумма </w:t>
            </w:r>
            <w:hyperlink w:history="0" w:anchor="P8433" w:tooltip="31">
              <w:r>
                <w:rPr>
                  <w:sz w:val="24"/>
                  <w:color w:val="0000ff"/>
                </w:rPr>
                <w:t xml:space="preserve">строк 31</w:t>
              </w:r>
            </w:hyperlink>
            <w:r>
              <w:rPr>
                <w:sz w:val="24"/>
              </w:rPr>
              <w:t xml:space="preserve"> + </w:t>
            </w:r>
            <w:hyperlink w:history="0" w:anchor="P8984" w:tooltip="39">
              <w:r>
                <w:rPr>
                  <w:sz w:val="24"/>
                  <w:color w:val="0000ff"/>
                </w:rPr>
                <w:t xml:space="preserve">39</w:t>
              </w:r>
            </w:hyperlink>
            <w:r>
              <w:rPr>
                <w:sz w:val="24"/>
              </w:rPr>
              <w:t xml:space="preserve"> + </w:t>
            </w:r>
            <w:hyperlink w:history="0" w:anchor="P9535" w:tooltip="47">
              <w:r>
                <w:rPr>
                  <w:sz w:val="24"/>
                  <w:color w:val="0000ff"/>
                </w:rPr>
                <w:t xml:space="preserve">47</w:t>
              </w:r>
            </w:hyperlink>
            <w:r>
              <w:rPr>
                <w:sz w:val="24"/>
              </w:rPr>
              <w:t xml:space="preserve">)</w:t>
            </w:r>
          </w:p>
        </w:tc>
        <w:tc>
          <w:tcPr>
            <w:tcW w:w="1100" w:type="dxa"/>
          </w:tcPr>
          <w:p>
            <w:pPr>
              <w:pStyle w:val="0"/>
            </w:pPr>
            <w:r>
              <w:rPr>
                <w:sz w:val="24"/>
              </w:rPr>
              <w:t xml:space="preserve">21</w:t>
            </w:r>
          </w:p>
        </w:tc>
        <w:tc>
          <w:tcPr>
            <w:tcW w:w="1928" w:type="dxa"/>
          </w:tcPr>
          <w:p>
            <w:pPr>
              <w:pStyle w:val="0"/>
            </w:pPr>
            <w:r>
              <w:rPr>
                <w:sz w:val="24"/>
              </w:rPr>
              <w:t xml:space="preserve">вызов</w:t>
            </w:r>
          </w:p>
        </w:tc>
        <w:tc>
          <w:tcPr>
            <w:tcW w:w="2220" w:type="dxa"/>
          </w:tcPr>
          <w:p>
            <w:pPr>
              <w:pStyle w:val="0"/>
            </w:pPr>
            <w:r>
              <w:rPr>
                <w:sz w:val="24"/>
              </w:rPr>
              <w:t xml:space="preserve">0,2650107</w:t>
            </w:r>
          </w:p>
        </w:tc>
        <w:tc>
          <w:tcPr>
            <w:tcW w:w="1960" w:type="dxa"/>
          </w:tcPr>
          <w:p>
            <w:pPr>
              <w:pStyle w:val="0"/>
            </w:pPr>
            <w:r>
              <w:rPr>
                <w:sz w:val="24"/>
              </w:rPr>
              <w:t xml:space="preserve">6523,48</w:t>
            </w:r>
          </w:p>
        </w:tc>
        <w:tc>
          <w:tcPr>
            <w:tcW w:w="1900" w:type="dxa"/>
          </w:tcPr>
          <w:p>
            <w:pPr>
              <w:pStyle w:val="0"/>
            </w:pPr>
            <w:r>
              <w:rPr>
                <w:sz w:val="24"/>
              </w:rPr>
              <w:t xml:space="preserve">X</w:t>
            </w:r>
          </w:p>
        </w:tc>
        <w:tc>
          <w:tcPr>
            <w:tcW w:w="1540" w:type="dxa"/>
          </w:tcPr>
          <w:p>
            <w:pPr>
              <w:pStyle w:val="0"/>
            </w:pPr>
            <w:r>
              <w:rPr>
                <w:sz w:val="24"/>
              </w:rPr>
              <w:t xml:space="preserve">1728,79</w:t>
            </w:r>
          </w:p>
        </w:tc>
        <w:tc>
          <w:tcPr>
            <w:tcW w:w="1300" w:type="dxa"/>
          </w:tcPr>
          <w:p>
            <w:pPr>
              <w:pStyle w:val="0"/>
            </w:pPr>
            <w:r>
              <w:rPr>
                <w:sz w:val="24"/>
              </w:rPr>
              <w:t xml:space="preserve">X</w:t>
            </w:r>
          </w:p>
        </w:tc>
        <w:tc>
          <w:tcPr>
            <w:tcW w:w="1780" w:type="dxa"/>
          </w:tcPr>
          <w:p>
            <w:pPr>
              <w:pStyle w:val="0"/>
            </w:pPr>
            <w:r>
              <w:rPr>
                <w:sz w:val="24"/>
              </w:rPr>
              <w:t xml:space="preserve">13773346,76</w:t>
            </w:r>
          </w:p>
        </w:tc>
        <w:tc>
          <w:tcPr>
            <w:tcW w:w="1220" w:type="dxa"/>
          </w:tcPr>
          <w:p>
            <w:pPr>
              <w:pStyle w:val="0"/>
            </w:pPr>
            <w:r>
              <w:rPr>
                <w:sz w:val="24"/>
              </w:rPr>
              <w:t xml:space="preserve">X</w:t>
            </w:r>
          </w:p>
        </w:tc>
      </w:tr>
      <w:tr>
        <w:tc>
          <w:tcPr>
            <w:tcW w:w="5159"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22</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 В амбулаторных условиях:</w:t>
            </w:r>
          </w:p>
        </w:tc>
        <w:tc>
          <w:tcPr>
            <w:tcW w:w="1100" w:type="dxa"/>
          </w:tcPr>
          <w:p>
            <w:pPr>
              <w:pStyle w:val="0"/>
            </w:pPr>
            <w:r>
              <w:rPr>
                <w:sz w:val="24"/>
              </w:rPr>
              <w:t xml:space="preserve">23</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2.1.1. Для проведения профилактических медицинских осмотров (сумма </w:t>
            </w:r>
            <w:hyperlink w:history="0" w:anchor="P8463" w:tooltip="33.1">
              <w:r>
                <w:rPr>
                  <w:sz w:val="24"/>
                  <w:color w:val="0000ff"/>
                </w:rPr>
                <w:t xml:space="preserve">строк 33.1</w:t>
              </w:r>
            </w:hyperlink>
            <w:r>
              <w:rPr>
                <w:sz w:val="24"/>
              </w:rPr>
              <w:t xml:space="preserve"> + </w:t>
            </w:r>
            <w:hyperlink w:history="0" w:anchor="P9014" w:tooltip="41.1">
              <w:r>
                <w:rPr>
                  <w:sz w:val="24"/>
                  <w:color w:val="0000ff"/>
                </w:rPr>
                <w:t xml:space="preserve">41.1</w:t>
              </w:r>
            </w:hyperlink>
            <w:r>
              <w:rPr>
                <w:sz w:val="24"/>
              </w:rPr>
              <w:t xml:space="preserve"> + </w:t>
            </w:r>
            <w:hyperlink w:history="0" w:anchor="P9565" w:tooltip="49.1">
              <w:r>
                <w:rPr>
                  <w:sz w:val="24"/>
                  <w:color w:val="0000ff"/>
                </w:rPr>
                <w:t xml:space="preserve">49.1</w:t>
              </w:r>
            </w:hyperlink>
            <w:r>
              <w:rPr>
                <w:sz w:val="24"/>
              </w:rPr>
              <w:t xml:space="preserve">)</w:t>
            </w:r>
          </w:p>
        </w:tc>
        <w:tc>
          <w:tcPr>
            <w:tcW w:w="1100" w:type="dxa"/>
          </w:tcPr>
          <w:p>
            <w:pPr>
              <w:pStyle w:val="0"/>
            </w:pPr>
            <w:r>
              <w:rPr>
                <w:sz w:val="24"/>
              </w:rPr>
              <w:t xml:space="preserve">23.1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0,2609230</w:t>
            </w:r>
          </w:p>
        </w:tc>
        <w:tc>
          <w:tcPr>
            <w:tcW w:w="1960" w:type="dxa"/>
          </w:tcPr>
          <w:p>
            <w:pPr>
              <w:pStyle w:val="0"/>
            </w:pPr>
            <w:r>
              <w:rPr>
                <w:sz w:val="24"/>
              </w:rPr>
              <w:t xml:space="preserve">3221,75</w:t>
            </w:r>
          </w:p>
        </w:tc>
        <w:tc>
          <w:tcPr>
            <w:tcW w:w="1900" w:type="dxa"/>
          </w:tcPr>
          <w:p>
            <w:pPr>
              <w:pStyle w:val="0"/>
            </w:pPr>
            <w:r>
              <w:rPr>
                <w:sz w:val="24"/>
              </w:rPr>
              <w:t xml:space="preserve">X</w:t>
            </w:r>
          </w:p>
        </w:tc>
        <w:tc>
          <w:tcPr>
            <w:tcW w:w="1540" w:type="dxa"/>
          </w:tcPr>
          <w:p>
            <w:pPr>
              <w:pStyle w:val="0"/>
            </w:pPr>
            <w:r>
              <w:rPr>
                <w:sz w:val="24"/>
              </w:rPr>
              <w:t xml:space="preserve">840,63</w:t>
            </w:r>
          </w:p>
        </w:tc>
        <w:tc>
          <w:tcPr>
            <w:tcW w:w="1300" w:type="dxa"/>
          </w:tcPr>
          <w:p>
            <w:pPr>
              <w:pStyle w:val="0"/>
            </w:pPr>
            <w:r>
              <w:rPr>
                <w:sz w:val="24"/>
              </w:rPr>
              <w:t xml:space="preserve">X</w:t>
            </w:r>
          </w:p>
        </w:tc>
        <w:tc>
          <w:tcPr>
            <w:tcW w:w="1780" w:type="dxa"/>
          </w:tcPr>
          <w:p>
            <w:pPr>
              <w:pStyle w:val="0"/>
            </w:pPr>
            <w:r>
              <w:rPr>
                <w:sz w:val="24"/>
              </w:rPr>
              <w:t xml:space="preserve">6697315,74</w:t>
            </w:r>
          </w:p>
        </w:tc>
        <w:tc>
          <w:tcPr>
            <w:tcW w:w="1220" w:type="dxa"/>
          </w:tcPr>
          <w:p>
            <w:pPr>
              <w:pStyle w:val="0"/>
            </w:pPr>
            <w:r>
              <w:rPr>
                <w:sz w:val="24"/>
              </w:rPr>
              <w:t xml:space="preserve">X</w:t>
            </w:r>
          </w:p>
        </w:tc>
      </w:tr>
      <w:tr>
        <w:tc>
          <w:tcPr>
            <w:tcW w:w="5159" w:type="dxa"/>
          </w:tcPr>
          <w:p>
            <w:pPr>
              <w:pStyle w:val="0"/>
            </w:pPr>
            <w:r>
              <w:rPr>
                <w:sz w:val="24"/>
              </w:rPr>
              <w:t xml:space="preserve">2.1.2. Для проведения диспансеризации </w:t>
            </w:r>
            <w:hyperlink w:history="0" w:anchor="P1015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853,55 рублей на единицу объема.">
              <w:r>
                <w:rPr>
                  <w:sz w:val="24"/>
                  <w:color w:val="0000ff"/>
                </w:rPr>
                <w:t xml:space="preserve">&lt;**&gt;</w:t>
              </w:r>
            </w:hyperlink>
            <w:r>
              <w:rPr>
                <w:sz w:val="24"/>
              </w:rPr>
              <w:t xml:space="preserve">, всего (сумма </w:t>
            </w:r>
            <w:hyperlink w:history="0" w:anchor="P8473" w:tooltip="33.2">
              <w:r>
                <w:rPr>
                  <w:sz w:val="24"/>
                  <w:color w:val="0000ff"/>
                </w:rPr>
                <w:t xml:space="preserve">строк 33.2</w:t>
              </w:r>
            </w:hyperlink>
            <w:r>
              <w:rPr>
                <w:sz w:val="24"/>
              </w:rPr>
              <w:t xml:space="preserve"> + </w:t>
            </w:r>
            <w:hyperlink w:history="0" w:anchor="P9024" w:tooltip="41.2">
              <w:r>
                <w:rPr>
                  <w:sz w:val="24"/>
                  <w:color w:val="0000ff"/>
                </w:rPr>
                <w:t xml:space="preserve">41.2</w:t>
              </w:r>
            </w:hyperlink>
            <w:r>
              <w:rPr>
                <w:sz w:val="24"/>
              </w:rPr>
              <w:t xml:space="preserve"> + </w:t>
            </w:r>
            <w:hyperlink w:history="0" w:anchor="P9575" w:tooltip="49.2">
              <w:r>
                <w:rPr>
                  <w:sz w:val="24"/>
                  <w:color w:val="0000ff"/>
                </w:rPr>
                <w:t xml:space="preserve">49.2</w:t>
              </w:r>
            </w:hyperlink>
            <w:r>
              <w:rPr>
                <w:sz w:val="24"/>
              </w:rPr>
              <w:t xml:space="preserve">), в том числе:</w:t>
            </w:r>
          </w:p>
        </w:tc>
        <w:tc>
          <w:tcPr>
            <w:tcW w:w="1100" w:type="dxa"/>
          </w:tcPr>
          <w:p>
            <w:pPr>
              <w:pStyle w:val="0"/>
            </w:pPr>
            <w:r>
              <w:rPr>
                <w:sz w:val="24"/>
              </w:rPr>
              <w:t xml:space="preserve">23.2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0,4412248</w:t>
            </w:r>
          </w:p>
        </w:tc>
        <w:tc>
          <w:tcPr>
            <w:tcW w:w="1960" w:type="dxa"/>
          </w:tcPr>
          <w:p>
            <w:pPr>
              <w:pStyle w:val="0"/>
            </w:pPr>
            <w:r>
              <w:rPr>
                <w:sz w:val="24"/>
              </w:rPr>
              <w:t xml:space="preserve">3853,55</w:t>
            </w:r>
          </w:p>
        </w:tc>
        <w:tc>
          <w:tcPr>
            <w:tcW w:w="1900" w:type="dxa"/>
          </w:tcPr>
          <w:p>
            <w:pPr>
              <w:pStyle w:val="0"/>
            </w:pPr>
            <w:r>
              <w:rPr>
                <w:sz w:val="24"/>
              </w:rPr>
              <w:t xml:space="preserve">X</w:t>
            </w:r>
          </w:p>
        </w:tc>
        <w:tc>
          <w:tcPr>
            <w:tcW w:w="1540" w:type="dxa"/>
          </w:tcPr>
          <w:p>
            <w:pPr>
              <w:pStyle w:val="0"/>
            </w:pPr>
            <w:r>
              <w:rPr>
                <w:sz w:val="24"/>
              </w:rPr>
              <w:t xml:space="preserve">1700,28</w:t>
            </w:r>
          </w:p>
        </w:tc>
        <w:tc>
          <w:tcPr>
            <w:tcW w:w="1300" w:type="dxa"/>
          </w:tcPr>
          <w:p>
            <w:pPr>
              <w:pStyle w:val="0"/>
            </w:pPr>
            <w:r>
              <w:rPr>
                <w:sz w:val="24"/>
              </w:rPr>
              <w:t xml:space="preserve">X</w:t>
            </w:r>
          </w:p>
        </w:tc>
        <w:tc>
          <w:tcPr>
            <w:tcW w:w="1780" w:type="dxa"/>
          </w:tcPr>
          <w:p>
            <w:pPr>
              <w:pStyle w:val="0"/>
            </w:pPr>
            <w:r>
              <w:rPr>
                <w:sz w:val="24"/>
              </w:rPr>
              <w:t xml:space="preserve">13546196,99</w:t>
            </w:r>
          </w:p>
        </w:tc>
        <w:tc>
          <w:tcPr>
            <w:tcW w:w="1220" w:type="dxa"/>
          </w:tcPr>
          <w:p>
            <w:pPr>
              <w:pStyle w:val="0"/>
            </w:pPr>
            <w:r>
              <w:rPr>
                <w:sz w:val="24"/>
              </w:rPr>
              <w:t xml:space="preserve">X</w:t>
            </w:r>
          </w:p>
        </w:tc>
      </w:tr>
      <w:tr>
        <w:tc>
          <w:tcPr>
            <w:tcW w:w="5159" w:type="dxa"/>
          </w:tcPr>
          <w:p>
            <w:pPr>
              <w:pStyle w:val="0"/>
            </w:pPr>
            <w:r>
              <w:rPr>
                <w:sz w:val="24"/>
              </w:rPr>
              <w:t xml:space="preserve">для проведения углубленной диспансеризации (сумма </w:t>
            </w:r>
            <w:hyperlink w:history="0" w:anchor="P8483" w:tooltip="33.2.1">
              <w:r>
                <w:rPr>
                  <w:sz w:val="24"/>
                  <w:color w:val="0000ff"/>
                </w:rPr>
                <w:t xml:space="preserve">строк 33.2.1</w:t>
              </w:r>
            </w:hyperlink>
            <w:r>
              <w:rPr>
                <w:sz w:val="24"/>
              </w:rPr>
              <w:t xml:space="preserve"> + </w:t>
            </w:r>
            <w:hyperlink w:history="0" w:anchor="P9034" w:tooltip="41.2.1">
              <w:r>
                <w:rPr>
                  <w:sz w:val="24"/>
                  <w:color w:val="0000ff"/>
                </w:rPr>
                <w:t xml:space="preserve">41.2.1</w:t>
              </w:r>
            </w:hyperlink>
            <w:r>
              <w:rPr>
                <w:sz w:val="24"/>
              </w:rPr>
              <w:t xml:space="preserve"> + </w:t>
            </w:r>
            <w:hyperlink w:history="0" w:anchor="P9585" w:tooltip="49.2.1">
              <w:r>
                <w:rPr>
                  <w:sz w:val="24"/>
                  <w:color w:val="0000ff"/>
                </w:rPr>
                <w:t xml:space="preserve">49.2.1</w:t>
              </w:r>
            </w:hyperlink>
            <w:r>
              <w:rPr>
                <w:sz w:val="24"/>
              </w:rPr>
              <w:t xml:space="preserve">)</w:t>
            </w:r>
          </w:p>
        </w:tc>
        <w:tc>
          <w:tcPr>
            <w:tcW w:w="1100" w:type="dxa"/>
          </w:tcPr>
          <w:p>
            <w:pPr>
              <w:pStyle w:val="0"/>
            </w:pPr>
            <w:r>
              <w:rPr>
                <w:sz w:val="24"/>
              </w:rPr>
              <w:t xml:space="preserve">23.2.1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0,050758</w:t>
            </w:r>
          </w:p>
        </w:tc>
        <w:tc>
          <w:tcPr>
            <w:tcW w:w="1960" w:type="dxa"/>
          </w:tcPr>
          <w:p>
            <w:pPr>
              <w:pStyle w:val="0"/>
            </w:pPr>
            <w:r>
              <w:rPr>
                <w:sz w:val="24"/>
              </w:rPr>
              <w:t xml:space="preserve">2899,15</w:t>
            </w:r>
          </w:p>
        </w:tc>
        <w:tc>
          <w:tcPr>
            <w:tcW w:w="1900" w:type="dxa"/>
          </w:tcPr>
          <w:p>
            <w:pPr>
              <w:pStyle w:val="0"/>
            </w:pPr>
            <w:r>
              <w:rPr>
                <w:sz w:val="24"/>
              </w:rPr>
              <w:t xml:space="preserve">X</w:t>
            </w:r>
          </w:p>
        </w:tc>
        <w:tc>
          <w:tcPr>
            <w:tcW w:w="1540" w:type="dxa"/>
          </w:tcPr>
          <w:p>
            <w:pPr>
              <w:pStyle w:val="0"/>
            </w:pPr>
            <w:r>
              <w:rPr>
                <w:sz w:val="24"/>
              </w:rPr>
              <w:t xml:space="preserve">147,16</w:t>
            </w:r>
          </w:p>
        </w:tc>
        <w:tc>
          <w:tcPr>
            <w:tcW w:w="1300" w:type="dxa"/>
          </w:tcPr>
          <w:p>
            <w:pPr>
              <w:pStyle w:val="0"/>
            </w:pPr>
            <w:r>
              <w:rPr>
                <w:sz w:val="24"/>
              </w:rPr>
              <w:t xml:space="preserve">X</w:t>
            </w:r>
          </w:p>
        </w:tc>
        <w:tc>
          <w:tcPr>
            <w:tcW w:w="1780" w:type="dxa"/>
          </w:tcPr>
          <w:p>
            <w:pPr>
              <w:pStyle w:val="0"/>
            </w:pPr>
            <w:r>
              <w:rPr>
                <w:sz w:val="24"/>
              </w:rPr>
              <w:t xml:space="preserve">1172389,04</w:t>
            </w:r>
          </w:p>
        </w:tc>
        <w:tc>
          <w:tcPr>
            <w:tcW w:w="1220" w:type="dxa"/>
          </w:tcPr>
          <w:p>
            <w:pPr>
              <w:pStyle w:val="0"/>
            </w:pPr>
            <w:r>
              <w:rPr>
                <w:sz w:val="24"/>
              </w:rPr>
              <w:t xml:space="preserve">X</w:t>
            </w:r>
          </w:p>
        </w:tc>
      </w:tr>
      <w:tr>
        <w:tc>
          <w:tcPr>
            <w:tcW w:w="5159"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8493" w:tooltip="33.3">
              <w:r>
                <w:rPr>
                  <w:sz w:val="24"/>
                  <w:color w:val="0000ff"/>
                </w:rPr>
                <w:t xml:space="preserve">строк 33.3</w:t>
              </w:r>
            </w:hyperlink>
            <w:r>
              <w:rPr>
                <w:sz w:val="24"/>
              </w:rPr>
              <w:t xml:space="preserve"> + </w:t>
            </w:r>
            <w:hyperlink w:history="0" w:anchor="P9044" w:tooltip="41.3">
              <w:r>
                <w:rPr>
                  <w:sz w:val="24"/>
                  <w:color w:val="0000ff"/>
                </w:rPr>
                <w:t xml:space="preserve">41.3</w:t>
              </w:r>
            </w:hyperlink>
            <w:r>
              <w:rPr>
                <w:sz w:val="24"/>
              </w:rPr>
              <w:t xml:space="preserve"> + </w:t>
            </w:r>
            <w:hyperlink w:history="0" w:anchor="P9595" w:tooltip="49.3">
              <w:r>
                <w:rPr>
                  <w:sz w:val="24"/>
                  <w:color w:val="0000ff"/>
                </w:rPr>
                <w:t xml:space="preserve">49.3</w:t>
              </w:r>
            </w:hyperlink>
            <w:r>
              <w:rPr>
                <w:sz w:val="24"/>
              </w:rPr>
              <w:t xml:space="preserve">)</w:t>
            </w:r>
          </w:p>
        </w:tc>
        <w:tc>
          <w:tcPr>
            <w:tcW w:w="1100" w:type="dxa"/>
          </w:tcPr>
          <w:p>
            <w:pPr>
              <w:pStyle w:val="0"/>
            </w:pPr>
            <w:r>
              <w:rPr>
                <w:sz w:val="24"/>
              </w:rPr>
              <w:t xml:space="preserve">23.3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0,1711833</w:t>
            </w:r>
          </w:p>
        </w:tc>
        <w:tc>
          <w:tcPr>
            <w:tcW w:w="1960" w:type="dxa"/>
          </w:tcPr>
          <w:p>
            <w:pPr>
              <w:pStyle w:val="0"/>
            </w:pPr>
            <w:r>
              <w:rPr>
                <w:sz w:val="24"/>
              </w:rPr>
              <w:t xml:space="preserve">2386,91</w:t>
            </w:r>
          </w:p>
        </w:tc>
        <w:tc>
          <w:tcPr>
            <w:tcW w:w="1900" w:type="dxa"/>
          </w:tcPr>
          <w:p>
            <w:pPr>
              <w:pStyle w:val="0"/>
            </w:pPr>
            <w:r>
              <w:rPr>
                <w:sz w:val="24"/>
              </w:rPr>
              <w:t xml:space="preserve">X</w:t>
            </w:r>
          </w:p>
        </w:tc>
        <w:tc>
          <w:tcPr>
            <w:tcW w:w="1540" w:type="dxa"/>
          </w:tcPr>
          <w:p>
            <w:pPr>
              <w:pStyle w:val="0"/>
            </w:pPr>
            <w:r>
              <w:rPr>
                <w:sz w:val="24"/>
              </w:rPr>
              <w:t xml:space="preserve">408,60</w:t>
            </w:r>
          </w:p>
        </w:tc>
        <w:tc>
          <w:tcPr>
            <w:tcW w:w="1300" w:type="dxa"/>
          </w:tcPr>
          <w:p>
            <w:pPr>
              <w:pStyle w:val="0"/>
            </w:pPr>
            <w:r>
              <w:rPr>
                <w:sz w:val="24"/>
              </w:rPr>
              <w:t xml:space="preserve">X</w:t>
            </w:r>
          </w:p>
        </w:tc>
        <w:tc>
          <w:tcPr>
            <w:tcW w:w="1780" w:type="dxa"/>
          </w:tcPr>
          <w:p>
            <w:pPr>
              <w:pStyle w:val="0"/>
            </w:pPr>
            <w:r>
              <w:rPr>
                <w:sz w:val="24"/>
              </w:rPr>
              <w:t xml:space="preserve">3255322,78</w:t>
            </w:r>
          </w:p>
        </w:tc>
        <w:tc>
          <w:tcPr>
            <w:tcW w:w="1220" w:type="dxa"/>
          </w:tcPr>
          <w:p>
            <w:pPr>
              <w:pStyle w:val="0"/>
            </w:pPr>
            <w:r>
              <w:rPr>
                <w:sz w:val="24"/>
              </w:rPr>
              <w:t xml:space="preserve">X</w:t>
            </w:r>
          </w:p>
        </w:tc>
      </w:tr>
      <w:tr>
        <w:tc>
          <w:tcPr>
            <w:tcW w:w="5159" w:type="dxa"/>
          </w:tcPr>
          <w:p>
            <w:pPr>
              <w:pStyle w:val="0"/>
            </w:pPr>
            <w:r>
              <w:rPr>
                <w:sz w:val="24"/>
              </w:rPr>
              <w:t xml:space="preserve">женщины</w:t>
            </w:r>
          </w:p>
        </w:tc>
        <w:tc>
          <w:tcPr>
            <w:tcW w:w="1100" w:type="dxa"/>
          </w:tcPr>
          <w:p>
            <w:pPr>
              <w:pStyle w:val="0"/>
            </w:pPr>
            <w:r>
              <w:rPr>
                <w:sz w:val="24"/>
              </w:rPr>
              <w:t xml:space="preserve">23.3.1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0,0876276</w:t>
            </w:r>
          </w:p>
        </w:tc>
        <w:tc>
          <w:tcPr>
            <w:tcW w:w="1960" w:type="dxa"/>
          </w:tcPr>
          <w:p>
            <w:pPr>
              <w:pStyle w:val="0"/>
            </w:pPr>
            <w:r>
              <w:rPr>
                <w:sz w:val="24"/>
              </w:rPr>
              <w:t xml:space="preserve">3769,31</w:t>
            </w:r>
          </w:p>
        </w:tc>
        <w:tc>
          <w:tcPr>
            <w:tcW w:w="1900" w:type="dxa"/>
          </w:tcPr>
          <w:p>
            <w:pPr>
              <w:pStyle w:val="0"/>
            </w:pPr>
            <w:r>
              <w:rPr>
                <w:sz w:val="24"/>
              </w:rPr>
              <w:t xml:space="preserve">X</w:t>
            </w:r>
          </w:p>
        </w:tc>
        <w:tc>
          <w:tcPr>
            <w:tcW w:w="1540" w:type="dxa"/>
          </w:tcPr>
          <w:p>
            <w:pPr>
              <w:pStyle w:val="0"/>
            </w:pPr>
            <w:r>
              <w:rPr>
                <w:sz w:val="24"/>
              </w:rPr>
              <w:t xml:space="preserve">330,29</w:t>
            </w:r>
          </w:p>
        </w:tc>
        <w:tc>
          <w:tcPr>
            <w:tcW w:w="1300" w:type="dxa"/>
          </w:tcPr>
          <w:p>
            <w:pPr>
              <w:pStyle w:val="0"/>
            </w:pPr>
            <w:r>
              <w:rPr>
                <w:sz w:val="24"/>
              </w:rPr>
              <w:t xml:space="preserve">X</w:t>
            </w:r>
          </w:p>
        </w:tc>
        <w:tc>
          <w:tcPr>
            <w:tcW w:w="1780" w:type="dxa"/>
          </w:tcPr>
          <w:p>
            <w:pPr>
              <w:pStyle w:val="0"/>
            </w:pPr>
            <w:r>
              <w:rPr>
                <w:sz w:val="24"/>
              </w:rPr>
              <w:t xml:space="preserve">2631474,19</w:t>
            </w:r>
          </w:p>
        </w:tc>
        <w:tc>
          <w:tcPr>
            <w:tcW w:w="1220" w:type="dxa"/>
          </w:tcPr>
          <w:p>
            <w:pPr>
              <w:pStyle w:val="0"/>
            </w:pPr>
            <w:r>
              <w:rPr>
                <w:sz w:val="24"/>
              </w:rPr>
              <w:t xml:space="preserve">X</w:t>
            </w:r>
          </w:p>
        </w:tc>
      </w:tr>
      <w:tr>
        <w:tc>
          <w:tcPr>
            <w:tcW w:w="5159" w:type="dxa"/>
          </w:tcPr>
          <w:p>
            <w:pPr>
              <w:pStyle w:val="0"/>
            </w:pPr>
            <w:r>
              <w:rPr>
                <w:sz w:val="24"/>
              </w:rPr>
              <w:t xml:space="preserve">мужчины</w:t>
            </w:r>
          </w:p>
        </w:tc>
        <w:tc>
          <w:tcPr>
            <w:tcW w:w="1100" w:type="dxa"/>
          </w:tcPr>
          <w:p>
            <w:pPr>
              <w:pStyle w:val="0"/>
            </w:pPr>
            <w:r>
              <w:rPr>
                <w:sz w:val="24"/>
              </w:rPr>
              <w:t xml:space="preserve">23.3.2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0,0835557</w:t>
            </w:r>
          </w:p>
        </w:tc>
        <w:tc>
          <w:tcPr>
            <w:tcW w:w="1960" w:type="dxa"/>
          </w:tcPr>
          <w:p>
            <w:pPr>
              <w:pStyle w:val="0"/>
            </w:pPr>
            <w:r>
              <w:rPr>
                <w:sz w:val="24"/>
              </w:rPr>
              <w:t xml:space="preserve">937,14</w:t>
            </w:r>
          </w:p>
        </w:tc>
        <w:tc>
          <w:tcPr>
            <w:tcW w:w="1900" w:type="dxa"/>
          </w:tcPr>
          <w:p>
            <w:pPr>
              <w:pStyle w:val="0"/>
            </w:pPr>
            <w:r>
              <w:rPr>
                <w:sz w:val="24"/>
              </w:rPr>
              <w:t xml:space="preserve">X</w:t>
            </w:r>
          </w:p>
        </w:tc>
        <w:tc>
          <w:tcPr>
            <w:tcW w:w="1540" w:type="dxa"/>
          </w:tcPr>
          <w:p>
            <w:pPr>
              <w:pStyle w:val="0"/>
            </w:pPr>
            <w:r>
              <w:rPr>
                <w:sz w:val="24"/>
              </w:rPr>
              <w:t xml:space="preserve">78,30</w:t>
            </w:r>
          </w:p>
        </w:tc>
        <w:tc>
          <w:tcPr>
            <w:tcW w:w="1300" w:type="dxa"/>
          </w:tcPr>
          <w:p>
            <w:pPr>
              <w:pStyle w:val="0"/>
            </w:pPr>
            <w:r>
              <w:rPr>
                <w:sz w:val="24"/>
              </w:rPr>
              <w:t xml:space="preserve">X</w:t>
            </w:r>
          </w:p>
        </w:tc>
        <w:tc>
          <w:tcPr>
            <w:tcW w:w="1780" w:type="dxa"/>
          </w:tcPr>
          <w:p>
            <w:pPr>
              <w:pStyle w:val="0"/>
            </w:pPr>
            <w:r>
              <w:rPr>
                <w:sz w:val="24"/>
              </w:rPr>
              <w:t xml:space="preserve">623848,59</w:t>
            </w:r>
          </w:p>
        </w:tc>
        <w:tc>
          <w:tcPr>
            <w:tcW w:w="1220" w:type="dxa"/>
          </w:tcPr>
          <w:p>
            <w:pPr>
              <w:pStyle w:val="0"/>
            </w:pPr>
            <w:r>
              <w:rPr>
                <w:sz w:val="24"/>
              </w:rPr>
              <w:t xml:space="preserve">X</w:t>
            </w:r>
          </w:p>
        </w:tc>
      </w:tr>
      <w:tr>
        <w:tc>
          <w:tcPr>
            <w:tcW w:w="5159" w:type="dxa"/>
          </w:tcPr>
          <w:p>
            <w:pPr>
              <w:pStyle w:val="0"/>
            </w:pPr>
            <w:r>
              <w:rPr>
                <w:sz w:val="24"/>
              </w:rPr>
              <w:t xml:space="preserve">2.1.4. Для посещений с иными целями (сумма </w:t>
            </w:r>
            <w:hyperlink w:history="0" w:anchor="P8523" w:tooltip="33.4">
              <w:r>
                <w:rPr>
                  <w:sz w:val="24"/>
                  <w:color w:val="0000ff"/>
                </w:rPr>
                <w:t xml:space="preserve">строк 33.4</w:t>
              </w:r>
            </w:hyperlink>
            <w:r>
              <w:rPr>
                <w:sz w:val="24"/>
              </w:rPr>
              <w:t xml:space="preserve"> + </w:t>
            </w:r>
            <w:hyperlink w:history="0" w:anchor="P9074" w:tooltip="41.4">
              <w:r>
                <w:rPr>
                  <w:sz w:val="24"/>
                  <w:color w:val="0000ff"/>
                </w:rPr>
                <w:t xml:space="preserve">41.4</w:t>
              </w:r>
            </w:hyperlink>
            <w:r>
              <w:rPr>
                <w:sz w:val="24"/>
              </w:rPr>
              <w:t xml:space="preserve"> + </w:t>
            </w:r>
            <w:hyperlink w:history="0" w:anchor="P9625" w:tooltip="49.4">
              <w:r>
                <w:rPr>
                  <w:sz w:val="24"/>
                  <w:color w:val="0000ff"/>
                </w:rPr>
                <w:t xml:space="preserve">49.4</w:t>
              </w:r>
            </w:hyperlink>
            <w:r>
              <w:rPr>
                <w:sz w:val="24"/>
              </w:rPr>
              <w:t xml:space="preserve">)</w:t>
            </w:r>
          </w:p>
        </w:tc>
        <w:tc>
          <w:tcPr>
            <w:tcW w:w="1100" w:type="dxa"/>
          </w:tcPr>
          <w:p>
            <w:pPr>
              <w:pStyle w:val="0"/>
            </w:pPr>
            <w:r>
              <w:rPr>
                <w:sz w:val="24"/>
              </w:rPr>
              <w:t xml:space="preserve">23.4</w:t>
            </w:r>
          </w:p>
        </w:tc>
        <w:tc>
          <w:tcPr>
            <w:tcW w:w="1928" w:type="dxa"/>
          </w:tcPr>
          <w:p>
            <w:pPr>
              <w:pStyle w:val="0"/>
            </w:pPr>
            <w:r>
              <w:rPr>
                <w:sz w:val="24"/>
              </w:rPr>
              <w:t xml:space="preserve">посещения</w:t>
            </w:r>
          </w:p>
        </w:tc>
        <w:tc>
          <w:tcPr>
            <w:tcW w:w="2220" w:type="dxa"/>
          </w:tcPr>
          <w:p>
            <w:pPr>
              <w:pStyle w:val="0"/>
            </w:pPr>
            <w:r>
              <w:rPr>
                <w:sz w:val="24"/>
              </w:rPr>
              <w:t xml:space="preserve">3,0493526</w:t>
            </w:r>
          </w:p>
        </w:tc>
        <w:tc>
          <w:tcPr>
            <w:tcW w:w="1960" w:type="dxa"/>
          </w:tcPr>
          <w:p>
            <w:pPr>
              <w:pStyle w:val="0"/>
            </w:pPr>
            <w:r>
              <w:rPr>
                <w:sz w:val="24"/>
              </w:rPr>
              <w:t xml:space="preserve">646,85</w:t>
            </w:r>
          </w:p>
        </w:tc>
        <w:tc>
          <w:tcPr>
            <w:tcW w:w="1900" w:type="dxa"/>
          </w:tcPr>
          <w:p>
            <w:pPr>
              <w:pStyle w:val="0"/>
            </w:pPr>
            <w:r>
              <w:rPr>
                <w:sz w:val="24"/>
              </w:rPr>
              <w:t xml:space="preserve">X</w:t>
            </w:r>
          </w:p>
        </w:tc>
        <w:tc>
          <w:tcPr>
            <w:tcW w:w="1540" w:type="dxa"/>
          </w:tcPr>
          <w:p>
            <w:pPr>
              <w:pStyle w:val="0"/>
            </w:pPr>
            <w:r>
              <w:rPr>
                <w:sz w:val="24"/>
              </w:rPr>
              <w:t xml:space="preserve">1972,47</w:t>
            </w:r>
          </w:p>
        </w:tc>
        <w:tc>
          <w:tcPr>
            <w:tcW w:w="1300" w:type="dxa"/>
          </w:tcPr>
          <w:p>
            <w:pPr>
              <w:pStyle w:val="0"/>
            </w:pPr>
            <w:r>
              <w:rPr>
                <w:sz w:val="24"/>
              </w:rPr>
              <w:t xml:space="preserve">X</w:t>
            </w:r>
          </w:p>
        </w:tc>
        <w:tc>
          <w:tcPr>
            <w:tcW w:w="1780" w:type="dxa"/>
          </w:tcPr>
          <w:p>
            <w:pPr>
              <w:pStyle w:val="0"/>
            </w:pPr>
            <w:r>
              <w:rPr>
                <w:sz w:val="24"/>
              </w:rPr>
              <w:t xml:space="preserve">15714693,91</w:t>
            </w:r>
          </w:p>
        </w:tc>
        <w:tc>
          <w:tcPr>
            <w:tcW w:w="1220" w:type="dxa"/>
          </w:tcPr>
          <w:p>
            <w:pPr>
              <w:pStyle w:val="0"/>
            </w:pPr>
            <w:r>
              <w:rPr>
                <w:sz w:val="24"/>
              </w:rPr>
              <w:t xml:space="preserve">X</w:t>
            </w:r>
          </w:p>
        </w:tc>
      </w:tr>
      <w:tr>
        <w:tc>
          <w:tcPr>
            <w:tcW w:w="5159" w:type="dxa"/>
          </w:tcPr>
          <w:p>
            <w:pPr>
              <w:pStyle w:val="0"/>
            </w:pPr>
            <w:r>
              <w:rPr>
                <w:sz w:val="24"/>
              </w:rPr>
              <w:t xml:space="preserve">2.1.5. В неотложной форме (сумма </w:t>
            </w:r>
            <w:hyperlink w:history="0" w:anchor="P8533" w:tooltip="33.5">
              <w:r>
                <w:rPr>
                  <w:sz w:val="24"/>
                  <w:color w:val="0000ff"/>
                </w:rPr>
                <w:t xml:space="preserve">строк 33.5</w:t>
              </w:r>
            </w:hyperlink>
            <w:r>
              <w:rPr>
                <w:sz w:val="24"/>
              </w:rPr>
              <w:t xml:space="preserve"> + </w:t>
            </w:r>
            <w:hyperlink w:history="0" w:anchor="P9084" w:tooltip="41.5">
              <w:r>
                <w:rPr>
                  <w:sz w:val="24"/>
                  <w:color w:val="0000ff"/>
                </w:rPr>
                <w:t xml:space="preserve">41.5</w:t>
              </w:r>
            </w:hyperlink>
            <w:r>
              <w:rPr>
                <w:sz w:val="24"/>
              </w:rPr>
              <w:t xml:space="preserve"> + </w:t>
            </w:r>
            <w:hyperlink w:history="0" w:anchor="P9635" w:tooltip="49.5">
              <w:r>
                <w:rPr>
                  <w:sz w:val="24"/>
                  <w:color w:val="0000ff"/>
                </w:rPr>
                <w:t xml:space="preserve">49.5</w:t>
              </w:r>
            </w:hyperlink>
            <w:r>
              <w:rPr>
                <w:sz w:val="24"/>
              </w:rPr>
              <w:t xml:space="preserve">)</w:t>
            </w:r>
          </w:p>
        </w:tc>
        <w:tc>
          <w:tcPr>
            <w:tcW w:w="1100" w:type="dxa"/>
          </w:tcPr>
          <w:p>
            <w:pPr>
              <w:pStyle w:val="0"/>
            </w:pPr>
            <w:r>
              <w:rPr>
                <w:sz w:val="24"/>
              </w:rPr>
              <w:t xml:space="preserve">23.5</w:t>
            </w:r>
          </w:p>
        </w:tc>
        <w:tc>
          <w:tcPr>
            <w:tcW w:w="1928" w:type="dxa"/>
          </w:tcPr>
          <w:p>
            <w:pPr>
              <w:pStyle w:val="0"/>
            </w:pPr>
            <w:r>
              <w:rPr>
                <w:sz w:val="24"/>
              </w:rPr>
              <w:t xml:space="preserve">посещение</w:t>
            </w:r>
          </w:p>
        </w:tc>
        <w:tc>
          <w:tcPr>
            <w:tcW w:w="2220" w:type="dxa"/>
          </w:tcPr>
          <w:p>
            <w:pPr>
              <w:pStyle w:val="0"/>
            </w:pPr>
            <w:r>
              <w:rPr>
                <w:sz w:val="24"/>
              </w:rPr>
              <w:t xml:space="preserve">0,5415670</w:t>
            </w:r>
          </w:p>
        </w:tc>
        <w:tc>
          <w:tcPr>
            <w:tcW w:w="1960" w:type="dxa"/>
          </w:tcPr>
          <w:p>
            <w:pPr>
              <w:pStyle w:val="0"/>
            </w:pPr>
            <w:r>
              <w:rPr>
                <w:sz w:val="24"/>
              </w:rPr>
              <w:t xml:space="preserve">1296,43</w:t>
            </w:r>
          </w:p>
        </w:tc>
        <w:tc>
          <w:tcPr>
            <w:tcW w:w="1900" w:type="dxa"/>
          </w:tcPr>
          <w:p>
            <w:pPr>
              <w:pStyle w:val="0"/>
            </w:pPr>
            <w:r>
              <w:rPr>
                <w:sz w:val="24"/>
              </w:rPr>
              <w:t xml:space="preserve">X</w:t>
            </w:r>
          </w:p>
        </w:tc>
        <w:tc>
          <w:tcPr>
            <w:tcW w:w="1540" w:type="dxa"/>
          </w:tcPr>
          <w:p>
            <w:pPr>
              <w:pStyle w:val="0"/>
            </w:pPr>
            <w:r>
              <w:rPr>
                <w:sz w:val="24"/>
              </w:rPr>
              <w:t xml:space="preserve">702,10</w:t>
            </w:r>
          </w:p>
        </w:tc>
        <w:tc>
          <w:tcPr>
            <w:tcW w:w="1300" w:type="dxa"/>
          </w:tcPr>
          <w:p>
            <w:pPr>
              <w:pStyle w:val="0"/>
            </w:pPr>
            <w:r>
              <w:rPr>
                <w:sz w:val="24"/>
              </w:rPr>
              <w:t xml:space="preserve">X</w:t>
            </w:r>
          </w:p>
        </w:tc>
        <w:tc>
          <w:tcPr>
            <w:tcW w:w="1780" w:type="dxa"/>
          </w:tcPr>
          <w:p>
            <w:pPr>
              <w:pStyle w:val="0"/>
            </w:pPr>
            <w:r>
              <w:rPr>
                <w:sz w:val="24"/>
              </w:rPr>
              <w:t xml:space="preserve">5593683,37</w:t>
            </w:r>
          </w:p>
        </w:tc>
        <w:tc>
          <w:tcPr>
            <w:tcW w:w="1220" w:type="dxa"/>
          </w:tcPr>
          <w:p>
            <w:pPr>
              <w:pStyle w:val="0"/>
            </w:pPr>
            <w:r>
              <w:rPr>
                <w:sz w:val="24"/>
              </w:rPr>
              <w:t xml:space="preserve">X</w:t>
            </w:r>
          </w:p>
        </w:tc>
      </w:tr>
      <w:tr>
        <w:tc>
          <w:tcPr>
            <w:tcW w:w="5159" w:type="dxa"/>
          </w:tcPr>
          <w:p>
            <w:pPr>
              <w:pStyle w:val="0"/>
            </w:pPr>
            <w:r>
              <w:rPr>
                <w:sz w:val="24"/>
              </w:rPr>
              <w:t xml:space="preserve">2.1.6. В связи с заболеваниями (обращений) (сумма </w:t>
            </w:r>
            <w:hyperlink w:history="0" w:anchor="P8543" w:tooltip="33.6">
              <w:r>
                <w:rPr>
                  <w:sz w:val="24"/>
                  <w:color w:val="0000ff"/>
                </w:rPr>
                <w:t xml:space="preserve">строк 33.6</w:t>
              </w:r>
            </w:hyperlink>
            <w:r>
              <w:rPr>
                <w:sz w:val="24"/>
              </w:rPr>
              <w:t xml:space="preserve"> + </w:t>
            </w:r>
            <w:hyperlink w:history="0" w:anchor="P9094" w:tooltip="41.6">
              <w:r>
                <w:rPr>
                  <w:sz w:val="24"/>
                  <w:color w:val="0000ff"/>
                </w:rPr>
                <w:t xml:space="preserve">41.6</w:t>
              </w:r>
            </w:hyperlink>
            <w:r>
              <w:rPr>
                <w:sz w:val="24"/>
              </w:rPr>
              <w:t xml:space="preserve"> + </w:t>
            </w:r>
            <w:hyperlink w:history="0" w:anchor="P9645" w:tooltip="49.6">
              <w:r>
                <w:rPr>
                  <w:sz w:val="24"/>
                  <w:color w:val="0000ff"/>
                </w:rPr>
                <w:t xml:space="preserve">49.6</w:t>
              </w:r>
            </w:hyperlink>
            <w:r>
              <w:rPr>
                <w:sz w:val="24"/>
              </w:rPr>
              <w:t xml:space="preserve">)</w:t>
            </w:r>
          </w:p>
        </w:tc>
        <w:tc>
          <w:tcPr>
            <w:tcW w:w="1100" w:type="dxa"/>
          </w:tcPr>
          <w:p>
            <w:pPr>
              <w:pStyle w:val="0"/>
            </w:pPr>
            <w:r>
              <w:rPr>
                <w:sz w:val="24"/>
              </w:rPr>
              <w:t xml:space="preserve">23.6</w:t>
            </w:r>
          </w:p>
        </w:tc>
        <w:tc>
          <w:tcPr>
            <w:tcW w:w="1928" w:type="dxa"/>
          </w:tcPr>
          <w:p>
            <w:pPr>
              <w:pStyle w:val="0"/>
            </w:pPr>
            <w:r>
              <w:rPr>
                <w:sz w:val="24"/>
              </w:rPr>
              <w:t xml:space="preserve">обращение</w:t>
            </w:r>
          </w:p>
        </w:tc>
        <w:tc>
          <w:tcPr>
            <w:tcW w:w="2220" w:type="dxa"/>
          </w:tcPr>
          <w:p>
            <w:pPr>
              <w:pStyle w:val="0"/>
            </w:pPr>
            <w:r>
              <w:rPr>
                <w:sz w:val="24"/>
              </w:rPr>
              <w:t xml:space="preserve">1,3398460</w:t>
            </w:r>
          </w:p>
        </w:tc>
        <w:tc>
          <w:tcPr>
            <w:tcW w:w="1960" w:type="dxa"/>
          </w:tcPr>
          <w:p>
            <w:pPr>
              <w:pStyle w:val="0"/>
            </w:pPr>
            <w:r>
              <w:rPr>
                <w:sz w:val="24"/>
              </w:rPr>
              <w:t xml:space="preserve">2547,61</w:t>
            </w:r>
          </w:p>
        </w:tc>
        <w:tc>
          <w:tcPr>
            <w:tcW w:w="1900" w:type="dxa"/>
          </w:tcPr>
          <w:p>
            <w:pPr>
              <w:pStyle w:val="0"/>
            </w:pPr>
            <w:r>
              <w:rPr>
                <w:sz w:val="24"/>
              </w:rPr>
              <w:t xml:space="preserve">X</w:t>
            </w:r>
          </w:p>
        </w:tc>
        <w:tc>
          <w:tcPr>
            <w:tcW w:w="1540" w:type="dxa"/>
          </w:tcPr>
          <w:p>
            <w:pPr>
              <w:pStyle w:val="0"/>
            </w:pPr>
            <w:r>
              <w:rPr>
                <w:sz w:val="24"/>
              </w:rPr>
              <w:t xml:space="preserve">3413,40</w:t>
            </w:r>
          </w:p>
        </w:tc>
        <w:tc>
          <w:tcPr>
            <w:tcW w:w="1300" w:type="dxa"/>
          </w:tcPr>
          <w:p>
            <w:pPr>
              <w:pStyle w:val="0"/>
            </w:pPr>
            <w:r>
              <w:rPr>
                <w:sz w:val="24"/>
              </w:rPr>
              <w:t xml:space="preserve">X</w:t>
            </w:r>
          </w:p>
        </w:tc>
        <w:tc>
          <w:tcPr>
            <w:tcW w:w="1780" w:type="dxa"/>
          </w:tcPr>
          <w:p>
            <w:pPr>
              <w:pStyle w:val="0"/>
            </w:pPr>
            <w:r>
              <w:rPr>
                <w:sz w:val="24"/>
              </w:rPr>
              <w:t xml:space="preserve">27194706,66</w:t>
            </w:r>
          </w:p>
        </w:tc>
        <w:tc>
          <w:tcPr>
            <w:tcW w:w="1220" w:type="dxa"/>
          </w:tcPr>
          <w:p>
            <w:pPr>
              <w:pStyle w:val="0"/>
            </w:pPr>
            <w:r>
              <w:rPr>
                <w:sz w:val="24"/>
              </w:rPr>
              <w:t xml:space="preserve">X</w:t>
            </w:r>
          </w:p>
        </w:tc>
      </w:tr>
      <w:tr>
        <w:tc>
          <w:tcPr>
            <w:tcW w:w="5159"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history="0" w:anchor="P8553" w:tooltip="33.6.1">
              <w:r>
                <w:rPr>
                  <w:sz w:val="24"/>
                  <w:color w:val="0000ff"/>
                </w:rPr>
                <w:t xml:space="preserve">строк 33.6.1</w:t>
              </w:r>
            </w:hyperlink>
            <w:r>
              <w:rPr>
                <w:sz w:val="24"/>
              </w:rPr>
              <w:t xml:space="preserve"> + </w:t>
            </w:r>
            <w:hyperlink w:history="0" w:anchor="P9104" w:tooltip="41.6.1">
              <w:r>
                <w:rPr>
                  <w:sz w:val="24"/>
                  <w:color w:val="0000ff"/>
                </w:rPr>
                <w:t xml:space="preserve">41.6.1</w:t>
              </w:r>
            </w:hyperlink>
            <w:r>
              <w:rPr>
                <w:sz w:val="24"/>
              </w:rPr>
              <w:t xml:space="preserve"> + </w:t>
            </w:r>
            <w:hyperlink w:history="0" w:anchor="P9655" w:tooltip="49.6.1">
              <w:r>
                <w:rPr>
                  <w:sz w:val="24"/>
                  <w:color w:val="0000ff"/>
                </w:rPr>
                <w:t xml:space="preserve">49.6.1</w:t>
              </w:r>
            </w:hyperlink>
            <w:r>
              <w:rPr>
                <w:sz w:val="24"/>
              </w:rPr>
              <w:t xml:space="preserve">)</w:t>
            </w:r>
          </w:p>
        </w:tc>
        <w:tc>
          <w:tcPr>
            <w:tcW w:w="1100" w:type="dxa"/>
          </w:tcPr>
          <w:p>
            <w:pPr>
              <w:pStyle w:val="0"/>
            </w:pPr>
            <w:r>
              <w:rPr>
                <w:sz w:val="24"/>
              </w:rPr>
              <w:t xml:space="preserve">23.6.1</w:t>
            </w:r>
          </w:p>
        </w:tc>
        <w:tc>
          <w:tcPr>
            <w:tcW w:w="1928" w:type="dxa"/>
          </w:tcPr>
          <w:p>
            <w:pPr>
              <w:pStyle w:val="0"/>
            </w:pPr>
            <w:r>
              <w:rPr>
                <w:sz w:val="24"/>
              </w:rPr>
              <w:t xml:space="preserve">консультация</w:t>
            </w:r>
          </w:p>
        </w:tc>
        <w:tc>
          <w:tcPr>
            <w:tcW w:w="2220" w:type="dxa"/>
          </w:tcPr>
          <w:p>
            <w:pPr>
              <w:pStyle w:val="0"/>
            </w:pPr>
            <w:r>
              <w:rPr>
                <w:sz w:val="24"/>
              </w:rPr>
              <w:t xml:space="preserve">0,0806671</w:t>
            </w:r>
          </w:p>
        </w:tc>
        <w:tc>
          <w:tcPr>
            <w:tcW w:w="1960" w:type="dxa"/>
          </w:tcPr>
          <w:p>
            <w:pPr>
              <w:pStyle w:val="0"/>
            </w:pPr>
            <w:r>
              <w:rPr>
                <w:sz w:val="24"/>
              </w:rPr>
              <w:t xml:space="preserve">468,83</w:t>
            </w:r>
          </w:p>
        </w:tc>
        <w:tc>
          <w:tcPr>
            <w:tcW w:w="1900" w:type="dxa"/>
          </w:tcPr>
          <w:p>
            <w:pPr>
              <w:pStyle w:val="0"/>
            </w:pPr>
            <w:r>
              <w:rPr>
                <w:sz w:val="24"/>
              </w:rPr>
              <w:t xml:space="preserve">X</w:t>
            </w:r>
          </w:p>
        </w:tc>
        <w:tc>
          <w:tcPr>
            <w:tcW w:w="1540" w:type="dxa"/>
          </w:tcPr>
          <w:p>
            <w:pPr>
              <w:pStyle w:val="0"/>
            </w:pPr>
            <w:r>
              <w:rPr>
                <w:sz w:val="24"/>
              </w:rPr>
              <w:t xml:space="preserve">37,82</w:t>
            </w:r>
          </w:p>
        </w:tc>
        <w:tc>
          <w:tcPr>
            <w:tcW w:w="1300" w:type="dxa"/>
          </w:tcPr>
          <w:p>
            <w:pPr>
              <w:pStyle w:val="0"/>
            </w:pPr>
            <w:r>
              <w:rPr>
                <w:sz w:val="24"/>
              </w:rPr>
              <w:t xml:space="preserve">X</w:t>
            </w:r>
          </w:p>
        </w:tc>
        <w:tc>
          <w:tcPr>
            <w:tcW w:w="1780" w:type="dxa"/>
          </w:tcPr>
          <w:p>
            <w:pPr>
              <w:pStyle w:val="0"/>
            </w:pPr>
            <w:r>
              <w:rPr>
                <w:sz w:val="24"/>
              </w:rPr>
              <w:t xml:space="preserve">301306,06</w:t>
            </w:r>
          </w:p>
        </w:tc>
        <w:tc>
          <w:tcPr>
            <w:tcW w:w="1220" w:type="dxa"/>
          </w:tcPr>
          <w:p>
            <w:pPr>
              <w:pStyle w:val="0"/>
            </w:pPr>
            <w:r>
              <w:rPr>
                <w:sz w:val="24"/>
              </w:rPr>
              <w:t xml:space="preserve">X</w:t>
            </w:r>
          </w:p>
        </w:tc>
      </w:tr>
      <w:tr>
        <w:tc>
          <w:tcPr>
            <w:tcW w:w="5159"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8563" w:tooltip="33.6.2">
              <w:r>
                <w:rPr>
                  <w:sz w:val="24"/>
                  <w:color w:val="0000ff"/>
                </w:rPr>
                <w:t xml:space="preserve">строк 33.6.2</w:t>
              </w:r>
            </w:hyperlink>
            <w:r>
              <w:rPr>
                <w:sz w:val="24"/>
              </w:rPr>
              <w:t xml:space="preserve"> + </w:t>
            </w:r>
            <w:hyperlink w:history="0" w:anchor="P9114" w:tooltip="41.6.2">
              <w:r>
                <w:rPr>
                  <w:sz w:val="24"/>
                  <w:color w:val="0000ff"/>
                </w:rPr>
                <w:t xml:space="preserve">41.6.2</w:t>
              </w:r>
            </w:hyperlink>
            <w:r>
              <w:rPr>
                <w:sz w:val="24"/>
              </w:rPr>
              <w:t xml:space="preserve"> + </w:t>
            </w:r>
            <w:hyperlink w:history="0" w:anchor="P9665" w:tooltip="49.6.2">
              <w:r>
                <w:rPr>
                  <w:sz w:val="24"/>
                  <w:color w:val="0000ff"/>
                </w:rPr>
                <w:t xml:space="preserve">49.6.2</w:t>
              </w:r>
            </w:hyperlink>
            <w:r>
              <w:rPr>
                <w:sz w:val="24"/>
              </w:rPr>
              <w:t xml:space="preserve">)</w:t>
            </w:r>
          </w:p>
        </w:tc>
        <w:tc>
          <w:tcPr>
            <w:tcW w:w="1100" w:type="dxa"/>
          </w:tcPr>
          <w:p>
            <w:pPr>
              <w:pStyle w:val="0"/>
            </w:pPr>
            <w:r>
              <w:rPr>
                <w:sz w:val="24"/>
              </w:rPr>
              <w:t xml:space="preserve">23.6.2</w:t>
            </w:r>
          </w:p>
        </w:tc>
        <w:tc>
          <w:tcPr>
            <w:tcW w:w="1928" w:type="dxa"/>
          </w:tcPr>
          <w:p>
            <w:pPr>
              <w:pStyle w:val="0"/>
            </w:pPr>
            <w:r>
              <w:rPr>
                <w:sz w:val="24"/>
              </w:rPr>
              <w:t xml:space="preserve">консультация</w:t>
            </w:r>
          </w:p>
        </w:tc>
        <w:tc>
          <w:tcPr>
            <w:tcW w:w="2220" w:type="dxa"/>
          </w:tcPr>
          <w:p>
            <w:pPr>
              <w:pStyle w:val="0"/>
            </w:pPr>
            <w:r>
              <w:rPr>
                <w:sz w:val="24"/>
              </w:rPr>
              <w:t xml:space="preserve">0,0305550</w:t>
            </w:r>
          </w:p>
        </w:tc>
        <w:tc>
          <w:tcPr>
            <w:tcW w:w="1960" w:type="dxa"/>
          </w:tcPr>
          <w:p>
            <w:pPr>
              <w:pStyle w:val="0"/>
            </w:pPr>
            <w:r>
              <w:rPr>
                <w:sz w:val="24"/>
              </w:rPr>
              <w:t xml:space="preserve">415,04</w:t>
            </w:r>
          </w:p>
        </w:tc>
        <w:tc>
          <w:tcPr>
            <w:tcW w:w="1900" w:type="dxa"/>
          </w:tcPr>
          <w:p>
            <w:pPr>
              <w:pStyle w:val="0"/>
            </w:pPr>
            <w:r>
              <w:rPr>
                <w:sz w:val="24"/>
              </w:rPr>
              <w:t xml:space="preserve">X</w:t>
            </w:r>
          </w:p>
        </w:tc>
        <w:tc>
          <w:tcPr>
            <w:tcW w:w="1540" w:type="dxa"/>
          </w:tcPr>
          <w:p>
            <w:pPr>
              <w:pStyle w:val="0"/>
            </w:pPr>
            <w:r>
              <w:rPr>
                <w:sz w:val="24"/>
              </w:rPr>
              <w:t xml:space="preserve">12,68</w:t>
            </w:r>
          </w:p>
        </w:tc>
        <w:tc>
          <w:tcPr>
            <w:tcW w:w="1300" w:type="dxa"/>
          </w:tcPr>
          <w:p>
            <w:pPr>
              <w:pStyle w:val="0"/>
            </w:pPr>
            <w:r>
              <w:rPr>
                <w:sz w:val="24"/>
              </w:rPr>
              <w:t xml:space="preserve">X</w:t>
            </w:r>
          </w:p>
        </w:tc>
        <w:tc>
          <w:tcPr>
            <w:tcW w:w="1780" w:type="dxa"/>
          </w:tcPr>
          <w:p>
            <w:pPr>
              <w:pStyle w:val="0"/>
            </w:pPr>
            <w:r>
              <w:rPr>
                <w:sz w:val="24"/>
              </w:rPr>
              <w:t xml:space="preserve">101034,29</w:t>
            </w:r>
          </w:p>
        </w:tc>
        <w:tc>
          <w:tcPr>
            <w:tcW w:w="1220" w:type="dxa"/>
          </w:tcPr>
          <w:p>
            <w:pPr>
              <w:pStyle w:val="0"/>
            </w:pPr>
            <w:r>
              <w:rPr>
                <w:sz w:val="24"/>
              </w:rPr>
              <w:t xml:space="preserve">X</w:t>
            </w:r>
          </w:p>
        </w:tc>
      </w:tr>
      <w:tr>
        <w:tc>
          <w:tcPr>
            <w:tcW w:w="5159"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23.7.1</w:t>
            </w:r>
          </w:p>
        </w:tc>
        <w:tc>
          <w:tcPr>
            <w:tcW w:w="1928" w:type="dxa"/>
          </w:tcPr>
          <w:p>
            <w:pPr>
              <w:pStyle w:val="0"/>
            </w:pPr>
            <w:r>
              <w:rPr>
                <w:sz w:val="24"/>
              </w:rPr>
              <w:t xml:space="preserve">исследования</w:t>
            </w:r>
          </w:p>
        </w:tc>
        <w:tc>
          <w:tcPr>
            <w:tcW w:w="2220" w:type="dxa"/>
          </w:tcPr>
          <w:p>
            <w:pPr>
              <w:pStyle w:val="0"/>
            </w:pPr>
            <w:r>
              <w:rPr>
                <w:sz w:val="24"/>
              </w:rPr>
              <w:t xml:space="preserve">0,275862</w:t>
            </w:r>
          </w:p>
        </w:tc>
        <w:tc>
          <w:tcPr>
            <w:tcW w:w="1960" w:type="dxa"/>
          </w:tcPr>
          <w:p>
            <w:pPr>
              <w:pStyle w:val="0"/>
            </w:pPr>
            <w:r>
              <w:rPr>
                <w:sz w:val="24"/>
              </w:rPr>
              <w:t xml:space="preserve">2851,87</w:t>
            </w:r>
          </w:p>
        </w:tc>
        <w:tc>
          <w:tcPr>
            <w:tcW w:w="1900" w:type="dxa"/>
          </w:tcPr>
          <w:p>
            <w:pPr>
              <w:pStyle w:val="0"/>
            </w:pPr>
            <w:r>
              <w:rPr>
                <w:sz w:val="24"/>
              </w:rPr>
              <w:t xml:space="preserve">X</w:t>
            </w:r>
          </w:p>
        </w:tc>
        <w:tc>
          <w:tcPr>
            <w:tcW w:w="1540" w:type="dxa"/>
          </w:tcPr>
          <w:p>
            <w:pPr>
              <w:pStyle w:val="0"/>
            </w:pPr>
            <w:r>
              <w:rPr>
                <w:sz w:val="24"/>
              </w:rPr>
              <w:t xml:space="preserve">786,72</w:t>
            </w:r>
          </w:p>
        </w:tc>
        <w:tc>
          <w:tcPr>
            <w:tcW w:w="1300" w:type="dxa"/>
          </w:tcPr>
          <w:p>
            <w:pPr>
              <w:pStyle w:val="0"/>
            </w:pPr>
            <w:r>
              <w:rPr>
                <w:sz w:val="24"/>
              </w:rPr>
              <w:t xml:space="preserve">X</w:t>
            </w:r>
          </w:p>
        </w:tc>
        <w:tc>
          <w:tcPr>
            <w:tcW w:w="1780" w:type="dxa"/>
          </w:tcPr>
          <w:p>
            <w:pPr>
              <w:pStyle w:val="0"/>
            </w:pPr>
            <w:r>
              <w:rPr>
                <w:sz w:val="24"/>
              </w:rPr>
              <w:t xml:space="preserve">6267832,92</w:t>
            </w:r>
          </w:p>
        </w:tc>
        <w:tc>
          <w:tcPr>
            <w:tcW w:w="1220" w:type="dxa"/>
          </w:tcPr>
          <w:p>
            <w:pPr>
              <w:pStyle w:val="0"/>
            </w:pPr>
            <w:r>
              <w:rPr>
                <w:sz w:val="24"/>
              </w:rPr>
            </w:r>
          </w:p>
        </w:tc>
      </w:tr>
      <w:tr>
        <w:tc>
          <w:tcPr>
            <w:tcW w:w="5159" w:type="dxa"/>
          </w:tcPr>
          <w:p>
            <w:pPr>
              <w:pStyle w:val="0"/>
            </w:pPr>
            <w:r>
              <w:rPr>
                <w:sz w:val="24"/>
              </w:rPr>
              <w:t xml:space="preserve">2.1.7.1. Компьютерная томография (сумма </w:t>
            </w:r>
            <w:hyperlink w:history="0" w:anchor="P8583" w:tooltip="33.7.1.1">
              <w:r>
                <w:rPr>
                  <w:sz w:val="24"/>
                  <w:color w:val="0000ff"/>
                </w:rPr>
                <w:t xml:space="preserve">строк 33.7.1.1</w:t>
              </w:r>
            </w:hyperlink>
            <w:r>
              <w:rPr>
                <w:sz w:val="24"/>
              </w:rPr>
              <w:t xml:space="preserve"> + </w:t>
            </w:r>
            <w:hyperlink w:history="0" w:anchor="P9134" w:tooltip="41.7.1.1">
              <w:r>
                <w:rPr>
                  <w:sz w:val="24"/>
                  <w:color w:val="0000ff"/>
                </w:rPr>
                <w:t xml:space="preserve">41.7.1.1</w:t>
              </w:r>
            </w:hyperlink>
            <w:r>
              <w:rPr>
                <w:sz w:val="24"/>
              </w:rPr>
              <w:t xml:space="preserve"> + </w:t>
            </w:r>
            <w:hyperlink w:history="0" w:anchor="P9685" w:tooltip="49.7.1.1">
              <w:r>
                <w:rPr>
                  <w:sz w:val="24"/>
                  <w:color w:val="0000ff"/>
                </w:rPr>
                <w:t xml:space="preserve">49.7.1.1</w:t>
              </w:r>
            </w:hyperlink>
            <w:r>
              <w:rPr>
                <w:sz w:val="24"/>
              </w:rPr>
              <w:t xml:space="preserve">)</w:t>
            </w:r>
          </w:p>
        </w:tc>
        <w:tc>
          <w:tcPr>
            <w:tcW w:w="1100" w:type="dxa"/>
          </w:tcPr>
          <w:p>
            <w:pPr>
              <w:pStyle w:val="0"/>
            </w:pPr>
            <w:r>
              <w:rPr>
                <w:sz w:val="24"/>
              </w:rPr>
              <w:t xml:space="preserve">23.7.1.1</w:t>
            </w:r>
          </w:p>
        </w:tc>
        <w:tc>
          <w:tcPr>
            <w:tcW w:w="1928" w:type="dxa"/>
          </w:tcPr>
          <w:p>
            <w:pPr>
              <w:pStyle w:val="0"/>
            </w:pPr>
            <w:r>
              <w:rPr>
                <w:sz w:val="24"/>
              </w:rPr>
              <w:t xml:space="preserve">исследования</w:t>
            </w:r>
          </w:p>
        </w:tc>
        <w:tc>
          <w:tcPr>
            <w:tcW w:w="2220" w:type="dxa"/>
          </w:tcPr>
          <w:p>
            <w:pPr>
              <w:pStyle w:val="0"/>
            </w:pPr>
            <w:r>
              <w:rPr>
                <w:sz w:val="24"/>
              </w:rPr>
              <w:t xml:space="preserve">0,0578996</w:t>
            </w:r>
          </w:p>
        </w:tc>
        <w:tc>
          <w:tcPr>
            <w:tcW w:w="1960" w:type="dxa"/>
          </w:tcPr>
          <w:p>
            <w:pPr>
              <w:pStyle w:val="0"/>
            </w:pPr>
            <w:r>
              <w:rPr>
                <w:sz w:val="24"/>
              </w:rPr>
              <w:t xml:space="preserve">4243,32</w:t>
            </w:r>
          </w:p>
        </w:tc>
        <w:tc>
          <w:tcPr>
            <w:tcW w:w="1900" w:type="dxa"/>
          </w:tcPr>
          <w:p>
            <w:pPr>
              <w:pStyle w:val="0"/>
            </w:pPr>
            <w:r>
              <w:rPr>
                <w:sz w:val="24"/>
              </w:rPr>
              <w:t xml:space="preserve">X</w:t>
            </w:r>
          </w:p>
        </w:tc>
        <w:tc>
          <w:tcPr>
            <w:tcW w:w="1540" w:type="dxa"/>
          </w:tcPr>
          <w:p>
            <w:pPr>
              <w:pStyle w:val="0"/>
            </w:pPr>
            <w:r>
              <w:rPr>
                <w:sz w:val="24"/>
              </w:rPr>
              <w:t xml:space="preserve">245,69</w:t>
            </w:r>
          </w:p>
        </w:tc>
        <w:tc>
          <w:tcPr>
            <w:tcW w:w="1300" w:type="dxa"/>
          </w:tcPr>
          <w:p>
            <w:pPr>
              <w:pStyle w:val="0"/>
            </w:pPr>
            <w:r>
              <w:rPr>
                <w:sz w:val="24"/>
              </w:rPr>
              <w:t xml:space="preserve">X</w:t>
            </w:r>
          </w:p>
        </w:tc>
        <w:tc>
          <w:tcPr>
            <w:tcW w:w="1780" w:type="dxa"/>
          </w:tcPr>
          <w:p>
            <w:pPr>
              <w:pStyle w:val="0"/>
            </w:pPr>
            <w:r>
              <w:rPr>
                <w:sz w:val="24"/>
              </w:rPr>
              <w:t xml:space="preserve">1957390,61</w:t>
            </w:r>
          </w:p>
        </w:tc>
        <w:tc>
          <w:tcPr>
            <w:tcW w:w="1220" w:type="dxa"/>
          </w:tcPr>
          <w:p>
            <w:pPr>
              <w:pStyle w:val="0"/>
            </w:pPr>
            <w:r>
              <w:rPr>
                <w:sz w:val="24"/>
              </w:rPr>
              <w:t xml:space="preserve">X</w:t>
            </w:r>
          </w:p>
        </w:tc>
      </w:tr>
      <w:tr>
        <w:tc>
          <w:tcPr>
            <w:tcW w:w="5159" w:type="dxa"/>
          </w:tcPr>
          <w:p>
            <w:pPr>
              <w:pStyle w:val="0"/>
            </w:pPr>
            <w:r>
              <w:rPr>
                <w:sz w:val="24"/>
              </w:rPr>
              <w:t xml:space="preserve">2.1.7.2. Магнитно-резонансная томография (сумма </w:t>
            </w:r>
            <w:hyperlink w:history="0" w:anchor="P8593" w:tooltip="33.7.1.2">
              <w:r>
                <w:rPr>
                  <w:sz w:val="24"/>
                  <w:color w:val="0000ff"/>
                </w:rPr>
                <w:t xml:space="preserve">строк 33.7.1.2</w:t>
              </w:r>
            </w:hyperlink>
            <w:r>
              <w:rPr>
                <w:sz w:val="24"/>
              </w:rPr>
              <w:t xml:space="preserve"> + </w:t>
            </w:r>
            <w:hyperlink w:history="0" w:anchor="P9144" w:tooltip="41.7.1.2">
              <w:r>
                <w:rPr>
                  <w:sz w:val="24"/>
                  <w:color w:val="0000ff"/>
                </w:rPr>
                <w:t xml:space="preserve">41.7.1.2</w:t>
              </w:r>
            </w:hyperlink>
            <w:r>
              <w:rPr>
                <w:sz w:val="24"/>
              </w:rPr>
              <w:t xml:space="preserve"> + </w:t>
            </w:r>
            <w:hyperlink w:history="0" w:anchor="P9695" w:tooltip="49.7.1.2">
              <w:r>
                <w:rPr>
                  <w:sz w:val="24"/>
                  <w:color w:val="0000ff"/>
                </w:rPr>
                <w:t xml:space="preserve">49.7.1.2</w:t>
              </w:r>
            </w:hyperlink>
            <w:r>
              <w:rPr>
                <w:sz w:val="24"/>
              </w:rPr>
              <w:t xml:space="preserve">)</w:t>
            </w:r>
          </w:p>
        </w:tc>
        <w:tc>
          <w:tcPr>
            <w:tcW w:w="1100" w:type="dxa"/>
          </w:tcPr>
          <w:p>
            <w:pPr>
              <w:pStyle w:val="0"/>
            </w:pPr>
            <w:r>
              <w:rPr>
                <w:sz w:val="24"/>
              </w:rPr>
              <w:t xml:space="preserve">23.7.1.2</w:t>
            </w:r>
          </w:p>
        </w:tc>
        <w:tc>
          <w:tcPr>
            <w:tcW w:w="1928" w:type="dxa"/>
          </w:tcPr>
          <w:p>
            <w:pPr>
              <w:pStyle w:val="0"/>
            </w:pPr>
            <w:r>
              <w:rPr>
                <w:sz w:val="24"/>
              </w:rPr>
              <w:t xml:space="preserve">исследования</w:t>
            </w:r>
          </w:p>
        </w:tc>
        <w:tc>
          <w:tcPr>
            <w:tcW w:w="2220" w:type="dxa"/>
          </w:tcPr>
          <w:p>
            <w:pPr>
              <w:pStyle w:val="0"/>
            </w:pPr>
            <w:r>
              <w:rPr>
                <w:sz w:val="24"/>
              </w:rPr>
              <w:t xml:space="preserve">0,0220969</w:t>
            </w:r>
          </w:p>
        </w:tc>
        <w:tc>
          <w:tcPr>
            <w:tcW w:w="1960" w:type="dxa"/>
          </w:tcPr>
          <w:p>
            <w:pPr>
              <w:pStyle w:val="0"/>
            </w:pPr>
            <w:r>
              <w:rPr>
                <w:sz w:val="24"/>
              </w:rPr>
              <w:t xml:space="preserve">5793,78</w:t>
            </w:r>
          </w:p>
        </w:tc>
        <w:tc>
          <w:tcPr>
            <w:tcW w:w="1900" w:type="dxa"/>
          </w:tcPr>
          <w:p>
            <w:pPr>
              <w:pStyle w:val="0"/>
            </w:pPr>
            <w:r>
              <w:rPr>
                <w:sz w:val="24"/>
              </w:rPr>
              <w:t xml:space="preserve">X</w:t>
            </w:r>
          </w:p>
        </w:tc>
        <w:tc>
          <w:tcPr>
            <w:tcW w:w="1540" w:type="dxa"/>
          </w:tcPr>
          <w:p>
            <w:pPr>
              <w:pStyle w:val="0"/>
            </w:pPr>
            <w:r>
              <w:rPr>
                <w:sz w:val="24"/>
              </w:rPr>
              <w:t xml:space="preserve">128,02</w:t>
            </w:r>
          </w:p>
        </w:tc>
        <w:tc>
          <w:tcPr>
            <w:tcW w:w="1300" w:type="dxa"/>
          </w:tcPr>
          <w:p>
            <w:pPr>
              <w:pStyle w:val="0"/>
            </w:pPr>
            <w:r>
              <w:rPr>
                <w:sz w:val="24"/>
              </w:rPr>
              <w:t xml:space="preserve">X</w:t>
            </w:r>
          </w:p>
        </w:tc>
        <w:tc>
          <w:tcPr>
            <w:tcW w:w="1780" w:type="dxa"/>
          </w:tcPr>
          <w:p>
            <w:pPr>
              <w:pStyle w:val="0"/>
            </w:pPr>
            <w:r>
              <w:rPr>
                <w:sz w:val="24"/>
              </w:rPr>
              <w:t xml:space="preserve">1019975,64</w:t>
            </w:r>
          </w:p>
        </w:tc>
        <w:tc>
          <w:tcPr>
            <w:tcW w:w="1220" w:type="dxa"/>
          </w:tcPr>
          <w:p>
            <w:pPr>
              <w:pStyle w:val="0"/>
            </w:pPr>
            <w:r>
              <w:rPr>
                <w:sz w:val="24"/>
              </w:rPr>
              <w:t xml:space="preserve">X</w:t>
            </w:r>
          </w:p>
        </w:tc>
      </w:tr>
      <w:tr>
        <w:tc>
          <w:tcPr>
            <w:tcW w:w="5159" w:type="dxa"/>
          </w:tcPr>
          <w:p>
            <w:pPr>
              <w:pStyle w:val="0"/>
            </w:pPr>
            <w:r>
              <w:rPr>
                <w:sz w:val="24"/>
              </w:rPr>
              <w:t xml:space="preserve">2.1.7.3. Ультразвуковое исследование сердечно-сосудистой системы (сумма </w:t>
            </w:r>
            <w:hyperlink w:history="0" w:anchor="P8603" w:tooltip="33.7.1.3">
              <w:r>
                <w:rPr>
                  <w:sz w:val="24"/>
                  <w:color w:val="0000ff"/>
                </w:rPr>
                <w:t xml:space="preserve">строк 33.7.1.3</w:t>
              </w:r>
            </w:hyperlink>
            <w:r>
              <w:rPr>
                <w:sz w:val="24"/>
              </w:rPr>
              <w:t xml:space="preserve"> + </w:t>
            </w:r>
            <w:hyperlink w:history="0" w:anchor="P9154" w:tooltip="41.7.1.3">
              <w:r>
                <w:rPr>
                  <w:sz w:val="24"/>
                  <w:color w:val="0000ff"/>
                </w:rPr>
                <w:t xml:space="preserve">41.7.1.3</w:t>
              </w:r>
            </w:hyperlink>
            <w:r>
              <w:rPr>
                <w:sz w:val="24"/>
              </w:rPr>
              <w:t xml:space="preserve"> + </w:t>
            </w:r>
            <w:hyperlink w:history="0" w:anchor="P9705" w:tooltip="49.7.1.3">
              <w:r>
                <w:rPr>
                  <w:sz w:val="24"/>
                  <w:color w:val="0000ff"/>
                </w:rPr>
                <w:t xml:space="preserve">49.7.1.3</w:t>
              </w:r>
            </w:hyperlink>
            <w:r>
              <w:rPr>
                <w:sz w:val="24"/>
              </w:rPr>
              <w:t xml:space="preserve">)</w:t>
            </w:r>
          </w:p>
        </w:tc>
        <w:tc>
          <w:tcPr>
            <w:tcW w:w="1100" w:type="dxa"/>
          </w:tcPr>
          <w:p>
            <w:pPr>
              <w:pStyle w:val="0"/>
            </w:pPr>
            <w:r>
              <w:rPr>
                <w:sz w:val="24"/>
              </w:rPr>
              <w:t xml:space="preserve">23.7.1.3</w:t>
            </w:r>
          </w:p>
        </w:tc>
        <w:tc>
          <w:tcPr>
            <w:tcW w:w="1928" w:type="dxa"/>
          </w:tcPr>
          <w:p>
            <w:pPr>
              <w:pStyle w:val="0"/>
            </w:pPr>
            <w:r>
              <w:rPr>
                <w:sz w:val="24"/>
              </w:rPr>
              <w:t xml:space="preserve">исследования</w:t>
            </w:r>
          </w:p>
        </w:tc>
        <w:tc>
          <w:tcPr>
            <w:tcW w:w="2220" w:type="dxa"/>
          </w:tcPr>
          <w:p>
            <w:pPr>
              <w:pStyle w:val="0"/>
            </w:pPr>
            <w:r>
              <w:rPr>
                <w:sz w:val="24"/>
              </w:rPr>
              <w:t xml:space="preserve">0,1227633</w:t>
            </w:r>
          </w:p>
        </w:tc>
        <w:tc>
          <w:tcPr>
            <w:tcW w:w="1960" w:type="dxa"/>
          </w:tcPr>
          <w:p>
            <w:pPr>
              <w:pStyle w:val="0"/>
            </w:pPr>
            <w:r>
              <w:rPr>
                <w:sz w:val="24"/>
              </w:rPr>
              <w:t xml:space="preserve">915,41</w:t>
            </w:r>
          </w:p>
        </w:tc>
        <w:tc>
          <w:tcPr>
            <w:tcW w:w="1900" w:type="dxa"/>
          </w:tcPr>
          <w:p>
            <w:pPr>
              <w:pStyle w:val="0"/>
            </w:pPr>
            <w:r>
              <w:rPr>
                <w:sz w:val="24"/>
              </w:rPr>
              <w:t xml:space="preserve">X</w:t>
            </w:r>
          </w:p>
        </w:tc>
        <w:tc>
          <w:tcPr>
            <w:tcW w:w="1540" w:type="dxa"/>
          </w:tcPr>
          <w:p>
            <w:pPr>
              <w:pStyle w:val="0"/>
            </w:pPr>
            <w:r>
              <w:rPr>
                <w:sz w:val="24"/>
              </w:rPr>
              <w:t xml:space="preserve">112,38</w:t>
            </w:r>
          </w:p>
        </w:tc>
        <w:tc>
          <w:tcPr>
            <w:tcW w:w="1300" w:type="dxa"/>
          </w:tcPr>
          <w:p>
            <w:pPr>
              <w:pStyle w:val="0"/>
            </w:pPr>
            <w:r>
              <w:rPr>
                <w:sz w:val="24"/>
              </w:rPr>
              <w:t xml:space="preserve">X</w:t>
            </w:r>
          </w:p>
        </w:tc>
        <w:tc>
          <w:tcPr>
            <w:tcW w:w="1780" w:type="dxa"/>
          </w:tcPr>
          <w:p>
            <w:pPr>
              <w:pStyle w:val="0"/>
            </w:pPr>
            <w:r>
              <w:rPr>
                <w:sz w:val="24"/>
              </w:rPr>
              <w:t xml:space="preserve">895325,41</w:t>
            </w:r>
          </w:p>
        </w:tc>
        <w:tc>
          <w:tcPr>
            <w:tcW w:w="1220" w:type="dxa"/>
          </w:tcPr>
          <w:p>
            <w:pPr>
              <w:pStyle w:val="0"/>
            </w:pPr>
            <w:r>
              <w:rPr>
                <w:sz w:val="24"/>
              </w:rPr>
              <w:t xml:space="preserve">X</w:t>
            </w:r>
          </w:p>
        </w:tc>
      </w:tr>
      <w:tr>
        <w:tc>
          <w:tcPr>
            <w:tcW w:w="5159" w:type="dxa"/>
          </w:tcPr>
          <w:p>
            <w:pPr>
              <w:pStyle w:val="0"/>
            </w:pPr>
            <w:r>
              <w:rPr>
                <w:sz w:val="24"/>
              </w:rPr>
              <w:t xml:space="preserve">2.1.7.4. Эндоскопическое диагностическое исследование (сумма </w:t>
            </w:r>
            <w:hyperlink w:history="0" w:anchor="P8613" w:tooltip="33.7.1.4">
              <w:r>
                <w:rPr>
                  <w:sz w:val="24"/>
                  <w:color w:val="0000ff"/>
                </w:rPr>
                <w:t xml:space="preserve">строк 33.7.1.4</w:t>
              </w:r>
            </w:hyperlink>
            <w:r>
              <w:rPr>
                <w:sz w:val="24"/>
              </w:rPr>
              <w:t xml:space="preserve"> + </w:t>
            </w:r>
            <w:hyperlink w:history="0" w:anchor="P9164" w:tooltip="41.7.1.4">
              <w:r>
                <w:rPr>
                  <w:sz w:val="24"/>
                  <w:color w:val="0000ff"/>
                </w:rPr>
                <w:t xml:space="preserve">41.7.1.4</w:t>
              </w:r>
            </w:hyperlink>
            <w:r>
              <w:rPr>
                <w:sz w:val="24"/>
              </w:rPr>
              <w:t xml:space="preserve"> + </w:t>
            </w:r>
            <w:hyperlink w:history="0" w:anchor="P9715" w:tooltip="49.7.1.4">
              <w:r>
                <w:rPr>
                  <w:sz w:val="24"/>
                  <w:color w:val="0000ff"/>
                </w:rPr>
                <w:t xml:space="preserve">49.7.1.4</w:t>
              </w:r>
            </w:hyperlink>
            <w:r>
              <w:rPr>
                <w:sz w:val="24"/>
              </w:rPr>
              <w:t xml:space="preserve">)</w:t>
            </w:r>
          </w:p>
        </w:tc>
        <w:tc>
          <w:tcPr>
            <w:tcW w:w="1100" w:type="dxa"/>
          </w:tcPr>
          <w:p>
            <w:pPr>
              <w:pStyle w:val="0"/>
            </w:pPr>
            <w:r>
              <w:rPr>
                <w:sz w:val="24"/>
              </w:rPr>
              <w:t xml:space="preserve">23.7.1.4</w:t>
            </w:r>
          </w:p>
        </w:tc>
        <w:tc>
          <w:tcPr>
            <w:tcW w:w="1928" w:type="dxa"/>
          </w:tcPr>
          <w:p>
            <w:pPr>
              <w:pStyle w:val="0"/>
            </w:pPr>
            <w:r>
              <w:rPr>
                <w:sz w:val="24"/>
              </w:rPr>
              <w:t xml:space="preserve">исследования</w:t>
            </w:r>
          </w:p>
        </w:tc>
        <w:tc>
          <w:tcPr>
            <w:tcW w:w="2220" w:type="dxa"/>
          </w:tcPr>
          <w:p>
            <w:pPr>
              <w:pStyle w:val="0"/>
            </w:pPr>
            <w:r>
              <w:rPr>
                <w:sz w:val="24"/>
              </w:rPr>
              <w:t xml:space="preserve">0,0354727</w:t>
            </w:r>
          </w:p>
        </w:tc>
        <w:tc>
          <w:tcPr>
            <w:tcW w:w="1960" w:type="dxa"/>
          </w:tcPr>
          <w:p>
            <w:pPr>
              <w:pStyle w:val="0"/>
            </w:pPr>
            <w:r>
              <w:rPr>
                <w:sz w:val="24"/>
              </w:rPr>
              <w:t xml:space="preserve">1678,32</w:t>
            </w:r>
          </w:p>
        </w:tc>
        <w:tc>
          <w:tcPr>
            <w:tcW w:w="1900" w:type="dxa"/>
          </w:tcPr>
          <w:p>
            <w:pPr>
              <w:pStyle w:val="0"/>
            </w:pPr>
            <w:r>
              <w:rPr>
                <w:sz w:val="24"/>
              </w:rPr>
              <w:t xml:space="preserve">X</w:t>
            </w:r>
          </w:p>
        </w:tc>
        <w:tc>
          <w:tcPr>
            <w:tcW w:w="1540" w:type="dxa"/>
          </w:tcPr>
          <w:p>
            <w:pPr>
              <w:pStyle w:val="0"/>
            </w:pPr>
            <w:r>
              <w:rPr>
                <w:sz w:val="24"/>
              </w:rPr>
              <w:t xml:space="preserve">59,53</w:t>
            </w:r>
          </w:p>
        </w:tc>
        <w:tc>
          <w:tcPr>
            <w:tcW w:w="1300" w:type="dxa"/>
          </w:tcPr>
          <w:p>
            <w:pPr>
              <w:pStyle w:val="0"/>
            </w:pPr>
            <w:r>
              <w:rPr>
                <w:sz w:val="24"/>
              </w:rPr>
              <w:t xml:space="preserve">X</w:t>
            </w:r>
          </w:p>
        </w:tc>
        <w:tc>
          <w:tcPr>
            <w:tcW w:w="1780" w:type="dxa"/>
          </w:tcPr>
          <w:p>
            <w:pPr>
              <w:pStyle w:val="0"/>
            </w:pPr>
            <w:r>
              <w:rPr>
                <w:sz w:val="24"/>
              </w:rPr>
              <w:t xml:space="preserve">474313,24</w:t>
            </w:r>
          </w:p>
        </w:tc>
        <w:tc>
          <w:tcPr>
            <w:tcW w:w="1220" w:type="dxa"/>
          </w:tcPr>
          <w:p>
            <w:pPr>
              <w:pStyle w:val="0"/>
            </w:pPr>
            <w:r>
              <w:rPr>
                <w:sz w:val="24"/>
              </w:rPr>
              <w:t xml:space="preserve">X</w:t>
            </w:r>
          </w:p>
        </w:tc>
      </w:tr>
      <w:tr>
        <w:tc>
          <w:tcPr>
            <w:tcW w:w="5159" w:type="dxa"/>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8623" w:tooltip="33.7.1.5">
              <w:r>
                <w:rPr>
                  <w:sz w:val="24"/>
                  <w:color w:val="0000ff"/>
                </w:rPr>
                <w:t xml:space="preserve">строк 33.7.1.5</w:t>
              </w:r>
            </w:hyperlink>
            <w:r>
              <w:rPr>
                <w:sz w:val="24"/>
              </w:rPr>
              <w:t xml:space="preserve"> + </w:t>
            </w:r>
            <w:hyperlink w:history="0" w:anchor="P9174" w:tooltip="41.7.1.5">
              <w:r>
                <w:rPr>
                  <w:sz w:val="24"/>
                  <w:color w:val="0000ff"/>
                </w:rPr>
                <w:t xml:space="preserve">41.7.1.5</w:t>
              </w:r>
            </w:hyperlink>
            <w:r>
              <w:rPr>
                <w:sz w:val="24"/>
              </w:rPr>
              <w:t xml:space="preserve"> + </w:t>
            </w:r>
            <w:hyperlink w:history="0" w:anchor="P9725" w:tooltip="49.7.1.5">
              <w:r>
                <w:rPr>
                  <w:sz w:val="24"/>
                  <w:color w:val="0000ff"/>
                </w:rPr>
                <w:t xml:space="preserve">49.7.1.5</w:t>
              </w:r>
            </w:hyperlink>
            <w:r>
              <w:rPr>
                <w:sz w:val="24"/>
              </w:rPr>
              <w:t xml:space="preserve">)</w:t>
            </w:r>
          </w:p>
        </w:tc>
        <w:tc>
          <w:tcPr>
            <w:tcW w:w="1100" w:type="dxa"/>
          </w:tcPr>
          <w:p>
            <w:pPr>
              <w:pStyle w:val="0"/>
            </w:pPr>
            <w:r>
              <w:rPr>
                <w:sz w:val="24"/>
              </w:rPr>
              <w:t xml:space="preserve">23.7.1.5</w:t>
            </w:r>
          </w:p>
        </w:tc>
        <w:tc>
          <w:tcPr>
            <w:tcW w:w="1928" w:type="dxa"/>
          </w:tcPr>
          <w:p>
            <w:pPr>
              <w:pStyle w:val="0"/>
            </w:pPr>
            <w:r>
              <w:rPr>
                <w:sz w:val="24"/>
              </w:rPr>
              <w:t xml:space="preserve">исследования</w:t>
            </w:r>
          </w:p>
        </w:tc>
        <w:tc>
          <w:tcPr>
            <w:tcW w:w="2220" w:type="dxa"/>
          </w:tcPr>
          <w:p>
            <w:pPr>
              <w:pStyle w:val="0"/>
            </w:pPr>
            <w:r>
              <w:rPr>
                <w:sz w:val="24"/>
              </w:rPr>
              <w:t xml:space="preserve">0,00149633</w:t>
            </w:r>
          </w:p>
        </w:tc>
        <w:tc>
          <w:tcPr>
            <w:tcW w:w="1960" w:type="dxa"/>
          </w:tcPr>
          <w:p>
            <w:pPr>
              <w:pStyle w:val="0"/>
            </w:pPr>
            <w:r>
              <w:rPr>
                <w:sz w:val="24"/>
              </w:rPr>
              <w:t xml:space="preserve">13194,36</w:t>
            </w:r>
          </w:p>
        </w:tc>
        <w:tc>
          <w:tcPr>
            <w:tcW w:w="1900" w:type="dxa"/>
          </w:tcPr>
          <w:p>
            <w:pPr>
              <w:pStyle w:val="0"/>
            </w:pPr>
            <w:r>
              <w:rPr>
                <w:sz w:val="24"/>
              </w:rPr>
              <w:t xml:space="preserve">X</w:t>
            </w:r>
          </w:p>
        </w:tc>
        <w:tc>
          <w:tcPr>
            <w:tcW w:w="1540" w:type="dxa"/>
          </w:tcPr>
          <w:p>
            <w:pPr>
              <w:pStyle w:val="0"/>
            </w:pPr>
            <w:r>
              <w:rPr>
                <w:sz w:val="24"/>
              </w:rPr>
              <w:t xml:space="preserve">19,74</w:t>
            </w:r>
          </w:p>
        </w:tc>
        <w:tc>
          <w:tcPr>
            <w:tcW w:w="1300" w:type="dxa"/>
          </w:tcPr>
          <w:p>
            <w:pPr>
              <w:pStyle w:val="0"/>
            </w:pPr>
            <w:r>
              <w:rPr>
                <w:sz w:val="24"/>
              </w:rPr>
              <w:t xml:space="preserve">X</w:t>
            </w:r>
          </w:p>
        </w:tc>
        <w:tc>
          <w:tcPr>
            <w:tcW w:w="1780" w:type="dxa"/>
          </w:tcPr>
          <w:p>
            <w:pPr>
              <w:pStyle w:val="0"/>
            </w:pPr>
            <w:r>
              <w:rPr>
                <w:sz w:val="24"/>
              </w:rPr>
              <w:t xml:space="preserve">157293,89</w:t>
            </w:r>
          </w:p>
        </w:tc>
        <w:tc>
          <w:tcPr>
            <w:tcW w:w="1220" w:type="dxa"/>
          </w:tcPr>
          <w:p>
            <w:pPr>
              <w:pStyle w:val="0"/>
            </w:pPr>
            <w:r>
              <w:rPr>
                <w:sz w:val="24"/>
              </w:rPr>
              <w:t xml:space="preserve">X</w:t>
            </w:r>
          </w:p>
        </w:tc>
      </w:tr>
      <w:tr>
        <w:tc>
          <w:tcPr>
            <w:tcW w:w="5159"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8633" w:tooltip="33.7.1.6">
              <w:r>
                <w:rPr>
                  <w:sz w:val="24"/>
                  <w:color w:val="0000ff"/>
                </w:rPr>
                <w:t xml:space="preserve">строк 33.7.1.6</w:t>
              </w:r>
            </w:hyperlink>
            <w:r>
              <w:rPr>
                <w:sz w:val="24"/>
              </w:rPr>
              <w:t xml:space="preserve"> + </w:t>
            </w:r>
            <w:hyperlink w:history="0" w:anchor="P9184" w:tooltip="41.7.1.6">
              <w:r>
                <w:rPr>
                  <w:sz w:val="24"/>
                  <w:color w:val="0000ff"/>
                </w:rPr>
                <w:t xml:space="preserve">41.7.1.6</w:t>
              </w:r>
            </w:hyperlink>
            <w:r>
              <w:rPr>
                <w:sz w:val="24"/>
              </w:rPr>
              <w:t xml:space="preserve"> + </w:t>
            </w:r>
            <w:hyperlink w:history="0" w:anchor="P9735" w:tooltip="49.7.1.6">
              <w:r>
                <w:rPr>
                  <w:sz w:val="24"/>
                  <w:color w:val="0000ff"/>
                </w:rPr>
                <w:t xml:space="preserve">49.7.1.6</w:t>
              </w:r>
            </w:hyperlink>
            <w:r>
              <w:rPr>
                <w:sz w:val="24"/>
              </w:rPr>
              <w:t xml:space="preserve">)</w:t>
            </w:r>
          </w:p>
        </w:tc>
        <w:tc>
          <w:tcPr>
            <w:tcW w:w="1100" w:type="dxa"/>
          </w:tcPr>
          <w:p>
            <w:pPr>
              <w:pStyle w:val="0"/>
            </w:pPr>
            <w:r>
              <w:rPr>
                <w:sz w:val="24"/>
              </w:rPr>
              <w:t xml:space="preserve">23.7.1.6</w:t>
            </w:r>
          </w:p>
        </w:tc>
        <w:tc>
          <w:tcPr>
            <w:tcW w:w="1928" w:type="dxa"/>
          </w:tcPr>
          <w:p>
            <w:pPr>
              <w:pStyle w:val="0"/>
            </w:pPr>
            <w:r>
              <w:rPr>
                <w:sz w:val="24"/>
              </w:rPr>
              <w:t xml:space="preserve">исследования</w:t>
            </w:r>
          </w:p>
        </w:tc>
        <w:tc>
          <w:tcPr>
            <w:tcW w:w="2220" w:type="dxa"/>
          </w:tcPr>
          <w:p>
            <w:pPr>
              <w:pStyle w:val="0"/>
            </w:pPr>
            <w:r>
              <w:rPr>
                <w:sz w:val="24"/>
              </w:rPr>
              <w:t xml:space="preserve">0,0271817</w:t>
            </w:r>
          </w:p>
        </w:tc>
        <w:tc>
          <w:tcPr>
            <w:tcW w:w="1960" w:type="dxa"/>
          </w:tcPr>
          <w:p>
            <w:pPr>
              <w:pStyle w:val="0"/>
            </w:pPr>
            <w:r>
              <w:rPr>
                <w:sz w:val="24"/>
              </w:rPr>
              <w:t xml:space="preserve">3253,93</w:t>
            </w:r>
          </w:p>
        </w:tc>
        <w:tc>
          <w:tcPr>
            <w:tcW w:w="1900" w:type="dxa"/>
          </w:tcPr>
          <w:p>
            <w:pPr>
              <w:pStyle w:val="0"/>
            </w:pPr>
            <w:r>
              <w:rPr>
                <w:sz w:val="24"/>
              </w:rPr>
              <w:t xml:space="preserve">X</w:t>
            </w:r>
          </w:p>
        </w:tc>
        <w:tc>
          <w:tcPr>
            <w:tcW w:w="1540" w:type="dxa"/>
          </w:tcPr>
          <w:p>
            <w:pPr>
              <w:pStyle w:val="0"/>
            </w:pPr>
            <w:r>
              <w:rPr>
                <w:sz w:val="24"/>
              </w:rPr>
              <w:t xml:space="preserve">88,45</w:t>
            </w:r>
          </w:p>
        </w:tc>
        <w:tc>
          <w:tcPr>
            <w:tcW w:w="1300" w:type="dxa"/>
          </w:tcPr>
          <w:p>
            <w:pPr>
              <w:pStyle w:val="0"/>
            </w:pPr>
            <w:r>
              <w:rPr>
                <w:sz w:val="24"/>
              </w:rPr>
              <w:t xml:space="preserve">X</w:t>
            </w:r>
          </w:p>
        </w:tc>
        <w:tc>
          <w:tcPr>
            <w:tcW w:w="1780" w:type="dxa"/>
          </w:tcPr>
          <w:p>
            <w:pPr>
              <w:pStyle w:val="0"/>
            </w:pPr>
            <w:r>
              <w:rPr>
                <w:sz w:val="24"/>
              </w:rPr>
              <w:t xml:space="preserve">704662,84</w:t>
            </w:r>
          </w:p>
        </w:tc>
        <w:tc>
          <w:tcPr>
            <w:tcW w:w="1220" w:type="dxa"/>
          </w:tcPr>
          <w:p>
            <w:pPr>
              <w:pStyle w:val="0"/>
            </w:pPr>
            <w:r>
              <w:rPr>
                <w:sz w:val="24"/>
              </w:rPr>
              <w:t xml:space="preserve">X</w:t>
            </w:r>
          </w:p>
        </w:tc>
      </w:tr>
      <w:tr>
        <w:tc>
          <w:tcPr>
            <w:tcW w:w="5159" w:type="dxa"/>
          </w:tcPr>
          <w:p>
            <w:pPr>
              <w:pStyle w:val="0"/>
            </w:pPr>
            <w:r>
              <w:rPr>
                <w:sz w:val="24"/>
              </w:rPr>
              <w:t xml:space="preserve">2.1.7.7. ПЭТ-КТ (сумма </w:t>
            </w:r>
            <w:hyperlink w:history="0" w:anchor="P8643" w:tooltip="33.7.1.7">
              <w:r>
                <w:rPr>
                  <w:sz w:val="24"/>
                  <w:color w:val="0000ff"/>
                </w:rPr>
                <w:t xml:space="preserve">строк 33.7.1.7</w:t>
              </w:r>
            </w:hyperlink>
            <w:r>
              <w:rPr>
                <w:sz w:val="24"/>
              </w:rPr>
              <w:t xml:space="preserve"> + </w:t>
            </w:r>
            <w:hyperlink w:history="0" w:anchor="P9194" w:tooltip="41.7.1.7">
              <w:r>
                <w:rPr>
                  <w:sz w:val="24"/>
                  <w:color w:val="0000ff"/>
                </w:rPr>
                <w:t xml:space="preserve">41.7.1.7</w:t>
              </w:r>
            </w:hyperlink>
            <w:r>
              <w:rPr>
                <w:sz w:val="24"/>
              </w:rPr>
              <w:t xml:space="preserve"> + </w:t>
            </w:r>
            <w:hyperlink w:history="0" w:anchor="P9745" w:tooltip="49.7.1.7">
              <w:r>
                <w:rPr>
                  <w:sz w:val="24"/>
                  <w:color w:val="0000ff"/>
                </w:rPr>
                <w:t xml:space="preserve">49.7.1.7</w:t>
              </w:r>
            </w:hyperlink>
            <w:r>
              <w:rPr>
                <w:sz w:val="24"/>
              </w:rPr>
              <w:t xml:space="preserve">)</w:t>
            </w:r>
          </w:p>
        </w:tc>
        <w:tc>
          <w:tcPr>
            <w:tcW w:w="1100" w:type="dxa"/>
          </w:tcPr>
          <w:p>
            <w:pPr>
              <w:pStyle w:val="0"/>
            </w:pPr>
            <w:r>
              <w:rPr>
                <w:sz w:val="24"/>
              </w:rPr>
              <w:t xml:space="preserve">23.7.1.7</w:t>
            </w:r>
          </w:p>
        </w:tc>
        <w:tc>
          <w:tcPr>
            <w:tcW w:w="1928" w:type="dxa"/>
          </w:tcPr>
          <w:p>
            <w:pPr>
              <w:pStyle w:val="0"/>
            </w:pPr>
            <w:r>
              <w:rPr>
                <w:sz w:val="24"/>
              </w:rPr>
              <w:t xml:space="preserve">исследования</w:t>
            </w:r>
          </w:p>
        </w:tc>
        <w:tc>
          <w:tcPr>
            <w:tcW w:w="2220" w:type="dxa"/>
          </w:tcPr>
          <w:p>
            <w:pPr>
              <w:pStyle w:val="0"/>
            </w:pPr>
            <w:r>
              <w:rPr>
                <w:sz w:val="24"/>
              </w:rPr>
              <w:t xml:space="preserve">0,002209345</w:t>
            </w:r>
          </w:p>
        </w:tc>
        <w:tc>
          <w:tcPr>
            <w:tcW w:w="1960" w:type="dxa"/>
          </w:tcPr>
          <w:p>
            <w:pPr>
              <w:pStyle w:val="0"/>
            </w:pPr>
            <w:r>
              <w:rPr>
                <w:sz w:val="24"/>
              </w:rPr>
              <w:t xml:space="preserve">41985,76</w:t>
            </w:r>
          </w:p>
        </w:tc>
        <w:tc>
          <w:tcPr>
            <w:tcW w:w="1900" w:type="dxa"/>
          </w:tcPr>
          <w:p>
            <w:pPr>
              <w:pStyle w:val="0"/>
            </w:pPr>
            <w:r>
              <w:rPr>
                <w:sz w:val="24"/>
              </w:rPr>
              <w:t xml:space="preserve">X</w:t>
            </w:r>
          </w:p>
        </w:tc>
        <w:tc>
          <w:tcPr>
            <w:tcW w:w="1540" w:type="dxa"/>
          </w:tcPr>
          <w:p>
            <w:pPr>
              <w:pStyle w:val="0"/>
            </w:pPr>
            <w:r>
              <w:rPr>
                <w:sz w:val="24"/>
              </w:rPr>
              <w:t xml:space="preserve">92,76</w:t>
            </w:r>
          </w:p>
        </w:tc>
        <w:tc>
          <w:tcPr>
            <w:tcW w:w="1300" w:type="dxa"/>
          </w:tcPr>
          <w:p>
            <w:pPr>
              <w:pStyle w:val="0"/>
            </w:pPr>
            <w:r>
              <w:rPr>
                <w:sz w:val="24"/>
              </w:rPr>
              <w:t xml:space="preserve">X</w:t>
            </w:r>
          </w:p>
        </w:tc>
        <w:tc>
          <w:tcPr>
            <w:tcW w:w="1780" w:type="dxa"/>
          </w:tcPr>
          <w:p>
            <w:pPr>
              <w:pStyle w:val="0"/>
            </w:pPr>
            <w:r>
              <w:rPr>
                <w:sz w:val="24"/>
              </w:rPr>
              <w:t xml:space="preserve">739030,13</w:t>
            </w:r>
          </w:p>
        </w:tc>
        <w:tc>
          <w:tcPr>
            <w:tcW w:w="1220" w:type="dxa"/>
          </w:tcPr>
          <w:p>
            <w:pPr>
              <w:pStyle w:val="0"/>
            </w:pPr>
            <w:r>
              <w:rPr>
                <w:sz w:val="24"/>
              </w:rPr>
              <w:t xml:space="preserve">X</w:t>
            </w:r>
          </w:p>
        </w:tc>
      </w:tr>
      <w:tr>
        <w:tc>
          <w:tcPr>
            <w:tcW w:w="5159" w:type="dxa"/>
          </w:tcPr>
          <w:p>
            <w:pPr>
              <w:pStyle w:val="0"/>
            </w:pPr>
            <w:r>
              <w:rPr>
                <w:sz w:val="24"/>
              </w:rPr>
              <w:t xml:space="preserve">2.1.7.8. ОФЭКТ/КТ/сцинтиграфия (сумма </w:t>
            </w:r>
            <w:hyperlink w:history="0" w:anchor="P8653" w:tooltip="33.7.1.8">
              <w:r>
                <w:rPr>
                  <w:sz w:val="24"/>
                  <w:color w:val="0000ff"/>
                </w:rPr>
                <w:t xml:space="preserve">строк 33.7.1.8</w:t>
              </w:r>
            </w:hyperlink>
            <w:r>
              <w:rPr>
                <w:sz w:val="24"/>
              </w:rPr>
              <w:t xml:space="preserve"> + </w:t>
            </w:r>
            <w:hyperlink w:history="0" w:anchor="P9204" w:tooltip="41.7.1.8">
              <w:r>
                <w:rPr>
                  <w:sz w:val="24"/>
                  <w:color w:val="0000ff"/>
                </w:rPr>
                <w:t xml:space="preserve">41.7.1.8</w:t>
              </w:r>
            </w:hyperlink>
            <w:r>
              <w:rPr>
                <w:sz w:val="24"/>
              </w:rPr>
              <w:t xml:space="preserve"> + </w:t>
            </w:r>
            <w:hyperlink w:history="0" w:anchor="P9755" w:tooltip="49.7.1.8">
              <w:r>
                <w:rPr>
                  <w:sz w:val="24"/>
                  <w:color w:val="0000ff"/>
                </w:rPr>
                <w:t xml:space="preserve">49.7.1.8</w:t>
              </w:r>
            </w:hyperlink>
            <w:r>
              <w:rPr>
                <w:sz w:val="24"/>
              </w:rPr>
              <w:t xml:space="preserve">)</w:t>
            </w:r>
          </w:p>
        </w:tc>
        <w:tc>
          <w:tcPr>
            <w:tcW w:w="1100" w:type="dxa"/>
          </w:tcPr>
          <w:p>
            <w:pPr>
              <w:pStyle w:val="0"/>
            </w:pPr>
            <w:r>
              <w:rPr>
                <w:sz w:val="24"/>
              </w:rPr>
              <w:t xml:space="preserve">23.7.1.8</w:t>
            </w:r>
          </w:p>
        </w:tc>
        <w:tc>
          <w:tcPr>
            <w:tcW w:w="1928" w:type="dxa"/>
          </w:tcPr>
          <w:p>
            <w:pPr>
              <w:pStyle w:val="0"/>
            </w:pPr>
            <w:r>
              <w:rPr>
                <w:sz w:val="24"/>
              </w:rPr>
              <w:t xml:space="preserve">исследования</w:t>
            </w:r>
          </w:p>
        </w:tc>
        <w:tc>
          <w:tcPr>
            <w:tcW w:w="2220" w:type="dxa"/>
          </w:tcPr>
          <w:p>
            <w:pPr>
              <w:pStyle w:val="0"/>
            </w:pPr>
            <w:r>
              <w:rPr>
                <w:sz w:val="24"/>
              </w:rPr>
              <w:t xml:space="preserve">0,00422446</w:t>
            </w:r>
          </w:p>
        </w:tc>
        <w:tc>
          <w:tcPr>
            <w:tcW w:w="1960" w:type="dxa"/>
          </w:tcPr>
          <w:p>
            <w:pPr>
              <w:pStyle w:val="0"/>
            </w:pPr>
            <w:r>
              <w:rPr>
                <w:sz w:val="24"/>
              </w:rPr>
              <w:t xml:space="preserve">5996,27</w:t>
            </w:r>
          </w:p>
        </w:tc>
        <w:tc>
          <w:tcPr>
            <w:tcW w:w="1900" w:type="dxa"/>
          </w:tcPr>
          <w:p>
            <w:pPr>
              <w:pStyle w:val="0"/>
            </w:pPr>
            <w:r>
              <w:rPr>
                <w:sz w:val="24"/>
              </w:rPr>
              <w:t xml:space="preserve">X</w:t>
            </w:r>
          </w:p>
        </w:tc>
        <w:tc>
          <w:tcPr>
            <w:tcW w:w="1540" w:type="dxa"/>
          </w:tcPr>
          <w:p>
            <w:pPr>
              <w:pStyle w:val="0"/>
            </w:pPr>
            <w:r>
              <w:rPr>
                <w:sz w:val="24"/>
              </w:rPr>
              <w:t xml:space="preserve">25,33</w:t>
            </w:r>
          </w:p>
        </w:tc>
        <w:tc>
          <w:tcPr>
            <w:tcW w:w="1300" w:type="dxa"/>
          </w:tcPr>
          <w:p>
            <w:pPr>
              <w:pStyle w:val="0"/>
            </w:pPr>
            <w:r>
              <w:rPr>
                <w:sz w:val="24"/>
              </w:rPr>
              <w:t xml:space="preserve">X</w:t>
            </w:r>
          </w:p>
        </w:tc>
        <w:tc>
          <w:tcPr>
            <w:tcW w:w="1780" w:type="dxa"/>
          </w:tcPr>
          <w:p>
            <w:pPr>
              <w:pStyle w:val="0"/>
            </w:pPr>
            <w:r>
              <w:rPr>
                <w:sz w:val="24"/>
              </w:rPr>
              <w:t xml:space="preserve">201812,97</w:t>
            </w:r>
          </w:p>
        </w:tc>
        <w:tc>
          <w:tcPr>
            <w:tcW w:w="1220" w:type="dxa"/>
          </w:tcPr>
          <w:p>
            <w:pPr>
              <w:pStyle w:val="0"/>
            </w:pPr>
            <w:r>
              <w:rPr>
                <w:sz w:val="24"/>
              </w:rPr>
              <w:t xml:space="preserve">X</w:t>
            </w:r>
          </w:p>
        </w:tc>
      </w:tr>
      <w:tr>
        <w:tc>
          <w:tcPr>
            <w:tcW w:w="5159" w:type="dxa"/>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8663" w:tooltip="33.7.1.9">
              <w:r>
                <w:rPr>
                  <w:sz w:val="24"/>
                  <w:color w:val="0000ff"/>
                </w:rPr>
                <w:t xml:space="preserve">строк 33.7.1.9</w:t>
              </w:r>
            </w:hyperlink>
            <w:r>
              <w:rPr>
                <w:sz w:val="24"/>
              </w:rPr>
              <w:t xml:space="preserve"> + </w:t>
            </w:r>
            <w:hyperlink w:history="0" w:anchor="P9214" w:tooltip="41.7.1.9">
              <w:r>
                <w:rPr>
                  <w:sz w:val="24"/>
                  <w:color w:val="0000ff"/>
                </w:rPr>
                <w:t xml:space="preserve">41.7.1.9</w:t>
              </w:r>
            </w:hyperlink>
            <w:r>
              <w:rPr>
                <w:sz w:val="24"/>
              </w:rPr>
              <w:t xml:space="preserve"> + </w:t>
            </w:r>
            <w:hyperlink w:history="0" w:anchor="P9765" w:tooltip="49.7.1.9">
              <w:r>
                <w:rPr>
                  <w:sz w:val="24"/>
                  <w:color w:val="0000ff"/>
                </w:rPr>
                <w:t xml:space="preserve">49.7.1.9</w:t>
              </w:r>
            </w:hyperlink>
            <w:r>
              <w:rPr>
                <w:sz w:val="24"/>
              </w:rPr>
              <w:t xml:space="preserve">)</w:t>
            </w:r>
          </w:p>
        </w:tc>
        <w:tc>
          <w:tcPr>
            <w:tcW w:w="1100" w:type="dxa"/>
          </w:tcPr>
          <w:p>
            <w:pPr>
              <w:pStyle w:val="0"/>
            </w:pPr>
            <w:r>
              <w:rPr>
                <w:sz w:val="24"/>
              </w:rPr>
              <w:t xml:space="preserve">23.7.1.9</w:t>
            </w:r>
          </w:p>
        </w:tc>
        <w:tc>
          <w:tcPr>
            <w:tcW w:w="1928" w:type="dxa"/>
          </w:tcPr>
          <w:p>
            <w:pPr>
              <w:pStyle w:val="0"/>
            </w:pPr>
            <w:r>
              <w:rPr>
                <w:sz w:val="24"/>
              </w:rPr>
              <w:t xml:space="preserve">исследования</w:t>
            </w:r>
          </w:p>
        </w:tc>
        <w:tc>
          <w:tcPr>
            <w:tcW w:w="2220" w:type="dxa"/>
          </w:tcPr>
          <w:p>
            <w:pPr>
              <w:pStyle w:val="0"/>
            </w:pPr>
            <w:r>
              <w:rPr>
                <w:sz w:val="24"/>
              </w:rPr>
              <w:t xml:space="preserve">0,00064888</w:t>
            </w:r>
          </w:p>
        </w:tc>
        <w:tc>
          <w:tcPr>
            <w:tcW w:w="1960" w:type="dxa"/>
          </w:tcPr>
          <w:p>
            <w:pPr>
              <w:pStyle w:val="0"/>
            </w:pPr>
            <w:r>
              <w:rPr>
                <w:sz w:val="24"/>
              </w:rPr>
              <w:t xml:space="preserve">17904,46</w:t>
            </w:r>
          </w:p>
        </w:tc>
        <w:tc>
          <w:tcPr>
            <w:tcW w:w="1900" w:type="dxa"/>
          </w:tcPr>
          <w:p>
            <w:pPr>
              <w:pStyle w:val="0"/>
            </w:pPr>
            <w:r>
              <w:rPr>
                <w:sz w:val="24"/>
              </w:rPr>
              <w:t xml:space="preserve">X</w:t>
            </w:r>
          </w:p>
        </w:tc>
        <w:tc>
          <w:tcPr>
            <w:tcW w:w="1540" w:type="dxa"/>
          </w:tcPr>
          <w:p>
            <w:pPr>
              <w:pStyle w:val="0"/>
            </w:pPr>
            <w:r>
              <w:rPr>
                <w:sz w:val="24"/>
              </w:rPr>
              <w:t xml:space="preserve">11,62</w:t>
            </w:r>
          </w:p>
        </w:tc>
        <w:tc>
          <w:tcPr>
            <w:tcW w:w="1300" w:type="dxa"/>
          </w:tcPr>
          <w:p>
            <w:pPr>
              <w:pStyle w:val="0"/>
            </w:pPr>
            <w:r>
              <w:rPr>
                <w:sz w:val="24"/>
              </w:rPr>
              <w:t xml:space="preserve">X</w:t>
            </w:r>
          </w:p>
        </w:tc>
        <w:tc>
          <w:tcPr>
            <w:tcW w:w="1780" w:type="dxa"/>
          </w:tcPr>
          <w:p>
            <w:pPr>
              <w:pStyle w:val="0"/>
            </w:pPr>
            <w:r>
              <w:rPr>
                <w:sz w:val="24"/>
              </w:rPr>
              <w:t xml:space="preserve">92559,42</w:t>
            </w:r>
          </w:p>
        </w:tc>
        <w:tc>
          <w:tcPr>
            <w:tcW w:w="1220" w:type="dxa"/>
          </w:tcPr>
          <w:p>
            <w:pPr>
              <w:pStyle w:val="0"/>
            </w:pPr>
            <w:r>
              <w:rPr>
                <w:sz w:val="24"/>
              </w:rPr>
              <w:t xml:space="preserve">X</w:t>
            </w:r>
          </w:p>
        </w:tc>
      </w:tr>
      <w:tr>
        <w:tc>
          <w:tcPr>
            <w:tcW w:w="5159" w:type="dxa"/>
          </w:tcPr>
          <w:p>
            <w:pPr>
              <w:pStyle w:val="0"/>
            </w:pPr>
            <w:r>
              <w:rPr>
                <w:sz w:val="24"/>
              </w:rPr>
              <w:t xml:space="preserve">2.1.7.10. Определение РНК вируса гепатита C (Hepatitis C virus) в крови методом ПЦР (сумма </w:t>
            </w:r>
            <w:hyperlink w:history="0" w:anchor="P8673" w:tooltip="33.7.1.10">
              <w:r>
                <w:rPr>
                  <w:sz w:val="24"/>
                  <w:color w:val="0000ff"/>
                </w:rPr>
                <w:t xml:space="preserve">строк 33.6.1.10</w:t>
              </w:r>
            </w:hyperlink>
            <w:r>
              <w:rPr>
                <w:sz w:val="24"/>
              </w:rPr>
              <w:t xml:space="preserve"> + </w:t>
            </w:r>
            <w:hyperlink w:history="0" w:anchor="P9224" w:tooltip="41.7.1.10">
              <w:r>
                <w:rPr>
                  <w:sz w:val="24"/>
                  <w:color w:val="0000ff"/>
                </w:rPr>
                <w:t xml:space="preserve">41.6.1.10</w:t>
              </w:r>
            </w:hyperlink>
            <w:r>
              <w:rPr>
                <w:sz w:val="24"/>
              </w:rPr>
              <w:t xml:space="preserve"> + </w:t>
            </w:r>
            <w:hyperlink w:history="0" w:anchor="P9775" w:tooltip="49.7.1.10">
              <w:r>
                <w:rPr>
                  <w:sz w:val="24"/>
                  <w:color w:val="0000ff"/>
                </w:rPr>
                <w:t xml:space="preserve">49.6.1.10</w:t>
              </w:r>
            </w:hyperlink>
            <w:r>
              <w:rPr>
                <w:sz w:val="24"/>
              </w:rPr>
              <w:t xml:space="preserve">)</w:t>
            </w:r>
          </w:p>
        </w:tc>
        <w:tc>
          <w:tcPr>
            <w:tcW w:w="1100" w:type="dxa"/>
          </w:tcPr>
          <w:p>
            <w:pPr>
              <w:pStyle w:val="0"/>
            </w:pPr>
            <w:r>
              <w:rPr>
                <w:sz w:val="24"/>
              </w:rPr>
              <w:t xml:space="preserve">23.7.1.10</w:t>
            </w:r>
          </w:p>
        </w:tc>
        <w:tc>
          <w:tcPr>
            <w:tcW w:w="1928" w:type="dxa"/>
          </w:tcPr>
          <w:p>
            <w:pPr>
              <w:pStyle w:val="0"/>
            </w:pPr>
            <w:r>
              <w:rPr>
                <w:sz w:val="24"/>
              </w:rPr>
              <w:t xml:space="preserve">исследования</w:t>
            </w:r>
          </w:p>
        </w:tc>
        <w:tc>
          <w:tcPr>
            <w:tcW w:w="2220" w:type="dxa"/>
          </w:tcPr>
          <w:p>
            <w:pPr>
              <w:pStyle w:val="0"/>
            </w:pPr>
            <w:r>
              <w:rPr>
                <w:sz w:val="24"/>
              </w:rPr>
              <w:t xml:space="preserve">0,00124464</w:t>
            </w:r>
          </w:p>
        </w:tc>
        <w:tc>
          <w:tcPr>
            <w:tcW w:w="1960" w:type="dxa"/>
          </w:tcPr>
          <w:p>
            <w:pPr>
              <w:pStyle w:val="0"/>
            </w:pPr>
            <w:r>
              <w:rPr>
                <w:sz w:val="24"/>
              </w:rPr>
              <w:t xml:space="preserve">1360,04</w:t>
            </w:r>
          </w:p>
        </w:tc>
        <w:tc>
          <w:tcPr>
            <w:tcW w:w="1900" w:type="dxa"/>
          </w:tcPr>
          <w:p>
            <w:pPr>
              <w:pStyle w:val="0"/>
            </w:pPr>
            <w:r>
              <w:rPr>
                <w:sz w:val="24"/>
              </w:rPr>
              <w:t xml:space="preserve">X</w:t>
            </w:r>
          </w:p>
        </w:tc>
        <w:tc>
          <w:tcPr>
            <w:tcW w:w="1540" w:type="dxa"/>
          </w:tcPr>
          <w:p>
            <w:pPr>
              <w:pStyle w:val="0"/>
            </w:pPr>
            <w:r>
              <w:rPr>
                <w:sz w:val="24"/>
              </w:rPr>
              <w:t xml:space="preserve">1,69</w:t>
            </w:r>
          </w:p>
        </w:tc>
        <w:tc>
          <w:tcPr>
            <w:tcW w:w="1300" w:type="dxa"/>
          </w:tcPr>
          <w:p>
            <w:pPr>
              <w:pStyle w:val="0"/>
            </w:pPr>
            <w:r>
              <w:rPr>
                <w:sz w:val="24"/>
              </w:rPr>
              <w:t xml:space="preserve">X</w:t>
            </w:r>
          </w:p>
        </w:tc>
        <w:tc>
          <w:tcPr>
            <w:tcW w:w="1780" w:type="dxa"/>
          </w:tcPr>
          <w:p>
            <w:pPr>
              <w:pStyle w:val="0"/>
            </w:pPr>
            <w:r>
              <w:rPr>
                <w:sz w:val="24"/>
              </w:rPr>
              <w:t xml:space="preserve">13486,27</w:t>
            </w:r>
          </w:p>
        </w:tc>
        <w:tc>
          <w:tcPr>
            <w:tcW w:w="1220" w:type="dxa"/>
          </w:tcPr>
          <w:p>
            <w:pPr>
              <w:pStyle w:val="0"/>
            </w:pPr>
            <w:r>
              <w:rPr>
                <w:sz w:val="24"/>
              </w:rPr>
              <w:t xml:space="preserve">X</w:t>
            </w:r>
          </w:p>
        </w:tc>
      </w:tr>
      <w:tr>
        <w:tc>
          <w:tcPr>
            <w:tcW w:w="5159"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history="0" w:anchor="P8683" w:tooltip="33.7.1.11">
              <w:r>
                <w:rPr>
                  <w:sz w:val="24"/>
                  <w:color w:val="0000ff"/>
                </w:rPr>
                <w:t xml:space="preserve">строк 33.7.1.11</w:t>
              </w:r>
            </w:hyperlink>
            <w:r>
              <w:rPr>
                <w:sz w:val="24"/>
              </w:rPr>
              <w:t xml:space="preserve"> + </w:t>
            </w:r>
            <w:hyperlink w:history="0" w:anchor="P9234" w:tooltip="41.7.1.11">
              <w:r>
                <w:rPr>
                  <w:sz w:val="24"/>
                  <w:color w:val="0000ff"/>
                </w:rPr>
                <w:t xml:space="preserve">41.7.1.11</w:t>
              </w:r>
            </w:hyperlink>
            <w:r>
              <w:rPr>
                <w:sz w:val="24"/>
              </w:rPr>
              <w:t xml:space="preserve"> + </w:t>
            </w:r>
            <w:hyperlink w:history="0" w:anchor="P9785" w:tooltip="49.7.1.11">
              <w:r>
                <w:rPr>
                  <w:sz w:val="24"/>
                  <w:color w:val="0000ff"/>
                </w:rPr>
                <w:t xml:space="preserve">49.7.1.11</w:t>
              </w:r>
            </w:hyperlink>
            <w:r>
              <w:rPr>
                <w:sz w:val="24"/>
              </w:rPr>
              <w:t xml:space="preserve">)</w:t>
            </w:r>
          </w:p>
        </w:tc>
        <w:tc>
          <w:tcPr>
            <w:tcW w:w="1100" w:type="dxa"/>
          </w:tcPr>
          <w:p>
            <w:pPr>
              <w:pStyle w:val="0"/>
            </w:pPr>
            <w:r>
              <w:rPr>
                <w:sz w:val="24"/>
              </w:rPr>
              <w:t xml:space="preserve">23.7.1.11</w:t>
            </w:r>
          </w:p>
        </w:tc>
        <w:tc>
          <w:tcPr>
            <w:tcW w:w="1928" w:type="dxa"/>
          </w:tcPr>
          <w:p>
            <w:pPr>
              <w:pStyle w:val="0"/>
            </w:pPr>
            <w:r>
              <w:rPr>
                <w:sz w:val="24"/>
              </w:rPr>
              <w:t xml:space="preserve">исследования</w:t>
            </w:r>
          </w:p>
        </w:tc>
        <w:tc>
          <w:tcPr>
            <w:tcW w:w="2220" w:type="dxa"/>
          </w:tcPr>
          <w:p>
            <w:pPr>
              <w:pStyle w:val="0"/>
            </w:pPr>
            <w:r>
              <w:rPr>
                <w:sz w:val="24"/>
              </w:rPr>
              <w:t xml:space="preserve">0,00062376</w:t>
            </w:r>
          </w:p>
        </w:tc>
        <w:tc>
          <w:tcPr>
            <w:tcW w:w="1960" w:type="dxa"/>
          </w:tcPr>
          <w:p>
            <w:pPr>
              <w:pStyle w:val="0"/>
            </w:pPr>
            <w:r>
              <w:rPr>
                <w:sz w:val="24"/>
              </w:rPr>
              <w:t xml:space="preserve">2411,21</w:t>
            </w:r>
          </w:p>
        </w:tc>
        <w:tc>
          <w:tcPr>
            <w:tcW w:w="1900" w:type="dxa"/>
          </w:tcPr>
          <w:p>
            <w:pPr>
              <w:pStyle w:val="0"/>
            </w:pPr>
            <w:r>
              <w:rPr>
                <w:sz w:val="24"/>
              </w:rPr>
              <w:t xml:space="preserve">X</w:t>
            </w:r>
          </w:p>
        </w:tc>
        <w:tc>
          <w:tcPr>
            <w:tcW w:w="1540" w:type="dxa"/>
          </w:tcPr>
          <w:p>
            <w:pPr>
              <w:pStyle w:val="0"/>
            </w:pPr>
            <w:r>
              <w:rPr>
                <w:sz w:val="24"/>
              </w:rPr>
              <w:t xml:space="preserve">1,50</w:t>
            </w:r>
          </w:p>
        </w:tc>
        <w:tc>
          <w:tcPr>
            <w:tcW w:w="1300" w:type="dxa"/>
          </w:tcPr>
          <w:p>
            <w:pPr>
              <w:pStyle w:val="0"/>
            </w:pPr>
            <w:r>
              <w:rPr>
                <w:sz w:val="24"/>
              </w:rPr>
              <w:t xml:space="preserve">X</w:t>
            </w:r>
          </w:p>
        </w:tc>
        <w:tc>
          <w:tcPr>
            <w:tcW w:w="1780" w:type="dxa"/>
          </w:tcPr>
          <w:p>
            <w:pPr>
              <w:pStyle w:val="0"/>
            </w:pPr>
            <w:r>
              <w:rPr>
                <w:sz w:val="24"/>
              </w:rPr>
              <w:t xml:space="preserve">11982,50</w:t>
            </w:r>
          </w:p>
        </w:tc>
        <w:tc>
          <w:tcPr>
            <w:tcW w:w="1220" w:type="dxa"/>
          </w:tcPr>
          <w:p>
            <w:pPr>
              <w:pStyle w:val="0"/>
            </w:pPr>
            <w:r>
              <w:rPr>
                <w:sz w:val="24"/>
              </w:rPr>
              <w:t xml:space="preserve">X</w:t>
            </w:r>
          </w:p>
        </w:tc>
      </w:tr>
      <w:tr>
        <w:tc>
          <w:tcPr>
            <w:tcW w:w="5159"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8693" w:tooltip="33.8">
              <w:r>
                <w:rPr>
                  <w:sz w:val="24"/>
                  <w:color w:val="0000ff"/>
                </w:rPr>
                <w:t xml:space="preserve">строк 33.8</w:t>
              </w:r>
            </w:hyperlink>
            <w:r>
              <w:rPr>
                <w:sz w:val="24"/>
              </w:rPr>
              <w:t xml:space="preserve"> + 41.7 + </w:t>
            </w:r>
            <w:hyperlink w:history="0" w:anchor="P9795" w:tooltip="49.8">
              <w:r>
                <w:rPr>
                  <w:sz w:val="24"/>
                  <w:color w:val="0000ff"/>
                </w:rPr>
                <w:t xml:space="preserve">49.8</w:t>
              </w:r>
            </w:hyperlink>
            <w:r>
              <w:rPr>
                <w:sz w:val="24"/>
              </w:rPr>
              <w:t xml:space="preserve">)</w:t>
            </w:r>
          </w:p>
        </w:tc>
        <w:tc>
          <w:tcPr>
            <w:tcW w:w="1100" w:type="dxa"/>
          </w:tcPr>
          <w:p>
            <w:pPr>
              <w:pStyle w:val="0"/>
            </w:pPr>
            <w:r>
              <w:rPr>
                <w:sz w:val="24"/>
              </w:rPr>
              <w:t xml:space="preserve">23.8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0,2108873</w:t>
            </w:r>
          </w:p>
        </w:tc>
        <w:tc>
          <w:tcPr>
            <w:tcW w:w="1960" w:type="dxa"/>
          </w:tcPr>
          <w:p>
            <w:pPr>
              <w:pStyle w:val="0"/>
            </w:pPr>
            <w:r>
              <w:rPr>
                <w:sz w:val="24"/>
              </w:rPr>
              <w:t xml:space="preserve">1185,52</w:t>
            </w:r>
          </w:p>
        </w:tc>
        <w:tc>
          <w:tcPr>
            <w:tcW w:w="1900" w:type="dxa"/>
          </w:tcPr>
          <w:p>
            <w:pPr>
              <w:pStyle w:val="0"/>
            </w:pPr>
            <w:r>
              <w:rPr>
                <w:sz w:val="24"/>
              </w:rPr>
              <w:t xml:space="preserve">X</w:t>
            </w:r>
          </w:p>
        </w:tc>
        <w:tc>
          <w:tcPr>
            <w:tcW w:w="1540" w:type="dxa"/>
          </w:tcPr>
          <w:p>
            <w:pPr>
              <w:pStyle w:val="0"/>
            </w:pPr>
            <w:r>
              <w:rPr>
                <w:sz w:val="24"/>
              </w:rPr>
              <w:t xml:space="preserve">250,01</w:t>
            </w:r>
          </w:p>
        </w:tc>
        <w:tc>
          <w:tcPr>
            <w:tcW w:w="1300" w:type="dxa"/>
          </w:tcPr>
          <w:p>
            <w:pPr>
              <w:pStyle w:val="0"/>
            </w:pPr>
            <w:r>
              <w:rPr>
                <w:sz w:val="24"/>
              </w:rPr>
              <w:t xml:space="preserve">X</w:t>
            </w:r>
          </w:p>
        </w:tc>
        <w:tc>
          <w:tcPr>
            <w:tcW w:w="1780" w:type="dxa"/>
          </w:tcPr>
          <w:p>
            <w:pPr>
              <w:pStyle w:val="0"/>
            </w:pPr>
            <w:r>
              <w:rPr>
                <w:sz w:val="24"/>
              </w:rPr>
              <w:t xml:space="preserve">1991845,80</w:t>
            </w:r>
          </w:p>
        </w:tc>
        <w:tc>
          <w:tcPr>
            <w:tcW w:w="1220" w:type="dxa"/>
          </w:tcPr>
          <w:p>
            <w:pPr>
              <w:pStyle w:val="0"/>
            </w:pPr>
            <w:r>
              <w:rPr>
                <w:sz w:val="24"/>
              </w:rPr>
              <w:t xml:space="preserve">X</w:t>
            </w:r>
          </w:p>
        </w:tc>
      </w:tr>
      <w:tr>
        <w:tc>
          <w:tcPr>
            <w:tcW w:w="5159" w:type="dxa"/>
          </w:tcPr>
          <w:p>
            <w:pPr>
              <w:pStyle w:val="0"/>
            </w:pPr>
            <w:r>
              <w:rPr>
                <w:sz w:val="24"/>
              </w:rPr>
              <w:t xml:space="preserve">2.1.8.1. Школа сахарного диабета (сумма </w:t>
            </w:r>
            <w:hyperlink w:history="0" w:anchor="P8703" w:tooltip="33.8.1">
              <w:r>
                <w:rPr>
                  <w:sz w:val="24"/>
                  <w:color w:val="0000ff"/>
                </w:rPr>
                <w:t xml:space="preserve">строк 33.8.1</w:t>
              </w:r>
            </w:hyperlink>
            <w:r>
              <w:rPr>
                <w:sz w:val="24"/>
              </w:rPr>
              <w:t xml:space="preserve"> + </w:t>
            </w:r>
            <w:hyperlink w:history="0" w:anchor="P9254" w:tooltip="41.8.1">
              <w:r>
                <w:rPr>
                  <w:sz w:val="24"/>
                  <w:color w:val="0000ff"/>
                </w:rPr>
                <w:t xml:space="preserve">41.8.1</w:t>
              </w:r>
            </w:hyperlink>
            <w:r>
              <w:rPr>
                <w:sz w:val="24"/>
              </w:rPr>
              <w:t xml:space="preserve"> + </w:t>
            </w:r>
            <w:hyperlink w:history="0" w:anchor="P9805" w:tooltip="49.8.1">
              <w:r>
                <w:rPr>
                  <w:sz w:val="24"/>
                  <w:color w:val="0000ff"/>
                </w:rPr>
                <w:t xml:space="preserve">49.8.1</w:t>
              </w:r>
            </w:hyperlink>
            <w:r>
              <w:rPr>
                <w:sz w:val="24"/>
              </w:rPr>
              <w:t xml:space="preserve">)</w:t>
            </w:r>
          </w:p>
        </w:tc>
        <w:tc>
          <w:tcPr>
            <w:tcW w:w="1100" w:type="dxa"/>
          </w:tcPr>
          <w:p>
            <w:pPr>
              <w:pStyle w:val="0"/>
            </w:pPr>
            <w:r>
              <w:rPr>
                <w:sz w:val="24"/>
              </w:rPr>
              <w:t xml:space="preserve">23.8.1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0,00563630</w:t>
            </w:r>
          </w:p>
        </w:tc>
        <w:tc>
          <w:tcPr>
            <w:tcW w:w="1960" w:type="dxa"/>
          </w:tcPr>
          <w:p>
            <w:pPr>
              <w:pStyle w:val="0"/>
            </w:pPr>
            <w:r>
              <w:rPr>
                <w:sz w:val="24"/>
              </w:rPr>
              <w:t xml:space="preserve">1745,71</w:t>
            </w:r>
          </w:p>
        </w:tc>
        <w:tc>
          <w:tcPr>
            <w:tcW w:w="1900" w:type="dxa"/>
          </w:tcPr>
          <w:p>
            <w:pPr>
              <w:pStyle w:val="0"/>
            </w:pPr>
            <w:r>
              <w:rPr>
                <w:sz w:val="24"/>
              </w:rPr>
              <w:t xml:space="preserve">X</w:t>
            </w:r>
          </w:p>
        </w:tc>
        <w:tc>
          <w:tcPr>
            <w:tcW w:w="1540" w:type="dxa"/>
          </w:tcPr>
          <w:p>
            <w:pPr>
              <w:pStyle w:val="0"/>
            </w:pPr>
            <w:r>
              <w:rPr>
                <w:sz w:val="24"/>
              </w:rPr>
              <w:t xml:space="preserve">9,84</w:t>
            </w:r>
          </w:p>
        </w:tc>
        <w:tc>
          <w:tcPr>
            <w:tcW w:w="1300" w:type="dxa"/>
          </w:tcPr>
          <w:p>
            <w:pPr>
              <w:pStyle w:val="0"/>
            </w:pPr>
            <w:r>
              <w:rPr>
                <w:sz w:val="24"/>
              </w:rPr>
              <w:t xml:space="preserve">X</w:t>
            </w:r>
          </w:p>
        </w:tc>
        <w:tc>
          <w:tcPr>
            <w:tcW w:w="1780" w:type="dxa"/>
          </w:tcPr>
          <w:p>
            <w:pPr>
              <w:pStyle w:val="0"/>
            </w:pPr>
            <w:r>
              <w:rPr>
                <w:sz w:val="24"/>
              </w:rPr>
              <w:t xml:space="preserve">78390,53</w:t>
            </w:r>
          </w:p>
        </w:tc>
        <w:tc>
          <w:tcPr>
            <w:tcW w:w="1220" w:type="dxa"/>
          </w:tcPr>
          <w:p>
            <w:pPr>
              <w:pStyle w:val="0"/>
            </w:pPr>
            <w:r>
              <w:rPr>
                <w:sz w:val="24"/>
              </w:rPr>
              <w:t xml:space="preserve">X</w:t>
            </w:r>
          </w:p>
        </w:tc>
      </w:tr>
      <w:tr>
        <w:tc>
          <w:tcPr>
            <w:tcW w:w="5159" w:type="dxa"/>
          </w:tcPr>
          <w:p>
            <w:pPr>
              <w:pStyle w:val="0"/>
            </w:pPr>
            <w:r>
              <w:rPr>
                <w:sz w:val="24"/>
              </w:rPr>
              <w:t xml:space="preserve">2.1.9. Диспансерное наблюдение </w:t>
            </w:r>
            <w:hyperlink w:history="0" w:anchor="P1015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841,67 рублей на единицу объема.">
              <w:r>
                <w:rPr>
                  <w:sz w:val="24"/>
                  <w:color w:val="0000ff"/>
                </w:rPr>
                <w:t xml:space="preserve">&lt;***&gt;</w:t>
              </w:r>
            </w:hyperlink>
            <w:r>
              <w:rPr>
                <w:sz w:val="24"/>
              </w:rPr>
              <w:t xml:space="preserve"> (сумма </w:t>
            </w:r>
            <w:hyperlink w:history="0" w:anchor="P8713" w:tooltip="33.9">
              <w:r>
                <w:rPr>
                  <w:sz w:val="24"/>
                  <w:color w:val="0000ff"/>
                </w:rPr>
                <w:t xml:space="preserve">строк 33.9</w:t>
              </w:r>
            </w:hyperlink>
            <w:r>
              <w:rPr>
                <w:sz w:val="24"/>
              </w:rPr>
              <w:t xml:space="preserve"> + </w:t>
            </w:r>
            <w:hyperlink w:history="0" w:anchor="P9264" w:tooltip="41.9">
              <w:r>
                <w:rPr>
                  <w:sz w:val="24"/>
                  <w:color w:val="0000ff"/>
                </w:rPr>
                <w:t xml:space="preserve">41.9</w:t>
              </w:r>
            </w:hyperlink>
            <w:r>
              <w:rPr>
                <w:sz w:val="24"/>
              </w:rPr>
              <w:t xml:space="preserve"> + </w:t>
            </w:r>
            <w:hyperlink w:history="0" w:anchor="P9815" w:tooltip="49.9">
              <w:r>
                <w:rPr>
                  <w:sz w:val="24"/>
                  <w:color w:val="0000ff"/>
                </w:rPr>
                <w:t xml:space="preserve">49.9</w:t>
              </w:r>
            </w:hyperlink>
            <w:r>
              <w:rPr>
                <w:sz w:val="24"/>
              </w:rPr>
              <w:t xml:space="preserve">),</w:t>
            </w:r>
          </w:p>
          <w:p>
            <w:pPr>
              <w:pStyle w:val="0"/>
            </w:pPr>
            <w:r>
              <w:rPr>
                <w:sz w:val="24"/>
              </w:rPr>
              <w:t xml:space="preserve">в том числе по поводу:</w:t>
            </w:r>
          </w:p>
        </w:tc>
        <w:tc>
          <w:tcPr>
            <w:tcW w:w="1100" w:type="dxa"/>
          </w:tcPr>
          <w:p>
            <w:pPr>
              <w:pStyle w:val="0"/>
            </w:pPr>
            <w:r>
              <w:rPr>
                <w:sz w:val="24"/>
              </w:rPr>
              <w:t xml:space="preserve">23.9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0,2763085</w:t>
            </w:r>
          </w:p>
        </w:tc>
        <w:tc>
          <w:tcPr>
            <w:tcW w:w="1960" w:type="dxa"/>
          </w:tcPr>
          <w:p>
            <w:pPr>
              <w:pStyle w:val="0"/>
            </w:pPr>
            <w:r>
              <w:rPr>
                <w:sz w:val="24"/>
              </w:rPr>
              <w:t xml:space="preserve">3841,67</w:t>
            </w:r>
          </w:p>
        </w:tc>
        <w:tc>
          <w:tcPr>
            <w:tcW w:w="1900" w:type="dxa"/>
          </w:tcPr>
          <w:p>
            <w:pPr>
              <w:pStyle w:val="0"/>
            </w:pPr>
            <w:r>
              <w:rPr>
                <w:sz w:val="24"/>
              </w:rPr>
              <w:t xml:space="preserve">X</w:t>
            </w:r>
          </w:p>
        </w:tc>
        <w:tc>
          <w:tcPr>
            <w:tcW w:w="1540" w:type="dxa"/>
          </w:tcPr>
          <w:p>
            <w:pPr>
              <w:pStyle w:val="0"/>
            </w:pPr>
            <w:r>
              <w:rPr>
                <w:sz w:val="24"/>
              </w:rPr>
              <w:t xml:space="preserve">1061,49</w:t>
            </w:r>
          </w:p>
        </w:tc>
        <w:tc>
          <w:tcPr>
            <w:tcW w:w="1300" w:type="dxa"/>
          </w:tcPr>
          <w:p>
            <w:pPr>
              <w:pStyle w:val="0"/>
            </w:pPr>
            <w:r>
              <w:rPr>
                <w:sz w:val="24"/>
              </w:rPr>
              <w:t xml:space="preserve">X</w:t>
            </w:r>
          </w:p>
        </w:tc>
        <w:tc>
          <w:tcPr>
            <w:tcW w:w="1780" w:type="dxa"/>
          </w:tcPr>
          <w:p>
            <w:pPr>
              <w:pStyle w:val="0"/>
            </w:pPr>
            <w:r>
              <w:rPr>
                <w:sz w:val="24"/>
              </w:rPr>
              <w:t xml:space="preserve">8456894,18</w:t>
            </w:r>
          </w:p>
        </w:tc>
        <w:tc>
          <w:tcPr>
            <w:tcW w:w="1220" w:type="dxa"/>
          </w:tcPr>
          <w:p>
            <w:pPr>
              <w:pStyle w:val="0"/>
            </w:pPr>
            <w:r>
              <w:rPr>
                <w:sz w:val="24"/>
              </w:rPr>
              <w:t xml:space="preserve">X</w:t>
            </w:r>
          </w:p>
        </w:tc>
      </w:tr>
      <w:tr>
        <w:tc>
          <w:tcPr>
            <w:tcW w:w="5159" w:type="dxa"/>
          </w:tcPr>
          <w:p>
            <w:pPr>
              <w:pStyle w:val="0"/>
            </w:pPr>
            <w:r>
              <w:rPr>
                <w:sz w:val="24"/>
              </w:rPr>
              <w:t xml:space="preserve">2.1.9.1. Онкологических заболеваний (сумма </w:t>
            </w:r>
            <w:hyperlink w:history="0" w:anchor="P8723" w:tooltip="33.9.1">
              <w:r>
                <w:rPr>
                  <w:sz w:val="24"/>
                  <w:color w:val="0000ff"/>
                </w:rPr>
                <w:t xml:space="preserve">строк 33.9.1</w:t>
              </w:r>
            </w:hyperlink>
            <w:r>
              <w:rPr>
                <w:sz w:val="24"/>
              </w:rPr>
              <w:t xml:space="preserve"> + </w:t>
            </w:r>
            <w:hyperlink w:history="0" w:anchor="P9274" w:tooltip="41.9.1">
              <w:r>
                <w:rPr>
                  <w:sz w:val="24"/>
                  <w:color w:val="0000ff"/>
                </w:rPr>
                <w:t xml:space="preserve">41.9.1</w:t>
              </w:r>
            </w:hyperlink>
            <w:r>
              <w:rPr>
                <w:sz w:val="24"/>
              </w:rPr>
              <w:t xml:space="preserve"> + </w:t>
            </w:r>
            <w:hyperlink w:history="0" w:anchor="P9825" w:tooltip="49.9.1">
              <w:r>
                <w:rPr>
                  <w:sz w:val="24"/>
                  <w:color w:val="0000ff"/>
                </w:rPr>
                <w:t xml:space="preserve">49.9.1</w:t>
              </w:r>
            </w:hyperlink>
            <w:r>
              <w:rPr>
                <w:sz w:val="24"/>
              </w:rPr>
              <w:t xml:space="preserve">)</w:t>
            </w:r>
          </w:p>
        </w:tc>
        <w:tc>
          <w:tcPr>
            <w:tcW w:w="1100" w:type="dxa"/>
          </w:tcPr>
          <w:p>
            <w:pPr>
              <w:pStyle w:val="0"/>
            </w:pPr>
            <w:r>
              <w:rPr>
                <w:sz w:val="24"/>
              </w:rPr>
              <w:t xml:space="preserve">23.9.1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0,045050</w:t>
            </w:r>
          </w:p>
        </w:tc>
        <w:tc>
          <w:tcPr>
            <w:tcW w:w="1960" w:type="dxa"/>
          </w:tcPr>
          <w:p>
            <w:pPr>
              <w:pStyle w:val="0"/>
            </w:pPr>
            <w:r>
              <w:rPr>
                <w:sz w:val="24"/>
              </w:rPr>
              <w:t xml:space="preserve">5344,81</w:t>
            </w:r>
          </w:p>
        </w:tc>
        <w:tc>
          <w:tcPr>
            <w:tcW w:w="1900" w:type="dxa"/>
          </w:tcPr>
          <w:p>
            <w:pPr>
              <w:pStyle w:val="0"/>
            </w:pPr>
            <w:r>
              <w:rPr>
                <w:sz w:val="24"/>
              </w:rPr>
              <w:t xml:space="preserve">X</w:t>
            </w:r>
          </w:p>
        </w:tc>
        <w:tc>
          <w:tcPr>
            <w:tcW w:w="1540" w:type="dxa"/>
          </w:tcPr>
          <w:p>
            <w:pPr>
              <w:pStyle w:val="0"/>
            </w:pPr>
            <w:r>
              <w:rPr>
                <w:sz w:val="24"/>
              </w:rPr>
              <w:t xml:space="preserve">240,78</w:t>
            </w:r>
          </w:p>
        </w:tc>
        <w:tc>
          <w:tcPr>
            <w:tcW w:w="1300" w:type="dxa"/>
          </w:tcPr>
          <w:p>
            <w:pPr>
              <w:pStyle w:val="0"/>
            </w:pPr>
            <w:r>
              <w:rPr>
                <w:sz w:val="24"/>
              </w:rPr>
              <w:t xml:space="preserve">X</w:t>
            </w:r>
          </w:p>
        </w:tc>
        <w:tc>
          <w:tcPr>
            <w:tcW w:w="1780" w:type="dxa"/>
          </w:tcPr>
          <w:p>
            <w:pPr>
              <w:pStyle w:val="0"/>
            </w:pPr>
            <w:r>
              <w:rPr>
                <w:sz w:val="24"/>
              </w:rPr>
              <w:t xml:space="preserve">1918331,37</w:t>
            </w:r>
          </w:p>
        </w:tc>
        <w:tc>
          <w:tcPr>
            <w:tcW w:w="1220" w:type="dxa"/>
          </w:tcPr>
          <w:p>
            <w:pPr>
              <w:pStyle w:val="0"/>
            </w:pPr>
            <w:r>
              <w:rPr>
                <w:sz w:val="24"/>
              </w:rPr>
              <w:t xml:space="preserve">X</w:t>
            </w:r>
          </w:p>
        </w:tc>
      </w:tr>
      <w:tr>
        <w:tc>
          <w:tcPr>
            <w:tcW w:w="5159" w:type="dxa"/>
          </w:tcPr>
          <w:p>
            <w:pPr>
              <w:pStyle w:val="0"/>
            </w:pPr>
            <w:r>
              <w:rPr>
                <w:sz w:val="24"/>
              </w:rPr>
              <w:t xml:space="preserve">2.1.9.2. Сахарного диабета (сумма </w:t>
            </w:r>
            <w:hyperlink w:history="0" w:anchor="P8733" w:tooltip="33.9.2">
              <w:r>
                <w:rPr>
                  <w:sz w:val="24"/>
                  <w:color w:val="0000ff"/>
                </w:rPr>
                <w:t xml:space="preserve">строк 33.9.2</w:t>
              </w:r>
            </w:hyperlink>
            <w:r>
              <w:rPr>
                <w:sz w:val="24"/>
              </w:rPr>
              <w:t xml:space="preserve"> + </w:t>
            </w:r>
            <w:hyperlink w:history="0" w:anchor="P9284" w:tooltip="41.9.2">
              <w:r>
                <w:rPr>
                  <w:sz w:val="24"/>
                  <w:color w:val="0000ff"/>
                </w:rPr>
                <w:t xml:space="preserve">41.9.2</w:t>
              </w:r>
            </w:hyperlink>
            <w:r>
              <w:rPr>
                <w:sz w:val="24"/>
              </w:rPr>
              <w:t xml:space="preserve"> + </w:t>
            </w:r>
            <w:hyperlink w:history="0" w:anchor="P9835" w:tooltip="49.9.2">
              <w:r>
                <w:rPr>
                  <w:sz w:val="24"/>
                  <w:color w:val="0000ff"/>
                </w:rPr>
                <w:t xml:space="preserve">49.9.2</w:t>
              </w:r>
            </w:hyperlink>
            <w:r>
              <w:rPr>
                <w:sz w:val="24"/>
              </w:rPr>
              <w:t xml:space="preserve">)</w:t>
            </w:r>
          </w:p>
        </w:tc>
        <w:tc>
          <w:tcPr>
            <w:tcW w:w="1100" w:type="dxa"/>
          </w:tcPr>
          <w:p>
            <w:pPr>
              <w:pStyle w:val="0"/>
            </w:pPr>
            <w:r>
              <w:rPr>
                <w:sz w:val="24"/>
              </w:rPr>
              <w:t xml:space="preserve">23.9.2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0,059800</w:t>
            </w:r>
          </w:p>
        </w:tc>
        <w:tc>
          <w:tcPr>
            <w:tcW w:w="1960" w:type="dxa"/>
          </w:tcPr>
          <w:p>
            <w:pPr>
              <w:pStyle w:val="0"/>
            </w:pPr>
            <w:r>
              <w:rPr>
                <w:sz w:val="24"/>
              </w:rPr>
              <w:t xml:space="preserve">2323,62</w:t>
            </w:r>
          </w:p>
        </w:tc>
        <w:tc>
          <w:tcPr>
            <w:tcW w:w="1900" w:type="dxa"/>
          </w:tcPr>
          <w:p>
            <w:pPr>
              <w:pStyle w:val="0"/>
            </w:pPr>
            <w:r>
              <w:rPr>
                <w:sz w:val="24"/>
              </w:rPr>
              <w:t xml:space="preserve">X</w:t>
            </w:r>
          </w:p>
        </w:tc>
        <w:tc>
          <w:tcPr>
            <w:tcW w:w="1540" w:type="dxa"/>
          </w:tcPr>
          <w:p>
            <w:pPr>
              <w:pStyle w:val="0"/>
            </w:pPr>
            <w:r>
              <w:rPr>
                <w:sz w:val="24"/>
              </w:rPr>
              <w:t xml:space="preserve">138,95</w:t>
            </w:r>
          </w:p>
        </w:tc>
        <w:tc>
          <w:tcPr>
            <w:tcW w:w="1300" w:type="dxa"/>
          </w:tcPr>
          <w:p>
            <w:pPr>
              <w:pStyle w:val="0"/>
            </w:pPr>
            <w:r>
              <w:rPr>
                <w:sz w:val="24"/>
              </w:rPr>
              <w:t xml:space="preserve">X</w:t>
            </w:r>
          </w:p>
        </w:tc>
        <w:tc>
          <w:tcPr>
            <w:tcW w:w="1780" w:type="dxa"/>
          </w:tcPr>
          <w:p>
            <w:pPr>
              <w:pStyle w:val="0"/>
            </w:pPr>
            <w:r>
              <w:rPr>
                <w:sz w:val="24"/>
              </w:rPr>
              <w:t xml:space="preserve">1107038,82</w:t>
            </w:r>
          </w:p>
        </w:tc>
        <w:tc>
          <w:tcPr>
            <w:tcW w:w="1220" w:type="dxa"/>
          </w:tcPr>
          <w:p>
            <w:pPr>
              <w:pStyle w:val="0"/>
            </w:pPr>
            <w:r>
              <w:rPr>
                <w:sz w:val="24"/>
              </w:rPr>
              <w:t xml:space="preserve">X</w:t>
            </w:r>
          </w:p>
        </w:tc>
      </w:tr>
      <w:tr>
        <w:tc>
          <w:tcPr>
            <w:tcW w:w="5159" w:type="dxa"/>
          </w:tcPr>
          <w:p>
            <w:pPr>
              <w:pStyle w:val="0"/>
            </w:pPr>
            <w:r>
              <w:rPr>
                <w:sz w:val="24"/>
              </w:rPr>
              <w:t xml:space="preserve">2.1.9.3. Болезней системы кровообращения (сумма </w:t>
            </w:r>
            <w:hyperlink w:history="0" w:anchor="P8743" w:tooltip="33.9.3">
              <w:r>
                <w:rPr>
                  <w:sz w:val="24"/>
                  <w:color w:val="0000ff"/>
                </w:rPr>
                <w:t xml:space="preserve">строк 33.9.3</w:t>
              </w:r>
            </w:hyperlink>
            <w:r>
              <w:rPr>
                <w:sz w:val="24"/>
              </w:rPr>
              <w:t xml:space="preserve"> + </w:t>
            </w:r>
            <w:hyperlink w:history="0" w:anchor="P9294" w:tooltip="41.9.3">
              <w:r>
                <w:rPr>
                  <w:sz w:val="24"/>
                  <w:color w:val="0000ff"/>
                </w:rPr>
                <w:t xml:space="preserve">41.9.3</w:t>
              </w:r>
            </w:hyperlink>
            <w:r>
              <w:rPr>
                <w:sz w:val="24"/>
              </w:rPr>
              <w:t xml:space="preserve"> + </w:t>
            </w:r>
            <w:hyperlink w:history="0" w:anchor="P9845" w:tooltip="49.9.3">
              <w:r>
                <w:rPr>
                  <w:sz w:val="24"/>
                  <w:color w:val="0000ff"/>
                </w:rPr>
                <w:t xml:space="preserve">49.9.3</w:t>
              </w:r>
            </w:hyperlink>
            <w:r>
              <w:rPr>
                <w:sz w:val="24"/>
              </w:rPr>
              <w:t xml:space="preserve">)</w:t>
            </w:r>
          </w:p>
        </w:tc>
        <w:tc>
          <w:tcPr>
            <w:tcW w:w="1100" w:type="dxa"/>
          </w:tcPr>
          <w:p>
            <w:pPr>
              <w:pStyle w:val="0"/>
            </w:pPr>
            <w:r>
              <w:rPr>
                <w:sz w:val="24"/>
              </w:rPr>
              <w:t xml:space="preserve">23.9.3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0,138983</w:t>
            </w:r>
          </w:p>
        </w:tc>
        <w:tc>
          <w:tcPr>
            <w:tcW w:w="1960" w:type="dxa"/>
          </w:tcPr>
          <w:p>
            <w:pPr>
              <w:pStyle w:val="0"/>
            </w:pPr>
            <w:r>
              <w:rPr>
                <w:sz w:val="24"/>
              </w:rPr>
              <w:t xml:space="preserve">4541,51</w:t>
            </w:r>
          </w:p>
        </w:tc>
        <w:tc>
          <w:tcPr>
            <w:tcW w:w="1900" w:type="dxa"/>
          </w:tcPr>
          <w:p>
            <w:pPr>
              <w:pStyle w:val="0"/>
            </w:pPr>
            <w:r>
              <w:rPr>
                <w:sz w:val="24"/>
              </w:rPr>
              <w:t xml:space="preserve">X</w:t>
            </w:r>
          </w:p>
        </w:tc>
        <w:tc>
          <w:tcPr>
            <w:tcW w:w="1540" w:type="dxa"/>
          </w:tcPr>
          <w:p>
            <w:pPr>
              <w:pStyle w:val="0"/>
            </w:pPr>
            <w:r>
              <w:rPr>
                <w:sz w:val="24"/>
              </w:rPr>
              <w:t xml:space="preserve">631,19</w:t>
            </w:r>
          </w:p>
        </w:tc>
        <w:tc>
          <w:tcPr>
            <w:tcW w:w="1300" w:type="dxa"/>
          </w:tcPr>
          <w:p>
            <w:pPr>
              <w:pStyle w:val="0"/>
            </w:pPr>
            <w:r>
              <w:rPr>
                <w:sz w:val="24"/>
              </w:rPr>
              <w:t xml:space="preserve">X</w:t>
            </w:r>
          </w:p>
        </w:tc>
        <w:tc>
          <w:tcPr>
            <w:tcW w:w="1780" w:type="dxa"/>
          </w:tcPr>
          <w:p>
            <w:pPr>
              <w:pStyle w:val="0"/>
            </w:pPr>
            <w:r>
              <w:rPr>
                <w:sz w:val="24"/>
              </w:rPr>
              <w:t xml:space="preserve">5028732,31</w:t>
            </w:r>
          </w:p>
        </w:tc>
        <w:tc>
          <w:tcPr>
            <w:tcW w:w="1220" w:type="dxa"/>
          </w:tcPr>
          <w:p>
            <w:pPr>
              <w:pStyle w:val="0"/>
            </w:pPr>
            <w:r>
              <w:rPr>
                <w:sz w:val="24"/>
              </w:rPr>
              <w:t xml:space="preserve">X</w:t>
            </w:r>
          </w:p>
        </w:tc>
      </w:tr>
      <w:tr>
        <w:tc>
          <w:tcPr>
            <w:tcW w:w="5159" w:type="dxa"/>
          </w:tcPr>
          <w:p>
            <w:pPr>
              <w:pStyle w:val="0"/>
            </w:pPr>
            <w:r>
              <w:rPr>
                <w:sz w:val="24"/>
              </w:rPr>
              <w:t xml:space="preserve">2.1.10. Дистанционное наблюдение за состоянием здоровья пациентов, в том числе (сумма </w:t>
            </w:r>
            <w:hyperlink w:history="0" w:anchor="P8754" w:tooltip="33.10">
              <w:r>
                <w:rPr>
                  <w:sz w:val="24"/>
                  <w:color w:val="0000ff"/>
                </w:rPr>
                <w:t xml:space="preserve">строк 33.10</w:t>
              </w:r>
            </w:hyperlink>
            <w:r>
              <w:rPr>
                <w:sz w:val="24"/>
              </w:rPr>
              <w:t xml:space="preserve"> + </w:t>
            </w:r>
            <w:hyperlink w:history="0" w:anchor="P9304" w:tooltip="41.10">
              <w:r>
                <w:rPr>
                  <w:sz w:val="24"/>
                  <w:color w:val="0000ff"/>
                </w:rPr>
                <w:t xml:space="preserve">41.10</w:t>
              </w:r>
            </w:hyperlink>
            <w:r>
              <w:rPr>
                <w:sz w:val="24"/>
              </w:rPr>
              <w:t xml:space="preserve"> + </w:t>
            </w:r>
            <w:hyperlink w:history="0" w:anchor="P9855" w:tooltip="49.10">
              <w:r>
                <w:rPr>
                  <w:sz w:val="24"/>
                  <w:color w:val="0000ff"/>
                </w:rPr>
                <w:t xml:space="preserve">49.10</w:t>
              </w:r>
            </w:hyperlink>
            <w:r>
              <w:rPr>
                <w:sz w:val="24"/>
              </w:rPr>
              <w:t xml:space="preserve">)</w:t>
            </w:r>
          </w:p>
        </w:tc>
        <w:tc>
          <w:tcPr>
            <w:tcW w:w="1100" w:type="dxa"/>
          </w:tcPr>
          <w:p>
            <w:pPr>
              <w:pStyle w:val="0"/>
            </w:pPr>
            <w:r>
              <w:rPr>
                <w:sz w:val="24"/>
              </w:rPr>
              <w:t xml:space="preserve">23.10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0,042955</w:t>
            </w:r>
          </w:p>
        </w:tc>
        <w:tc>
          <w:tcPr>
            <w:tcW w:w="1960" w:type="dxa"/>
          </w:tcPr>
          <w:p>
            <w:pPr>
              <w:pStyle w:val="0"/>
            </w:pPr>
            <w:r>
              <w:rPr>
                <w:sz w:val="24"/>
              </w:rPr>
              <w:t xml:space="preserve">1513,73</w:t>
            </w:r>
          </w:p>
        </w:tc>
        <w:tc>
          <w:tcPr>
            <w:tcW w:w="1900" w:type="dxa"/>
          </w:tcPr>
          <w:p>
            <w:pPr>
              <w:pStyle w:val="0"/>
            </w:pPr>
            <w:r>
              <w:rPr>
                <w:sz w:val="24"/>
              </w:rPr>
              <w:t xml:space="preserve">X</w:t>
            </w:r>
          </w:p>
        </w:tc>
        <w:tc>
          <w:tcPr>
            <w:tcW w:w="1540" w:type="dxa"/>
          </w:tcPr>
          <w:p>
            <w:pPr>
              <w:pStyle w:val="0"/>
            </w:pPr>
            <w:r>
              <w:rPr>
                <w:sz w:val="24"/>
              </w:rPr>
              <w:t xml:space="preserve">65,02</w:t>
            </w:r>
          </w:p>
        </w:tc>
        <w:tc>
          <w:tcPr>
            <w:tcW w:w="1300" w:type="dxa"/>
          </w:tcPr>
          <w:p>
            <w:pPr>
              <w:pStyle w:val="0"/>
            </w:pPr>
            <w:r>
              <w:rPr>
                <w:sz w:val="24"/>
              </w:rPr>
              <w:t xml:space="preserve">X</w:t>
            </w:r>
          </w:p>
        </w:tc>
        <w:tc>
          <w:tcPr>
            <w:tcW w:w="1780" w:type="dxa"/>
          </w:tcPr>
          <w:p>
            <w:pPr>
              <w:pStyle w:val="0"/>
            </w:pPr>
            <w:r>
              <w:rPr>
                <w:sz w:val="24"/>
              </w:rPr>
              <w:t xml:space="preserve">518038,09</w:t>
            </w:r>
          </w:p>
        </w:tc>
        <w:tc>
          <w:tcPr>
            <w:tcW w:w="1220" w:type="dxa"/>
          </w:tcPr>
          <w:p>
            <w:pPr>
              <w:pStyle w:val="0"/>
            </w:pPr>
            <w:r>
              <w:rPr>
                <w:sz w:val="24"/>
              </w:rPr>
              <w:t xml:space="preserve">X</w:t>
            </w:r>
          </w:p>
        </w:tc>
      </w:tr>
      <w:tr>
        <w:tc>
          <w:tcPr>
            <w:tcW w:w="5159" w:type="dxa"/>
          </w:tcPr>
          <w:p>
            <w:pPr>
              <w:pStyle w:val="0"/>
            </w:pPr>
            <w:r>
              <w:rPr>
                <w:sz w:val="24"/>
              </w:rPr>
              <w:t xml:space="preserve">2.1.10.1. Пациентов с сахарным диабетом (сумма </w:t>
            </w:r>
            <w:hyperlink w:history="0" w:anchor="P8764" w:tooltip="33.10.1">
              <w:r>
                <w:rPr>
                  <w:sz w:val="24"/>
                  <w:color w:val="0000ff"/>
                </w:rPr>
                <w:t xml:space="preserve">строк 33.10.1</w:t>
              </w:r>
            </w:hyperlink>
            <w:r>
              <w:rPr>
                <w:sz w:val="24"/>
              </w:rPr>
              <w:t xml:space="preserve"> + </w:t>
            </w:r>
            <w:hyperlink w:history="0" w:anchor="P9314" w:tooltip="41.10.1">
              <w:r>
                <w:rPr>
                  <w:sz w:val="24"/>
                  <w:color w:val="0000ff"/>
                </w:rPr>
                <w:t xml:space="preserve">41.10.1</w:t>
              </w:r>
            </w:hyperlink>
            <w:r>
              <w:rPr>
                <w:sz w:val="24"/>
              </w:rPr>
              <w:t xml:space="preserve"> + </w:t>
            </w:r>
            <w:hyperlink w:history="0" w:anchor="P9865" w:tooltip="49.10.1">
              <w:r>
                <w:rPr>
                  <w:sz w:val="24"/>
                  <w:color w:val="0000ff"/>
                </w:rPr>
                <w:t xml:space="preserve">49.10.1</w:t>
              </w:r>
            </w:hyperlink>
            <w:r>
              <w:rPr>
                <w:sz w:val="24"/>
              </w:rPr>
              <w:t xml:space="preserve">)</w:t>
            </w:r>
          </w:p>
        </w:tc>
        <w:tc>
          <w:tcPr>
            <w:tcW w:w="1100" w:type="dxa"/>
          </w:tcPr>
          <w:p>
            <w:pPr>
              <w:pStyle w:val="0"/>
            </w:pPr>
            <w:r>
              <w:rPr>
                <w:sz w:val="24"/>
              </w:rPr>
              <w:t xml:space="preserve">23.10.1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0,001946</w:t>
            </w:r>
          </w:p>
        </w:tc>
        <w:tc>
          <w:tcPr>
            <w:tcW w:w="1960" w:type="dxa"/>
          </w:tcPr>
          <w:p>
            <w:pPr>
              <w:pStyle w:val="0"/>
            </w:pPr>
            <w:r>
              <w:rPr>
                <w:sz w:val="24"/>
              </w:rPr>
              <w:t xml:space="preserve">4469,90</w:t>
            </w:r>
          </w:p>
        </w:tc>
        <w:tc>
          <w:tcPr>
            <w:tcW w:w="1900" w:type="dxa"/>
          </w:tcPr>
          <w:p>
            <w:pPr>
              <w:pStyle w:val="0"/>
            </w:pPr>
            <w:r>
              <w:rPr>
                <w:sz w:val="24"/>
              </w:rPr>
              <w:t xml:space="preserve">X</w:t>
            </w:r>
          </w:p>
        </w:tc>
        <w:tc>
          <w:tcPr>
            <w:tcW w:w="1540" w:type="dxa"/>
          </w:tcPr>
          <w:p>
            <w:pPr>
              <w:pStyle w:val="0"/>
            </w:pPr>
            <w:r>
              <w:rPr>
                <w:sz w:val="24"/>
              </w:rPr>
              <w:t xml:space="preserve">8,70</w:t>
            </w:r>
          </w:p>
        </w:tc>
        <w:tc>
          <w:tcPr>
            <w:tcW w:w="1300" w:type="dxa"/>
          </w:tcPr>
          <w:p>
            <w:pPr>
              <w:pStyle w:val="0"/>
            </w:pPr>
            <w:r>
              <w:rPr>
                <w:sz w:val="24"/>
              </w:rPr>
              <w:t xml:space="preserve">X</w:t>
            </w:r>
          </w:p>
        </w:tc>
        <w:tc>
          <w:tcPr>
            <w:tcW w:w="1780" w:type="dxa"/>
          </w:tcPr>
          <w:p>
            <w:pPr>
              <w:pStyle w:val="0"/>
            </w:pPr>
            <w:r>
              <w:rPr>
                <w:sz w:val="24"/>
              </w:rPr>
              <w:t xml:space="preserve">69287,47</w:t>
            </w:r>
          </w:p>
        </w:tc>
        <w:tc>
          <w:tcPr>
            <w:tcW w:w="1220" w:type="dxa"/>
          </w:tcPr>
          <w:p>
            <w:pPr>
              <w:pStyle w:val="0"/>
            </w:pPr>
            <w:r>
              <w:rPr>
                <w:sz w:val="24"/>
              </w:rPr>
              <w:t xml:space="preserve">X</w:t>
            </w:r>
          </w:p>
        </w:tc>
      </w:tr>
      <w:tr>
        <w:tc>
          <w:tcPr>
            <w:tcW w:w="5159" w:type="dxa"/>
          </w:tcPr>
          <w:p>
            <w:pPr>
              <w:pStyle w:val="0"/>
            </w:pPr>
            <w:r>
              <w:rPr>
                <w:sz w:val="24"/>
              </w:rPr>
              <w:t xml:space="preserve">2.1.10.2. Пациентов с артериальной гипертензией (сумма </w:t>
            </w:r>
            <w:hyperlink w:history="0" w:anchor="P8774" w:tooltip="33.10.2">
              <w:r>
                <w:rPr>
                  <w:sz w:val="24"/>
                  <w:color w:val="0000ff"/>
                </w:rPr>
                <w:t xml:space="preserve">строк 33.10.2</w:t>
              </w:r>
            </w:hyperlink>
            <w:r>
              <w:rPr>
                <w:sz w:val="24"/>
              </w:rPr>
              <w:t xml:space="preserve"> + </w:t>
            </w:r>
            <w:hyperlink w:history="0" w:anchor="P9324" w:tooltip="41.10.2">
              <w:r>
                <w:rPr>
                  <w:sz w:val="24"/>
                  <w:color w:val="0000ff"/>
                </w:rPr>
                <w:t xml:space="preserve">41.10.2</w:t>
              </w:r>
            </w:hyperlink>
            <w:r>
              <w:rPr>
                <w:sz w:val="24"/>
              </w:rPr>
              <w:t xml:space="preserve"> + </w:t>
            </w:r>
            <w:hyperlink w:history="0" w:anchor="P9875" w:tooltip="49.10.2">
              <w:r>
                <w:rPr>
                  <w:sz w:val="24"/>
                  <w:color w:val="0000ff"/>
                </w:rPr>
                <w:t xml:space="preserve">49.10.2</w:t>
              </w:r>
            </w:hyperlink>
            <w:r>
              <w:rPr>
                <w:sz w:val="24"/>
              </w:rPr>
              <w:t xml:space="preserve">)</w:t>
            </w:r>
          </w:p>
        </w:tc>
        <w:tc>
          <w:tcPr>
            <w:tcW w:w="1100" w:type="dxa"/>
          </w:tcPr>
          <w:p>
            <w:pPr>
              <w:pStyle w:val="0"/>
            </w:pPr>
            <w:r>
              <w:rPr>
                <w:sz w:val="24"/>
              </w:rPr>
              <w:t xml:space="preserve">23.10.2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0,041010</w:t>
            </w:r>
          </w:p>
        </w:tc>
        <w:tc>
          <w:tcPr>
            <w:tcW w:w="1960" w:type="dxa"/>
          </w:tcPr>
          <w:p>
            <w:pPr>
              <w:pStyle w:val="0"/>
            </w:pPr>
            <w:r>
              <w:rPr>
                <w:sz w:val="24"/>
              </w:rPr>
              <w:t xml:space="preserve">1373,48</w:t>
            </w:r>
          </w:p>
        </w:tc>
        <w:tc>
          <w:tcPr>
            <w:tcW w:w="1900" w:type="dxa"/>
          </w:tcPr>
          <w:p>
            <w:pPr>
              <w:pStyle w:val="0"/>
            </w:pPr>
            <w:r>
              <w:rPr>
                <w:sz w:val="24"/>
              </w:rPr>
              <w:t xml:space="preserve">X</w:t>
            </w:r>
          </w:p>
        </w:tc>
        <w:tc>
          <w:tcPr>
            <w:tcW w:w="1540" w:type="dxa"/>
          </w:tcPr>
          <w:p>
            <w:pPr>
              <w:pStyle w:val="0"/>
            </w:pPr>
            <w:r>
              <w:rPr>
                <w:sz w:val="24"/>
              </w:rPr>
              <w:t xml:space="preserve">56,32</w:t>
            </w:r>
          </w:p>
        </w:tc>
        <w:tc>
          <w:tcPr>
            <w:tcW w:w="1300" w:type="dxa"/>
          </w:tcPr>
          <w:p>
            <w:pPr>
              <w:pStyle w:val="0"/>
            </w:pPr>
            <w:r>
              <w:rPr>
                <w:sz w:val="24"/>
              </w:rPr>
              <w:t xml:space="preserve">X</w:t>
            </w:r>
          </w:p>
        </w:tc>
        <w:tc>
          <w:tcPr>
            <w:tcW w:w="1780" w:type="dxa"/>
          </w:tcPr>
          <w:p>
            <w:pPr>
              <w:pStyle w:val="0"/>
            </w:pPr>
            <w:r>
              <w:rPr>
                <w:sz w:val="24"/>
              </w:rPr>
              <w:t xml:space="preserve">448750,62</w:t>
            </w:r>
          </w:p>
        </w:tc>
        <w:tc>
          <w:tcPr>
            <w:tcW w:w="1220" w:type="dxa"/>
          </w:tcPr>
          <w:p>
            <w:pPr>
              <w:pStyle w:val="0"/>
            </w:pPr>
            <w:r>
              <w:rPr>
                <w:sz w:val="24"/>
              </w:rPr>
              <w:t xml:space="preserve">X</w:t>
            </w:r>
          </w:p>
        </w:tc>
      </w:tr>
      <w:tr>
        <w:tc>
          <w:tcPr>
            <w:tcW w:w="5159" w:type="dxa"/>
          </w:tcPr>
          <w:p>
            <w:pPr>
              <w:pStyle w:val="0"/>
            </w:pPr>
            <w:r>
              <w:rPr>
                <w:sz w:val="24"/>
              </w:rPr>
              <w:t xml:space="preserve">2.1.11. Посещения с профилактическими целями центров здоровья (сумма </w:t>
            </w:r>
            <w:hyperlink w:history="0" w:anchor="P8784" w:tooltip="33.11">
              <w:r>
                <w:rPr>
                  <w:sz w:val="24"/>
                  <w:color w:val="0000ff"/>
                </w:rPr>
                <w:t xml:space="preserve">строк 33.11</w:t>
              </w:r>
            </w:hyperlink>
            <w:r>
              <w:rPr>
                <w:sz w:val="24"/>
              </w:rPr>
              <w:t xml:space="preserve"> + </w:t>
            </w:r>
            <w:hyperlink w:history="0" w:anchor="P9334" w:tooltip="41.11">
              <w:r>
                <w:rPr>
                  <w:sz w:val="24"/>
                  <w:color w:val="0000ff"/>
                </w:rPr>
                <w:t xml:space="preserve">41.11</w:t>
              </w:r>
            </w:hyperlink>
            <w:r>
              <w:rPr>
                <w:sz w:val="24"/>
              </w:rPr>
              <w:t xml:space="preserve"> + </w:t>
            </w:r>
            <w:hyperlink w:history="0" w:anchor="P9885" w:tooltip="49.11">
              <w:r>
                <w:rPr>
                  <w:sz w:val="24"/>
                  <w:color w:val="0000ff"/>
                </w:rPr>
                <w:t xml:space="preserve">49.11</w:t>
              </w:r>
            </w:hyperlink>
            <w:r>
              <w:rPr>
                <w:sz w:val="24"/>
              </w:rPr>
              <w:t xml:space="preserve">)</w:t>
            </w:r>
          </w:p>
        </w:tc>
        <w:tc>
          <w:tcPr>
            <w:tcW w:w="1100" w:type="dxa"/>
          </w:tcPr>
          <w:p>
            <w:pPr>
              <w:pStyle w:val="0"/>
            </w:pPr>
            <w:r>
              <w:rPr>
                <w:sz w:val="24"/>
              </w:rPr>
              <w:t xml:space="preserve">23.11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0,0329254</w:t>
            </w:r>
          </w:p>
        </w:tc>
        <w:tc>
          <w:tcPr>
            <w:tcW w:w="1960" w:type="dxa"/>
          </w:tcPr>
          <w:p>
            <w:pPr>
              <w:pStyle w:val="0"/>
            </w:pPr>
            <w:r>
              <w:rPr>
                <w:sz w:val="24"/>
              </w:rPr>
              <w:t xml:space="preserve">3980,45</w:t>
            </w:r>
          </w:p>
        </w:tc>
        <w:tc>
          <w:tcPr>
            <w:tcW w:w="1900" w:type="dxa"/>
          </w:tcPr>
          <w:p>
            <w:pPr>
              <w:pStyle w:val="0"/>
            </w:pPr>
            <w:r>
              <w:rPr>
                <w:sz w:val="24"/>
              </w:rPr>
              <w:t xml:space="preserve">X</w:t>
            </w:r>
          </w:p>
        </w:tc>
        <w:tc>
          <w:tcPr>
            <w:tcW w:w="1540" w:type="dxa"/>
          </w:tcPr>
          <w:p>
            <w:pPr>
              <w:pStyle w:val="0"/>
            </w:pPr>
            <w:r>
              <w:rPr>
                <w:sz w:val="24"/>
              </w:rPr>
              <w:t xml:space="preserve">131,06</w:t>
            </w:r>
          </w:p>
        </w:tc>
        <w:tc>
          <w:tcPr>
            <w:tcW w:w="1300" w:type="dxa"/>
          </w:tcPr>
          <w:p>
            <w:pPr>
              <w:pStyle w:val="0"/>
            </w:pPr>
            <w:r>
              <w:rPr>
                <w:sz w:val="24"/>
              </w:rPr>
              <w:t xml:space="preserve">X</w:t>
            </w:r>
          </w:p>
        </w:tc>
        <w:tc>
          <w:tcPr>
            <w:tcW w:w="1780" w:type="dxa"/>
          </w:tcPr>
          <w:p>
            <w:pPr>
              <w:pStyle w:val="0"/>
            </w:pPr>
            <w:r>
              <w:rPr>
                <w:sz w:val="24"/>
              </w:rPr>
              <w:t xml:space="preserve">1044140,40</w:t>
            </w:r>
          </w:p>
        </w:tc>
        <w:tc>
          <w:tcPr>
            <w:tcW w:w="1220" w:type="dxa"/>
          </w:tcPr>
          <w:p>
            <w:pPr>
              <w:pStyle w:val="0"/>
            </w:pPr>
            <w:r>
              <w:rPr>
                <w:sz w:val="24"/>
              </w:rPr>
              <w:t xml:space="preserve">X</w:t>
            </w:r>
          </w:p>
        </w:tc>
      </w:tr>
      <w:tr>
        <w:tc>
          <w:tcPr>
            <w:tcW w:w="515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8794" w:tooltip="34">
              <w:r>
                <w:rPr>
                  <w:sz w:val="24"/>
                  <w:color w:val="0000ff"/>
                </w:rPr>
                <w:t xml:space="preserve">строк 34</w:t>
              </w:r>
            </w:hyperlink>
            <w:r>
              <w:rPr>
                <w:sz w:val="24"/>
              </w:rPr>
              <w:t xml:space="preserve"> + </w:t>
            </w:r>
            <w:hyperlink w:history="0" w:anchor="P9344" w:tooltip="42">
              <w:r>
                <w:rPr>
                  <w:sz w:val="24"/>
                  <w:color w:val="0000ff"/>
                </w:rPr>
                <w:t xml:space="preserve">42</w:t>
              </w:r>
            </w:hyperlink>
            <w:r>
              <w:rPr>
                <w:sz w:val="24"/>
              </w:rPr>
              <w:t xml:space="preserve"> + </w:t>
            </w:r>
            <w:hyperlink w:history="0" w:anchor="P9895" w:tooltip="50">
              <w:r>
                <w:rPr>
                  <w:sz w:val="24"/>
                  <w:color w:val="0000ff"/>
                </w:rPr>
                <w:t xml:space="preserve">50</w:t>
              </w:r>
            </w:hyperlink>
            <w:r>
              <w:rPr>
                <w:sz w:val="24"/>
              </w:rPr>
              <w:t xml:space="preserve">), в том числе:</w:t>
            </w:r>
          </w:p>
        </w:tc>
        <w:tc>
          <w:tcPr>
            <w:tcW w:w="1100" w:type="dxa"/>
          </w:tcPr>
          <w:p>
            <w:pPr>
              <w:pStyle w:val="0"/>
            </w:pPr>
            <w:r>
              <w:rPr>
                <w:sz w:val="24"/>
              </w:rPr>
              <w:t xml:space="preserve">24</w:t>
            </w:r>
          </w:p>
        </w:tc>
        <w:tc>
          <w:tcPr>
            <w:tcW w:w="1928" w:type="dxa"/>
          </w:tcPr>
          <w:p>
            <w:pPr>
              <w:pStyle w:val="0"/>
            </w:pPr>
            <w:r>
              <w:rPr>
                <w:sz w:val="24"/>
              </w:rPr>
              <w:t xml:space="preserve">случай лечения</w:t>
            </w:r>
          </w:p>
        </w:tc>
        <w:tc>
          <w:tcPr>
            <w:tcW w:w="2220" w:type="dxa"/>
          </w:tcPr>
          <w:p>
            <w:pPr>
              <w:pStyle w:val="0"/>
            </w:pPr>
            <w:r>
              <w:rPr>
                <w:sz w:val="24"/>
              </w:rPr>
              <w:t xml:space="preserve">0,0702692193</w:t>
            </w:r>
          </w:p>
        </w:tc>
        <w:tc>
          <w:tcPr>
            <w:tcW w:w="1960" w:type="dxa"/>
          </w:tcPr>
          <w:p>
            <w:pPr>
              <w:pStyle w:val="0"/>
            </w:pPr>
            <w:r>
              <w:rPr>
                <w:sz w:val="24"/>
              </w:rPr>
              <w:t xml:space="preserve">39069,83</w:t>
            </w:r>
          </w:p>
        </w:tc>
        <w:tc>
          <w:tcPr>
            <w:tcW w:w="1900" w:type="dxa"/>
          </w:tcPr>
          <w:p>
            <w:pPr>
              <w:pStyle w:val="0"/>
            </w:pPr>
            <w:r>
              <w:rPr>
                <w:sz w:val="24"/>
              </w:rPr>
              <w:t xml:space="preserve">X</w:t>
            </w:r>
          </w:p>
        </w:tc>
        <w:tc>
          <w:tcPr>
            <w:tcW w:w="1540" w:type="dxa"/>
          </w:tcPr>
          <w:p>
            <w:pPr>
              <w:pStyle w:val="0"/>
            </w:pPr>
            <w:r>
              <w:rPr>
                <w:sz w:val="24"/>
              </w:rPr>
              <w:t xml:space="preserve">2745,41</w:t>
            </w:r>
          </w:p>
        </w:tc>
        <w:tc>
          <w:tcPr>
            <w:tcW w:w="1300" w:type="dxa"/>
          </w:tcPr>
          <w:p>
            <w:pPr>
              <w:pStyle w:val="0"/>
            </w:pPr>
            <w:r>
              <w:rPr>
                <w:sz w:val="24"/>
              </w:rPr>
              <w:t xml:space="preserve">X</w:t>
            </w:r>
          </w:p>
        </w:tc>
        <w:tc>
          <w:tcPr>
            <w:tcW w:w="1780" w:type="dxa"/>
          </w:tcPr>
          <w:p>
            <w:pPr>
              <w:pStyle w:val="0"/>
            </w:pPr>
            <w:r>
              <w:rPr>
                <w:sz w:val="24"/>
              </w:rPr>
              <w:t xml:space="preserve">21872741,48</w:t>
            </w:r>
          </w:p>
        </w:tc>
        <w:tc>
          <w:tcPr>
            <w:tcW w:w="1220" w:type="dxa"/>
          </w:tcPr>
          <w:p>
            <w:pPr>
              <w:pStyle w:val="0"/>
            </w:pPr>
            <w:r>
              <w:rPr>
                <w:sz w:val="24"/>
              </w:rPr>
              <w:t xml:space="preserve">X</w:t>
            </w:r>
          </w:p>
        </w:tc>
      </w:tr>
      <w:tr>
        <w:tc>
          <w:tcPr>
            <w:tcW w:w="5159" w:type="dxa"/>
          </w:tcPr>
          <w:p>
            <w:pPr>
              <w:pStyle w:val="0"/>
            </w:pPr>
            <w:r>
              <w:rPr>
                <w:sz w:val="24"/>
              </w:rPr>
              <w:t xml:space="preserve">3.1. Для медицинской помощи по профилю "онкология", в том числе: (сумма </w:t>
            </w:r>
            <w:hyperlink w:history="0" w:anchor="P8804" w:tooltip="34.1">
              <w:r>
                <w:rPr>
                  <w:sz w:val="24"/>
                  <w:color w:val="0000ff"/>
                </w:rPr>
                <w:t xml:space="preserve">строк 34.1</w:t>
              </w:r>
            </w:hyperlink>
            <w:r>
              <w:rPr>
                <w:sz w:val="24"/>
              </w:rPr>
              <w:t xml:space="preserve"> + </w:t>
            </w:r>
            <w:hyperlink w:history="0" w:anchor="P9354" w:tooltip="42.1">
              <w:r>
                <w:rPr>
                  <w:sz w:val="24"/>
                  <w:color w:val="0000ff"/>
                </w:rPr>
                <w:t xml:space="preserve">42.1</w:t>
              </w:r>
            </w:hyperlink>
            <w:r>
              <w:rPr>
                <w:sz w:val="24"/>
              </w:rPr>
              <w:t xml:space="preserve"> + </w:t>
            </w:r>
            <w:hyperlink w:history="0" w:anchor="P9905" w:tooltip="50.1">
              <w:r>
                <w:rPr>
                  <w:sz w:val="24"/>
                  <w:color w:val="0000ff"/>
                </w:rPr>
                <w:t xml:space="preserve">50.1</w:t>
              </w:r>
            </w:hyperlink>
            <w:r>
              <w:rPr>
                <w:sz w:val="24"/>
              </w:rPr>
              <w:t xml:space="preserve">)</w:t>
            </w:r>
          </w:p>
        </w:tc>
        <w:tc>
          <w:tcPr>
            <w:tcW w:w="1100" w:type="dxa"/>
          </w:tcPr>
          <w:p>
            <w:pPr>
              <w:pStyle w:val="0"/>
            </w:pPr>
            <w:r>
              <w:rPr>
                <w:sz w:val="24"/>
              </w:rPr>
              <w:t xml:space="preserve">24.1</w:t>
            </w:r>
          </w:p>
        </w:tc>
        <w:tc>
          <w:tcPr>
            <w:tcW w:w="1928" w:type="dxa"/>
          </w:tcPr>
          <w:p>
            <w:pPr>
              <w:pStyle w:val="0"/>
            </w:pPr>
            <w:r>
              <w:rPr>
                <w:sz w:val="24"/>
              </w:rPr>
              <w:t xml:space="preserve">случай лечения</w:t>
            </w:r>
          </w:p>
        </w:tc>
        <w:tc>
          <w:tcPr>
            <w:tcW w:w="2220" w:type="dxa"/>
          </w:tcPr>
          <w:p>
            <w:pPr>
              <w:pStyle w:val="0"/>
            </w:pPr>
            <w:r>
              <w:rPr>
                <w:sz w:val="24"/>
              </w:rPr>
              <w:t xml:space="preserve">0,014388</w:t>
            </w:r>
          </w:p>
        </w:tc>
        <w:tc>
          <w:tcPr>
            <w:tcW w:w="1960" w:type="dxa"/>
          </w:tcPr>
          <w:p>
            <w:pPr>
              <w:pStyle w:val="0"/>
            </w:pPr>
            <w:r>
              <w:rPr>
                <w:sz w:val="24"/>
              </w:rPr>
              <w:t xml:space="preserve">95907,02</w:t>
            </w:r>
          </w:p>
        </w:tc>
        <w:tc>
          <w:tcPr>
            <w:tcW w:w="1900" w:type="dxa"/>
          </w:tcPr>
          <w:p>
            <w:pPr>
              <w:pStyle w:val="0"/>
            </w:pPr>
            <w:r>
              <w:rPr>
                <w:sz w:val="24"/>
              </w:rPr>
              <w:t xml:space="preserve">X</w:t>
            </w:r>
          </w:p>
        </w:tc>
        <w:tc>
          <w:tcPr>
            <w:tcW w:w="1540" w:type="dxa"/>
          </w:tcPr>
          <w:p>
            <w:pPr>
              <w:pStyle w:val="0"/>
            </w:pPr>
            <w:r>
              <w:rPr>
                <w:sz w:val="24"/>
              </w:rPr>
              <w:t xml:space="preserve">1379,91</w:t>
            </w:r>
          </w:p>
        </w:tc>
        <w:tc>
          <w:tcPr>
            <w:tcW w:w="1300" w:type="dxa"/>
          </w:tcPr>
          <w:p>
            <w:pPr>
              <w:pStyle w:val="0"/>
            </w:pPr>
            <w:r>
              <w:rPr>
                <w:sz w:val="24"/>
              </w:rPr>
              <w:t xml:space="preserve">X</w:t>
            </w:r>
          </w:p>
        </w:tc>
        <w:tc>
          <w:tcPr>
            <w:tcW w:w="1780" w:type="dxa"/>
          </w:tcPr>
          <w:p>
            <w:pPr>
              <w:pStyle w:val="0"/>
            </w:pPr>
            <w:r>
              <w:rPr>
                <w:sz w:val="24"/>
              </w:rPr>
              <w:t xml:space="preserve">10993788,75</w:t>
            </w:r>
          </w:p>
        </w:tc>
        <w:tc>
          <w:tcPr>
            <w:tcW w:w="1220" w:type="dxa"/>
          </w:tcPr>
          <w:p>
            <w:pPr>
              <w:pStyle w:val="0"/>
            </w:pPr>
            <w:r>
              <w:rPr>
                <w:sz w:val="24"/>
              </w:rPr>
              <w:t xml:space="preserve">X</w:t>
            </w:r>
          </w:p>
        </w:tc>
      </w:tr>
      <w:tr>
        <w:tc>
          <w:tcPr>
            <w:tcW w:w="5159" w:type="dxa"/>
          </w:tcPr>
          <w:p>
            <w:pPr>
              <w:pStyle w:val="0"/>
            </w:pPr>
            <w:r>
              <w:rPr>
                <w:sz w:val="24"/>
              </w:rPr>
              <w:t xml:space="preserve">3.2. Для медицинской помощи при экстракорпоральном оплодотворении (сумма </w:t>
            </w:r>
            <w:hyperlink w:history="0" w:anchor="P8814" w:tooltip="34.2">
              <w:r>
                <w:rPr>
                  <w:sz w:val="24"/>
                  <w:color w:val="0000ff"/>
                </w:rPr>
                <w:t xml:space="preserve">строк 34.2</w:t>
              </w:r>
            </w:hyperlink>
            <w:r>
              <w:rPr>
                <w:sz w:val="24"/>
              </w:rPr>
              <w:t xml:space="preserve"> + </w:t>
            </w:r>
            <w:hyperlink w:history="0" w:anchor="P9364" w:tooltip="42.2">
              <w:r>
                <w:rPr>
                  <w:sz w:val="24"/>
                  <w:color w:val="0000ff"/>
                </w:rPr>
                <w:t xml:space="preserve">42.2</w:t>
              </w:r>
            </w:hyperlink>
            <w:r>
              <w:rPr>
                <w:sz w:val="24"/>
              </w:rPr>
              <w:t xml:space="preserve"> + </w:t>
            </w:r>
            <w:hyperlink w:history="0" w:anchor="P9915" w:tooltip="50.2">
              <w:r>
                <w:rPr>
                  <w:sz w:val="24"/>
                  <w:color w:val="0000ff"/>
                </w:rPr>
                <w:t xml:space="preserve">50.2</w:t>
              </w:r>
            </w:hyperlink>
            <w:r>
              <w:rPr>
                <w:sz w:val="24"/>
              </w:rPr>
              <w:t xml:space="preserve">)</w:t>
            </w:r>
          </w:p>
        </w:tc>
        <w:tc>
          <w:tcPr>
            <w:tcW w:w="1100" w:type="dxa"/>
          </w:tcPr>
          <w:p>
            <w:pPr>
              <w:pStyle w:val="0"/>
            </w:pPr>
            <w:r>
              <w:rPr>
                <w:sz w:val="24"/>
              </w:rPr>
              <w:t xml:space="preserve">24.2</w:t>
            </w:r>
          </w:p>
        </w:tc>
        <w:tc>
          <w:tcPr>
            <w:tcW w:w="1928" w:type="dxa"/>
          </w:tcPr>
          <w:p>
            <w:pPr>
              <w:pStyle w:val="0"/>
            </w:pPr>
            <w:r>
              <w:rPr>
                <w:sz w:val="24"/>
              </w:rPr>
              <w:t xml:space="preserve">случай лечения</w:t>
            </w:r>
          </w:p>
        </w:tc>
        <w:tc>
          <w:tcPr>
            <w:tcW w:w="2220" w:type="dxa"/>
          </w:tcPr>
          <w:p>
            <w:pPr>
              <w:pStyle w:val="0"/>
            </w:pPr>
            <w:r>
              <w:rPr>
                <w:sz w:val="24"/>
              </w:rPr>
              <w:t xml:space="preserve">0,000741</w:t>
            </w:r>
          </w:p>
        </w:tc>
        <w:tc>
          <w:tcPr>
            <w:tcW w:w="1960" w:type="dxa"/>
          </w:tcPr>
          <w:p>
            <w:pPr>
              <w:pStyle w:val="0"/>
            </w:pPr>
            <w:r>
              <w:rPr>
                <w:sz w:val="24"/>
              </w:rPr>
              <w:t xml:space="preserve">139624,78</w:t>
            </w:r>
          </w:p>
        </w:tc>
        <w:tc>
          <w:tcPr>
            <w:tcW w:w="1900" w:type="dxa"/>
          </w:tcPr>
          <w:p>
            <w:pPr>
              <w:pStyle w:val="0"/>
            </w:pPr>
            <w:r>
              <w:rPr>
                <w:sz w:val="24"/>
              </w:rPr>
              <w:t xml:space="preserve">X</w:t>
            </w:r>
          </w:p>
        </w:tc>
        <w:tc>
          <w:tcPr>
            <w:tcW w:w="1540" w:type="dxa"/>
          </w:tcPr>
          <w:p>
            <w:pPr>
              <w:pStyle w:val="0"/>
            </w:pPr>
            <w:r>
              <w:rPr>
                <w:sz w:val="24"/>
              </w:rPr>
              <w:t xml:space="preserve">103,46</w:t>
            </w:r>
          </w:p>
        </w:tc>
        <w:tc>
          <w:tcPr>
            <w:tcW w:w="1300" w:type="dxa"/>
          </w:tcPr>
          <w:p>
            <w:pPr>
              <w:pStyle w:val="0"/>
            </w:pPr>
            <w:r>
              <w:rPr>
                <w:sz w:val="24"/>
              </w:rPr>
              <w:t xml:space="preserve">X</w:t>
            </w:r>
          </w:p>
        </w:tc>
        <w:tc>
          <w:tcPr>
            <w:tcW w:w="1780" w:type="dxa"/>
          </w:tcPr>
          <w:p>
            <w:pPr>
              <w:pStyle w:val="0"/>
            </w:pPr>
            <w:r>
              <w:rPr>
                <w:sz w:val="24"/>
              </w:rPr>
              <w:t xml:space="preserve">824284,76</w:t>
            </w:r>
          </w:p>
        </w:tc>
        <w:tc>
          <w:tcPr>
            <w:tcW w:w="1220" w:type="dxa"/>
          </w:tcPr>
          <w:p>
            <w:pPr>
              <w:pStyle w:val="0"/>
            </w:pPr>
            <w:r>
              <w:rPr>
                <w:sz w:val="24"/>
              </w:rPr>
              <w:t xml:space="preserve">X</w:t>
            </w:r>
          </w:p>
        </w:tc>
      </w:tr>
      <w:tr>
        <w:tc>
          <w:tcPr>
            <w:tcW w:w="5159" w:type="dxa"/>
          </w:tcPr>
          <w:p>
            <w:pPr>
              <w:pStyle w:val="0"/>
            </w:pPr>
            <w:r>
              <w:rPr>
                <w:sz w:val="24"/>
              </w:rPr>
              <w:t xml:space="preserve">3.3. Для медицинской помощи больным с вирусным гепатитом C (сумма </w:t>
            </w:r>
            <w:hyperlink w:history="0" w:anchor="P8824" w:tooltip="34.3">
              <w:r>
                <w:rPr>
                  <w:sz w:val="24"/>
                  <w:color w:val="0000ff"/>
                </w:rPr>
                <w:t xml:space="preserve">строк 34.3</w:t>
              </w:r>
            </w:hyperlink>
            <w:r>
              <w:rPr>
                <w:sz w:val="24"/>
              </w:rPr>
              <w:t xml:space="preserve"> + </w:t>
            </w:r>
            <w:hyperlink w:history="0" w:anchor="P9374" w:tooltip="42.3">
              <w:r>
                <w:rPr>
                  <w:sz w:val="24"/>
                  <w:color w:val="0000ff"/>
                </w:rPr>
                <w:t xml:space="preserve">42.3</w:t>
              </w:r>
            </w:hyperlink>
            <w:r>
              <w:rPr>
                <w:sz w:val="24"/>
              </w:rPr>
              <w:t xml:space="preserve"> + </w:t>
            </w:r>
            <w:hyperlink w:history="0" w:anchor="P9925" w:tooltip="50.3">
              <w:r>
                <w:rPr>
                  <w:sz w:val="24"/>
                  <w:color w:val="0000ff"/>
                </w:rPr>
                <w:t xml:space="preserve">50.3</w:t>
              </w:r>
            </w:hyperlink>
            <w:r>
              <w:rPr>
                <w:sz w:val="24"/>
              </w:rPr>
              <w:t xml:space="preserve">)</w:t>
            </w:r>
          </w:p>
        </w:tc>
        <w:tc>
          <w:tcPr>
            <w:tcW w:w="1100" w:type="dxa"/>
          </w:tcPr>
          <w:p>
            <w:pPr>
              <w:pStyle w:val="0"/>
            </w:pPr>
            <w:r>
              <w:rPr>
                <w:sz w:val="24"/>
              </w:rPr>
              <w:t xml:space="preserve">24.3</w:t>
            </w:r>
          </w:p>
        </w:tc>
        <w:tc>
          <w:tcPr>
            <w:tcW w:w="1928" w:type="dxa"/>
          </w:tcPr>
          <w:p>
            <w:pPr>
              <w:pStyle w:val="0"/>
            </w:pPr>
            <w:r>
              <w:rPr>
                <w:sz w:val="24"/>
              </w:rPr>
              <w:t xml:space="preserve">случай лечения</w:t>
            </w:r>
          </w:p>
        </w:tc>
        <w:tc>
          <w:tcPr>
            <w:tcW w:w="2220" w:type="dxa"/>
          </w:tcPr>
          <w:p>
            <w:pPr>
              <w:pStyle w:val="0"/>
            </w:pPr>
            <w:r>
              <w:rPr>
                <w:sz w:val="24"/>
              </w:rPr>
              <w:t xml:space="preserve">0,001288</w:t>
            </w:r>
          </w:p>
        </w:tc>
        <w:tc>
          <w:tcPr>
            <w:tcW w:w="1960" w:type="dxa"/>
          </w:tcPr>
          <w:p>
            <w:pPr>
              <w:pStyle w:val="0"/>
            </w:pPr>
            <w:r>
              <w:rPr>
                <w:sz w:val="24"/>
              </w:rPr>
              <w:t xml:space="preserve">73366,99</w:t>
            </w:r>
          </w:p>
        </w:tc>
        <w:tc>
          <w:tcPr>
            <w:tcW w:w="1900" w:type="dxa"/>
          </w:tcPr>
          <w:p>
            <w:pPr>
              <w:pStyle w:val="0"/>
            </w:pPr>
            <w:r>
              <w:rPr>
                <w:sz w:val="24"/>
              </w:rPr>
              <w:t xml:space="preserve">X</w:t>
            </w:r>
          </w:p>
        </w:tc>
        <w:tc>
          <w:tcPr>
            <w:tcW w:w="1540" w:type="dxa"/>
          </w:tcPr>
          <w:p>
            <w:pPr>
              <w:pStyle w:val="0"/>
            </w:pPr>
            <w:r>
              <w:rPr>
                <w:sz w:val="24"/>
              </w:rPr>
              <w:t xml:space="preserve">94,50</w:t>
            </w:r>
          </w:p>
        </w:tc>
        <w:tc>
          <w:tcPr>
            <w:tcW w:w="1300" w:type="dxa"/>
          </w:tcPr>
          <w:p>
            <w:pPr>
              <w:pStyle w:val="0"/>
            </w:pPr>
            <w:r>
              <w:rPr>
                <w:sz w:val="24"/>
              </w:rPr>
              <w:t xml:space="preserve">X</w:t>
            </w:r>
          </w:p>
        </w:tc>
        <w:tc>
          <w:tcPr>
            <w:tcW w:w="1780" w:type="dxa"/>
          </w:tcPr>
          <w:p>
            <w:pPr>
              <w:pStyle w:val="0"/>
            </w:pPr>
            <w:r>
              <w:rPr>
                <w:sz w:val="24"/>
              </w:rPr>
              <w:t xml:space="preserve">752858,10</w:t>
            </w:r>
          </w:p>
        </w:tc>
        <w:tc>
          <w:tcPr>
            <w:tcW w:w="1220" w:type="dxa"/>
          </w:tcPr>
          <w:p>
            <w:pPr>
              <w:pStyle w:val="0"/>
            </w:pPr>
            <w:r>
              <w:rPr>
                <w:sz w:val="24"/>
              </w:rPr>
              <w:t xml:space="preserve">X</w:t>
            </w:r>
          </w:p>
        </w:tc>
      </w:tr>
      <w:tr>
        <w:tc>
          <w:tcPr>
            <w:tcW w:w="5159" w:type="dxa"/>
          </w:tcPr>
          <w:p>
            <w:pPr>
              <w:pStyle w:val="0"/>
            </w:pPr>
            <w:r>
              <w:rPr>
                <w:sz w:val="24"/>
              </w:rPr>
              <w:t xml:space="preserve">3.4. Высокотехнологичная медицинская помощь (сумма </w:t>
            </w:r>
            <w:hyperlink w:history="0" w:anchor="P8834" w:tooltip="34.4">
              <w:r>
                <w:rPr>
                  <w:sz w:val="24"/>
                  <w:color w:val="0000ff"/>
                </w:rPr>
                <w:t xml:space="preserve">строк 34.4</w:t>
              </w:r>
            </w:hyperlink>
            <w:r>
              <w:rPr>
                <w:sz w:val="24"/>
              </w:rPr>
              <w:t xml:space="preserve"> + </w:t>
            </w:r>
            <w:hyperlink w:history="0" w:anchor="P9384" w:tooltip="42.4">
              <w:r>
                <w:rPr>
                  <w:sz w:val="24"/>
                  <w:color w:val="0000ff"/>
                </w:rPr>
                <w:t xml:space="preserve">42.4</w:t>
              </w:r>
            </w:hyperlink>
            <w:r>
              <w:rPr>
                <w:sz w:val="24"/>
              </w:rPr>
              <w:t xml:space="preserve"> + </w:t>
            </w:r>
            <w:hyperlink w:history="0" w:anchor="P9935" w:tooltip="50.4">
              <w:r>
                <w:rPr>
                  <w:sz w:val="24"/>
                  <w:color w:val="0000ff"/>
                </w:rPr>
                <w:t xml:space="preserve">50.4</w:t>
              </w:r>
            </w:hyperlink>
            <w:r>
              <w:rPr>
                <w:sz w:val="24"/>
              </w:rPr>
              <w:t xml:space="preserve">)</w:t>
            </w:r>
          </w:p>
        </w:tc>
        <w:tc>
          <w:tcPr>
            <w:tcW w:w="1100" w:type="dxa"/>
          </w:tcPr>
          <w:p>
            <w:pPr>
              <w:pStyle w:val="0"/>
            </w:pPr>
            <w:r>
              <w:rPr>
                <w:sz w:val="24"/>
              </w:rPr>
              <w:t xml:space="preserve">24.4</w:t>
            </w:r>
          </w:p>
        </w:tc>
        <w:tc>
          <w:tcPr>
            <w:tcW w:w="1928" w:type="dxa"/>
          </w:tcPr>
          <w:p>
            <w:pPr>
              <w:pStyle w:val="0"/>
            </w:pPr>
            <w:r>
              <w:rPr>
                <w:sz w:val="24"/>
              </w:rPr>
              <w:t xml:space="preserve">случай лечения</w:t>
            </w:r>
          </w:p>
        </w:tc>
        <w:tc>
          <w:tcPr>
            <w:tcW w:w="2220" w:type="dxa"/>
          </w:tcPr>
          <w:p>
            <w:pPr>
              <w:pStyle w:val="0"/>
            </w:pPr>
            <w:r>
              <w:rPr>
                <w:sz w:val="24"/>
              </w:rPr>
              <w:t xml:space="preserve">0,0011544</w:t>
            </w:r>
          </w:p>
        </w:tc>
        <w:tc>
          <w:tcPr>
            <w:tcW w:w="1960" w:type="dxa"/>
          </w:tcPr>
          <w:p>
            <w:pPr>
              <w:pStyle w:val="0"/>
            </w:pPr>
            <w:r>
              <w:rPr>
                <w:sz w:val="24"/>
              </w:rPr>
              <w:t xml:space="preserve">214740,00</w:t>
            </w:r>
          </w:p>
        </w:tc>
        <w:tc>
          <w:tcPr>
            <w:tcW w:w="1900" w:type="dxa"/>
          </w:tcPr>
          <w:p>
            <w:pPr>
              <w:pStyle w:val="0"/>
            </w:pPr>
            <w:r>
              <w:rPr>
                <w:sz w:val="24"/>
              </w:rPr>
              <w:t xml:space="preserve">X</w:t>
            </w:r>
          </w:p>
        </w:tc>
        <w:tc>
          <w:tcPr>
            <w:tcW w:w="1540" w:type="dxa"/>
          </w:tcPr>
          <w:p>
            <w:pPr>
              <w:pStyle w:val="0"/>
            </w:pPr>
            <w:r>
              <w:rPr>
                <w:sz w:val="24"/>
              </w:rPr>
              <w:t xml:space="preserve">247,90</w:t>
            </w:r>
          </w:p>
        </w:tc>
        <w:tc>
          <w:tcPr>
            <w:tcW w:w="1300" w:type="dxa"/>
          </w:tcPr>
          <w:p>
            <w:pPr>
              <w:pStyle w:val="0"/>
            </w:pPr>
            <w:r>
              <w:rPr>
                <w:sz w:val="24"/>
              </w:rPr>
              <w:t xml:space="preserve">X</w:t>
            </w:r>
          </w:p>
        </w:tc>
        <w:tc>
          <w:tcPr>
            <w:tcW w:w="1780" w:type="dxa"/>
          </w:tcPr>
          <w:p>
            <w:pPr>
              <w:pStyle w:val="0"/>
            </w:pPr>
            <w:r>
              <w:rPr>
                <w:sz w:val="24"/>
              </w:rPr>
              <w:t xml:space="preserve">1974994,22</w:t>
            </w:r>
          </w:p>
        </w:tc>
        <w:tc>
          <w:tcPr>
            <w:tcW w:w="1220" w:type="dxa"/>
          </w:tcPr>
          <w:p>
            <w:pPr>
              <w:pStyle w:val="0"/>
            </w:pPr>
            <w:r>
              <w:rPr>
                <w:sz w:val="24"/>
              </w:rPr>
              <w:t xml:space="preserve">X</w:t>
            </w:r>
          </w:p>
        </w:tc>
      </w:tr>
      <w:tr>
        <w:tc>
          <w:tcPr>
            <w:tcW w:w="515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8844" w:tooltip="35">
              <w:r>
                <w:rPr>
                  <w:sz w:val="24"/>
                  <w:color w:val="0000ff"/>
                </w:rPr>
                <w:t xml:space="preserve">строк 35</w:t>
              </w:r>
            </w:hyperlink>
            <w:r>
              <w:rPr>
                <w:sz w:val="24"/>
              </w:rPr>
              <w:t xml:space="preserve"> + </w:t>
            </w:r>
            <w:hyperlink w:history="0" w:anchor="P9394" w:tooltip="43">
              <w:r>
                <w:rPr>
                  <w:sz w:val="24"/>
                  <w:color w:val="0000ff"/>
                </w:rPr>
                <w:t xml:space="preserve">43</w:t>
              </w:r>
            </w:hyperlink>
            <w:r>
              <w:rPr>
                <w:sz w:val="24"/>
              </w:rPr>
              <w:t xml:space="preserve"> + </w:t>
            </w:r>
            <w:hyperlink w:history="0" w:anchor="P9945" w:tooltip="51">
              <w:r>
                <w:rPr>
                  <w:sz w:val="24"/>
                  <w:color w:val="0000ff"/>
                </w:rPr>
                <w:t xml:space="preserve">51</w:t>
              </w:r>
            </w:hyperlink>
            <w:r>
              <w:rPr>
                <w:sz w:val="24"/>
              </w:rPr>
              <w:t xml:space="preserve">) в том числе:</w:t>
            </w:r>
          </w:p>
        </w:tc>
        <w:tc>
          <w:tcPr>
            <w:tcW w:w="1100" w:type="dxa"/>
          </w:tcPr>
          <w:p>
            <w:pPr>
              <w:pStyle w:val="0"/>
            </w:pPr>
            <w:r>
              <w:rPr>
                <w:sz w:val="24"/>
              </w:rPr>
              <w:t xml:space="preserve">25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0,1857135</w:t>
            </w:r>
          </w:p>
        </w:tc>
        <w:tc>
          <w:tcPr>
            <w:tcW w:w="1960" w:type="dxa"/>
          </w:tcPr>
          <w:p>
            <w:pPr>
              <w:pStyle w:val="0"/>
            </w:pPr>
            <w:r>
              <w:rPr>
                <w:sz w:val="24"/>
              </w:rPr>
              <w:t xml:space="preserve">77213,10</w:t>
            </w:r>
          </w:p>
        </w:tc>
        <w:tc>
          <w:tcPr>
            <w:tcW w:w="1900" w:type="dxa"/>
          </w:tcPr>
          <w:p>
            <w:pPr>
              <w:pStyle w:val="0"/>
            </w:pPr>
            <w:r>
              <w:rPr>
                <w:sz w:val="24"/>
              </w:rPr>
              <w:t xml:space="preserve">X</w:t>
            </w:r>
          </w:p>
        </w:tc>
        <w:tc>
          <w:tcPr>
            <w:tcW w:w="1540" w:type="dxa"/>
          </w:tcPr>
          <w:p>
            <w:pPr>
              <w:pStyle w:val="0"/>
            </w:pPr>
            <w:r>
              <w:rPr>
                <w:sz w:val="24"/>
              </w:rPr>
              <w:t xml:space="preserve">14339,52</w:t>
            </w:r>
          </w:p>
        </w:tc>
        <w:tc>
          <w:tcPr>
            <w:tcW w:w="1300" w:type="dxa"/>
          </w:tcPr>
          <w:p>
            <w:pPr>
              <w:pStyle w:val="0"/>
            </w:pPr>
            <w:r>
              <w:rPr>
                <w:sz w:val="24"/>
              </w:rPr>
              <w:t xml:space="preserve">X</w:t>
            </w:r>
          </w:p>
        </w:tc>
        <w:tc>
          <w:tcPr>
            <w:tcW w:w="1780" w:type="dxa"/>
          </w:tcPr>
          <w:p>
            <w:pPr>
              <w:pStyle w:val="0"/>
            </w:pPr>
            <w:r>
              <w:rPr>
                <w:sz w:val="24"/>
              </w:rPr>
              <w:t xml:space="preserve">114243385,04</w:t>
            </w:r>
          </w:p>
        </w:tc>
        <w:tc>
          <w:tcPr>
            <w:tcW w:w="1220" w:type="dxa"/>
          </w:tcPr>
          <w:p>
            <w:pPr>
              <w:pStyle w:val="0"/>
            </w:pPr>
            <w:r>
              <w:rPr>
                <w:sz w:val="24"/>
              </w:rPr>
              <w:t xml:space="preserve">X</w:t>
            </w:r>
          </w:p>
        </w:tc>
      </w:tr>
      <w:tr>
        <w:tc>
          <w:tcPr>
            <w:tcW w:w="5159" w:type="dxa"/>
          </w:tcPr>
          <w:p>
            <w:pPr>
              <w:pStyle w:val="0"/>
            </w:pPr>
            <w:r>
              <w:rPr>
                <w:sz w:val="24"/>
              </w:rPr>
              <w:t xml:space="preserve">4.1. Медицинская помощь по профилю "онкология" (сумма </w:t>
            </w:r>
            <w:hyperlink w:history="0" w:anchor="P8854" w:tooltip="35.1">
              <w:r>
                <w:rPr>
                  <w:sz w:val="24"/>
                  <w:color w:val="0000ff"/>
                </w:rPr>
                <w:t xml:space="preserve">строк 35.1</w:t>
              </w:r>
            </w:hyperlink>
            <w:r>
              <w:rPr>
                <w:sz w:val="24"/>
              </w:rPr>
              <w:t xml:space="preserve"> + </w:t>
            </w:r>
            <w:hyperlink w:history="0" w:anchor="P9404" w:tooltip="43.1">
              <w:r>
                <w:rPr>
                  <w:sz w:val="24"/>
                  <w:color w:val="0000ff"/>
                </w:rPr>
                <w:t xml:space="preserve">43.1</w:t>
              </w:r>
            </w:hyperlink>
            <w:r>
              <w:rPr>
                <w:sz w:val="24"/>
              </w:rPr>
              <w:t xml:space="preserve"> + </w:t>
            </w:r>
            <w:hyperlink w:history="0" w:anchor="P9955" w:tooltip="51.1">
              <w:r>
                <w:rPr>
                  <w:sz w:val="24"/>
                  <w:color w:val="0000ff"/>
                </w:rPr>
                <w:t xml:space="preserve">51.1</w:t>
              </w:r>
            </w:hyperlink>
            <w:r>
              <w:rPr>
                <w:sz w:val="24"/>
              </w:rPr>
              <w:t xml:space="preserve">)</w:t>
            </w:r>
          </w:p>
        </w:tc>
        <w:tc>
          <w:tcPr>
            <w:tcW w:w="1100" w:type="dxa"/>
          </w:tcPr>
          <w:p>
            <w:pPr>
              <w:pStyle w:val="0"/>
            </w:pPr>
            <w:r>
              <w:rPr>
                <w:sz w:val="24"/>
              </w:rPr>
              <w:t xml:space="preserve">25.1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0,010265</w:t>
            </w:r>
          </w:p>
        </w:tc>
        <w:tc>
          <w:tcPr>
            <w:tcW w:w="1960" w:type="dxa"/>
          </w:tcPr>
          <w:p>
            <w:pPr>
              <w:pStyle w:val="0"/>
            </w:pPr>
            <w:r>
              <w:rPr>
                <w:sz w:val="24"/>
              </w:rPr>
              <w:t xml:space="preserve">125768,16</w:t>
            </w:r>
          </w:p>
        </w:tc>
        <w:tc>
          <w:tcPr>
            <w:tcW w:w="1900" w:type="dxa"/>
          </w:tcPr>
          <w:p>
            <w:pPr>
              <w:pStyle w:val="0"/>
            </w:pPr>
            <w:r>
              <w:rPr>
                <w:sz w:val="24"/>
              </w:rPr>
              <w:t xml:space="preserve">X</w:t>
            </w:r>
          </w:p>
        </w:tc>
        <w:tc>
          <w:tcPr>
            <w:tcW w:w="1540" w:type="dxa"/>
          </w:tcPr>
          <w:p>
            <w:pPr>
              <w:pStyle w:val="0"/>
            </w:pPr>
            <w:r>
              <w:rPr>
                <w:sz w:val="24"/>
              </w:rPr>
              <w:t xml:space="preserve">1291,01</w:t>
            </w:r>
          </w:p>
        </w:tc>
        <w:tc>
          <w:tcPr>
            <w:tcW w:w="1300" w:type="dxa"/>
          </w:tcPr>
          <w:p>
            <w:pPr>
              <w:pStyle w:val="0"/>
            </w:pPr>
            <w:r>
              <w:rPr>
                <w:sz w:val="24"/>
              </w:rPr>
              <w:t xml:space="preserve">X</w:t>
            </w:r>
          </w:p>
        </w:tc>
        <w:tc>
          <w:tcPr>
            <w:tcW w:w="1780" w:type="dxa"/>
          </w:tcPr>
          <w:p>
            <w:pPr>
              <w:pStyle w:val="0"/>
            </w:pPr>
            <w:r>
              <w:rPr>
                <w:sz w:val="24"/>
              </w:rPr>
              <w:t xml:space="preserve">10285519,28</w:t>
            </w:r>
          </w:p>
        </w:tc>
        <w:tc>
          <w:tcPr>
            <w:tcW w:w="1220" w:type="dxa"/>
          </w:tcPr>
          <w:p>
            <w:pPr>
              <w:pStyle w:val="0"/>
            </w:pPr>
            <w:r>
              <w:rPr>
                <w:sz w:val="24"/>
              </w:rPr>
              <w:t xml:space="preserve">X</w:t>
            </w:r>
          </w:p>
        </w:tc>
      </w:tr>
      <w:tr>
        <w:tc>
          <w:tcPr>
            <w:tcW w:w="515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w:t>
            </w:r>
            <w:hyperlink w:history="0" w:anchor="P8864" w:tooltip="35.2">
              <w:r>
                <w:rPr>
                  <w:sz w:val="24"/>
                  <w:color w:val="0000ff"/>
                </w:rPr>
                <w:t xml:space="preserve">строк 35.2</w:t>
              </w:r>
            </w:hyperlink>
            <w:r>
              <w:rPr>
                <w:sz w:val="24"/>
              </w:rPr>
              <w:t xml:space="preserve"> + </w:t>
            </w:r>
            <w:hyperlink w:history="0" w:anchor="P9414" w:tooltip="43.2">
              <w:r>
                <w:rPr>
                  <w:sz w:val="24"/>
                  <w:color w:val="0000ff"/>
                </w:rPr>
                <w:t xml:space="preserve">43.2</w:t>
              </w:r>
            </w:hyperlink>
            <w:r>
              <w:rPr>
                <w:sz w:val="24"/>
              </w:rPr>
              <w:t xml:space="preserve"> + </w:t>
            </w:r>
            <w:hyperlink w:history="0" w:anchor="P9965" w:tooltip="51.2">
              <w:r>
                <w:rPr>
                  <w:sz w:val="24"/>
                  <w:color w:val="0000ff"/>
                </w:rPr>
                <w:t xml:space="preserve">51.2</w:t>
              </w:r>
            </w:hyperlink>
            <w:r>
              <w:rPr>
                <w:sz w:val="24"/>
              </w:rPr>
              <w:t xml:space="preserve">)</w:t>
            </w:r>
          </w:p>
        </w:tc>
        <w:tc>
          <w:tcPr>
            <w:tcW w:w="1100" w:type="dxa"/>
          </w:tcPr>
          <w:p>
            <w:pPr>
              <w:pStyle w:val="0"/>
            </w:pPr>
            <w:r>
              <w:rPr>
                <w:sz w:val="24"/>
              </w:rPr>
              <w:t xml:space="preserve">25.2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0,002327</w:t>
            </w:r>
          </w:p>
        </w:tc>
        <w:tc>
          <w:tcPr>
            <w:tcW w:w="1960" w:type="dxa"/>
          </w:tcPr>
          <w:p>
            <w:pPr>
              <w:pStyle w:val="0"/>
            </w:pPr>
            <w:r>
              <w:rPr>
                <w:sz w:val="24"/>
              </w:rPr>
              <w:t xml:space="preserve">199541,56</w:t>
            </w:r>
          </w:p>
        </w:tc>
        <w:tc>
          <w:tcPr>
            <w:tcW w:w="1900" w:type="dxa"/>
          </w:tcPr>
          <w:p>
            <w:pPr>
              <w:pStyle w:val="0"/>
            </w:pPr>
            <w:r>
              <w:rPr>
                <w:sz w:val="24"/>
              </w:rPr>
              <w:t xml:space="preserve">X</w:t>
            </w:r>
          </w:p>
        </w:tc>
        <w:tc>
          <w:tcPr>
            <w:tcW w:w="1540" w:type="dxa"/>
          </w:tcPr>
          <w:p>
            <w:pPr>
              <w:pStyle w:val="0"/>
            </w:pPr>
            <w:r>
              <w:rPr>
                <w:sz w:val="24"/>
              </w:rPr>
              <w:t xml:space="preserve">464,33</w:t>
            </w:r>
          </w:p>
        </w:tc>
        <w:tc>
          <w:tcPr>
            <w:tcW w:w="1300" w:type="dxa"/>
          </w:tcPr>
          <w:p>
            <w:pPr>
              <w:pStyle w:val="0"/>
            </w:pPr>
            <w:r>
              <w:rPr>
                <w:sz w:val="24"/>
              </w:rPr>
              <w:t xml:space="preserve">X</w:t>
            </w:r>
          </w:p>
        </w:tc>
        <w:tc>
          <w:tcPr>
            <w:tcW w:w="1780" w:type="dxa"/>
          </w:tcPr>
          <w:p>
            <w:pPr>
              <w:pStyle w:val="0"/>
            </w:pPr>
            <w:r>
              <w:rPr>
                <w:sz w:val="24"/>
              </w:rPr>
              <w:t xml:space="preserve">3699357,54</w:t>
            </w:r>
          </w:p>
        </w:tc>
        <w:tc>
          <w:tcPr>
            <w:tcW w:w="1220" w:type="dxa"/>
          </w:tcPr>
          <w:p>
            <w:pPr>
              <w:pStyle w:val="0"/>
            </w:pPr>
            <w:r>
              <w:rPr>
                <w:sz w:val="24"/>
              </w:rPr>
              <w:t xml:space="preserve">X</w:t>
            </w:r>
          </w:p>
        </w:tc>
      </w:tr>
      <w:tr>
        <w:tc>
          <w:tcPr>
            <w:tcW w:w="515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8874" w:tooltip="35.3">
              <w:r>
                <w:rPr>
                  <w:sz w:val="24"/>
                  <w:color w:val="0000ff"/>
                </w:rPr>
                <w:t xml:space="preserve">строк 35.3</w:t>
              </w:r>
            </w:hyperlink>
            <w:r>
              <w:rPr>
                <w:sz w:val="24"/>
              </w:rPr>
              <w:t xml:space="preserve"> + </w:t>
            </w:r>
            <w:hyperlink w:history="0" w:anchor="P9424" w:tooltip="43.3">
              <w:r>
                <w:rPr>
                  <w:sz w:val="24"/>
                  <w:color w:val="0000ff"/>
                </w:rPr>
                <w:t xml:space="preserve">43.3</w:t>
              </w:r>
            </w:hyperlink>
            <w:r>
              <w:rPr>
                <w:sz w:val="24"/>
              </w:rPr>
              <w:t xml:space="preserve"> + </w:t>
            </w:r>
            <w:hyperlink w:history="0" w:anchor="P9975" w:tooltip="51.3">
              <w:r>
                <w:rPr>
                  <w:sz w:val="24"/>
                  <w:color w:val="0000ff"/>
                </w:rPr>
                <w:t xml:space="preserve">51.3</w:t>
              </w:r>
            </w:hyperlink>
            <w:r>
              <w:rPr>
                <w:sz w:val="24"/>
              </w:rPr>
              <w:t xml:space="preserve">)</w:t>
            </w:r>
          </w:p>
        </w:tc>
        <w:tc>
          <w:tcPr>
            <w:tcW w:w="1100" w:type="dxa"/>
          </w:tcPr>
          <w:p>
            <w:pPr>
              <w:pStyle w:val="0"/>
            </w:pPr>
            <w:r>
              <w:rPr>
                <w:sz w:val="24"/>
              </w:rPr>
              <w:t xml:space="preserve">25.3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0,000430</w:t>
            </w:r>
          </w:p>
        </w:tc>
        <w:tc>
          <w:tcPr>
            <w:tcW w:w="1960" w:type="dxa"/>
          </w:tcPr>
          <w:p>
            <w:pPr>
              <w:pStyle w:val="0"/>
            </w:pPr>
            <w:r>
              <w:rPr>
                <w:sz w:val="24"/>
              </w:rPr>
              <w:t xml:space="preserve">304429,54</w:t>
            </w:r>
          </w:p>
        </w:tc>
        <w:tc>
          <w:tcPr>
            <w:tcW w:w="1900" w:type="dxa"/>
          </w:tcPr>
          <w:p>
            <w:pPr>
              <w:pStyle w:val="0"/>
            </w:pPr>
            <w:r>
              <w:rPr>
                <w:sz w:val="24"/>
              </w:rPr>
              <w:t xml:space="preserve">X</w:t>
            </w:r>
          </w:p>
        </w:tc>
        <w:tc>
          <w:tcPr>
            <w:tcW w:w="1540" w:type="dxa"/>
          </w:tcPr>
          <w:p>
            <w:pPr>
              <w:pStyle w:val="0"/>
            </w:pPr>
            <w:r>
              <w:rPr>
                <w:sz w:val="24"/>
              </w:rPr>
              <w:t xml:space="preserve">130,90</w:t>
            </w:r>
          </w:p>
        </w:tc>
        <w:tc>
          <w:tcPr>
            <w:tcW w:w="1300" w:type="dxa"/>
          </w:tcPr>
          <w:p>
            <w:pPr>
              <w:pStyle w:val="0"/>
            </w:pPr>
            <w:r>
              <w:rPr>
                <w:sz w:val="24"/>
              </w:rPr>
              <w:t xml:space="preserve">X</w:t>
            </w:r>
          </w:p>
        </w:tc>
        <w:tc>
          <w:tcPr>
            <w:tcW w:w="1780" w:type="dxa"/>
          </w:tcPr>
          <w:p>
            <w:pPr>
              <w:pStyle w:val="0"/>
            </w:pPr>
            <w:r>
              <w:rPr>
                <w:sz w:val="24"/>
              </w:rPr>
              <w:t xml:space="preserve">1042921,95</w:t>
            </w:r>
          </w:p>
        </w:tc>
        <w:tc>
          <w:tcPr>
            <w:tcW w:w="1220" w:type="dxa"/>
          </w:tcPr>
          <w:p>
            <w:pPr>
              <w:pStyle w:val="0"/>
            </w:pPr>
            <w:r>
              <w:rPr>
                <w:sz w:val="24"/>
              </w:rPr>
              <w:t xml:space="preserve">X</w:t>
            </w:r>
          </w:p>
        </w:tc>
      </w:tr>
      <w:tr>
        <w:tc>
          <w:tcPr>
            <w:tcW w:w="5159"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8884" w:tooltip="35.4">
              <w:r>
                <w:rPr>
                  <w:sz w:val="24"/>
                  <w:color w:val="0000ff"/>
                </w:rPr>
                <w:t xml:space="preserve">строк 35.4</w:t>
              </w:r>
            </w:hyperlink>
            <w:r>
              <w:rPr>
                <w:sz w:val="24"/>
              </w:rPr>
              <w:t xml:space="preserve"> + </w:t>
            </w:r>
            <w:hyperlink w:history="0" w:anchor="P9434" w:tooltip="43.4">
              <w:r>
                <w:rPr>
                  <w:sz w:val="24"/>
                  <w:color w:val="0000ff"/>
                </w:rPr>
                <w:t xml:space="preserve">43.4</w:t>
              </w:r>
            </w:hyperlink>
            <w:r>
              <w:rPr>
                <w:sz w:val="24"/>
              </w:rPr>
              <w:t xml:space="preserve"> + </w:t>
            </w:r>
            <w:hyperlink w:history="0" w:anchor="P9985" w:tooltip="51.4">
              <w:r>
                <w:rPr>
                  <w:sz w:val="24"/>
                  <w:color w:val="0000ff"/>
                </w:rPr>
                <w:t xml:space="preserve">51.4</w:t>
              </w:r>
            </w:hyperlink>
            <w:r>
              <w:rPr>
                <w:sz w:val="24"/>
              </w:rPr>
              <w:t xml:space="preserve">)</w:t>
            </w:r>
          </w:p>
        </w:tc>
        <w:tc>
          <w:tcPr>
            <w:tcW w:w="1100" w:type="dxa"/>
          </w:tcPr>
          <w:p>
            <w:pPr>
              <w:pStyle w:val="0"/>
            </w:pPr>
            <w:r>
              <w:rPr>
                <w:sz w:val="24"/>
              </w:rPr>
              <w:t xml:space="preserve">25.4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0,000189</w:t>
            </w:r>
          </w:p>
        </w:tc>
        <w:tc>
          <w:tcPr>
            <w:tcW w:w="1960" w:type="dxa"/>
          </w:tcPr>
          <w:p>
            <w:pPr>
              <w:pStyle w:val="0"/>
            </w:pPr>
            <w:r>
              <w:rPr>
                <w:sz w:val="24"/>
              </w:rPr>
              <w:t xml:space="preserve">413242,24</w:t>
            </w:r>
          </w:p>
        </w:tc>
        <w:tc>
          <w:tcPr>
            <w:tcW w:w="1900" w:type="dxa"/>
          </w:tcPr>
          <w:p>
            <w:pPr>
              <w:pStyle w:val="0"/>
            </w:pPr>
            <w:r>
              <w:rPr>
                <w:sz w:val="24"/>
              </w:rPr>
              <w:t xml:space="preserve">X</w:t>
            </w:r>
          </w:p>
        </w:tc>
        <w:tc>
          <w:tcPr>
            <w:tcW w:w="1540" w:type="dxa"/>
          </w:tcPr>
          <w:p>
            <w:pPr>
              <w:pStyle w:val="0"/>
            </w:pPr>
            <w:r>
              <w:rPr>
                <w:sz w:val="24"/>
              </w:rPr>
              <w:t xml:space="preserve">78,10</w:t>
            </w:r>
          </w:p>
        </w:tc>
        <w:tc>
          <w:tcPr>
            <w:tcW w:w="1300" w:type="dxa"/>
          </w:tcPr>
          <w:p>
            <w:pPr>
              <w:pStyle w:val="0"/>
            </w:pPr>
            <w:r>
              <w:rPr>
                <w:sz w:val="24"/>
              </w:rPr>
              <w:t xml:space="preserve">X</w:t>
            </w:r>
          </w:p>
        </w:tc>
        <w:tc>
          <w:tcPr>
            <w:tcW w:w="1780" w:type="dxa"/>
          </w:tcPr>
          <w:p>
            <w:pPr>
              <w:pStyle w:val="0"/>
            </w:pPr>
            <w:r>
              <w:rPr>
                <w:sz w:val="24"/>
              </w:rPr>
              <w:t xml:space="preserve">622247,37</w:t>
            </w:r>
          </w:p>
        </w:tc>
        <w:tc>
          <w:tcPr>
            <w:tcW w:w="1220" w:type="dxa"/>
          </w:tcPr>
          <w:p>
            <w:pPr>
              <w:pStyle w:val="0"/>
            </w:pPr>
            <w:r>
              <w:rPr>
                <w:sz w:val="24"/>
              </w:rPr>
              <w:t xml:space="preserve">X</w:t>
            </w:r>
          </w:p>
        </w:tc>
      </w:tr>
      <w:tr>
        <w:tc>
          <w:tcPr>
            <w:tcW w:w="5159"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8894" w:tooltip="35.5">
              <w:r>
                <w:rPr>
                  <w:sz w:val="24"/>
                  <w:color w:val="0000ff"/>
                </w:rPr>
                <w:t xml:space="preserve">строк 35.5</w:t>
              </w:r>
            </w:hyperlink>
            <w:r>
              <w:rPr>
                <w:sz w:val="24"/>
              </w:rPr>
              <w:t xml:space="preserve"> + </w:t>
            </w:r>
            <w:hyperlink w:history="0" w:anchor="P9445" w:tooltip="43.5">
              <w:r>
                <w:rPr>
                  <w:sz w:val="24"/>
                  <w:color w:val="0000ff"/>
                </w:rPr>
                <w:t xml:space="preserve">43.5</w:t>
              </w:r>
            </w:hyperlink>
            <w:r>
              <w:rPr>
                <w:sz w:val="24"/>
              </w:rPr>
              <w:t xml:space="preserve"> + </w:t>
            </w:r>
            <w:hyperlink w:history="0" w:anchor="P9995" w:tooltip="51.5">
              <w:r>
                <w:rPr>
                  <w:sz w:val="24"/>
                  <w:color w:val="0000ff"/>
                </w:rPr>
                <w:t xml:space="preserve">51.5</w:t>
              </w:r>
            </w:hyperlink>
            <w:r>
              <w:rPr>
                <w:sz w:val="24"/>
              </w:rPr>
              <w:t xml:space="preserve">)</w:t>
            </w:r>
          </w:p>
        </w:tc>
        <w:tc>
          <w:tcPr>
            <w:tcW w:w="1100" w:type="dxa"/>
          </w:tcPr>
          <w:p>
            <w:pPr>
              <w:pStyle w:val="0"/>
            </w:pPr>
            <w:r>
              <w:rPr>
                <w:sz w:val="24"/>
              </w:rPr>
              <w:t xml:space="preserve">25.5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0,000472</w:t>
            </w:r>
          </w:p>
        </w:tc>
        <w:tc>
          <w:tcPr>
            <w:tcW w:w="1960" w:type="dxa"/>
          </w:tcPr>
          <w:p>
            <w:pPr>
              <w:pStyle w:val="0"/>
            </w:pPr>
            <w:r>
              <w:rPr>
                <w:sz w:val="24"/>
              </w:rPr>
              <w:t xml:space="preserve">255677,90</w:t>
            </w:r>
          </w:p>
        </w:tc>
        <w:tc>
          <w:tcPr>
            <w:tcW w:w="1900" w:type="dxa"/>
          </w:tcPr>
          <w:p>
            <w:pPr>
              <w:pStyle w:val="0"/>
            </w:pPr>
            <w:r>
              <w:rPr>
                <w:sz w:val="24"/>
              </w:rPr>
              <w:t xml:space="preserve">X</w:t>
            </w:r>
          </w:p>
        </w:tc>
        <w:tc>
          <w:tcPr>
            <w:tcW w:w="1540" w:type="dxa"/>
          </w:tcPr>
          <w:p>
            <w:pPr>
              <w:pStyle w:val="0"/>
            </w:pPr>
            <w:r>
              <w:rPr>
                <w:sz w:val="24"/>
              </w:rPr>
              <w:t xml:space="preserve">120,68</w:t>
            </w:r>
          </w:p>
        </w:tc>
        <w:tc>
          <w:tcPr>
            <w:tcW w:w="1300" w:type="dxa"/>
          </w:tcPr>
          <w:p>
            <w:pPr>
              <w:pStyle w:val="0"/>
            </w:pPr>
            <w:r>
              <w:rPr>
                <w:sz w:val="24"/>
              </w:rPr>
              <w:t xml:space="preserve">X</w:t>
            </w:r>
          </w:p>
        </w:tc>
        <w:tc>
          <w:tcPr>
            <w:tcW w:w="1780" w:type="dxa"/>
          </w:tcPr>
          <w:p>
            <w:pPr>
              <w:pStyle w:val="0"/>
            </w:pPr>
            <w:r>
              <w:rPr>
                <w:sz w:val="24"/>
              </w:rPr>
              <w:t xml:space="preserve">961461,17</w:t>
            </w:r>
          </w:p>
        </w:tc>
        <w:tc>
          <w:tcPr>
            <w:tcW w:w="1220" w:type="dxa"/>
          </w:tcPr>
          <w:p>
            <w:pPr>
              <w:pStyle w:val="0"/>
            </w:pPr>
            <w:r>
              <w:rPr>
                <w:sz w:val="24"/>
              </w:rPr>
              <w:t xml:space="preserve">X</w:t>
            </w:r>
          </w:p>
        </w:tc>
      </w:tr>
      <w:tr>
        <w:tc>
          <w:tcPr>
            <w:tcW w:w="5159" w:type="dxa"/>
          </w:tcPr>
          <w:p>
            <w:pPr>
              <w:pStyle w:val="0"/>
            </w:pPr>
            <w:r>
              <w:rPr>
                <w:sz w:val="24"/>
              </w:rPr>
              <w:t xml:space="preserve">4.6. Трансплантация почки (сумма </w:t>
            </w:r>
            <w:hyperlink w:history="0" w:anchor="P8904" w:tooltip="35.6">
              <w:r>
                <w:rPr>
                  <w:sz w:val="24"/>
                  <w:color w:val="0000ff"/>
                </w:rPr>
                <w:t xml:space="preserve">строк 35.6</w:t>
              </w:r>
            </w:hyperlink>
            <w:r>
              <w:rPr>
                <w:sz w:val="24"/>
              </w:rPr>
              <w:t xml:space="preserve"> + </w:t>
            </w:r>
            <w:hyperlink w:history="0" w:anchor="P9455" w:tooltip="43.6">
              <w:r>
                <w:rPr>
                  <w:sz w:val="24"/>
                  <w:color w:val="0000ff"/>
                </w:rPr>
                <w:t xml:space="preserve">43.6</w:t>
              </w:r>
            </w:hyperlink>
            <w:r>
              <w:rPr>
                <w:sz w:val="24"/>
              </w:rPr>
              <w:t xml:space="preserve"> + </w:t>
            </w:r>
            <w:hyperlink w:history="0" w:anchor="P10005" w:tooltip="51.6">
              <w:r>
                <w:rPr>
                  <w:sz w:val="24"/>
                  <w:color w:val="0000ff"/>
                </w:rPr>
                <w:t xml:space="preserve">51.6</w:t>
              </w:r>
            </w:hyperlink>
            <w:r>
              <w:rPr>
                <w:sz w:val="24"/>
              </w:rPr>
              <w:t xml:space="preserve">)</w:t>
            </w:r>
          </w:p>
        </w:tc>
        <w:tc>
          <w:tcPr>
            <w:tcW w:w="1100" w:type="dxa"/>
          </w:tcPr>
          <w:p>
            <w:pPr>
              <w:pStyle w:val="0"/>
            </w:pPr>
            <w:r>
              <w:rPr>
                <w:sz w:val="24"/>
              </w:rPr>
              <w:t xml:space="preserve">25.6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0,000025</w:t>
            </w:r>
          </w:p>
        </w:tc>
        <w:tc>
          <w:tcPr>
            <w:tcW w:w="1960" w:type="dxa"/>
          </w:tcPr>
          <w:p>
            <w:pPr>
              <w:pStyle w:val="0"/>
            </w:pPr>
            <w:r>
              <w:rPr>
                <w:sz w:val="24"/>
              </w:rPr>
              <w:t xml:space="preserve">1554837,13</w:t>
            </w:r>
          </w:p>
        </w:tc>
        <w:tc>
          <w:tcPr>
            <w:tcW w:w="1900" w:type="dxa"/>
          </w:tcPr>
          <w:p>
            <w:pPr>
              <w:pStyle w:val="0"/>
            </w:pPr>
            <w:r>
              <w:rPr>
                <w:sz w:val="24"/>
              </w:rPr>
              <w:t xml:space="preserve">X</w:t>
            </w:r>
          </w:p>
        </w:tc>
        <w:tc>
          <w:tcPr>
            <w:tcW w:w="1540" w:type="dxa"/>
          </w:tcPr>
          <w:p>
            <w:pPr>
              <w:pStyle w:val="0"/>
            </w:pPr>
            <w:r>
              <w:rPr>
                <w:sz w:val="24"/>
              </w:rPr>
              <w:t xml:space="preserve">38,87</w:t>
            </w:r>
          </w:p>
        </w:tc>
        <w:tc>
          <w:tcPr>
            <w:tcW w:w="1300" w:type="dxa"/>
          </w:tcPr>
          <w:p>
            <w:pPr>
              <w:pStyle w:val="0"/>
            </w:pPr>
            <w:r>
              <w:rPr>
                <w:sz w:val="24"/>
              </w:rPr>
              <w:t xml:space="preserve">X</w:t>
            </w:r>
          </w:p>
        </w:tc>
        <w:tc>
          <w:tcPr>
            <w:tcW w:w="1780" w:type="dxa"/>
          </w:tcPr>
          <w:p>
            <w:pPr>
              <w:pStyle w:val="0"/>
            </w:pPr>
            <w:r>
              <w:rPr>
                <w:sz w:val="24"/>
              </w:rPr>
              <w:t xml:space="preserve">309685,93</w:t>
            </w:r>
          </w:p>
        </w:tc>
        <w:tc>
          <w:tcPr>
            <w:tcW w:w="1220" w:type="dxa"/>
          </w:tcPr>
          <w:p>
            <w:pPr>
              <w:pStyle w:val="0"/>
            </w:pPr>
            <w:r>
              <w:rPr>
                <w:sz w:val="24"/>
              </w:rPr>
              <w:t xml:space="preserve">X</w:t>
            </w:r>
          </w:p>
        </w:tc>
      </w:tr>
      <w:tr>
        <w:tc>
          <w:tcPr>
            <w:tcW w:w="5159" w:type="dxa"/>
          </w:tcPr>
          <w:p>
            <w:pPr>
              <w:pStyle w:val="0"/>
            </w:pPr>
            <w:r>
              <w:rPr>
                <w:sz w:val="24"/>
              </w:rPr>
              <w:t xml:space="preserve">4.7. Высокотехнологичная медицинская помощь (сумма </w:t>
            </w:r>
            <w:hyperlink w:history="0" w:anchor="P8914" w:tooltip="35.7">
              <w:r>
                <w:rPr>
                  <w:sz w:val="24"/>
                  <w:color w:val="0000ff"/>
                </w:rPr>
                <w:t xml:space="preserve">строк 35.7</w:t>
              </w:r>
            </w:hyperlink>
            <w:r>
              <w:rPr>
                <w:sz w:val="24"/>
              </w:rPr>
              <w:t xml:space="preserve"> + </w:t>
            </w:r>
            <w:hyperlink w:history="0" w:anchor="P9465" w:tooltip="43.7">
              <w:r>
                <w:rPr>
                  <w:sz w:val="24"/>
                  <w:color w:val="0000ff"/>
                </w:rPr>
                <w:t xml:space="preserve">43.7</w:t>
              </w:r>
            </w:hyperlink>
            <w:r>
              <w:rPr>
                <w:sz w:val="24"/>
              </w:rPr>
              <w:t xml:space="preserve"> + </w:t>
            </w:r>
            <w:hyperlink w:history="0" w:anchor="P10015" w:tooltip="51.7">
              <w:r>
                <w:rPr>
                  <w:sz w:val="24"/>
                  <w:color w:val="0000ff"/>
                </w:rPr>
                <w:t xml:space="preserve">51.7</w:t>
              </w:r>
            </w:hyperlink>
            <w:r>
              <w:rPr>
                <w:sz w:val="24"/>
              </w:rPr>
              <w:t xml:space="preserve">)</w:t>
            </w:r>
          </w:p>
        </w:tc>
        <w:tc>
          <w:tcPr>
            <w:tcW w:w="1100" w:type="dxa"/>
          </w:tcPr>
          <w:p>
            <w:pPr>
              <w:pStyle w:val="0"/>
            </w:pPr>
            <w:r>
              <w:rPr>
                <w:sz w:val="24"/>
              </w:rPr>
              <w:t xml:space="preserve">25.7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0,0057951</w:t>
            </w:r>
          </w:p>
        </w:tc>
        <w:tc>
          <w:tcPr>
            <w:tcW w:w="1960" w:type="dxa"/>
          </w:tcPr>
          <w:p>
            <w:pPr>
              <w:pStyle w:val="0"/>
            </w:pPr>
            <w:r>
              <w:rPr>
                <w:sz w:val="24"/>
              </w:rPr>
              <w:t xml:space="preserve">251840,00</w:t>
            </w:r>
          </w:p>
        </w:tc>
        <w:tc>
          <w:tcPr>
            <w:tcW w:w="1900" w:type="dxa"/>
          </w:tcPr>
          <w:p>
            <w:pPr>
              <w:pStyle w:val="0"/>
            </w:pPr>
            <w:r>
              <w:rPr>
                <w:sz w:val="24"/>
              </w:rPr>
              <w:t xml:space="preserve">X</w:t>
            </w:r>
          </w:p>
        </w:tc>
        <w:tc>
          <w:tcPr>
            <w:tcW w:w="1540" w:type="dxa"/>
          </w:tcPr>
          <w:p>
            <w:pPr>
              <w:pStyle w:val="0"/>
            </w:pPr>
            <w:r>
              <w:rPr>
                <w:sz w:val="24"/>
              </w:rPr>
              <w:t xml:space="preserve">1459,44</w:t>
            </w:r>
          </w:p>
        </w:tc>
        <w:tc>
          <w:tcPr>
            <w:tcW w:w="1300" w:type="dxa"/>
          </w:tcPr>
          <w:p>
            <w:pPr>
              <w:pStyle w:val="0"/>
            </w:pPr>
            <w:r>
              <w:rPr>
                <w:sz w:val="24"/>
              </w:rPr>
              <w:t xml:space="preserve">X</w:t>
            </w:r>
          </w:p>
        </w:tc>
        <w:tc>
          <w:tcPr>
            <w:tcW w:w="1780" w:type="dxa"/>
          </w:tcPr>
          <w:p>
            <w:pPr>
              <w:pStyle w:val="0"/>
            </w:pPr>
            <w:r>
              <w:rPr>
                <w:sz w:val="24"/>
              </w:rPr>
              <w:t xml:space="preserve">11627389,12</w:t>
            </w:r>
          </w:p>
        </w:tc>
        <w:tc>
          <w:tcPr>
            <w:tcW w:w="1220" w:type="dxa"/>
          </w:tcPr>
          <w:p>
            <w:pPr>
              <w:pStyle w:val="0"/>
            </w:pPr>
            <w:r>
              <w:rPr>
                <w:sz w:val="24"/>
              </w:rPr>
              <w:t xml:space="preserve">X</w:t>
            </w:r>
          </w:p>
        </w:tc>
      </w:tr>
      <w:tr>
        <w:tc>
          <w:tcPr>
            <w:tcW w:w="5159" w:type="dxa"/>
          </w:tcPr>
          <w:p>
            <w:pPr>
              <w:pStyle w:val="0"/>
            </w:pPr>
            <w:r>
              <w:rPr>
                <w:sz w:val="24"/>
              </w:rPr>
              <w:t xml:space="preserve">5. Медицинская реабилитация (сумма </w:t>
            </w:r>
            <w:hyperlink w:history="0" w:anchor="P8924" w:tooltip="36">
              <w:r>
                <w:rPr>
                  <w:sz w:val="24"/>
                  <w:color w:val="0000ff"/>
                </w:rPr>
                <w:t xml:space="preserve">строк 36</w:t>
              </w:r>
            </w:hyperlink>
            <w:r>
              <w:rPr>
                <w:sz w:val="24"/>
              </w:rPr>
              <w:t xml:space="preserve"> + </w:t>
            </w:r>
            <w:hyperlink w:history="0" w:anchor="P9475" w:tooltip="44">
              <w:r>
                <w:rPr>
                  <w:sz w:val="24"/>
                  <w:color w:val="0000ff"/>
                </w:rPr>
                <w:t xml:space="preserve">44</w:t>
              </w:r>
            </w:hyperlink>
            <w:r>
              <w:rPr>
                <w:sz w:val="24"/>
              </w:rPr>
              <w:t xml:space="preserve"> + </w:t>
            </w:r>
            <w:hyperlink w:history="0" w:anchor="P10025" w:tooltip="52">
              <w:r>
                <w:rPr>
                  <w:sz w:val="24"/>
                  <w:color w:val="0000ff"/>
                </w:rPr>
                <w:t xml:space="preserve">52</w:t>
              </w:r>
            </w:hyperlink>
            <w:r>
              <w:rPr>
                <w:sz w:val="24"/>
              </w:rPr>
              <w:t xml:space="preserve">):</w:t>
            </w:r>
          </w:p>
        </w:tc>
        <w:tc>
          <w:tcPr>
            <w:tcW w:w="1100" w:type="dxa"/>
          </w:tcPr>
          <w:p>
            <w:pPr>
              <w:pStyle w:val="0"/>
            </w:pPr>
            <w:r>
              <w:rPr>
                <w:sz w:val="24"/>
              </w:rPr>
              <w:t xml:space="preserve">26</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5.1. В амбулаторных условиях (сумма </w:t>
            </w:r>
            <w:hyperlink w:history="0" w:anchor="P8934" w:tooltip="36.1">
              <w:r>
                <w:rPr>
                  <w:sz w:val="24"/>
                  <w:color w:val="0000ff"/>
                </w:rPr>
                <w:t xml:space="preserve">строк 36.1</w:t>
              </w:r>
            </w:hyperlink>
            <w:r>
              <w:rPr>
                <w:sz w:val="24"/>
              </w:rPr>
              <w:t xml:space="preserve"> + </w:t>
            </w:r>
            <w:hyperlink w:history="0" w:anchor="P9485" w:tooltip="44.1">
              <w:r>
                <w:rPr>
                  <w:sz w:val="24"/>
                  <w:color w:val="0000ff"/>
                </w:rPr>
                <w:t xml:space="preserve">44.1</w:t>
              </w:r>
            </w:hyperlink>
            <w:r>
              <w:rPr>
                <w:sz w:val="24"/>
              </w:rPr>
              <w:t xml:space="preserve"> + </w:t>
            </w:r>
            <w:hyperlink w:history="0" w:anchor="P10035" w:tooltip="52.1">
              <w:r>
                <w:rPr>
                  <w:sz w:val="24"/>
                  <w:color w:val="0000ff"/>
                </w:rPr>
                <w:t xml:space="preserve">52.1</w:t>
              </w:r>
            </w:hyperlink>
            <w:r>
              <w:rPr>
                <w:sz w:val="24"/>
              </w:rPr>
              <w:t xml:space="preserve">)</w:t>
            </w:r>
          </w:p>
        </w:tc>
        <w:tc>
          <w:tcPr>
            <w:tcW w:w="1100" w:type="dxa"/>
          </w:tcPr>
          <w:p>
            <w:pPr>
              <w:pStyle w:val="0"/>
            </w:pPr>
            <w:r>
              <w:rPr>
                <w:sz w:val="24"/>
              </w:rPr>
              <w:t xml:space="preserve">26.1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0,003658007</w:t>
            </w:r>
          </w:p>
        </w:tc>
        <w:tc>
          <w:tcPr>
            <w:tcW w:w="1960" w:type="dxa"/>
          </w:tcPr>
          <w:p>
            <w:pPr>
              <w:pStyle w:val="0"/>
            </w:pPr>
            <w:r>
              <w:rPr>
                <w:sz w:val="24"/>
              </w:rPr>
              <w:t xml:space="preserve">33541,88</w:t>
            </w:r>
          </w:p>
        </w:tc>
        <w:tc>
          <w:tcPr>
            <w:tcW w:w="1900" w:type="dxa"/>
          </w:tcPr>
          <w:p>
            <w:pPr>
              <w:pStyle w:val="0"/>
            </w:pPr>
            <w:r>
              <w:rPr>
                <w:sz w:val="24"/>
              </w:rPr>
              <w:t xml:space="preserve">X</w:t>
            </w:r>
          </w:p>
        </w:tc>
        <w:tc>
          <w:tcPr>
            <w:tcW w:w="1540" w:type="dxa"/>
          </w:tcPr>
          <w:p>
            <w:pPr>
              <w:pStyle w:val="0"/>
            </w:pPr>
            <w:r>
              <w:rPr>
                <w:sz w:val="24"/>
              </w:rPr>
              <w:t xml:space="preserve">122,70</w:t>
            </w:r>
          </w:p>
        </w:tc>
        <w:tc>
          <w:tcPr>
            <w:tcW w:w="1300" w:type="dxa"/>
          </w:tcPr>
          <w:p>
            <w:pPr>
              <w:pStyle w:val="0"/>
            </w:pPr>
            <w:r>
              <w:rPr>
                <w:sz w:val="24"/>
              </w:rPr>
              <w:t xml:space="preserve">X</w:t>
            </w:r>
          </w:p>
        </w:tc>
        <w:tc>
          <w:tcPr>
            <w:tcW w:w="1780" w:type="dxa"/>
          </w:tcPr>
          <w:p>
            <w:pPr>
              <w:pStyle w:val="0"/>
            </w:pPr>
            <w:r>
              <w:rPr>
                <w:sz w:val="24"/>
              </w:rPr>
              <w:t xml:space="preserve">977526,33</w:t>
            </w:r>
          </w:p>
        </w:tc>
        <w:tc>
          <w:tcPr>
            <w:tcW w:w="1220" w:type="dxa"/>
          </w:tcPr>
          <w:p>
            <w:pPr>
              <w:pStyle w:val="0"/>
            </w:pPr>
            <w:r>
              <w:rPr>
                <w:sz w:val="24"/>
              </w:rPr>
              <w:t xml:space="preserve">X</w:t>
            </w:r>
          </w:p>
        </w:tc>
      </w:tr>
      <w:tr>
        <w:tc>
          <w:tcPr>
            <w:tcW w:w="515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8944" w:tooltip="36.2">
              <w:r>
                <w:rPr>
                  <w:sz w:val="24"/>
                  <w:color w:val="0000ff"/>
                </w:rPr>
                <w:t xml:space="preserve">строк 36.2</w:t>
              </w:r>
            </w:hyperlink>
            <w:r>
              <w:rPr>
                <w:sz w:val="24"/>
              </w:rPr>
              <w:t xml:space="preserve"> + </w:t>
            </w:r>
            <w:hyperlink w:history="0" w:anchor="P9495" w:tooltip="44.2">
              <w:r>
                <w:rPr>
                  <w:sz w:val="24"/>
                  <w:color w:val="0000ff"/>
                </w:rPr>
                <w:t xml:space="preserve">44.2</w:t>
              </w:r>
            </w:hyperlink>
            <w:r>
              <w:rPr>
                <w:sz w:val="24"/>
              </w:rPr>
              <w:t xml:space="preserve"> + </w:t>
            </w:r>
            <w:hyperlink w:history="0" w:anchor="P10045" w:tooltip="52.2">
              <w:r>
                <w:rPr>
                  <w:sz w:val="24"/>
                  <w:color w:val="0000ff"/>
                </w:rPr>
                <w:t xml:space="preserve">52.2</w:t>
              </w:r>
            </w:hyperlink>
            <w:r>
              <w:rPr>
                <w:sz w:val="24"/>
              </w:rPr>
              <w:t xml:space="preserve">)</w:t>
            </w:r>
          </w:p>
        </w:tc>
        <w:tc>
          <w:tcPr>
            <w:tcW w:w="1100" w:type="dxa"/>
          </w:tcPr>
          <w:p>
            <w:pPr>
              <w:pStyle w:val="0"/>
            </w:pPr>
            <w:r>
              <w:rPr>
                <w:sz w:val="24"/>
              </w:rPr>
              <w:t xml:space="preserve">26.2</w:t>
            </w:r>
          </w:p>
        </w:tc>
        <w:tc>
          <w:tcPr>
            <w:tcW w:w="1928" w:type="dxa"/>
          </w:tcPr>
          <w:p>
            <w:pPr>
              <w:pStyle w:val="0"/>
            </w:pPr>
            <w:r>
              <w:rPr>
                <w:sz w:val="24"/>
              </w:rPr>
              <w:t xml:space="preserve">случай лечения</w:t>
            </w:r>
          </w:p>
        </w:tc>
        <w:tc>
          <w:tcPr>
            <w:tcW w:w="2220" w:type="dxa"/>
          </w:tcPr>
          <w:p>
            <w:pPr>
              <w:pStyle w:val="0"/>
            </w:pPr>
            <w:r>
              <w:rPr>
                <w:sz w:val="24"/>
              </w:rPr>
              <w:t xml:space="preserve">0,003052499</w:t>
            </w:r>
          </w:p>
        </w:tc>
        <w:tc>
          <w:tcPr>
            <w:tcW w:w="1960" w:type="dxa"/>
          </w:tcPr>
          <w:p>
            <w:pPr>
              <w:pStyle w:val="0"/>
            </w:pPr>
            <w:r>
              <w:rPr>
                <w:sz w:val="24"/>
              </w:rPr>
              <w:t xml:space="preserve">36698,29</w:t>
            </w:r>
          </w:p>
        </w:tc>
        <w:tc>
          <w:tcPr>
            <w:tcW w:w="1900" w:type="dxa"/>
          </w:tcPr>
          <w:p>
            <w:pPr>
              <w:pStyle w:val="0"/>
            </w:pPr>
            <w:r>
              <w:rPr>
                <w:sz w:val="24"/>
              </w:rPr>
              <w:t xml:space="preserve">X</w:t>
            </w:r>
          </w:p>
        </w:tc>
        <w:tc>
          <w:tcPr>
            <w:tcW w:w="1540" w:type="dxa"/>
          </w:tcPr>
          <w:p>
            <w:pPr>
              <w:pStyle w:val="0"/>
            </w:pPr>
            <w:r>
              <w:rPr>
                <w:sz w:val="24"/>
              </w:rPr>
              <w:t xml:space="preserve">112,02</w:t>
            </w:r>
          </w:p>
        </w:tc>
        <w:tc>
          <w:tcPr>
            <w:tcW w:w="1300" w:type="dxa"/>
          </w:tcPr>
          <w:p>
            <w:pPr>
              <w:pStyle w:val="0"/>
            </w:pPr>
            <w:r>
              <w:rPr>
                <w:sz w:val="24"/>
              </w:rPr>
              <w:t xml:space="preserve">X</w:t>
            </w:r>
          </w:p>
        </w:tc>
        <w:tc>
          <w:tcPr>
            <w:tcW w:w="1780" w:type="dxa"/>
          </w:tcPr>
          <w:p>
            <w:pPr>
              <w:pStyle w:val="0"/>
            </w:pPr>
            <w:r>
              <w:rPr>
                <w:sz w:val="24"/>
              </w:rPr>
              <w:t xml:space="preserve">892478,74</w:t>
            </w:r>
          </w:p>
        </w:tc>
        <w:tc>
          <w:tcPr>
            <w:tcW w:w="1220" w:type="dxa"/>
          </w:tcPr>
          <w:p>
            <w:pPr>
              <w:pStyle w:val="0"/>
            </w:pPr>
            <w:r>
              <w:rPr>
                <w:sz w:val="24"/>
              </w:rPr>
              <w:t xml:space="preserve">X</w:t>
            </w:r>
          </w:p>
        </w:tc>
      </w:tr>
      <w:tr>
        <w:tc>
          <w:tcPr>
            <w:tcW w:w="515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8954" w:tooltip="36.3">
              <w:r>
                <w:rPr>
                  <w:sz w:val="24"/>
                  <w:color w:val="0000ff"/>
                </w:rPr>
                <w:t xml:space="preserve">строк 36.3</w:t>
              </w:r>
            </w:hyperlink>
            <w:r>
              <w:rPr>
                <w:sz w:val="24"/>
              </w:rPr>
              <w:t xml:space="preserve"> + </w:t>
            </w:r>
            <w:hyperlink w:history="0" w:anchor="P9505" w:tooltip="44.3">
              <w:r>
                <w:rPr>
                  <w:sz w:val="24"/>
                  <w:color w:val="0000ff"/>
                </w:rPr>
                <w:t xml:space="preserve">44.3</w:t>
              </w:r>
            </w:hyperlink>
            <w:r>
              <w:rPr>
                <w:sz w:val="24"/>
              </w:rPr>
              <w:t xml:space="preserve"> + </w:t>
            </w:r>
            <w:hyperlink w:history="0" w:anchor="P10055" w:tooltip="52.3">
              <w:r>
                <w:rPr>
                  <w:sz w:val="24"/>
                  <w:color w:val="0000ff"/>
                </w:rPr>
                <w:t xml:space="preserve">52.3</w:t>
              </w:r>
            </w:hyperlink>
            <w:r>
              <w:rPr>
                <w:sz w:val="24"/>
              </w:rPr>
              <w:t xml:space="preserve">)</w:t>
            </w:r>
          </w:p>
        </w:tc>
        <w:tc>
          <w:tcPr>
            <w:tcW w:w="1100" w:type="dxa"/>
          </w:tcPr>
          <w:p>
            <w:pPr>
              <w:pStyle w:val="0"/>
            </w:pPr>
            <w:r>
              <w:rPr>
                <w:sz w:val="24"/>
              </w:rPr>
              <w:t xml:space="preserve">26.3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0,006368686</w:t>
            </w:r>
          </w:p>
        </w:tc>
        <w:tc>
          <w:tcPr>
            <w:tcW w:w="1960" w:type="dxa"/>
          </w:tcPr>
          <w:p>
            <w:pPr>
              <w:pStyle w:val="0"/>
            </w:pPr>
            <w:r>
              <w:rPr>
                <w:sz w:val="24"/>
              </w:rPr>
              <w:t xml:space="preserve">70812,79</w:t>
            </w:r>
          </w:p>
        </w:tc>
        <w:tc>
          <w:tcPr>
            <w:tcW w:w="1900" w:type="dxa"/>
          </w:tcPr>
          <w:p>
            <w:pPr>
              <w:pStyle w:val="0"/>
            </w:pPr>
            <w:r>
              <w:rPr>
                <w:sz w:val="24"/>
              </w:rPr>
              <w:t xml:space="preserve">X</w:t>
            </w:r>
          </w:p>
        </w:tc>
        <w:tc>
          <w:tcPr>
            <w:tcW w:w="1540" w:type="dxa"/>
          </w:tcPr>
          <w:p>
            <w:pPr>
              <w:pStyle w:val="0"/>
            </w:pPr>
            <w:r>
              <w:rPr>
                <w:sz w:val="24"/>
              </w:rPr>
              <w:t xml:space="preserve">450,98</w:t>
            </w:r>
          </w:p>
        </w:tc>
        <w:tc>
          <w:tcPr>
            <w:tcW w:w="1300" w:type="dxa"/>
          </w:tcPr>
          <w:p>
            <w:pPr>
              <w:pStyle w:val="0"/>
            </w:pPr>
            <w:r>
              <w:rPr>
                <w:sz w:val="24"/>
              </w:rPr>
              <w:t xml:space="preserve">X</w:t>
            </w:r>
          </w:p>
        </w:tc>
        <w:tc>
          <w:tcPr>
            <w:tcW w:w="1780" w:type="dxa"/>
          </w:tcPr>
          <w:p>
            <w:pPr>
              <w:pStyle w:val="0"/>
            </w:pPr>
            <w:r>
              <w:rPr>
                <w:sz w:val="24"/>
              </w:rPr>
              <w:t xml:space="preserve">3593007,52</w:t>
            </w:r>
          </w:p>
        </w:tc>
        <w:tc>
          <w:tcPr>
            <w:tcW w:w="1220" w:type="dxa"/>
          </w:tcPr>
          <w:p>
            <w:pPr>
              <w:pStyle w:val="0"/>
            </w:pPr>
            <w:r>
              <w:rPr>
                <w:sz w:val="24"/>
              </w:rPr>
              <w:t xml:space="preserve">X</w:t>
            </w:r>
          </w:p>
        </w:tc>
      </w:tr>
      <w:tr>
        <w:tc>
          <w:tcPr>
            <w:tcW w:w="5159" w:type="dxa"/>
          </w:tcPr>
          <w:p>
            <w:pPr>
              <w:pStyle w:val="0"/>
            </w:pPr>
            <w:r>
              <w:rPr>
                <w:sz w:val="24"/>
              </w:rPr>
              <w:t xml:space="preserve">6. Паллиативная медицинская помощь (равно </w:t>
            </w:r>
            <w:hyperlink w:history="0" w:anchor="P10065" w:tooltip="53">
              <w:r>
                <w:rPr>
                  <w:sz w:val="24"/>
                  <w:color w:val="0000ff"/>
                </w:rPr>
                <w:t xml:space="preserve">строке 53</w:t>
              </w:r>
            </w:hyperlink>
            <w:r>
              <w:rPr>
                <w:sz w:val="24"/>
              </w:rPr>
              <w:t xml:space="preserve">)</w:t>
            </w:r>
          </w:p>
        </w:tc>
        <w:tc>
          <w:tcPr>
            <w:tcW w:w="1100" w:type="dxa"/>
          </w:tcPr>
          <w:p>
            <w:pPr>
              <w:pStyle w:val="0"/>
            </w:pPr>
            <w:r>
              <w:rPr>
                <w:sz w:val="24"/>
              </w:rPr>
              <w:t xml:space="preserve">27</w:t>
            </w:r>
          </w:p>
        </w:tc>
        <w:tc>
          <w:tcPr>
            <w:tcW w:w="1928" w:type="dxa"/>
          </w:tcPr>
          <w:p>
            <w:pPr>
              <w:pStyle w:val="0"/>
            </w:pPr>
            <w:r>
              <w:rPr>
                <w:sz w:val="24"/>
              </w:rPr>
              <w:t xml:space="preserve">X</w:t>
            </w:r>
          </w:p>
        </w:tc>
        <w:tc>
          <w:tcPr>
            <w:tcW w:w="2220" w:type="dxa"/>
          </w:tcPr>
          <w:p>
            <w:pPr>
              <w:pStyle w:val="0"/>
            </w:pPr>
            <w:r>
              <w:rPr>
                <w:sz w:val="24"/>
              </w:rPr>
              <w:t xml:space="preserve">0,06462833</w:t>
            </w:r>
          </w:p>
        </w:tc>
        <w:tc>
          <w:tcPr>
            <w:tcW w:w="1960" w:type="dxa"/>
          </w:tcPr>
          <w:p>
            <w:pPr>
              <w:pStyle w:val="0"/>
            </w:pPr>
            <w:r>
              <w:rPr>
                <w:sz w:val="24"/>
              </w:rPr>
              <w:t xml:space="preserve">4462,94</w:t>
            </w:r>
          </w:p>
        </w:tc>
        <w:tc>
          <w:tcPr>
            <w:tcW w:w="1900" w:type="dxa"/>
          </w:tcPr>
          <w:p>
            <w:pPr>
              <w:pStyle w:val="0"/>
            </w:pPr>
            <w:r>
              <w:rPr>
                <w:sz w:val="24"/>
              </w:rPr>
              <w:t xml:space="preserve">X</w:t>
            </w:r>
          </w:p>
        </w:tc>
        <w:tc>
          <w:tcPr>
            <w:tcW w:w="1540" w:type="dxa"/>
          </w:tcPr>
          <w:p>
            <w:pPr>
              <w:pStyle w:val="0"/>
            </w:pPr>
            <w:r>
              <w:rPr>
                <w:sz w:val="24"/>
              </w:rPr>
              <w:t xml:space="preserve">288,43</w:t>
            </w:r>
          </w:p>
        </w:tc>
        <w:tc>
          <w:tcPr>
            <w:tcW w:w="1300" w:type="dxa"/>
          </w:tcPr>
          <w:p>
            <w:pPr>
              <w:pStyle w:val="0"/>
            </w:pPr>
            <w:r>
              <w:rPr>
                <w:sz w:val="24"/>
              </w:rPr>
              <w:t xml:space="preserve">X</w:t>
            </w:r>
          </w:p>
        </w:tc>
        <w:tc>
          <w:tcPr>
            <w:tcW w:w="1780" w:type="dxa"/>
          </w:tcPr>
          <w:p>
            <w:pPr>
              <w:pStyle w:val="0"/>
            </w:pPr>
            <w:r>
              <w:rPr>
                <w:sz w:val="24"/>
              </w:rPr>
              <w:t xml:space="preserve">2297949,40</w:t>
            </w:r>
          </w:p>
        </w:tc>
        <w:tc>
          <w:tcPr>
            <w:tcW w:w="1220" w:type="dxa"/>
          </w:tcPr>
          <w:p>
            <w:pPr>
              <w:pStyle w:val="0"/>
            </w:pPr>
            <w:r>
              <w:rPr>
                <w:sz w:val="24"/>
              </w:rPr>
              <w:t xml:space="preserve">X</w:t>
            </w:r>
          </w:p>
        </w:tc>
      </w:tr>
      <w:tr>
        <w:tc>
          <w:tcPr>
            <w:tcW w:w="5159" w:type="dxa"/>
          </w:tcPr>
          <w:p>
            <w:pPr>
              <w:pStyle w:val="0"/>
            </w:pPr>
            <w:r>
              <w:rPr>
                <w:sz w:val="24"/>
              </w:rPr>
              <w:t xml:space="preserve">6.1. Первичная медицинская помощь, в том числе доврачебная и врачебная, всего (равно </w:t>
            </w:r>
            <w:hyperlink w:history="0" w:anchor="P10075" w:tooltip="53.1">
              <w:r>
                <w:rPr>
                  <w:sz w:val="24"/>
                  <w:color w:val="0000ff"/>
                </w:rPr>
                <w:t xml:space="preserve">строке 53.1</w:t>
              </w:r>
            </w:hyperlink>
            <w:r>
              <w:rPr>
                <w:sz w:val="24"/>
              </w:rPr>
              <w:t xml:space="preserve">), в том числе </w:t>
            </w:r>
            <w:hyperlink w:history="0" w:anchor="P10156" w:tooltip="&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
              <w:r>
                <w:rPr>
                  <w:sz w:val="24"/>
                  <w:color w:val="0000ff"/>
                </w:rPr>
                <w:t xml:space="preserve">&lt;*&gt;</w:t>
              </w:r>
            </w:hyperlink>
            <w:r>
              <w:rPr>
                <w:sz w:val="24"/>
              </w:rPr>
              <w:t xml:space="preserve">:</w:t>
            </w:r>
          </w:p>
        </w:tc>
        <w:tc>
          <w:tcPr>
            <w:tcW w:w="1100" w:type="dxa"/>
          </w:tcPr>
          <w:p>
            <w:pPr>
              <w:pStyle w:val="0"/>
            </w:pPr>
            <w:r>
              <w:rPr>
                <w:sz w:val="24"/>
              </w:rPr>
              <w:t xml:space="preserve">27.1</w:t>
            </w:r>
          </w:p>
        </w:tc>
        <w:tc>
          <w:tcPr>
            <w:tcW w:w="1928" w:type="dxa"/>
          </w:tcPr>
          <w:p>
            <w:pPr>
              <w:pStyle w:val="0"/>
            </w:pPr>
            <w:r>
              <w:rPr>
                <w:sz w:val="24"/>
              </w:rPr>
              <w:t xml:space="preserve">посещений</w:t>
            </w:r>
          </w:p>
        </w:tc>
        <w:tc>
          <w:tcPr>
            <w:tcW w:w="2220" w:type="dxa"/>
          </w:tcPr>
          <w:p>
            <w:pPr>
              <w:pStyle w:val="0"/>
            </w:pPr>
            <w:r>
              <w:rPr>
                <w:sz w:val="24"/>
              </w:rPr>
              <w:t xml:space="preserve">0,01473359</w:t>
            </w:r>
          </w:p>
        </w:tc>
        <w:tc>
          <w:tcPr>
            <w:tcW w:w="1960" w:type="dxa"/>
          </w:tcPr>
          <w:p>
            <w:pPr>
              <w:pStyle w:val="0"/>
            </w:pPr>
            <w:r>
              <w:rPr>
                <w:sz w:val="24"/>
              </w:rPr>
              <w:t xml:space="preserve">2829,03</w:t>
            </w:r>
          </w:p>
        </w:tc>
        <w:tc>
          <w:tcPr>
            <w:tcW w:w="1900" w:type="dxa"/>
          </w:tcPr>
          <w:p>
            <w:pPr>
              <w:pStyle w:val="0"/>
            </w:pPr>
            <w:r>
              <w:rPr>
                <w:sz w:val="24"/>
              </w:rPr>
              <w:t xml:space="preserve">X</w:t>
            </w:r>
          </w:p>
        </w:tc>
        <w:tc>
          <w:tcPr>
            <w:tcW w:w="1540" w:type="dxa"/>
          </w:tcPr>
          <w:p>
            <w:pPr>
              <w:pStyle w:val="0"/>
            </w:pPr>
            <w:r>
              <w:rPr>
                <w:sz w:val="24"/>
              </w:rPr>
              <w:t xml:space="preserve">41,68</w:t>
            </w:r>
          </w:p>
        </w:tc>
        <w:tc>
          <w:tcPr>
            <w:tcW w:w="1300" w:type="dxa"/>
          </w:tcPr>
          <w:p>
            <w:pPr>
              <w:pStyle w:val="0"/>
            </w:pPr>
            <w:r>
              <w:rPr>
                <w:sz w:val="24"/>
              </w:rPr>
              <w:t xml:space="preserve">X</w:t>
            </w:r>
          </w:p>
        </w:tc>
        <w:tc>
          <w:tcPr>
            <w:tcW w:w="1780" w:type="dxa"/>
          </w:tcPr>
          <w:p>
            <w:pPr>
              <w:pStyle w:val="0"/>
            </w:pPr>
            <w:r>
              <w:rPr>
                <w:sz w:val="24"/>
              </w:rPr>
              <w:t xml:space="preserve">332080,32</w:t>
            </w:r>
          </w:p>
        </w:tc>
        <w:tc>
          <w:tcPr>
            <w:tcW w:w="1220" w:type="dxa"/>
          </w:tcPr>
          <w:p>
            <w:pPr>
              <w:pStyle w:val="0"/>
            </w:pPr>
            <w:r>
              <w:rPr>
                <w:sz w:val="24"/>
              </w:rPr>
              <w:t xml:space="preserve">X</w:t>
            </w:r>
          </w:p>
        </w:tc>
      </w:tr>
      <w:tr>
        <w:tc>
          <w:tcPr>
            <w:tcW w:w="5159"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10085" w:tooltip="53.1.1">
              <w:r>
                <w:rPr>
                  <w:sz w:val="24"/>
                  <w:color w:val="0000ff"/>
                </w:rPr>
                <w:t xml:space="preserve">строке 53.1.1</w:t>
              </w:r>
            </w:hyperlink>
            <w:r>
              <w:rPr>
                <w:sz w:val="24"/>
              </w:rPr>
              <w:t xml:space="preserve">)</w:t>
            </w:r>
          </w:p>
        </w:tc>
        <w:tc>
          <w:tcPr>
            <w:tcW w:w="1100" w:type="dxa"/>
          </w:tcPr>
          <w:p>
            <w:pPr>
              <w:pStyle w:val="0"/>
            </w:pPr>
            <w:r>
              <w:rPr>
                <w:sz w:val="24"/>
              </w:rPr>
              <w:t xml:space="preserve">27.1.1</w:t>
            </w:r>
          </w:p>
        </w:tc>
        <w:tc>
          <w:tcPr>
            <w:tcW w:w="1928" w:type="dxa"/>
          </w:tcPr>
          <w:p>
            <w:pPr>
              <w:pStyle w:val="0"/>
            </w:pPr>
            <w:r>
              <w:rPr>
                <w:sz w:val="24"/>
              </w:rPr>
              <w:t xml:space="preserve">посещений</w:t>
            </w:r>
          </w:p>
        </w:tc>
        <w:tc>
          <w:tcPr>
            <w:tcW w:w="2220" w:type="dxa"/>
          </w:tcPr>
          <w:p>
            <w:pPr>
              <w:pStyle w:val="0"/>
            </w:pPr>
            <w:r>
              <w:rPr>
                <w:sz w:val="24"/>
              </w:rPr>
              <w:t xml:space="preserve">0,008402</w:t>
            </w:r>
          </w:p>
        </w:tc>
        <w:tc>
          <w:tcPr>
            <w:tcW w:w="1960" w:type="dxa"/>
          </w:tcPr>
          <w:p>
            <w:pPr>
              <w:pStyle w:val="0"/>
            </w:pPr>
            <w:r>
              <w:rPr>
                <w:sz w:val="24"/>
              </w:rPr>
              <w:t xml:space="preserve">1273,31</w:t>
            </w:r>
          </w:p>
        </w:tc>
        <w:tc>
          <w:tcPr>
            <w:tcW w:w="1900" w:type="dxa"/>
          </w:tcPr>
          <w:p>
            <w:pPr>
              <w:pStyle w:val="0"/>
            </w:pPr>
            <w:r>
              <w:rPr>
                <w:sz w:val="24"/>
              </w:rPr>
              <w:t xml:space="preserve">X</w:t>
            </w:r>
          </w:p>
        </w:tc>
        <w:tc>
          <w:tcPr>
            <w:tcW w:w="1540" w:type="dxa"/>
          </w:tcPr>
          <w:p>
            <w:pPr>
              <w:pStyle w:val="0"/>
            </w:pPr>
            <w:r>
              <w:rPr>
                <w:sz w:val="24"/>
              </w:rPr>
              <w:t xml:space="preserve">10,7</w:t>
            </w:r>
          </w:p>
        </w:tc>
        <w:tc>
          <w:tcPr>
            <w:tcW w:w="1300" w:type="dxa"/>
          </w:tcPr>
          <w:p>
            <w:pPr>
              <w:pStyle w:val="0"/>
            </w:pPr>
            <w:r>
              <w:rPr>
                <w:sz w:val="24"/>
              </w:rPr>
              <w:t xml:space="preserve">X</w:t>
            </w:r>
          </w:p>
        </w:tc>
        <w:tc>
          <w:tcPr>
            <w:tcW w:w="1780" w:type="dxa"/>
          </w:tcPr>
          <w:p>
            <w:pPr>
              <w:pStyle w:val="0"/>
            </w:pPr>
            <w:r>
              <w:rPr>
                <w:sz w:val="24"/>
              </w:rPr>
              <w:t xml:space="preserve">85234,10</w:t>
            </w:r>
          </w:p>
        </w:tc>
        <w:tc>
          <w:tcPr>
            <w:tcW w:w="1220" w:type="dxa"/>
          </w:tcPr>
          <w:p>
            <w:pPr>
              <w:pStyle w:val="0"/>
            </w:pPr>
            <w:r>
              <w:rPr>
                <w:sz w:val="24"/>
              </w:rPr>
              <w:t xml:space="preserve">X</w:t>
            </w:r>
          </w:p>
        </w:tc>
      </w:tr>
      <w:tr>
        <w:tc>
          <w:tcPr>
            <w:tcW w:w="5159" w:type="dxa"/>
          </w:tcPr>
          <w:p>
            <w:pPr>
              <w:pStyle w:val="0"/>
            </w:pPr>
            <w:r>
              <w:rPr>
                <w:sz w:val="24"/>
              </w:rPr>
              <w:t xml:space="preserve">6.1.2. Посещения на дому выездными патронажными бригадами (равно </w:t>
            </w:r>
            <w:hyperlink w:history="0" w:anchor="P10095" w:tooltip="53.1.2">
              <w:r>
                <w:rPr>
                  <w:sz w:val="24"/>
                  <w:color w:val="0000ff"/>
                </w:rPr>
                <w:t xml:space="preserve">строке 53.1.2</w:t>
              </w:r>
            </w:hyperlink>
            <w:r>
              <w:rPr>
                <w:sz w:val="24"/>
              </w:rPr>
              <w:t xml:space="preserve">)</w:t>
            </w:r>
          </w:p>
        </w:tc>
        <w:tc>
          <w:tcPr>
            <w:tcW w:w="1100" w:type="dxa"/>
          </w:tcPr>
          <w:p>
            <w:pPr>
              <w:pStyle w:val="0"/>
            </w:pPr>
            <w:r>
              <w:rPr>
                <w:sz w:val="24"/>
              </w:rPr>
              <w:t xml:space="preserve">27.1.2</w:t>
            </w:r>
          </w:p>
        </w:tc>
        <w:tc>
          <w:tcPr>
            <w:tcW w:w="1928" w:type="dxa"/>
          </w:tcPr>
          <w:p>
            <w:pPr>
              <w:pStyle w:val="0"/>
            </w:pPr>
            <w:r>
              <w:rPr>
                <w:sz w:val="24"/>
              </w:rPr>
              <w:t xml:space="preserve">посещений</w:t>
            </w:r>
          </w:p>
        </w:tc>
        <w:tc>
          <w:tcPr>
            <w:tcW w:w="2220" w:type="dxa"/>
          </w:tcPr>
          <w:p>
            <w:pPr>
              <w:pStyle w:val="0"/>
            </w:pPr>
            <w:r>
              <w:rPr>
                <w:sz w:val="24"/>
              </w:rPr>
              <w:t xml:space="preserve">0,00633159</w:t>
            </w:r>
          </w:p>
        </w:tc>
        <w:tc>
          <w:tcPr>
            <w:tcW w:w="1960" w:type="dxa"/>
          </w:tcPr>
          <w:p>
            <w:pPr>
              <w:pStyle w:val="0"/>
            </w:pPr>
            <w:r>
              <w:rPr>
                <w:sz w:val="24"/>
              </w:rPr>
              <w:t xml:space="preserve">4893,47</w:t>
            </w:r>
          </w:p>
        </w:tc>
        <w:tc>
          <w:tcPr>
            <w:tcW w:w="1900" w:type="dxa"/>
          </w:tcPr>
          <w:p>
            <w:pPr>
              <w:pStyle w:val="0"/>
            </w:pPr>
            <w:r>
              <w:rPr>
                <w:sz w:val="24"/>
              </w:rPr>
              <w:t xml:space="preserve">X</w:t>
            </w:r>
          </w:p>
        </w:tc>
        <w:tc>
          <w:tcPr>
            <w:tcW w:w="1540" w:type="dxa"/>
          </w:tcPr>
          <w:p>
            <w:pPr>
              <w:pStyle w:val="0"/>
            </w:pPr>
            <w:r>
              <w:rPr>
                <w:sz w:val="24"/>
              </w:rPr>
              <w:t xml:space="preserve">30,98</w:t>
            </w:r>
          </w:p>
        </w:tc>
        <w:tc>
          <w:tcPr>
            <w:tcW w:w="1300" w:type="dxa"/>
          </w:tcPr>
          <w:p>
            <w:pPr>
              <w:pStyle w:val="0"/>
            </w:pPr>
            <w:r>
              <w:rPr>
                <w:sz w:val="24"/>
              </w:rPr>
              <w:t xml:space="preserve">X</w:t>
            </w:r>
          </w:p>
        </w:tc>
        <w:tc>
          <w:tcPr>
            <w:tcW w:w="1780" w:type="dxa"/>
          </w:tcPr>
          <w:p>
            <w:pPr>
              <w:pStyle w:val="0"/>
            </w:pPr>
            <w:r>
              <w:rPr>
                <w:sz w:val="24"/>
              </w:rPr>
              <w:t xml:space="preserve">246846,22</w:t>
            </w:r>
          </w:p>
        </w:tc>
        <w:tc>
          <w:tcPr>
            <w:tcW w:w="1220" w:type="dxa"/>
          </w:tcPr>
          <w:p>
            <w:pPr>
              <w:pStyle w:val="0"/>
            </w:pPr>
            <w:r>
              <w:rPr>
                <w:sz w:val="24"/>
              </w:rPr>
              <w:t xml:space="preserve">X</w:t>
            </w:r>
          </w:p>
        </w:tc>
      </w:tr>
      <w:tr>
        <w:tc>
          <w:tcPr>
            <w:tcW w:w="515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0105" w:tooltip="53.2">
              <w:r>
                <w:rPr>
                  <w:sz w:val="24"/>
                  <w:color w:val="0000ff"/>
                </w:rPr>
                <w:t xml:space="preserve">строке 53.2</w:t>
              </w:r>
            </w:hyperlink>
            <w:r>
              <w:rPr>
                <w:sz w:val="24"/>
              </w:rPr>
              <w:t xml:space="preserve">)</w:t>
            </w:r>
          </w:p>
        </w:tc>
        <w:tc>
          <w:tcPr>
            <w:tcW w:w="1100" w:type="dxa"/>
          </w:tcPr>
          <w:p>
            <w:pPr>
              <w:pStyle w:val="0"/>
            </w:pPr>
            <w:r>
              <w:rPr>
                <w:sz w:val="24"/>
              </w:rPr>
              <w:t xml:space="preserve">27.2</w:t>
            </w:r>
          </w:p>
        </w:tc>
        <w:tc>
          <w:tcPr>
            <w:tcW w:w="1928" w:type="dxa"/>
          </w:tcPr>
          <w:p>
            <w:pPr>
              <w:pStyle w:val="0"/>
            </w:pPr>
            <w:r>
              <w:rPr>
                <w:sz w:val="24"/>
              </w:rPr>
              <w:t xml:space="preserve">койко-день</w:t>
            </w:r>
          </w:p>
        </w:tc>
        <w:tc>
          <w:tcPr>
            <w:tcW w:w="2220" w:type="dxa"/>
          </w:tcPr>
          <w:p>
            <w:pPr>
              <w:pStyle w:val="0"/>
            </w:pPr>
            <w:r>
              <w:rPr>
                <w:sz w:val="24"/>
              </w:rPr>
              <w:t xml:space="preserve">0,04989474</w:t>
            </w:r>
          </w:p>
        </w:tc>
        <w:tc>
          <w:tcPr>
            <w:tcW w:w="1960" w:type="dxa"/>
          </w:tcPr>
          <w:p>
            <w:pPr>
              <w:pStyle w:val="0"/>
            </w:pPr>
            <w:r>
              <w:rPr>
                <w:sz w:val="24"/>
              </w:rPr>
              <w:t xml:space="preserve">4945,42</w:t>
            </w:r>
          </w:p>
        </w:tc>
        <w:tc>
          <w:tcPr>
            <w:tcW w:w="1900" w:type="dxa"/>
          </w:tcPr>
          <w:p>
            <w:pPr>
              <w:pStyle w:val="0"/>
            </w:pPr>
            <w:r>
              <w:rPr>
                <w:sz w:val="24"/>
              </w:rPr>
              <w:t xml:space="preserve">X</w:t>
            </w:r>
          </w:p>
        </w:tc>
        <w:tc>
          <w:tcPr>
            <w:tcW w:w="1540" w:type="dxa"/>
          </w:tcPr>
          <w:p>
            <w:pPr>
              <w:pStyle w:val="0"/>
            </w:pPr>
            <w:r>
              <w:rPr>
                <w:sz w:val="24"/>
              </w:rPr>
              <w:t xml:space="preserve">246,75</w:t>
            </w:r>
          </w:p>
        </w:tc>
        <w:tc>
          <w:tcPr>
            <w:tcW w:w="1300" w:type="dxa"/>
          </w:tcPr>
          <w:p>
            <w:pPr>
              <w:pStyle w:val="0"/>
            </w:pPr>
            <w:r>
              <w:rPr>
                <w:sz w:val="24"/>
              </w:rPr>
              <w:t xml:space="preserve">X</w:t>
            </w:r>
          </w:p>
        </w:tc>
        <w:tc>
          <w:tcPr>
            <w:tcW w:w="1780" w:type="dxa"/>
          </w:tcPr>
          <w:p>
            <w:pPr>
              <w:pStyle w:val="0"/>
            </w:pPr>
            <w:r>
              <w:rPr>
                <w:sz w:val="24"/>
              </w:rPr>
              <w:t xml:space="preserve">1965869,08</w:t>
            </w:r>
          </w:p>
        </w:tc>
        <w:tc>
          <w:tcPr>
            <w:tcW w:w="1220" w:type="dxa"/>
          </w:tcPr>
          <w:p>
            <w:pPr>
              <w:pStyle w:val="0"/>
            </w:pPr>
            <w:r>
              <w:rPr>
                <w:sz w:val="24"/>
              </w:rPr>
              <w:t xml:space="preserve">X</w:t>
            </w:r>
          </w:p>
        </w:tc>
      </w:tr>
      <w:tr>
        <w:tc>
          <w:tcPr>
            <w:tcW w:w="5159" w:type="dxa"/>
          </w:tcPr>
          <w:p>
            <w:pPr>
              <w:pStyle w:val="0"/>
            </w:pPr>
            <w:r>
              <w:rPr>
                <w:sz w:val="24"/>
              </w:rPr>
              <w:t xml:space="preserve">6.3. Оказываемая в условиях дневного стационара (равно </w:t>
            </w:r>
            <w:hyperlink w:history="0" w:anchor="P10115" w:tooltip="53.3">
              <w:r>
                <w:rPr>
                  <w:sz w:val="24"/>
                  <w:color w:val="0000ff"/>
                </w:rPr>
                <w:t xml:space="preserve">строке 53.3</w:t>
              </w:r>
            </w:hyperlink>
            <w:r>
              <w:rPr>
                <w:sz w:val="24"/>
              </w:rPr>
              <w:t xml:space="preserve">)</w:t>
            </w:r>
          </w:p>
        </w:tc>
        <w:tc>
          <w:tcPr>
            <w:tcW w:w="1100" w:type="dxa"/>
          </w:tcPr>
          <w:p>
            <w:pPr>
              <w:pStyle w:val="0"/>
            </w:pPr>
            <w:r>
              <w:rPr>
                <w:sz w:val="24"/>
              </w:rPr>
              <w:t xml:space="preserve">27.3</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7. Расходы на ведение дела СМО (сумма </w:t>
            </w:r>
            <w:hyperlink w:history="0" w:anchor="P9515" w:tooltip="45">
              <w:r>
                <w:rPr>
                  <w:sz w:val="24"/>
                  <w:color w:val="0000ff"/>
                </w:rPr>
                <w:t xml:space="preserve">строк 45</w:t>
              </w:r>
            </w:hyperlink>
            <w:r>
              <w:rPr>
                <w:sz w:val="24"/>
              </w:rPr>
              <w:t xml:space="preserve"> + </w:t>
            </w:r>
            <w:hyperlink w:history="0" w:anchor="P10125" w:tooltip="54">
              <w:r>
                <w:rPr>
                  <w:sz w:val="24"/>
                  <w:color w:val="0000ff"/>
                </w:rPr>
                <w:t xml:space="preserve">54</w:t>
              </w:r>
            </w:hyperlink>
            <w:r>
              <w:rPr>
                <w:sz w:val="24"/>
              </w:rPr>
              <w:t xml:space="preserve">)</w:t>
            </w:r>
          </w:p>
        </w:tc>
        <w:tc>
          <w:tcPr>
            <w:tcW w:w="1100" w:type="dxa"/>
          </w:tcPr>
          <w:p>
            <w:pPr>
              <w:pStyle w:val="0"/>
            </w:pPr>
            <w:r>
              <w:rPr>
                <w:sz w:val="24"/>
              </w:rPr>
              <w:t xml:space="preserve">28</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223,24</w:t>
            </w:r>
          </w:p>
        </w:tc>
        <w:tc>
          <w:tcPr>
            <w:tcW w:w="1300" w:type="dxa"/>
          </w:tcPr>
          <w:p>
            <w:pPr>
              <w:pStyle w:val="0"/>
            </w:pPr>
            <w:r>
              <w:rPr>
                <w:sz w:val="24"/>
              </w:rPr>
              <w:t xml:space="preserve">X</w:t>
            </w:r>
          </w:p>
        </w:tc>
        <w:tc>
          <w:tcPr>
            <w:tcW w:w="1780" w:type="dxa"/>
          </w:tcPr>
          <w:p>
            <w:pPr>
              <w:pStyle w:val="0"/>
            </w:pPr>
            <w:r>
              <w:rPr>
                <w:sz w:val="24"/>
              </w:rPr>
              <w:t xml:space="preserve">1778559,89</w:t>
            </w:r>
          </w:p>
        </w:tc>
        <w:tc>
          <w:tcPr>
            <w:tcW w:w="1220" w:type="dxa"/>
          </w:tcPr>
          <w:p>
            <w:pPr>
              <w:pStyle w:val="0"/>
            </w:pPr>
            <w:r>
              <w:rPr>
                <w:sz w:val="24"/>
              </w:rPr>
              <w:t xml:space="preserve">X</w:t>
            </w:r>
          </w:p>
        </w:tc>
      </w:tr>
      <w:tr>
        <w:tc>
          <w:tcPr>
            <w:tcW w:w="5159" w:type="dxa"/>
          </w:tcPr>
          <w:p>
            <w:pPr>
              <w:pStyle w:val="0"/>
            </w:pPr>
            <w:r>
              <w:rPr>
                <w:sz w:val="24"/>
              </w:rPr>
              <w:t xml:space="preserve">8. Иные расходы (равно </w:t>
            </w:r>
            <w:hyperlink w:history="0" w:anchor="P10135" w:tooltip="55">
              <w:r>
                <w:rPr>
                  <w:sz w:val="24"/>
                  <w:color w:val="0000ff"/>
                </w:rPr>
                <w:t xml:space="preserve">строке 55</w:t>
              </w:r>
            </w:hyperlink>
            <w:r>
              <w:rPr>
                <w:sz w:val="24"/>
              </w:rPr>
              <w:t xml:space="preserve">)</w:t>
            </w:r>
          </w:p>
        </w:tc>
        <w:tc>
          <w:tcPr>
            <w:tcW w:w="1100" w:type="dxa"/>
          </w:tcPr>
          <w:p>
            <w:pPr>
              <w:pStyle w:val="0"/>
            </w:pPr>
            <w:r>
              <w:rPr>
                <w:sz w:val="24"/>
              </w:rPr>
              <w:t xml:space="preserve">29</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из </w:t>
            </w:r>
            <w:hyperlink w:history="0" w:anchor="P7801" w:tooltip="20">
              <w:r>
                <w:rPr>
                  <w:sz w:val="24"/>
                  <w:color w:val="0000ff"/>
                </w:rPr>
                <w:t xml:space="preserve">строки 20</w:t>
              </w:r>
            </w:hyperlink>
            <w:r>
              <w:rPr>
                <w:sz w:val="24"/>
              </w:rPr>
              <w:t xml:space="preserve">:</w:t>
            </w:r>
          </w:p>
        </w:tc>
        <w:tc>
          <w:tcPr>
            <w:tcW w:w="1100" w:type="dxa"/>
            <w:vMerge w:val="restart"/>
          </w:tcPr>
          <w:p>
            <w:pPr>
              <w:pStyle w:val="0"/>
            </w:pPr>
            <w:r>
              <w:rPr>
                <w:sz w:val="24"/>
              </w:rPr>
              <w:t xml:space="preserve">30</w:t>
            </w:r>
          </w:p>
        </w:tc>
        <w:tc>
          <w:tcPr>
            <w:tcW w:w="1928" w:type="dxa"/>
            <w:vMerge w:val="restart"/>
          </w:tcPr>
          <w:p>
            <w:pPr>
              <w:pStyle w:val="0"/>
            </w:pPr>
            <w:r>
              <w:rPr>
                <w:sz w:val="24"/>
              </w:rPr>
            </w:r>
          </w:p>
        </w:tc>
        <w:tc>
          <w:tcPr>
            <w:tcW w:w="2220" w:type="dxa"/>
            <w:vMerge w:val="restart"/>
          </w:tcPr>
          <w:p>
            <w:pPr>
              <w:pStyle w:val="0"/>
            </w:pPr>
            <w:r>
              <w:rPr>
                <w:sz w:val="24"/>
              </w:rPr>
              <w:t xml:space="preserve">X</w:t>
            </w:r>
          </w:p>
        </w:tc>
        <w:tc>
          <w:tcPr>
            <w:tcW w:w="1960" w:type="dxa"/>
            <w:vMerge w:val="restart"/>
          </w:tcPr>
          <w:p>
            <w:pPr>
              <w:pStyle w:val="0"/>
            </w:pPr>
            <w:r>
              <w:rPr>
                <w:sz w:val="24"/>
              </w:rPr>
              <w:t xml:space="preserve">X</w:t>
            </w:r>
          </w:p>
        </w:tc>
        <w:tc>
          <w:tcPr>
            <w:tcW w:w="1900" w:type="dxa"/>
            <w:vMerge w:val="restart"/>
          </w:tcPr>
          <w:p>
            <w:pPr>
              <w:pStyle w:val="0"/>
            </w:pPr>
            <w:r>
              <w:rPr>
                <w:sz w:val="24"/>
              </w:rPr>
              <w:t xml:space="preserve">X</w:t>
            </w:r>
          </w:p>
        </w:tc>
        <w:tc>
          <w:tcPr>
            <w:tcW w:w="1540" w:type="dxa"/>
            <w:vMerge w:val="restart"/>
          </w:tcPr>
          <w:p>
            <w:pPr>
              <w:pStyle w:val="0"/>
            </w:pPr>
            <w:r>
              <w:rPr>
                <w:sz w:val="24"/>
              </w:rPr>
              <w:t xml:space="preserve">28564,00</w:t>
            </w:r>
          </w:p>
        </w:tc>
        <w:tc>
          <w:tcPr>
            <w:tcW w:w="1300" w:type="dxa"/>
            <w:vMerge w:val="restart"/>
          </w:tcPr>
          <w:p>
            <w:pPr>
              <w:pStyle w:val="0"/>
            </w:pPr>
            <w:r>
              <w:rPr>
                <w:sz w:val="24"/>
              </w:rPr>
              <w:t xml:space="preserve">X</w:t>
            </w:r>
          </w:p>
        </w:tc>
        <w:tc>
          <w:tcPr>
            <w:tcW w:w="1780" w:type="dxa"/>
            <w:vMerge w:val="restart"/>
          </w:tcPr>
          <w:p>
            <w:pPr>
              <w:pStyle w:val="0"/>
            </w:pPr>
            <w:r>
              <w:rPr>
                <w:sz w:val="24"/>
              </w:rPr>
              <w:t xml:space="preserve">227570280,60</w:t>
            </w:r>
          </w:p>
        </w:tc>
        <w:tc>
          <w:tcPr>
            <w:tcW w:w="1220" w:type="dxa"/>
            <w:vMerge w:val="restart"/>
          </w:tcPr>
          <w:p>
            <w:pPr>
              <w:pStyle w:val="0"/>
            </w:pPr>
            <w:r>
              <w:rPr>
                <w:sz w:val="24"/>
              </w:rPr>
              <w:t xml:space="preserve">91,13%</w:t>
            </w:r>
          </w:p>
        </w:tc>
      </w:tr>
      <w:tr>
        <w:tc>
          <w:tcPr>
            <w:tcW w:w="5159" w:type="dxa"/>
          </w:tcPr>
          <w:p>
            <w:pPr>
              <w:pStyle w:val="0"/>
            </w:pPr>
            <w:r>
              <w:rPr>
                <w:sz w:val="24"/>
              </w:rPr>
              <w:t xml:space="preserve">1. Медицинская помощь, предоставляемая в рамках базовой программой обязательного медицинского страхования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59" w:type="dxa"/>
          </w:tcPr>
          <w:p>
            <w:pPr>
              <w:pStyle w:val="0"/>
            </w:pPr>
            <w:r>
              <w:rPr>
                <w:sz w:val="24"/>
              </w:rPr>
              <w:t xml:space="preserve">1. Скорая, в том числе скорая специализированная, медицинская помощь</w:t>
            </w:r>
          </w:p>
        </w:tc>
        <w:tc>
          <w:tcPr>
            <w:tcW w:w="1100" w:type="dxa"/>
          </w:tcPr>
          <w:bookmarkStart w:id="8433" w:name="P8433"/>
          <w:bookmarkEnd w:id="8433"/>
          <w:p>
            <w:pPr>
              <w:pStyle w:val="0"/>
            </w:pPr>
            <w:r>
              <w:rPr>
                <w:sz w:val="24"/>
              </w:rPr>
              <w:t xml:space="preserve">31</w:t>
            </w:r>
          </w:p>
        </w:tc>
        <w:tc>
          <w:tcPr>
            <w:tcW w:w="1928" w:type="dxa"/>
          </w:tcPr>
          <w:p>
            <w:pPr>
              <w:pStyle w:val="0"/>
            </w:pPr>
            <w:r>
              <w:rPr>
                <w:sz w:val="24"/>
              </w:rPr>
              <w:t xml:space="preserve">вызов</w:t>
            </w:r>
          </w:p>
        </w:tc>
        <w:tc>
          <w:tcPr>
            <w:tcW w:w="2220" w:type="dxa"/>
          </w:tcPr>
          <w:p>
            <w:pPr>
              <w:pStyle w:val="0"/>
            </w:pPr>
            <w:r>
              <w:rPr>
                <w:sz w:val="24"/>
              </w:rPr>
              <w:t xml:space="preserve">0,2617573</w:t>
            </w:r>
          </w:p>
        </w:tc>
        <w:tc>
          <w:tcPr>
            <w:tcW w:w="1960" w:type="dxa"/>
          </w:tcPr>
          <w:p>
            <w:pPr>
              <w:pStyle w:val="0"/>
            </w:pPr>
            <w:r>
              <w:rPr>
                <w:sz w:val="24"/>
              </w:rPr>
              <w:t xml:space="preserve">6306,12</w:t>
            </w:r>
          </w:p>
        </w:tc>
        <w:tc>
          <w:tcPr>
            <w:tcW w:w="1900" w:type="dxa"/>
          </w:tcPr>
          <w:p>
            <w:pPr>
              <w:pStyle w:val="0"/>
            </w:pPr>
            <w:r>
              <w:rPr>
                <w:sz w:val="24"/>
              </w:rPr>
              <w:t xml:space="preserve">X</w:t>
            </w:r>
          </w:p>
        </w:tc>
        <w:tc>
          <w:tcPr>
            <w:tcW w:w="1540" w:type="dxa"/>
          </w:tcPr>
          <w:p>
            <w:pPr>
              <w:pStyle w:val="0"/>
            </w:pPr>
            <w:r>
              <w:rPr>
                <w:sz w:val="24"/>
              </w:rPr>
              <w:t xml:space="preserve">1650,67</w:t>
            </w:r>
          </w:p>
        </w:tc>
        <w:tc>
          <w:tcPr>
            <w:tcW w:w="1300" w:type="dxa"/>
          </w:tcPr>
          <w:p>
            <w:pPr>
              <w:pStyle w:val="0"/>
            </w:pPr>
            <w:r>
              <w:rPr>
                <w:sz w:val="24"/>
              </w:rPr>
              <w:t xml:space="preserve">X</w:t>
            </w:r>
          </w:p>
        </w:tc>
        <w:tc>
          <w:tcPr>
            <w:tcW w:w="1780" w:type="dxa"/>
          </w:tcPr>
          <w:p>
            <w:pPr>
              <w:pStyle w:val="0"/>
            </w:pPr>
            <w:r>
              <w:rPr>
                <w:sz w:val="24"/>
              </w:rPr>
              <w:t xml:space="preserve">13150969,94</w:t>
            </w:r>
          </w:p>
        </w:tc>
        <w:tc>
          <w:tcPr>
            <w:tcW w:w="1220" w:type="dxa"/>
          </w:tcPr>
          <w:p>
            <w:pPr>
              <w:pStyle w:val="0"/>
            </w:pPr>
            <w:r>
              <w:rPr>
                <w:sz w:val="24"/>
              </w:rPr>
              <w:t xml:space="preserve">X</w:t>
            </w:r>
          </w:p>
        </w:tc>
      </w:tr>
      <w:tr>
        <w:tc>
          <w:tcPr>
            <w:tcW w:w="5159"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32</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 В амбулаторных условиях:</w:t>
            </w:r>
          </w:p>
        </w:tc>
        <w:tc>
          <w:tcPr>
            <w:tcW w:w="1100" w:type="dxa"/>
          </w:tcPr>
          <w:p>
            <w:pPr>
              <w:pStyle w:val="0"/>
            </w:pPr>
            <w:r>
              <w:rPr>
                <w:sz w:val="24"/>
              </w:rPr>
              <w:t xml:space="preserve">33</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2.1.1. Для проведения профилактических медицинских осмотров</w:t>
            </w:r>
          </w:p>
        </w:tc>
        <w:tc>
          <w:tcPr>
            <w:tcW w:w="1100" w:type="dxa"/>
          </w:tcPr>
          <w:bookmarkStart w:id="8463" w:name="P8463"/>
          <w:bookmarkEnd w:id="8463"/>
          <w:p>
            <w:pPr>
              <w:pStyle w:val="0"/>
            </w:pPr>
            <w:r>
              <w:rPr>
                <w:sz w:val="24"/>
              </w:rPr>
              <w:t xml:space="preserve">33.1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0,260923</w:t>
            </w:r>
          </w:p>
        </w:tc>
        <w:tc>
          <w:tcPr>
            <w:tcW w:w="1960" w:type="dxa"/>
          </w:tcPr>
          <w:p>
            <w:pPr>
              <w:pStyle w:val="0"/>
            </w:pPr>
            <w:r>
              <w:rPr>
                <w:sz w:val="24"/>
              </w:rPr>
              <w:t xml:space="preserve">3221,75</w:t>
            </w:r>
          </w:p>
        </w:tc>
        <w:tc>
          <w:tcPr>
            <w:tcW w:w="1900" w:type="dxa"/>
          </w:tcPr>
          <w:p>
            <w:pPr>
              <w:pStyle w:val="0"/>
            </w:pPr>
            <w:r>
              <w:rPr>
                <w:sz w:val="24"/>
              </w:rPr>
              <w:t xml:space="preserve">X</w:t>
            </w:r>
          </w:p>
        </w:tc>
        <w:tc>
          <w:tcPr>
            <w:tcW w:w="1540" w:type="dxa"/>
          </w:tcPr>
          <w:p>
            <w:pPr>
              <w:pStyle w:val="0"/>
            </w:pPr>
            <w:r>
              <w:rPr>
                <w:sz w:val="24"/>
              </w:rPr>
              <w:t xml:space="preserve">840,63</w:t>
            </w:r>
          </w:p>
        </w:tc>
        <w:tc>
          <w:tcPr>
            <w:tcW w:w="1300" w:type="dxa"/>
          </w:tcPr>
          <w:p>
            <w:pPr>
              <w:pStyle w:val="0"/>
            </w:pPr>
            <w:r>
              <w:rPr>
                <w:sz w:val="24"/>
              </w:rPr>
              <w:t xml:space="preserve">X</w:t>
            </w:r>
          </w:p>
        </w:tc>
        <w:tc>
          <w:tcPr>
            <w:tcW w:w="1780" w:type="dxa"/>
          </w:tcPr>
          <w:p>
            <w:pPr>
              <w:pStyle w:val="0"/>
            </w:pPr>
            <w:r>
              <w:rPr>
                <w:sz w:val="24"/>
              </w:rPr>
              <w:t xml:space="preserve">6697315,74</w:t>
            </w:r>
          </w:p>
        </w:tc>
        <w:tc>
          <w:tcPr>
            <w:tcW w:w="1220" w:type="dxa"/>
          </w:tcPr>
          <w:p>
            <w:pPr>
              <w:pStyle w:val="0"/>
            </w:pPr>
            <w:r>
              <w:rPr>
                <w:sz w:val="24"/>
              </w:rPr>
              <w:t xml:space="preserve">X</w:t>
            </w:r>
          </w:p>
        </w:tc>
      </w:tr>
      <w:tr>
        <w:tc>
          <w:tcPr>
            <w:tcW w:w="5159" w:type="dxa"/>
          </w:tcPr>
          <w:p>
            <w:pPr>
              <w:pStyle w:val="0"/>
            </w:pPr>
            <w:r>
              <w:rPr>
                <w:sz w:val="24"/>
              </w:rPr>
              <w:t xml:space="preserve">2.1.2. Для проведения диспансеризации </w:t>
            </w:r>
            <w:hyperlink w:history="0" w:anchor="P1015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853,55 рублей на единицу объема.">
              <w:r>
                <w:rPr>
                  <w:sz w:val="24"/>
                  <w:color w:val="0000ff"/>
                </w:rPr>
                <w:t xml:space="preserve">&lt;**&gt;</w:t>
              </w:r>
            </w:hyperlink>
            <w:r>
              <w:rPr>
                <w:sz w:val="24"/>
              </w:rPr>
              <w:t xml:space="preserve">, всего, в том числе:</w:t>
            </w:r>
          </w:p>
        </w:tc>
        <w:tc>
          <w:tcPr>
            <w:tcW w:w="1100" w:type="dxa"/>
          </w:tcPr>
          <w:bookmarkStart w:id="8473" w:name="P8473"/>
          <w:bookmarkEnd w:id="8473"/>
          <w:p>
            <w:pPr>
              <w:pStyle w:val="0"/>
            </w:pPr>
            <w:r>
              <w:rPr>
                <w:sz w:val="24"/>
              </w:rPr>
              <w:t xml:space="preserve">33.2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0,4412248</w:t>
            </w:r>
          </w:p>
        </w:tc>
        <w:tc>
          <w:tcPr>
            <w:tcW w:w="1960" w:type="dxa"/>
          </w:tcPr>
          <w:p>
            <w:pPr>
              <w:pStyle w:val="0"/>
            </w:pPr>
            <w:r>
              <w:rPr>
                <w:sz w:val="24"/>
              </w:rPr>
              <w:t xml:space="preserve">3853,55</w:t>
            </w:r>
          </w:p>
        </w:tc>
        <w:tc>
          <w:tcPr>
            <w:tcW w:w="1900" w:type="dxa"/>
          </w:tcPr>
          <w:p>
            <w:pPr>
              <w:pStyle w:val="0"/>
            </w:pPr>
            <w:r>
              <w:rPr>
                <w:sz w:val="24"/>
              </w:rPr>
              <w:t xml:space="preserve">X</w:t>
            </w:r>
          </w:p>
        </w:tc>
        <w:tc>
          <w:tcPr>
            <w:tcW w:w="1540" w:type="dxa"/>
          </w:tcPr>
          <w:p>
            <w:pPr>
              <w:pStyle w:val="0"/>
            </w:pPr>
            <w:r>
              <w:rPr>
                <w:sz w:val="24"/>
              </w:rPr>
              <w:t xml:space="preserve">1700,28</w:t>
            </w:r>
          </w:p>
        </w:tc>
        <w:tc>
          <w:tcPr>
            <w:tcW w:w="1300" w:type="dxa"/>
          </w:tcPr>
          <w:p>
            <w:pPr>
              <w:pStyle w:val="0"/>
            </w:pPr>
            <w:r>
              <w:rPr>
                <w:sz w:val="24"/>
              </w:rPr>
              <w:t xml:space="preserve">X</w:t>
            </w:r>
          </w:p>
        </w:tc>
        <w:tc>
          <w:tcPr>
            <w:tcW w:w="1780" w:type="dxa"/>
          </w:tcPr>
          <w:p>
            <w:pPr>
              <w:pStyle w:val="0"/>
            </w:pPr>
            <w:r>
              <w:rPr>
                <w:sz w:val="24"/>
              </w:rPr>
              <w:t xml:space="preserve">13546196,99</w:t>
            </w:r>
          </w:p>
        </w:tc>
        <w:tc>
          <w:tcPr>
            <w:tcW w:w="1220" w:type="dxa"/>
          </w:tcPr>
          <w:p>
            <w:pPr>
              <w:pStyle w:val="0"/>
            </w:pPr>
            <w:r>
              <w:rPr>
                <w:sz w:val="24"/>
              </w:rPr>
              <w:t xml:space="preserve">X</w:t>
            </w:r>
          </w:p>
        </w:tc>
      </w:tr>
      <w:tr>
        <w:tc>
          <w:tcPr>
            <w:tcW w:w="5159" w:type="dxa"/>
          </w:tcPr>
          <w:p>
            <w:pPr>
              <w:pStyle w:val="0"/>
            </w:pPr>
            <w:r>
              <w:rPr>
                <w:sz w:val="24"/>
              </w:rPr>
              <w:t xml:space="preserve">для проведения углубленной диспансеризации</w:t>
            </w:r>
          </w:p>
        </w:tc>
        <w:tc>
          <w:tcPr>
            <w:tcW w:w="1100" w:type="dxa"/>
          </w:tcPr>
          <w:bookmarkStart w:id="8483" w:name="P8483"/>
          <w:bookmarkEnd w:id="8483"/>
          <w:p>
            <w:pPr>
              <w:pStyle w:val="0"/>
            </w:pPr>
            <w:r>
              <w:rPr>
                <w:sz w:val="24"/>
              </w:rPr>
              <w:t xml:space="preserve">33.2.1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0,050758</w:t>
            </w:r>
          </w:p>
        </w:tc>
        <w:tc>
          <w:tcPr>
            <w:tcW w:w="1960" w:type="dxa"/>
          </w:tcPr>
          <w:p>
            <w:pPr>
              <w:pStyle w:val="0"/>
            </w:pPr>
            <w:r>
              <w:rPr>
                <w:sz w:val="24"/>
              </w:rPr>
              <w:t xml:space="preserve">2899,15</w:t>
            </w:r>
          </w:p>
        </w:tc>
        <w:tc>
          <w:tcPr>
            <w:tcW w:w="1900" w:type="dxa"/>
          </w:tcPr>
          <w:p>
            <w:pPr>
              <w:pStyle w:val="0"/>
            </w:pPr>
            <w:r>
              <w:rPr>
                <w:sz w:val="24"/>
              </w:rPr>
              <w:t xml:space="preserve">X</w:t>
            </w:r>
          </w:p>
        </w:tc>
        <w:tc>
          <w:tcPr>
            <w:tcW w:w="1540" w:type="dxa"/>
          </w:tcPr>
          <w:p>
            <w:pPr>
              <w:pStyle w:val="0"/>
            </w:pPr>
            <w:r>
              <w:rPr>
                <w:sz w:val="24"/>
              </w:rPr>
              <w:t xml:space="preserve">147,16</w:t>
            </w:r>
          </w:p>
        </w:tc>
        <w:tc>
          <w:tcPr>
            <w:tcW w:w="1300" w:type="dxa"/>
          </w:tcPr>
          <w:p>
            <w:pPr>
              <w:pStyle w:val="0"/>
            </w:pPr>
            <w:r>
              <w:rPr>
                <w:sz w:val="24"/>
              </w:rPr>
              <w:t xml:space="preserve">X</w:t>
            </w:r>
          </w:p>
        </w:tc>
        <w:tc>
          <w:tcPr>
            <w:tcW w:w="1780" w:type="dxa"/>
          </w:tcPr>
          <w:p>
            <w:pPr>
              <w:pStyle w:val="0"/>
            </w:pPr>
            <w:r>
              <w:rPr>
                <w:sz w:val="24"/>
              </w:rPr>
              <w:t xml:space="preserve">1172389,04</w:t>
            </w:r>
          </w:p>
        </w:tc>
        <w:tc>
          <w:tcPr>
            <w:tcW w:w="1220" w:type="dxa"/>
          </w:tcPr>
          <w:p>
            <w:pPr>
              <w:pStyle w:val="0"/>
            </w:pPr>
            <w:r>
              <w:rPr>
                <w:sz w:val="24"/>
              </w:rPr>
              <w:t xml:space="preserve">X</w:t>
            </w:r>
          </w:p>
        </w:tc>
      </w:tr>
      <w:tr>
        <w:tc>
          <w:tcPr>
            <w:tcW w:w="5159" w:type="dxa"/>
          </w:tcPr>
          <w:p>
            <w:pPr>
              <w:pStyle w:val="0"/>
            </w:pPr>
            <w:r>
              <w:rPr>
                <w:sz w:val="24"/>
              </w:rPr>
              <w:t xml:space="preserve">2.1.3. Для проведения диспансеризации для оценки репродуктивного здоровья женщин и мужчин</w:t>
            </w:r>
          </w:p>
        </w:tc>
        <w:tc>
          <w:tcPr>
            <w:tcW w:w="1100" w:type="dxa"/>
          </w:tcPr>
          <w:bookmarkStart w:id="8493" w:name="P8493"/>
          <w:bookmarkEnd w:id="8493"/>
          <w:p>
            <w:pPr>
              <w:pStyle w:val="0"/>
            </w:pPr>
            <w:r>
              <w:rPr>
                <w:sz w:val="24"/>
              </w:rPr>
              <w:t xml:space="preserve">33.3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0,1711833</w:t>
            </w:r>
          </w:p>
        </w:tc>
        <w:tc>
          <w:tcPr>
            <w:tcW w:w="1960" w:type="dxa"/>
          </w:tcPr>
          <w:p>
            <w:pPr>
              <w:pStyle w:val="0"/>
            </w:pPr>
            <w:r>
              <w:rPr>
                <w:sz w:val="24"/>
              </w:rPr>
              <w:t xml:space="preserve">2386,91</w:t>
            </w:r>
          </w:p>
        </w:tc>
        <w:tc>
          <w:tcPr>
            <w:tcW w:w="1900" w:type="dxa"/>
          </w:tcPr>
          <w:p>
            <w:pPr>
              <w:pStyle w:val="0"/>
            </w:pPr>
            <w:r>
              <w:rPr>
                <w:sz w:val="24"/>
              </w:rPr>
              <w:t xml:space="preserve">X</w:t>
            </w:r>
          </w:p>
        </w:tc>
        <w:tc>
          <w:tcPr>
            <w:tcW w:w="1540" w:type="dxa"/>
          </w:tcPr>
          <w:p>
            <w:pPr>
              <w:pStyle w:val="0"/>
            </w:pPr>
            <w:r>
              <w:rPr>
                <w:sz w:val="24"/>
              </w:rPr>
              <w:t xml:space="preserve">408,60</w:t>
            </w:r>
          </w:p>
        </w:tc>
        <w:tc>
          <w:tcPr>
            <w:tcW w:w="1300" w:type="dxa"/>
          </w:tcPr>
          <w:p>
            <w:pPr>
              <w:pStyle w:val="0"/>
            </w:pPr>
            <w:r>
              <w:rPr>
                <w:sz w:val="24"/>
              </w:rPr>
              <w:t xml:space="preserve">X</w:t>
            </w:r>
          </w:p>
        </w:tc>
        <w:tc>
          <w:tcPr>
            <w:tcW w:w="1780" w:type="dxa"/>
          </w:tcPr>
          <w:p>
            <w:pPr>
              <w:pStyle w:val="0"/>
            </w:pPr>
            <w:r>
              <w:rPr>
                <w:sz w:val="24"/>
              </w:rPr>
              <w:t xml:space="preserve">3255322,78</w:t>
            </w:r>
          </w:p>
        </w:tc>
        <w:tc>
          <w:tcPr>
            <w:tcW w:w="1220" w:type="dxa"/>
          </w:tcPr>
          <w:p>
            <w:pPr>
              <w:pStyle w:val="0"/>
            </w:pPr>
            <w:r>
              <w:rPr>
                <w:sz w:val="24"/>
              </w:rPr>
              <w:t xml:space="preserve">X</w:t>
            </w:r>
          </w:p>
        </w:tc>
      </w:tr>
      <w:tr>
        <w:tc>
          <w:tcPr>
            <w:tcW w:w="5159" w:type="dxa"/>
          </w:tcPr>
          <w:p>
            <w:pPr>
              <w:pStyle w:val="0"/>
            </w:pPr>
            <w:r>
              <w:rPr>
                <w:sz w:val="24"/>
              </w:rPr>
              <w:t xml:space="preserve">женщины</w:t>
            </w:r>
          </w:p>
        </w:tc>
        <w:tc>
          <w:tcPr>
            <w:tcW w:w="1100" w:type="dxa"/>
          </w:tcPr>
          <w:p>
            <w:pPr>
              <w:pStyle w:val="0"/>
            </w:pPr>
            <w:r>
              <w:rPr>
                <w:sz w:val="24"/>
              </w:rPr>
              <w:t xml:space="preserve">33.3.1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0,0876276</w:t>
            </w:r>
          </w:p>
        </w:tc>
        <w:tc>
          <w:tcPr>
            <w:tcW w:w="1960" w:type="dxa"/>
          </w:tcPr>
          <w:p>
            <w:pPr>
              <w:pStyle w:val="0"/>
            </w:pPr>
            <w:r>
              <w:rPr>
                <w:sz w:val="24"/>
              </w:rPr>
              <w:t xml:space="preserve">3769,31</w:t>
            </w:r>
          </w:p>
        </w:tc>
        <w:tc>
          <w:tcPr>
            <w:tcW w:w="1900" w:type="dxa"/>
          </w:tcPr>
          <w:p>
            <w:pPr>
              <w:pStyle w:val="0"/>
            </w:pPr>
            <w:r>
              <w:rPr>
                <w:sz w:val="24"/>
              </w:rPr>
              <w:t xml:space="preserve">X</w:t>
            </w:r>
          </w:p>
        </w:tc>
        <w:tc>
          <w:tcPr>
            <w:tcW w:w="1540" w:type="dxa"/>
          </w:tcPr>
          <w:p>
            <w:pPr>
              <w:pStyle w:val="0"/>
            </w:pPr>
            <w:r>
              <w:rPr>
                <w:sz w:val="24"/>
              </w:rPr>
              <w:t xml:space="preserve">330,30</w:t>
            </w:r>
          </w:p>
        </w:tc>
        <w:tc>
          <w:tcPr>
            <w:tcW w:w="1300" w:type="dxa"/>
          </w:tcPr>
          <w:p>
            <w:pPr>
              <w:pStyle w:val="0"/>
            </w:pPr>
            <w:r>
              <w:rPr>
                <w:sz w:val="24"/>
              </w:rPr>
              <w:t xml:space="preserve">X</w:t>
            </w:r>
          </w:p>
        </w:tc>
        <w:tc>
          <w:tcPr>
            <w:tcW w:w="1780" w:type="dxa"/>
          </w:tcPr>
          <w:p>
            <w:pPr>
              <w:pStyle w:val="0"/>
            </w:pPr>
            <w:r>
              <w:rPr>
                <w:sz w:val="24"/>
              </w:rPr>
              <w:t xml:space="preserve">2631474,19</w:t>
            </w:r>
          </w:p>
        </w:tc>
        <w:tc>
          <w:tcPr>
            <w:tcW w:w="1220" w:type="dxa"/>
          </w:tcPr>
          <w:p>
            <w:pPr>
              <w:pStyle w:val="0"/>
            </w:pPr>
            <w:r>
              <w:rPr>
                <w:sz w:val="24"/>
              </w:rPr>
              <w:t xml:space="preserve">X</w:t>
            </w:r>
          </w:p>
        </w:tc>
      </w:tr>
      <w:tr>
        <w:tc>
          <w:tcPr>
            <w:tcW w:w="5159" w:type="dxa"/>
          </w:tcPr>
          <w:p>
            <w:pPr>
              <w:pStyle w:val="0"/>
            </w:pPr>
            <w:r>
              <w:rPr>
                <w:sz w:val="24"/>
              </w:rPr>
              <w:t xml:space="preserve">мужчины</w:t>
            </w:r>
          </w:p>
        </w:tc>
        <w:tc>
          <w:tcPr>
            <w:tcW w:w="1100" w:type="dxa"/>
          </w:tcPr>
          <w:p>
            <w:pPr>
              <w:pStyle w:val="0"/>
            </w:pPr>
            <w:r>
              <w:rPr>
                <w:sz w:val="24"/>
              </w:rPr>
              <w:t xml:space="preserve">33.3.2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0,0835557</w:t>
            </w:r>
          </w:p>
        </w:tc>
        <w:tc>
          <w:tcPr>
            <w:tcW w:w="1960" w:type="dxa"/>
          </w:tcPr>
          <w:p>
            <w:pPr>
              <w:pStyle w:val="0"/>
            </w:pPr>
            <w:r>
              <w:rPr>
                <w:sz w:val="24"/>
              </w:rPr>
              <w:t xml:space="preserve">937,14</w:t>
            </w:r>
          </w:p>
        </w:tc>
        <w:tc>
          <w:tcPr>
            <w:tcW w:w="1900" w:type="dxa"/>
          </w:tcPr>
          <w:p>
            <w:pPr>
              <w:pStyle w:val="0"/>
            </w:pPr>
            <w:r>
              <w:rPr>
                <w:sz w:val="24"/>
              </w:rPr>
              <w:t xml:space="preserve">X</w:t>
            </w:r>
          </w:p>
        </w:tc>
        <w:tc>
          <w:tcPr>
            <w:tcW w:w="1540" w:type="dxa"/>
          </w:tcPr>
          <w:p>
            <w:pPr>
              <w:pStyle w:val="0"/>
            </w:pPr>
            <w:r>
              <w:rPr>
                <w:sz w:val="24"/>
              </w:rPr>
              <w:t xml:space="preserve">78,30</w:t>
            </w:r>
          </w:p>
        </w:tc>
        <w:tc>
          <w:tcPr>
            <w:tcW w:w="1300" w:type="dxa"/>
          </w:tcPr>
          <w:p>
            <w:pPr>
              <w:pStyle w:val="0"/>
            </w:pPr>
            <w:r>
              <w:rPr>
                <w:sz w:val="24"/>
              </w:rPr>
              <w:t xml:space="preserve">X</w:t>
            </w:r>
          </w:p>
        </w:tc>
        <w:tc>
          <w:tcPr>
            <w:tcW w:w="1780" w:type="dxa"/>
          </w:tcPr>
          <w:p>
            <w:pPr>
              <w:pStyle w:val="0"/>
            </w:pPr>
            <w:r>
              <w:rPr>
                <w:sz w:val="24"/>
              </w:rPr>
              <w:t xml:space="preserve">623848,59</w:t>
            </w:r>
          </w:p>
        </w:tc>
        <w:tc>
          <w:tcPr>
            <w:tcW w:w="1220" w:type="dxa"/>
          </w:tcPr>
          <w:p>
            <w:pPr>
              <w:pStyle w:val="0"/>
            </w:pPr>
            <w:r>
              <w:rPr>
                <w:sz w:val="24"/>
              </w:rPr>
              <w:t xml:space="preserve">X</w:t>
            </w:r>
          </w:p>
        </w:tc>
      </w:tr>
      <w:tr>
        <w:tc>
          <w:tcPr>
            <w:tcW w:w="5159" w:type="dxa"/>
          </w:tcPr>
          <w:p>
            <w:pPr>
              <w:pStyle w:val="0"/>
            </w:pPr>
            <w:r>
              <w:rPr>
                <w:sz w:val="24"/>
              </w:rPr>
              <w:t xml:space="preserve">2.1.4. Для посещений с иными целями</w:t>
            </w:r>
          </w:p>
        </w:tc>
        <w:tc>
          <w:tcPr>
            <w:tcW w:w="1100" w:type="dxa"/>
          </w:tcPr>
          <w:bookmarkStart w:id="8523" w:name="P8523"/>
          <w:bookmarkEnd w:id="8523"/>
          <w:p>
            <w:pPr>
              <w:pStyle w:val="0"/>
            </w:pPr>
            <w:r>
              <w:rPr>
                <w:sz w:val="24"/>
              </w:rPr>
              <w:t xml:space="preserve">33.4</w:t>
            </w:r>
          </w:p>
        </w:tc>
        <w:tc>
          <w:tcPr>
            <w:tcW w:w="1928" w:type="dxa"/>
          </w:tcPr>
          <w:p>
            <w:pPr>
              <w:pStyle w:val="0"/>
            </w:pPr>
            <w:r>
              <w:rPr>
                <w:sz w:val="24"/>
              </w:rPr>
              <w:t xml:space="preserve">посещения</w:t>
            </w:r>
          </w:p>
        </w:tc>
        <w:tc>
          <w:tcPr>
            <w:tcW w:w="2220" w:type="dxa"/>
          </w:tcPr>
          <w:p>
            <w:pPr>
              <w:pStyle w:val="0"/>
            </w:pPr>
            <w:r>
              <w:rPr>
                <w:sz w:val="24"/>
              </w:rPr>
              <w:t xml:space="preserve">2,6258362</w:t>
            </w:r>
          </w:p>
        </w:tc>
        <w:tc>
          <w:tcPr>
            <w:tcW w:w="1960" w:type="dxa"/>
          </w:tcPr>
          <w:p>
            <w:pPr>
              <w:pStyle w:val="0"/>
            </w:pPr>
            <w:r>
              <w:rPr>
                <w:sz w:val="24"/>
              </w:rPr>
              <w:t xml:space="preserve">543,13</w:t>
            </w:r>
          </w:p>
        </w:tc>
        <w:tc>
          <w:tcPr>
            <w:tcW w:w="1900" w:type="dxa"/>
          </w:tcPr>
          <w:p>
            <w:pPr>
              <w:pStyle w:val="0"/>
            </w:pPr>
            <w:r>
              <w:rPr>
                <w:sz w:val="24"/>
              </w:rPr>
              <w:t xml:space="preserve">X</w:t>
            </w:r>
          </w:p>
        </w:tc>
        <w:tc>
          <w:tcPr>
            <w:tcW w:w="1540" w:type="dxa"/>
          </w:tcPr>
          <w:p>
            <w:pPr>
              <w:pStyle w:val="0"/>
            </w:pPr>
            <w:r>
              <w:rPr>
                <w:sz w:val="24"/>
              </w:rPr>
              <w:t xml:space="preserve">1426,17</w:t>
            </w:r>
          </w:p>
        </w:tc>
        <w:tc>
          <w:tcPr>
            <w:tcW w:w="1300" w:type="dxa"/>
          </w:tcPr>
          <w:p>
            <w:pPr>
              <w:pStyle w:val="0"/>
            </w:pPr>
            <w:r>
              <w:rPr>
                <w:sz w:val="24"/>
              </w:rPr>
              <w:t xml:space="preserve">X</w:t>
            </w:r>
          </w:p>
        </w:tc>
        <w:tc>
          <w:tcPr>
            <w:tcW w:w="1780" w:type="dxa"/>
          </w:tcPr>
          <w:p>
            <w:pPr>
              <w:pStyle w:val="0"/>
            </w:pPr>
            <w:r>
              <w:rPr>
                <w:sz w:val="24"/>
              </w:rPr>
              <w:t xml:space="preserve">11362345,08</w:t>
            </w:r>
          </w:p>
        </w:tc>
        <w:tc>
          <w:tcPr>
            <w:tcW w:w="1220" w:type="dxa"/>
          </w:tcPr>
          <w:p>
            <w:pPr>
              <w:pStyle w:val="0"/>
            </w:pPr>
            <w:r>
              <w:rPr>
                <w:sz w:val="24"/>
              </w:rPr>
              <w:t xml:space="preserve">X</w:t>
            </w:r>
          </w:p>
        </w:tc>
      </w:tr>
      <w:tr>
        <w:tc>
          <w:tcPr>
            <w:tcW w:w="5159" w:type="dxa"/>
          </w:tcPr>
          <w:p>
            <w:pPr>
              <w:pStyle w:val="0"/>
            </w:pPr>
            <w:r>
              <w:rPr>
                <w:sz w:val="24"/>
              </w:rPr>
              <w:t xml:space="preserve">2.1.5. В неотложной форме</w:t>
            </w:r>
          </w:p>
        </w:tc>
        <w:tc>
          <w:tcPr>
            <w:tcW w:w="1100" w:type="dxa"/>
          </w:tcPr>
          <w:bookmarkStart w:id="8533" w:name="P8533"/>
          <w:bookmarkEnd w:id="8533"/>
          <w:p>
            <w:pPr>
              <w:pStyle w:val="0"/>
            </w:pPr>
            <w:r>
              <w:rPr>
                <w:sz w:val="24"/>
              </w:rPr>
              <w:t xml:space="preserve">33.5</w:t>
            </w:r>
          </w:p>
        </w:tc>
        <w:tc>
          <w:tcPr>
            <w:tcW w:w="1928" w:type="dxa"/>
          </w:tcPr>
          <w:p>
            <w:pPr>
              <w:pStyle w:val="0"/>
            </w:pPr>
            <w:r>
              <w:rPr>
                <w:sz w:val="24"/>
              </w:rPr>
              <w:t xml:space="preserve">посещение</w:t>
            </w:r>
          </w:p>
        </w:tc>
        <w:tc>
          <w:tcPr>
            <w:tcW w:w="2220" w:type="dxa"/>
          </w:tcPr>
          <w:p>
            <w:pPr>
              <w:pStyle w:val="0"/>
            </w:pPr>
            <w:r>
              <w:rPr>
                <w:sz w:val="24"/>
              </w:rPr>
              <w:t xml:space="preserve">0,541567</w:t>
            </w:r>
          </w:p>
        </w:tc>
        <w:tc>
          <w:tcPr>
            <w:tcW w:w="1960" w:type="dxa"/>
          </w:tcPr>
          <w:p>
            <w:pPr>
              <w:pStyle w:val="0"/>
            </w:pPr>
            <w:r>
              <w:rPr>
                <w:sz w:val="24"/>
              </w:rPr>
              <w:t xml:space="preserve">1296,43</w:t>
            </w:r>
          </w:p>
        </w:tc>
        <w:tc>
          <w:tcPr>
            <w:tcW w:w="1900" w:type="dxa"/>
          </w:tcPr>
          <w:p>
            <w:pPr>
              <w:pStyle w:val="0"/>
            </w:pPr>
            <w:r>
              <w:rPr>
                <w:sz w:val="24"/>
              </w:rPr>
              <w:t xml:space="preserve">X</w:t>
            </w:r>
          </w:p>
        </w:tc>
        <w:tc>
          <w:tcPr>
            <w:tcW w:w="1540" w:type="dxa"/>
          </w:tcPr>
          <w:p>
            <w:pPr>
              <w:pStyle w:val="0"/>
            </w:pPr>
            <w:r>
              <w:rPr>
                <w:sz w:val="24"/>
              </w:rPr>
              <w:t xml:space="preserve">702,10</w:t>
            </w:r>
          </w:p>
        </w:tc>
        <w:tc>
          <w:tcPr>
            <w:tcW w:w="1300" w:type="dxa"/>
          </w:tcPr>
          <w:p>
            <w:pPr>
              <w:pStyle w:val="0"/>
            </w:pPr>
            <w:r>
              <w:rPr>
                <w:sz w:val="24"/>
              </w:rPr>
              <w:t xml:space="preserve">X</w:t>
            </w:r>
          </w:p>
        </w:tc>
        <w:tc>
          <w:tcPr>
            <w:tcW w:w="1780" w:type="dxa"/>
          </w:tcPr>
          <w:p>
            <w:pPr>
              <w:pStyle w:val="0"/>
            </w:pPr>
            <w:r>
              <w:rPr>
                <w:sz w:val="24"/>
              </w:rPr>
              <w:t xml:space="preserve">5593683,37</w:t>
            </w:r>
          </w:p>
        </w:tc>
        <w:tc>
          <w:tcPr>
            <w:tcW w:w="1220" w:type="dxa"/>
          </w:tcPr>
          <w:p>
            <w:pPr>
              <w:pStyle w:val="0"/>
            </w:pPr>
            <w:r>
              <w:rPr>
                <w:sz w:val="24"/>
              </w:rPr>
              <w:t xml:space="preserve">X</w:t>
            </w:r>
          </w:p>
        </w:tc>
      </w:tr>
      <w:tr>
        <w:tc>
          <w:tcPr>
            <w:tcW w:w="5159" w:type="dxa"/>
          </w:tcPr>
          <w:p>
            <w:pPr>
              <w:pStyle w:val="0"/>
            </w:pPr>
            <w:r>
              <w:rPr>
                <w:sz w:val="24"/>
              </w:rPr>
              <w:t xml:space="preserve">2.1.6. В связи с заболеваниями (обращений)</w:t>
            </w:r>
          </w:p>
        </w:tc>
        <w:tc>
          <w:tcPr>
            <w:tcW w:w="1100" w:type="dxa"/>
          </w:tcPr>
          <w:bookmarkStart w:id="8543" w:name="P8543"/>
          <w:bookmarkEnd w:id="8543"/>
          <w:p>
            <w:pPr>
              <w:pStyle w:val="0"/>
            </w:pPr>
            <w:r>
              <w:rPr>
                <w:sz w:val="24"/>
              </w:rPr>
              <w:t xml:space="preserve">33.6</w:t>
            </w:r>
          </w:p>
        </w:tc>
        <w:tc>
          <w:tcPr>
            <w:tcW w:w="1928" w:type="dxa"/>
          </w:tcPr>
          <w:p>
            <w:pPr>
              <w:pStyle w:val="0"/>
            </w:pPr>
            <w:r>
              <w:rPr>
                <w:sz w:val="24"/>
              </w:rPr>
              <w:t xml:space="preserve">обращение</w:t>
            </w:r>
          </w:p>
        </w:tc>
        <w:tc>
          <w:tcPr>
            <w:tcW w:w="2220" w:type="dxa"/>
          </w:tcPr>
          <w:p>
            <w:pPr>
              <w:pStyle w:val="0"/>
            </w:pPr>
            <w:r>
              <w:rPr>
                <w:sz w:val="24"/>
              </w:rPr>
              <w:t xml:space="preserve">1,339846</w:t>
            </w:r>
          </w:p>
        </w:tc>
        <w:tc>
          <w:tcPr>
            <w:tcW w:w="1960" w:type="dxa"/>
          </w:tcPr>
          <w:p>
            <w:pPr>
              <w:pStyle w:val="0"/>
            </w:pPr>
            <w:r>
              <w:rPr>
                <w:sz w:val="24"/>
              </w:rPr>
              <w:t xml:space="preserve">2547,61</w:t>
            </w:r>
          </w:p>
        </w:tc>
        <w:tc>
          <w:tcPr>
            <w:tcW w:w="1900" w:type="dxa"/>
          </w:tcPr>
          <w:p>
            <w:pPr>
              <w:pStyle w:val="0"/>
            </w:pPr>
            <w:r>
              <w:rPr>
                <w:sz w:val="24"/>
              </w:rPr>
              <w:t xml:space="preserve">X</w:t>
            </w:r>
          </w:p>
        </w:tc>
        <w:tc>
          <w:tcPr>
            <w:tcW w:w="1540" w:type="dxa"/>
          </w:tcPr>
          <w:p>
            <w:pPr>
              <w:pStyle w:val="0"/>
            </w:pPr>
            <w:r>
              <w:rPr>
                <w:sz w:val="24"/>
              </w:rPr>
              <w:t xml:space="preserve">3413,40</w:t>
            </w:r>
          </w:p>
        </w:tc>
        <w:tc>
          <w:tcPr>
            <w:tcW w:w="1300" w:type="dxa"/>
          </w:tcPr>
          <w:p>
            <w:pPr>
              <w:pStyle w:val="0"/>
            </w:pPr>
            <w:r>
              <w:rPr>
                <w:sz w:val="24"/>
              </w:rPr>
              <w:t xml:space="preserve">X</w:t>
            </w:r>
          </w:p>
        </w:tc>
        <w:tc>
          <w:tcPr>
            <w:tcW w:w="1780" w:type="dxa"/>
          </w:tcPr>
          <w:p>
            <w:pPr>
              <w:pStyle w:val="0"/>
            </w:pPr>
            <w:r>
              <w:rPr>
                <w:sz w:val="24"/>
              </w:rPr>
              <w:t xml:space="preserve">27194706,66</w:t>
            </w:r>
          </w:p>
        </w:tc>
        <w:tc>
          <w:tcPr>
            <w:tcW w:w="1220" w:type="dxa"/>
          </w:tcPr>
          <w:p>
            <w:pPr>
              <w:pStyle w:val="0"/>
            </w:pPr>
            <w:r>
              <w:rPr>
                <w:sz w:val="24"/>
              </w:rPr>
              <w:t xml:space="preserve">X</w:t>
            </w:r>
          </w:p>
        </w:tc>
      </w:tr>
      <w:tr>
        <w:tc>
          <w:tcPr>
            <w:tcW w:w="5159"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00" w:type="dxa"/>
          </w:tcPr>
          <w:bookmarkStart w:id="8553" w:name="P8553"/>
          <w:bookmarkEnd w:id="8553"/>
          <w:p>
            <w:pPr>
              <w:pStyle w:val="0"/>
            </w:pPr>
            <w:r>
              <w:rPr>
                <w:sz w:val="24"/>
              </w:rPr>
              <w:t xml:space="preserve">33.6.1</w:t>
            </w:r>
          </w:p>
        </w:tc>
        <w:tc>
          <w:tcPr>
            <w:tcW w:w="1928" w:type="dxa"/>
          </w:tcPr>
          <w:p>
            <w:pPr>
              <w:pStyle w:val="0"/>
            </w:pPr>
            <w:r>
              <w:rPr>
                <w:sz w:val="24"/>
              </w:rPr>
              <w:t xml:space="preserve">консультация</w:t>
            </w:r>
          </w:p>
        </w:tc>
        <w:tc>
          <w:tcPr>
            <w:tcW w:w="2220" w:type="dxa"/>
          </w:tcPr>
          <w:p>
            <w:pPr>
              <w:pStyle w:val="0"/>
            </w:pPr>
            <w:r>
              <w:rPr>
                <w:sz w:val="24"/>
              </w:rPr>
              <w:t xml:space="preserve">0,0806671</w:t>
            </w:r>
          </w:p>
        </w:tc>
        <w:tc>
          <w:tcPr>
            <w:tcW w:w="1960" w:type="dxa"/>
          </w:tcPr>
          <w:p>
            <w:pPr>
              <w:pStyle w:val="0"/>
            </w:pPr>
            <w:r>
              <w:rPr>
                <w:sz w:val="24"/>
              </w:rPr>
              <w:t xml:space="preserve">468,83</w:t>
            </w:r>
          </w:p>
        </w:tc>
        <w:tc>
          <w:tcPr>
            <w:tcW w:w="1900" w:type="dxa"/>
          </w:tcPr>
          <w:p>
            <w:pPr>
              <w:pStyle w:val="0"/>
            </w:pPr>
            <w:r>
              <w:rPr>
                <w:sz w:val="24"/>
              </w:rPr>
              <w:t xml:space="preserve">X</w:t>
            </w:r>
          </w:p>
        </w:tc>
        <w:tc>
          <w:tcPr>
            <w:tcW w:w="1540" w:type="dxa"/>
          </w:tcPr>
          <w:p>
            <w:pPr>
              <w:pStyle w:val="0"/>
            </w:pPr>
            <w:r>
              <w:rPr>
                <w:sz w:val="24"/>
              </w:rPr>
              <w:t xml:space="preserve">37,82</w:t>
            </w:r>
          </w:p>
        </w:tc>
        <w:tc>
          <w:tcPr>
            <w:tcW w:w="1300" w:type="dxa"/>
          </w:tcPr>
          <w:p>
            <w:pPr>
              <w:pStyle w:val="0"/>
            </w:pPr>
            <w:r>
              <w:rPr>
                <w:sz w:val="24"/>
              </w:rPr>
              <w:t xml:space="preserve">X</w:t>
            </w:r>
          </w:p>
        </w:tc>
        <w:tc>
          <w:tcPr>
            <w:tcW w:w="1780" w:type="dxa"/>
          </w:tcPr>
          <w:p>
            <w:pPr>
              <w:pStyle w:val="0"/>
            </w:pPr>
            <w:r>
              <w:rPr>
                <w:sz w:val="24"/>
              </w:rPr>
              <w:t xml:space="preserve">301306,06</w:t>
            </w:r>
          </w:p>
        </w:tc>
        <w:tc>
          <w:tcPr>
            <w:tcW w:w="1220" w:type="dxa"/>
          </w:tcPr>
          <w:p>
            <w:pPr>
              <w:pStyle w:val="0"/>
            </w:pPr>
            <w:r>
              <w:rPr>
                <w:sz w:val="24"/>
              </w:rPr>
              <w:t xml:space="preserve">X</w:t>
            </w:r>
          </w:p>
        </w:tc>
      </w:tr>
      <w:tr>
        <w:tc>
          <w:tcPr>
            <w:tcW w:w="5159"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00" w:type="dxa"/>
          </w:tcPr>
          <w:bookmarkStart w:id="8563" w:name="P8563"/>
          <w:bookmarkEnd w:id="8563"/>
          <w:p>
            <w:pPr>
              <w:pStyle w:val="0"/>
            </w:pPr>
            <w:r>
              <w:rPr>
                <w:sz w:val="24"/>
              </w:rPr>
              <w:t xml:space="preserve">33.6.2</w:t>
            </w:r>
          </w:p>
        </w:tc>
        <w:tc>
          <w:tcPr>
            <w:tcW w:w="1928" w:type="dxa"/>
          </w:tcPr>
          <w:p>
            <w:pPr>
              <w:pStyle w:val="0"/>
            </w:pPr>
            <w:r>
              <w:rPr>
                <w:sz w:val="24"/>
              </w:rPr>
              <w:t xml:space="preserve">консультация</w:t>
            </w:r>
          </w:p>
        </w:tc>
        <w:tc>
          <w:tcPr>
            <w:tcW w:w="2220" w:type="dxa"/>
          </w:tcPr>
          <w:p>
            <w:pPr>
              <w:pStyle w:val="0"/>
            </w:pPr>
            <w:r>
              <w:rPr>
                <w:sz w:val="24"/>
              </w:rPr>
              <w:t xml:space="preserve">0,030555</w:t>
            </w:r>
          </w:p>
        </w:tc>
        <w:tc>
          <w:tcPr>
            <w:tcW w:w="1960" w:type="dxa"/>
          </w:tcPr>
          <w:p>
            <w:pPr>
              <w:pStyle w:val="0"/>
            </w:pPr>
            <w:r>
              <w:rPr>
                <w:sz w:val="24"/>
              </w:rPr>
              <w:t xml:space="preserve">415,04</w:t>
            </w:r>
          </w:p>
        </w:tc>
        <w:tc>
          <w:tcPr>
            <w:tcW w:w="1900" w:type="dxa"/>
          </w:tcPr>
          <w:p>
            <w:pPr>
              <w:pStyle w:val="0"/>
            </w:pPr>
            <w:r>
              <w:rPr>
                <w:sz w:val="24"/>
              </w:rPr>
              <w:t xml:space="preserve">X</w:t>
            </w:r>
          </w:p>
        </w:tc>
        <w:tc>
          <w:tcPr>
            <w:tcW w:w="1540" w:type="dxa"/>
          </w:tcPr>
          <w:p>
            <w:pPr>
              <w:pStyle w:val="0"/>
            </w:pPr>
            <w:r>
              <w:rPr>
                <w:sz w:val="24"/>
              </w:rPr>
              <w:t xml:space="preserve">12,68</w:t>
            </w:r>
          </w:p>
        </w:tc>
        <w:tc>
          <w:tcPr>
            <w:tcW w:w="1300" w:type="dxa"/>
          </w:tcPr>
          <w:p>
            <w:pPr>
              <w:pStyle w:val="0"/>
            </w:pPr>
            <w:r>
              <w:rPr>
                <w:sz w:val="24"/>
              </w:rPr>
              <w:t xml:space="preserve">X</w:t>
            </w:r>
          </w:p>
        </w:tc>
        <w:tc>
          <w:tcPr>
            <w:tcW w:w="1780" w:type="dxa"/>
          </w:tcPr>
          <w:p>
            <w:pPr>
              <w:pStyle w:val="0"/>
            </w:pPr>
            <w:r>
              <w:rPr>
                <w:sz w:val="24"/>
              </w:rPr>
              <w:t xml:space="preserve">101034,29</w:t>
            </w:r>
          </w:p>
        </w:tc>
        <w:tc>
          <w:tcPr>
            <w:tcW w:w="1220" w:type="dxa"/>
          </w:tcPr>
          <w:p>
            <w:pPr>
              <w:pStyle w:val="0"/>
            </w:pPr>
            <w:r>
              <w:rPr>
                <w:sz w:val="24"/>
              </w:rPr>
              <w:t xml:space="preserve">X</w:t>
            </w:r>
          </w:p>
        </w:tc>
      </w:tr>
      <w:tr>
        <w:tc>
          <w:tcPr>
            <w:tcW w:w="5159"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33.7.1</w:t>
            </w:r>
          </w:p>
        </w:tc>
        <w:tc>
          <w:tcPr>
            <w:tcW w:w="1928" w:type="dxa"/>
          </w:tcPr>
          <w:p>
            <w:pPr>
              <w:pStyle w:val="0"/>
            </w:pPr>
            <w:r>
              <w:rPr>
                <w:sz w:val="24"/>
              </w:rPr>
              <w:t xml:space="preserve">исследования</w:t>
            </w:r>
          </w:p>
        </w:tc>
        <w:tc>
          <w:tcPr>
            <w:tcW w:w="2220" w:type="dxa"/>
          </w:tcPr>
          <w:p>
            <w:pPr>
              <w:pStyle w:val="0"/>
            </w:pPr>
            <w:r>
              <w:rPr>
                <w:sz w:val="24"/>
              </w:rPr>
              <w:t xml:space="preserve">0,275862</w:t>
            </w:r>
          </w:p>
        </w:tc>
        <w:tc>
          <w:tcPr>
            <w:tcW w:w="1960" w:type="dxa"/>
          </w:tcPr>
          <w:p>
            <w:pPr>
              <w:pStyle w:val="0"/>
            </w:pPr>
            <w:r>
              <w:rPr>
                <w:sz w:val="24"/>
              </w:rPr>
              <w:t xml:space="preserve">2851,87</w:t>
            </w:r>
          </w:p>
        </w:tc>
        <w:tc>
          <w:tcPr>
            <w:tcW w:w="1900" w:type="dxa"/>
          </w:tcPr>
          <w:p>
            <w:pPr>
              <w:pStyle w:val="0"/>
            </w:pPr>
            <w:r>
              <w:rPr>
                <w:sz w:val="24"/>
              </w:rPr>
              <w:t xml:space="preserve">X</w:t>
            </w:r>
          </w:p>
        </w:tc>
        <w:tc>
          <w:tcPr>
            <w:tcW w:w="1540" w:type="dxa"/>
          </w:tcPr>
          <w:p>
            <w:pPr>
              <w:pStyle w:val="0"/>
            </w:pPr>
            <w:r>
              <w:rPr>
                <w:sz w:val="24"/>
              </w:rPr>
              <w:t xml:space="preserve">786,72</w:t>
            </w:r>
          </w:p>
        </w:tc>
        <w:tc>
          <w:tcPr>
            <w:tcW w:w="1300" w:type="dxa"/>
          </w:tcPr>
          <w:p>
            <w:pPr>
              <w:pStyle w:val="0"/>
            </w:pPr>
            <w:r>
              <w:rPr>
                <w:sz w:val="24"/>
              </w:rPr>
              <w:t xml:space="preserve">X</w:t>
            </w:r>
          </w:p>
        </w:tc>
        <w:tc>
          <w:tcPr>
            <w:tcW w:w="1780" w:type="dxa"/>
          </w:tcPr>
          <w:p>
            <w:pPr>
              <w:pStyle w:val="0"/>
            </w:pPr>
            <w:r>
              <w:rPr>
                <w:sz w:val="24"/>
              </w:rPr>
              <w:t xml:space="preserve">6267832,92</w:t>
            </w:r>
          </w:p>
        </w:tc>
        <w:tc>
          <w:tcPr>
            <w:tcW w:w="1220" w:type="dxa"/>
          </w:tcPr>
          <w:p>
            <w:pPr>
              <w:pStyle w:val="0"/>
            </w:pPr>
            <w:r>
              <w:rPr>
                <w:sz w:val="24"/>
              </w:rPr>
              <w:t xml:space="preserve">X</w:t>
            </w:r>
          </w:p>
        </w:tc>
      </w:tr>
      <w:tr>
        <w:tc>
          <w:tcPr>
            <w:tcW w:w="5159" w:type="dxa"/>
          </w:tcPr>
          <w:p>
            <w:pPr>
              <w:pStyle w:val="0"/>
            </w:pPr>
            <w:r>
              <w:rPr>
                <w:sz w:val="24"/>
              </w:rPr>
              <w:t xml:space="preserve">2.1.7.1. Компьютерная томография</w:t>
            </w:r>
          </w:p>
        </w:tc>
        <w:tc>
          <w:tcPr>
            <w:tcW w:w="1100" w:type="dxa"/>
          </w:tcPr>
          <w:bookmarkStart w:id="8583" w:name="P8583"/>
          <w:bookmarkEnd w:id="8583"/>
          <w:p>
            <w:pPr>
              <w:pStyle w:val="0"/>
            </w:pPr>
            <w:r>
              <w:rPr>
                <w:sz w:val="24"/>
              </w:rPr>
              <w:t xml:space="preserve">33.7.1.1</w:t>
            </w:r>
          </w:p>
        </w:tc>
        <w:tc>
          <w:tcPr>
            <w:tcW w:w="1928" w:type="dxa"/>
          </w:tcPr>
          <w:p>
            <w:pPr>
              <w:pStyle w:val="0"/>
            </w:pPr>
            <w:r>
              <w:rPr>
                <w:sz w:val="24"/>
              </w:rPr>
              <w:t xml:space="preserve">исследования</w:t>
            </w:r>
          </w:p>
        </w:tc>
        <w:tc>
          <w:tcPr>
            <w:tcW w:w="2220" w:type="dxa"/>
          </w:tcPr>
          <w:p>
            <w:pPr>
              <w:pStyle w:val="0"/>
            </w:pPr>
            <w:r>
              <w:rPr>
                <w:sz w:val="24"/>
              </w:rPr>
              <w:t xml:space="preserve">0,0578996</w:t>
            </w:r>
          </w:p>
        </w:tc>
        <w:tc>
          <w:tcPr>
            <w:tcW w:w="1960" w:type="dxa"/>
          </w:tcPr>
          <w:p>
            <w:pPr>
              <w:pStyle w:val="0"/>
            </w:pPr>
            <w:r>
              <w:rPr>
                <w:sz w:val="24"/>
              </w:rPr>
              <w:t xml:space="preserve">4243,32</w:t>
            </w:r>
          </w:p>
        </w:tc>
        <w:tc>
          <w:tcPr>
            <w:tcW w:w="1900" w:type="dxa"/>
          </w:tcPr>
          <w:p>
            <w:pPr>
              <w:pStyle w:val="0"/>
            </w:pPr>
            <w:r>
              <w:rPr>
                <w:sz w:val="24"/>
              </w:rPr>
              <w:t xml:space="preserve">X</w:t>
            </w:r>
          </w:p>
        </w:tc>
        <w:tc>
          <w:tcPr>
            <w:tcW w:w="1540" w:type="dxa"/>
          </w:tcPr>
          <w:p>
            <w:pPr>
              <w:pStyle w:val="0"/>
            </w:pPr>
            <w:r>
              <w:rPr>
                <w:sz w:val="24"/>
              </w:rPr>
              <w:t xml:space="preserve">245,69</w:t>
            </w:r>
          </w:p>
        </w:tc>
        <w:tc>
          <w:tcPr>
            <w:tcW w:w="1300" w:type="dxa"/>
          </w:tcPr>
          <w:p>
            <w:pPr>
              <w:pStyle w:val="0"/>
            </w:pPr>
            <w:r>
              <w:rPr>
                <w:sz w:val="24"/>
              </w:rPr>
              <w:t xml:space="preserve">X</w:t>
            </w:r>
          </w:p>
        </w:tc>
        <w:tc>
          <w:tcPr>
            <w:tcW w:w="1780" w:type="dxa"/>
          </w:tcPr>
          <w:p>
            <w:pPr>
              <w:pStyle w:val="0"/>
            </w:pPr>
            <w:r>
              <w:rPr>
                <w:sz w:val="24"/>
              </w:rPr>
              <w:t xml:space="preserve">1957390,61</w:t>
            </w:r>
          </w:p>
        </w:tc>
        <w:tc>
          <w:tcPr>
            <w:tcW w:w="1220" w:type="dxa"/>
          </w:tcPr>
          <w:p>
            <w:pPr>
              <w:pStyle w:val="0"/>
            </w:pPr>
            <w:r>
              <w:rPr>
                <w:sz w:val="24"/>
              </w:rPr>
              <w:t xml:space="preserve">X</w:t>
            </w:r>
          </w:p>
        </w:tc>
      </w:tr>
      <w:tr>
        <w:tc>
          <w:tcPr>
            <w:tcW w:w="5159" w:type="dxa"/>
          </w:tcPr>
          <w:p>
            <w:pPr>
              <w:pStyle w:val="0"/>
            </w:pPr>
            <w:r>
              <w:rPr>
                <w:sz w:val="24"/>
              </w:rPr>
              <w:t xml:space="preserve">2.1.7.2. Магнитно-резонансная томография</w:t>
            </w:r>
          </w:p>
        </w:tc>
        <w:tc>
          <w:tcPr>
            <w:tcW w:w="1100" w:type="dxa"/>
          </w:tcPr>
          <w:bookmarkStart w:id="8593" w:name="P8593"/>
          <w:bookmarkEnd w:id="8593"/>
          <w:p>
            <w:pPr>
              <w:pStyle w:val="0"/>
            </w:pPr>
            <w:r>
              <w:rPr>
                <w:sz w:val="24"/>
              </w:rPr>
              <w:t xml:space="preserve">33.7.1.2</w:t>
            </w:r>
          </w:p>
        </w:tc>
        <w:tc>
          <w:tcPr>
            <w:tcW w:w="1928" w:type="dxa"/>
          </w:tcPr>
          <w:p>
            <w:pPr>
              <w:pStyle w:val="0"/>
            </w:pPr>
            <w:r>
              <w:rPr>
                <w:sz w:val="24"/>
              </w:rPr>
              <w:t xml:space="preserve">исследования</w:t>
            </w:r>
          </w:p>
        </w:tc>
        <w:tc>
          <w:tcPr>
            <w:tcW w:w="2220" w:type="dxa"/>
          </w:tcPr>
          <w:p>
            <w:pPr>
              <w:pStyle w:val="0"/>
            </w:pPr>
            <w:r>
              <w:rPr>
                <w:sz w:val="24"/>
              </w:rPr>
              <w:t xml:space="preserve">0,0220969</w:t>
            </w:r>
          </w:p>
        </w:tc>
        <w:tc>
          <w:tcPr>
            <w:tcW w:w="1960" w:type="dxa"/>
          </w:tcPr>
          <w:p>
            <w:pPr>
              <w:pStyle w:val="0"/>
            </w:pPr>
            <w:r>
              <w:rPr>
                <w:sz w:val="24"/>
              </w:rPr>
              <w:t xml:space="preserve">5793,77</w:t>
            </w:r>
          </w:p>
        </w:tc>
        <w:tc>
          <w:tcPr>
            <w:tcW w:w="1900" w:type="dxa"/>
          </w:tcPr>
          <w:p>
            <w:pPr>
              <w:pStyle w:val="0"/>
            </w:pPr>
            <w:r>
              <w:rPr>
                <w:sz w:val="24"/>
              </w:rPr>
              <w:t xml:space="preserve">X</w:t>
            </w:r>
          </w:p>
        </w:tc>
        <w:tc>
          <w:tcPr>
            <w:tcW w:w="1540" w:type="dxa"/>
          </w:tcPr>
          <w:p>
            <w:pPr>
              <w:pStyle w:val="0"/>
            </w:pPr>
            <w:r>
              <w:rPr>
                <w:sz w:val="24"/>
              </w:rPr>
              <w:t xml:space="preserve">128,03</w:t>
            </w:r>
          </w:p>
        </w:tc>
        <w:tc>
          <w:tcPr>
            <w:tcW w:w="1300" w:type="dxa"/>
          </w:tcPr>
          <w:p>
            <w:pPr>
              <w:pStyle w:val="0"/>
            </w:pPr>
            <w:r>
              <w:rPr>
                <w:sz w:val="24"/>
              </w:rPr>
              <w:t xml:space="preserve">X</w:t>
            </w:r>
          </w:p>
        </w:tc>
        <w:tc>
          <w:tcPr>
            <w:tcW w:w="1780" w:type="dxa"/>
          </w:tcPr>
          <w:p>
            <w:pPr>
              <w:pStyle w:val="0"/>
            </w:pPr>
            <w:r>
              <w:rPr>
                <w:sz w:val="24"/>
              </w:rPr>
              <w:t xml:space="preserve">1019975,64</w:t>
            </w:r>
          </w:p>
        </w:tc>
        <w:tc>
          <w:tcPr>
            <w:tcW w:w="1220" w:type="dxa"/>
          </w:tcPr>
          <w:p>
            <w:pPr>
              <w:pStyle w:val="0"/>
            </w:pPr>
            <w:r>
              <w:rPr>
                <w:sz w:val="24"/>
              </w:rPr>
              <w:t xml:space="preserve">X</w:t>
            </w:r>
          </w:p>
        </w:tc>
      </w:tr>
      <w:tr>
        <w:tc>
          <w:tcPr>
            <w:tcW w:w="5159" w:type="dxa"/>
          </w:tcPr>
          <w:p>
            <w:pPr>
              <w:pStyle w:val="0"/>
            </w:pPr>
            <w:r>
              <w:rPr>
                <w:sz w:val="24"/>
              </w:rPr>
              <w:t xml:space="preserve">2.1.7.3. Ультразвуковое исследование сердечно-сосудистой системы</w:t>
            </w:r>
          </w:p>
        </w:tc>
        <w:tc>
          <w:tcPr>
            <w:tcW w:w="1100" w:type="dxa"/>
          </w:tcPr>
          <w:bookmarkStart w:id="8603" w:name="P8603"/>
          <w:bookmarkEnd w:id="8603"/>
          <w:p>
            <w:pPr>
              <w:pStyle w:val="0"/>
            </w:pPr>
            <w:r>
              <w:rPr>
                <w:sz w:val="24"/>
              </w:rPr>
              <w:t xml:space="preserve">33.7.1.3</w:t>
            </w:r>
          </w:p>
        </w:tc>
        <w:tc>
          <w:tcPr>
            <w:tcW w:w="1928" w:type="dxa"/>
          </w:tcPr>
          <w:p>
            <w:pPr>
              <w:pStyle w:val="0"/>
            </w:pPr>
            <w:r>
              <w:rPr>
                <w:sz w:val="24"/>
              </w:rPr>
              <w:t xml:space="preserve">исследования</w:t>
            </w:r>
          </w:p>
        </w:tc>
        <w:tc>
          <w:tcPr>
            <w:tcW w:w="2220" w:type="dxa"/>
          </w:tcPr>
          <w:p>
            <w:pPr>
              <w:pStyle w:val="0"/>
            </w:pPr>
            <w:r>
              <w:rPr>
                <w:sz w:val="24"/>
              </w:rPr>
              <w:t xml:space="preserve">0,1227633</w:t>
            </w:r>
          </w:p>
        </w:tc>
        <w:tc>
          <w:tcPr>
            <w:tcW w:w="1960" w:type="dxa"/>
          </w:tcPr>
          <w:p>
            <w:pPr>
              <w:pStyle w:val="0"/>
            </w:pPr>
            <w:r>
              <w:rPr>
                <w:sz w:val="24"/>
              </w:rPr>
              <w:t xml:space="preserve">915,41</w:t>
            </w:r>
          </w:p>
        </w:tc>
        <w:tc>
          <w:tcPr>
            <w:tcW w:w="1900" w:type="dxa"/>
          </w:tcPr>
          <w:p>
            <w:pPr>
              <w:pStyle w:val="0"/>
            </w:pPr>
            <w:r>
              <w:rPr>
                <w:sz w:val="24"/>
              </w:rPr>
              <w:t xml:space="preserve">X</w:t>
            </w:r>
          </w:p>
        </w:tc>
        <w:tc>
          <w:tcPr>
            <w:tcW w:w="1540" w:type="dxa"/>
          </w:tcPr>
          <w:p>
            <w:pPr>
              <w:pStyle w:val="0"/>
            </w:pPr>
            <w:r>
              <w:rPr>
                <w:sz w:val="24"/>
              </w:rPr>
              <w:t xml:space="preserve">112,38</w:t>
            </w:r>
          </w:p>
        </w:tc>
        <w:tc>
          <w:tcPr>
            <w:tcW w:w="1300" w:type="dxa"/>
          </w:tcPr>
          <w:p>
            <w:pPr>
              <w:pStyle w:val="0"/>
            </w:pPr>
            <w:r>
              <w:rPr>
                <w:sz w:val="24"/>
              </w:rPr>
              <w:t xml:space="preserve">X</w:t>
            </w:r>
          </w:p>
        </w:tc>
        <w:tc>
          <w:tcPr>
            <w:tcW w:w="1780" w:type="dxa"/>
          </w:tcPr>
          <w:p>
            <w:pPr>
              <w:pStyle w:val="0"/>
            </w:pPr>
            <w:r>
              <w:rPr>
                <w:sz w:val="24"/>
              </w:rPr>
              <w:t xml:space="preserve">895325,41</w:t>
            </w:r>
          </w:p>
        </w:tc>
        <w:tc>
          <w:tcPr>
            <w:tcW w:w="1220" w:type="dxa"/>
          </w:tcPr>
          <w:p>
            <w:pPr>
              <w:pStyle w:val="0"/>
            </w:pPr>
            <w:r>
              <w:rPr>
                <w:sz w:val="24"/>
              </w:rPr>
              <w:t xml:space="preserve">X</w:t>
            </w:r>
          </w:p>
        </w:tc>
      </w:tr>
      <w:tr>
        <w:tc>
          <w:tcPr>
            <w:tcW w:w="5159" w:type="dxa"/>
          </w:tcPr>
          <w:p>
            <w:pPr>
              <w:pStyle w:val="0"/>
            </w:pPr>
            <w:r>
              <w:rPr>
                <w:sz w:val="24"/>
              </w:rPr>
              <w:t xml:space="preserve">2.1.7.4. Эндоскопическое диагностическое исследование</w:t>
            </w:r>
          </w:p>
        </w:tc>
        <w:tc>
          <w:tcPr>
            <w:tcW w:w="1100" w:type="dxa"/>
          </w:tcPr>
          <w:bookmarkStart w:id="8613" w:name="P8613"/>
          <w:bookmarkEnd w:id="8613"/>
          <w:p>
            <w:pPr>
              <w:pStyle w:val="0"/>
            </w:pPr>
            <w:r>
              <w:rPr>
                <w:sz w:val="24"/>
              </w:rPr>
              <w:t xml:space="preserve">33.7.1.4</w:t>
            </w:r>
          </w:p>
        </w:tc>
        <w:tc>
          <w:tcPr>
            <w:tcW w:w="1928" w:type="dxa"/>
          </w:tcPr>
          <w:p>
            <w:pPr>
              <w:pStyle w:val="0"/>
            </w:pPr>
            <w:r>
              <w:rPr>
                <w:sz w:val="24"/>
              </w:rPr>
              <w:t xml:space="preserve">исследования</w:t>
            </w:r>
          </w:p>
        </w:tc>
        <w:tc>
          <w:tcPr>
            <w:tcW w:w="2220" w:type="dxa"/>
          </w:tcPr>
          <w:p>
            <w:pPr>
              <w:pStyle w:val="0"/>
            </w:pPr>
            <w:r>
              <w:rPr>
                <w:sz w:val="24"/>
              </w:rPr>
              <w:t xml:space="preserve">0,0354727</w:t>
            </w:r>
          </w:p>
        </w:tc>
        <w:tc>
          <w:tcPr>
            <w:tcW w:w="1960" w:type="dxa"/>
          </w:tcPr>
          <w:p>
            <w:pPr>
              <w:pStyle w:val="0"/>
            </w:pPr>
            <w:r>
              <w:rPr>
                <w:sz w:val="24"/>
              </w:rPr>
              <w:t xml:space="preserve">1678,32</w:t>
            </w:r>
          </w:p>
        </w:tc>
        <w:tc>
          <w:tcPr>
            <w:tcW w:w="1900" w:type="dxa"/>
          </w:tcPr>
          <w:p>
            <w:pPr>
              <w:pStyle w:val="0"/>
            </w:pPr>
            <w:r>
              <w:rPr>
                <w:sz w:val="24"/>
              </w:rPr>
              <w:t xml:space="preserve">X</w:t>
            </w:r>
          </w:p>
        </w:tc>
        <w:tc>
          <w:tcPr>
            <w:tcW w:w="1540" w:type="dxa"/>
          </w:tcPr>
          <w:p>
            <w:pPr>
              <w:pStyle w:val="0"/>
            </w:pPr>
            <w:r>
              <w:rPr>
                <w:sz w:val="24"/>
              </w:rPr>
              <w:t xml:space="preserve">59,53</w:t>
            </w:r>
          </w:p>
        </w:tc>
        <w:tc>
          <w:tcPr>
            <w:tcW w:w="1300" w:type="dxa"/>
          </w:tcPr>
          <w:p>
            <w:pPr>
              <w:pStyle w:val="0"/>
            </w:pPr>
            <w:r>
              <w:rPr>
                <w:sz w:val="24"/>
              </w:rPr>
              <w:t xml:space="preserve">X</w:t>
            </w:r>
          </w:p>
        </w:tc>
        <w:tc>
          <w:tcPr>
            <w:tcW w:w="1780" w:type="dxa"/>
          </w:tcPr>
          <w:p>
            <w:pPr>
              <w:pStyle w:val="0"/>
            </w:pPr>
            <w:r>
              <w:rPr>
                <w:sz w:val="24"/>
              </w:rPr>
              <w:t xml:space="preserve">474313,24</w:t>
            </w:r>
          </w:p>
        </w:tc>
        <w:tc>
          <w:tcPr>
            <w:tcW w:w="1220" w:type="dxa"/>
          </w:tcPr>
          <w:p>
            <w:pPr>
              <w:pStyle w:val="0"/>
            </w:pPr>
            <w:r>
              <w:rPr>
                <w:sz w:val="24"/>
              </w:rPr>
              <w:t xml:space="preserve">X</w:t>
            </w:r>
          </w:p>
        </w:tc>
      </w:tr>
      <w:tr>
        <w:tc>
          <w:tcPr>
            <w:tcW w:w="5159"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00" w:type="dxa"/>
          </w:tcPr>
          <w:bookmarkStart w:id="8623" w:name="P8623"/>
          <w:bookmarkEnd w:id="8623"/>
          <w:p>
            <w:pPr>
              <w:pStyle w:val="0"/>
            </w:pPr>
            <w:r>
              <w:rPr>
                <w:sz w:val="24"/>
              </w:rPr>
              <w:t xml:space="preserve">33.7.1.5</w:t>
            </w:r>
          </w:p>
        </w:tc>
        <w:tc>
          <w:tcPr>
            <w:tcW w:w="1928" w:type="dxa"/>
          </w:tcPr>
          <w:p>
            <w:pPr>
              <w:pStyle w:val="0"/>
            </w:pPr>
            <w:r>
              <w:rPr>
                <w:sz w:val="24"/>
              </w:rPr>
              <w:t xml:space="preserve">исследования</w:t>
            </w:r>
          </w:p>
        </w:tc>
        <w:tc>
          <w:tcPr>
            <w:tcW w:w="2220" w:type="dxa"/>
          </w:tcPr>
          <w:p>
            <w:pPr>
              <w:pStyle w:val="0"/>
            </w:pPr>
            <w:r>
              <w:rPr>
                <w:sz w:val="24"/>
              </w:rPr>
              <w:t xml:space="preserve">0,001496329</w:t>
            </w:r>
          </w:p>
        </w:tc>
        <w:tc>
          <w:tcPr>
            <w:tcW w:w="1960" w:type="dxa"/>
          </w:tcPr>
          <w:p>
            <w:pPr>
              <w:pStyle w:val="0"/>
            </w:pPr>
            <w:r>
              <w:rPr>
                <w:sz w:val="24"/>
              </w:rPr>
              <w:t xml:space="preserve">13194,36</w:t>
            </w:r>
          </w:p>
        </w:tc>
        <w:tc>
          <w:tcPr>
            <w:tcW w:w="1900" w:type="dxa"/>
          </w:tcPr>
          <w:p>
            <w:pPr>
              <w:pStyle w:val="0"/>
            </w:pPr>
            <w:r>
              <w:rPr>
                <w:sz w:val="24"/>
              </w:rPr>
              <w:t xml:space="preserve">X</w:t>
            </w:r>
          </w:p>
        </w:tc>
        <w:tc>
          <w:tcPr>
            <w:tcW w:w="1540" w:type="dxa"/>
          </w:tcPr>
          <w:p>
            <w:pPr>
              <w:pStyle w:val="0"/>
            </w:pPr>
            <w:r>
              <w:rPr>
                <w:sz w:val="24"/>
              </w:rPr>
              <w:t xml:space="preserve">19,74</w:t>
            </w:r>
          </w:p>
        </w:tc>
        <w:tc>
          <w:tcPr>
            <w:tcW w:w="1300" w:type="dxa"/>
          </w:tcPr>
          <w:p>
            <w:pPr>
              <w:pStyle w:val="0"/>
            </w:pPr>
            <w:r>
              <w:rPr>
                <w:sz w:val="24"/>
              </w:rPr>
              <w:t xml:space="preserve">X</w:t>
            </w:r>
          </w:p>
        </w:tc>
        <w:tc>
          <w:tcPr>
            <w:tcW w:w="1780" w:type="dxa"/>
          </w:tcPr>
          <w:p>
            <w:pPr>
              <w:pStyle w:val="0"/>
            </w:pPr>
            <w:r>
              <w:rPr>
                <w:sz w:val="24"/>
              </w:rPr>
              <w:t xml:space="preserve">157293,89</w:t>
            </w:r>
          </w:p>
        </w:tc>
        <w:tc>
          <w:tcPr>
            <w:tcW w:w="1220" w:type="dxa"/>
          </w:tcPr>
          <w:p>
            <w:pPr>
              <w:pStyle w:val="0"/>
            </w:pPr>
            <w:r>
              <w:rPr>
                <w:sz w:val="24"/>
              </w:rPr>
              <w:t xml:space="preserve">X</w:t>
            </w:r>
          </w:p>
        </w:tc>
      </w:tr>
      <w:tr>
        <w:tc>
          <w:tcPr>
            <w:tcW w:w="5159"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00" w:type="dxa"/>
          </w:tcPr>
          <w:bookmarkStart w:id="8633" w:name="P8633"/>
          <w:bookmarkEnd w:id="8633"/>
          <w:p>
            <w:pPr>
              <w:pStyle w:val="0"/>
            </w:pPr>
            <w:r>
              <w:rPr>
                <w:sz w:val="24"/>
              </w:rPr>
              <w:t xml:space="preserve">33.7.1.6</w:t>
            </w:r>
          </w:p>
        </w:tc>
        <w:tc>
          <w:tcPr>
            <w:tcW w:w="1928" w:type="dxa"/>
          </w:tcPr>
          <w:p>
            <w:pPr>
              <w:pStyle w:val="0"/>
            </w:pPr>
            <w:r>
              <w:rPr>
                <w:sz w:val="24"/>
              </w:rPr>
              <w:t xml:space="preserve">исследования</w:t>
            </w:r>
          </w:p>
        </w:tc>
        <w:tc>
          <w:tcPr>
            <w:tcW w:w="2220" w:type="dxa"/>
          </w:tcPr>
          <w:p>
            <w:pPr>
              <w:pStyle w:val="0"/>
            </w:pPr>
            <w:r>
              <w:rPr>
                <w:sz w:val="24"/>
              </w:rPr>
              <w:t xml:space="preserve">0,02718166</w:t>
            </w:r>
          </w:p>
        </w:tc>
        <w:tc>
          <w:tcPr>
            <w:tcW w:w="1960" w:type="dxa"/>
          </w:tcPr>
          <w:p>
            <w:pPr>
              <w:pStyle w:val="0"/>
            </w:pPr>
            <w:r>
              <w:rPr>
                <w:sz w:val="24"/>
              </w:rPr>
              <w:t xml:space="preserve">3253,93</w:t>
            </w:r>
          </w:p>
        </w:tc>
        <w:tc>
          <w:tcPr>
            <w:tcW w:w="1900" w:type="dxa"/>
          </w:tcPr>
          <w:p>
            <w:pPr>
              <w:pStyle w:val="0"/>
            </w:pPr>
            <w:r>
              <w:rPr>
                <w:sz w:val="24"/>
              </w:rPr>
              <w:t xml:space="preserve">X</w:t>
            </w:r>
          </w:p>
        </w:tc>
        <w:tc>
          <w:tcPr>
            <w:tcW w:w="1540" w:type="dxa"/>
          </w:tcPr>
          <w:p>
            <w:pPr>
              <w:pStyle w:val="0"/>
            </w:pPr>
            <w:r>
              <w:rPr>
                <w:sz w:val="24"/>
              </w:rPr>
              <w:t xml:space="preserve">88,45</w:t>
            </w:r>
          </w:p>
        </w:tc>
        <w:tc>
          <w:tcPr>
            <w:tcW w:w="1300" w:type="dxa"/>
          </w:tcPr>
          <w:p>
            <w:pPr>
              <w:pStyle w:val="0"/>
            </w:pPr>
            <w:r>
              <w:rPr>
                <w:sz w:val="24"/>
              </w:rPr>
              <w:t xml:space="preserve">X</w:t>
            </w:r>
          </w:p>
        </w:tc>
        <w:tc>
          <w:tcPr>
            <w:tcW w:w="1780" w:type="dxa"/>
          </w:tcPr>
          <w:p>
            <w:pPr>
              <w:pStyle w:val="0"/>
            </w:pPr>
            <w:r>
              <w:rPr>
                <w:sz w:val="24"/>
              </w:rPr>
              <w:t xml:space="preserve">704662,84</w:t>
            </w:r>
          </w:p>
        </w:tc>
        <w:tc>
          <w:tcPr>
            <w:tcW w:w="1220" w:type="dxa"/>
          </w:tcPr>
          <w:p>
            <w:pPr>
              <w:pStyle w:val="0"/>
            </w:pPr>
            <w:r>
              <w:rPr>
                <w:sz w:val="24"/>
              </w:rPr>
              <w:t xml:space="preserve">X</w:t>
            </w:r>
          </w:p>
        </w:tc>
      </w:tr>
      <w:tr>
        <w:tc>
          <w:tcPr>
            <w:tcW w:w="5159" w:type="dxa"/>
          </w:tcPr>
          <w:p>
            <w:pPr>
              <w:pStyle w:val="0"/>
            </w:pPr>
            <w:r>
              <w:rPr>
                <w:sz w:val="24"/>
              </w:rPr>
              <w:t xml:space="preserve">2.1.7.7. ПЭТ-КТ</w:t>
            </w:r>
          </w:p>
        </w:tc>
        <w:tc>
          <w:tcPr>
            <w:tcW w:w="1100" w:type="dxa"/>
          </w:tcPr>
          <w:bookmarkStart w:id="8643" w:name="P8643"/>
          <w:bookmarkEnd w:id="8643"/>
          <w:p>
            <w:pPr>
              <w:pStyle w:val="0"/>
            </w:pPr>
            <w:r>
              <w:rPr>
                <w:sz w:val="24"/>
              </w:rPr>
              <w:t xml:space="preserve">33.7.1.7</w:t>
            </w:r>
          </w:p>
        </w:tc>
        <w:tc>
          <w:tcPr>
            <w:tcW w:w="1928" w:type="dxa"/>
          </w:tcPr>
          <w:p>
            <w:pPr>
              <w:pStyle w:val="0"/>
            </w:pPr>
            <w:r>
              <w:rPr>
                <w:sz w:val="24"/>
              </w:rPr>
              <w:t xml:space="preserve">исследования</w:t>
            </w:r>
          </w:p>
        </w:tc>
        <w:tc>
          <w:tcPr>
            <w:tcW w:w="2220" w:type="dxa"/>
          </w:tcPr>
          <w:p>
            <w:pPr>
              <w:pStyle w:val="0"/>
            </w:pPr>
            <w:r>
              <w:rPr>
                <w:sz w:val="24"/>
              </w:rPr>
              <w:t xml:space="preserve">0,002209345</w:t>
            </w:r>
          </w:p>
        </w:tc>
        <w:tc>
          <w:tcPr>
            <w:tcW w:w="1960" w:type="dxa"/>
          </w:tcPr>
          <w:p>
            <w:pPr>
              <w:pStyle w:val="0"/>
            </w:pPr>
            <w:r>
              <w:rPr>
                <w:sz w:val="24"/>
              </w:rPr>
              <w:t xml:space="preserve">41985,76</w:t>
            </w:r>
          </w:p>
        </w:tc>
        <w:tc>
          <w:tcPr>
            <w:tcW w:w="1900" w:type="dxa"/>
          </w:tcPr>
          <w:p>
            <w:pPr>
              <w:pStyle w:val="0"/>
            </w:pPr>
            <w:r>
              <w:rPr>
                <w:sz w:val="24"/>
              </w:rPr>
              <w:t xml:space="preserve">X</w:t>
            </w:r>
          </w:p>
        </w:tc>
        <w:tc>
          <w:tcPr>
            <w:tcW w:w="1540" w:type="dxa"/>
          </w:tcPr>
          <w:p>
            <w:pPr>
              <w:pStyle w:val="0"/>
            </w:pPr>
            <w:r>
              <w:rPr>
                <w:sz w:val="24"/>
              </w:rPr>
              <w:t xml:space="preserve">92,76</w:t>
            </w:r>
          </w:p>
        </w:tc>
        <w:tc>
          <w:tcPr>
            <w:tcW w:w="1300" w:type="dxa"/>
          </w:tcPr>
          <w:p>
            <w:pPr>
              <w:pStyle w:val="0"/>
            </w:pPr>
            <w:r>
              <w:rPr>
                <w:sz w:val="24"/>
              </w:rPr>
              <w:t xml:space="preserve">X</w:t>
            </w:r>
          </w:p>
        </w:tc>
        <w:tc>
          <w:tcPr>
            <w:tcW w:w="1780" w:type="dxa"/>
          </w:tcPr>
          <w:p>
            <w:pPr>
              <w:pStyle w:val="0"/>
            </w:pPr>
            <w:r>
              <w:rPr>
                <w:sz w:val="24"/>
              </w:rPr>
              <w:t xml:space="preserve">739030,13</w:t>
            </w:r>
          </w:p>
        </w:tc>
        <w:tc>
          <w:tcPr>
            <w:tcW w:w="1220" w:type="dxa"/>
          </w:tcPr>
          <w:p>
            <w:pPr>
              <w:pStyle w:val="0"/>
            </w:pPr>
            <w:r>
              <w:rPr>
                <w:sz w:val="24"/>
              </w:rPr>
              <w:t xml:space="preserve">X</w:t>
            </w:r>
          </w:p>
        </w:tc>
      </w:tr>
      <w:tr>
        <w:tc>
          <w:tcPr>
            <w:tcW w:w="5159" w:type="dxa"/>
          </w:tcPr>
          <w:p>
            <w:pPr>
              <w:pStyle w:val="0"/>
            </w:pPr>
            <w:r>
              <w:rPr>
                <w:sz w:val="24"/>
              </w:rPr>
              <w:t xml:space="preserve">2.1.7.8. ОФЭКТ/КТ/сцинтиграфия</w:t>
            </w:r>
          </w:p>
        </w:tc>
        <w:tc>
          <w:tcPr>
            <w:tcW w:w="1100" w:type="dxa"/>
          </w:tcPr>
          <w:bookmarkStart w:id="8653" w:name="P8653"/>
          <w:bookmarkEnd w:id="8653"/>
          <w:p>
            <w:pPr>
              <w:pStyle w:val="0"/>
            </w:pPr>
            <w:r>
              <w:rPr>
                <w:sz w:val="24"/>
              </w:rPr>
              <w:t xml:space="preserve">33.7.1.8</w:t>
            </w:r>
          </w:p>
        </w:tc>
        <w:tc>
          <w:tcPr>
            <w:tcW w:w="1928" w:type="dxa"/>
          </w:tcPr>
          <w:p>
            <w:pPr>
              <w:pStyle w:val="0"/>
            </w:pPr>
            <w:r>
              <w:rPr>
                <w:sz w:val="24"/>
              </w:rPr>
              <w:t xml:space="preserve">исследования</w:t>
            </w:r>
          </w:p>
        </w:tc>
        <w:tc>
          <w:tcPr>
            <w:tcW w:w="2220" w:type="dxa"/>
          </w:tcPr>
          <w:p>
            <w:pPr>
              <w:pStyle w:val="0"/>
            </w:pPr>
            <w:r>
              <w:rPr>
                <w:sz w:val="24"/>
              </w:rPr>
              <w:t xml:space="preserve">0,00422446</w:t>
            </w:r>
          </w:p>
        </w:tc>
        <w:tc>
          <w:tcPr>
            <w:tcW w:w="1960" w:type="dxa"/>
          </w:tcPr>
          <w:p>
            <w:pPr>
              <w:pStyle w:val="0"/>
            </w:pPr>
            <w:r>
              <w:rPr>
                <w:sz w:val="24"/>
              </w:rPr>
              <w:t xml:space="preserve">5996,27</w:t>
            </w:r>
          </w:p>
        </w:tc>
        <w:tc>
          <w:tcPr>
            <w:tcW w:w="1900" w:type="dxa"/>
          </w:tcPr>
          <w:p>
            <w:pPr>
              <w:pStyle w:val="0"/>
            </w:pPr>
            <w:r>
              <w:rPr>
                <w:sz w:val="24"/>
              </w:rPr>
              <w:t xml:space="preserve">X</w:t>
            </w:r>
          </w:p>
        </w:tc>
        <w:tc>
          <w:tcPr>
            <w:tcW w:w="1540" w:type="dxa"/>
          </w:tcPr>
          <w:p>
            <w:pPr>
              <w:pStyle w:val="0"/>
            </w:pPr>
            <w:r>
              <w:rPr>
                <w:sz w:val="24"/>
              </w:rPr>
              <w:t xml:space="preserve">25,33</w:t>
            </w:r>
          </w:p>
        </w:tc>
        <w:tc>
          <w:tcPr>
            <w:tcW w:w="1300" w:type="dxa"/>
          </w:tcPr>
          <w:p>
            <w:pPr>
              <w:pStyle w:val="0"/>
            </w:pPr>
            <w:r>
              <w:rPr>
                <w:sz w:val="24"/>
              </w:rPr>
              <w:t xml:space="preserve">X</w:t>
            </w:r>
          </w:p>
        </w:tc>
        <w:tc>
          <w:tcPr>
            <w:tcW w:w="1780" w:type="dxa"/>
          </w:tcPr>
          <w:p>
            <w:pPr>
              <w:pStyle w:val="0"/>
            </w:pPr>
            <w:r>
              <w:rPr>
                <w:sz w:val="24"/>
              </w:rPr>
              <w:t xml:space="preserve">201812,97</w:t>
            </w:r>
          </w:p>
        </w:tc>
        <w:tc>
          <w:tcPr>
            <w:tcW w:w="1220" w:type="dxa"/>
          </w:tcPr>
          <w:p>
            <w:pPr>
              <w:pStyle w:val="0"/>
            </w:pPr>
            <w:r>
              <w:rPr>
                <w:sz w:val="24"/>
              </w:rPr>
              <w:t xml:space="preserve">X</w:t>
            </w:r>
          </w:p>
        </w:tc>
      </w:tr>
      <w:tr>
        <w:tc>
          <w:tcPr>
            <w:tcW w:w="515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00" w:type="dxa"/>
          </w:tcPr>
          <w:bookmarkStart w:id="8663" w:name="P8663"/>
          <w:bookmarkEnd w:id="8663"/>
          <w:p>
            <w:pPr>
              <w:pStyle w:val="0"/>
            </w:pPr>
            <w:r>
              <w:rPr>
                <w:sz w:val="24"/>
              </w:rPr>
              <w:t xml:space="preserve">33.7.1.9</w:t>
            </w:r>
          </w:p>
        </w:tc>
        <w:tc>
          <w:tcPr>
            <w:tcW w:w="1928" w:type="dxa"/>
          </w:tcPr>
          <w:p>
            <w:pPr>
              <w:pStyle w:val="0"/>
            </w:pPr>
            <w:r>
              <w:rPr>
                <w:sz w:val="24"/>
              </w:rPr>
              <w:t xml:space="preserve">исследования</w:t>
            </w:r>
          </w:p>
        </w:tc>
        <w:tc>
          <w:tcPr>
            <w:tcW w:w="2220" w:type="dxa"/>
          </w:tcPr>
          <w:p>
            <w:pPr>
              <w:pStyle w:val="0"/>
            </w:pPr>
            <w:r>
              <w:rPr>
                <w:sz w:val="24"/>
              </w:rPr>
              <w:t xml:space="preserve">0,000648878</w:t>
            </w:r>
          </w:p>
        </w:tc>
        <w:tc>
          <w:tcPr>
            <w:tcW w:w="1960" w:type="dxa"/>
          </w:tcPr>
          <w:p>
            <w:pPr>
              <w:pStyle w:val="0"/>
            </w:pPr>
            <w:r>
              <w:rPr>
                <w:sz w:val="24"/>
              </w:rPr>
              <w:t xml:space="preserve">17904,46</w:t>
            </w:r>
          </w:p>
        </w:tc>
        <w:tc>
          <w:tcPr>
            <w:tcW w:w="1900" w:type="dxa"/>
          </w:tcPr>
          <w:p>
            <w:pPr>
              <w:pStyle w:val="0"/>
            </w:pPr>
            <w:r>
              <w:rPr>
                <w:sz w:val="24"/>
              </w:rPr>
              <w:t xml:space="preserve">X</w:t>
            </w:r>
          </w:p>
        </w:tc>
        <w:tc>
          <w:tcPr>
            <w:tcW w:w="1540" w:type="dxa"/>
          </w:tcPr>
          <w:p>
            <w:pPr>
              <w:pStyle w:val="0"/>
            </w:pPr>
            <w:r>
              <w:rPr>
                <w:sz w:val="24"/>
              </w:rPr>
              <w:t xml:space="preserve">11,62</w:t>
            </w:r>
          </w:p>
        </w:tc>
        <w:tc>
          <w:tcPr>
            <w:tcW w:w="1300" w:type="dxa"/>
          </w:tcPr>
          <w:p>
            <w:pPr>
              <w:pStyle w:val="0"/>
            </w:pPr>
            <w:r>
              <w:rPr>
                <w:sz w:val="24"/>
              </w:rPr>
              <w:t xml:space="preserve">X</w:t>
            </w:r>
          </w:p>
        </w:tc>
        <w:tc>
          <w:tcPr>
            <w:tcW w:w="1780" w:type="dxa"/>
          </w:tcPr>
          <w:p>
            <w:pPr>
              <w:pStyle w:val="0"/>
            </w:pPr>
            <w:r>
              <w:rPr>
                <w:sz w:val="24"/>
              </w:rPr>
              <w:t xml:space="preserve">92559,42</w:t>
            </w:r>
          </w:p>
        </w:tc>
        <w:tc>
          <w:tcPr>
            <w:tcW w:w="1220" w:type="dxa"/>
          </w:tcPr>
          <w:p>
            <w:pPr>
              <w:pStyle w:val="0"/>
            </w:pPr>
            <w:r>
              <w:rPr>
                <w:sz w:val="24"/>
              </w:rPr>
              <w:t xml:space="preserve">X</w:t>
            </w:r>
          </w:p>
        </w:tc>
      </w:tr>
      <w:tr>
        <w:tc>
          <w:tcPr>
            <w:tcW w:w="5159" w:type="dxa"/>
          </w:tcPr>
          <w:p>
            <w:pPr>
              <w:pStyle w:val="0"/>
            </w:pPr>
            <w:r>
              <w:rPr>
                <w:sz w:val="24"/>
              </w:rPr>
              <w:t xml:space="preserve">2.1.7.10. Определение РНК вируса гепатита C (Hepatitis C virus) в крови методом ПЦР</w:t>
            </w:r>
          </w:p>
        </w:tc>
        <w:tc>
          <w:tcPr>
            <w:tcW w:w="1100" w:type="dxa"/>
          </w:tcPr>
          <w:bookmarkStart w:id="8673" w:name="P8673"/>
          <w:bookmarkEnd w:id="8673"/>
          <w:p>
            <w:pPr>
              <w:pStyle w:val="0"/>
            </w:pPr>
            <w:r>
              <w:rPr>
                <w:sz w:val="24"/>
              </w:rPr>
              <w:t xml:space="preserve">33.7.1.10</w:t>
            </w:r>
          </w:p>
        </w:tc>
        <w:tc>
          <w:tcPr>
            <w:tcW w:w="1928" w:type="dxa"/>
          </w:tcPr>
          <w:p>
            <w:pPr>
              <w:pStyle w:val="0"/>
            </w:pPr>
            <w:r>
              <w:rPr>
                <w:sz w:val="24"/>
              </w:rPr>
              <w:t xml:space="preserve">исследования</w:t>
            </w:r>
          </w:p>
        </w:tc>
        <w:tc>
          <w:tcPr>
            <w:tcW w:w="2220" w:type="dxa"/>
          </w:tcPr>
          <w:p>
            <w:pPr>
              <w:pStyle w:val="0"/>
            </w:pPr>
            <w:r>
              <w:rPr>
                <w:sz w:val="24"/>
              </w:rPr>
              <w:t xml:space="preserve">0,00124464</w:t>
            </w:r>
          </w:p>
        </w:tc>
        <w:tc>
          <w:tcPr>
            <w:tcW w:w="1960" w:type="dxa"/>
          </w:tcPr>
          <w:p>
            <w:pPr>
              <w:pStyle w:val="0"/>
            </w:pPr>
            <w:r>
              <w:rPr>
                <w:sz w:val="24"/>
              </w:rPr>
              <w:t xml:space="preserve">1360,04</w:t>
            </w:r>
          </w:p>
        </w:tc>
        <w:tc>
          <w:tcPr>
            <w:tcW w:w="1900" w:type="dxa"/>
          </w:tcPr>
          <w:p>
            <w:pPr>
              <w:pStyle w:val="0"/>
            </w:pPr>
            <w:r>
              <w:rPr>
                <w:sz w:val="24"/>
              </w:rPr>
              <w:t xml:space="preserve">X</w:t>
            </w:r>
          </w:p>
        </w:tc>
        <w:tc>
          <w:tcPr>
            <w:tcW w:w="1540" w:type="dxa"/>
          </w:tcPr>
          <w:p>
            <w:pPr>
              <w:pStyle w:val="0"/>
            </w:pPr>
            <w:r>
              <w:rPr>
                <w:sz w:val="24"/>
              </w:rPr>
              <w:t xml:space="preserve">1,69</w:t>
            </w:r>
          </w:p>
        </w:tc>
        <w:tc>
          <w:tcPr>
            <w:tcW w:w="1300" w:type="dxa"/>
          </w:tcPr>
          <w:p>
            <w:pPr>
              <w:pStyle w:val="0"/>
            </w:pPr>
            <w:r>
              <w:rPr>
                <w:sz w:val="24"/>
              </w:rPr>
              <w:t xml:space="preserve">X</w:t>
            </w:r>
          </w:p>
        </w:tc>
        <w:tc>
          <w:tcPr>
            <w:tcW w:w="1780" w:type="dxa"/>
          </w:tcPr>
          <w:p>
            <w:pPr>
              <w:pStyle w:val="0"/>
            </w:pPr>
            <w:r>
              <w:rPr>
                <w:sz w:val="24"/>
              </w:rPr>
              <w:t xml:space="preserve">13486,27</w:t>
            </w:r>
          </w:p>
        </w:tc>
        <w:tc>
          <w:tcPr>
            <w:tcW w:w="1220" w:type="dxa"/>
          </w:tcPr>
          <w:p>
            <w:pPr>
              <w:pStyle w:val="0"/>
            </w:pPr>
            <w:r>
              <w:rPr>
                <w:sz w:val="24"/>
              </w:rPr>
              <w:t xml:space="preserve">X</w:t>
            </w:r>
          </w:p>
        </w:tc>
      </w:tr>
      <w:tr>
        <w:tc>
          <w:tcPr>
            <w:tcW w:w="5159"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00" w:type="dxa"/>
          </w:tcPr>
          <w:bookmarkStart w:id="8683" w:name="P8683"/>
          <w:bookmarkEnd w:id="8683"/>
          <w:p>
            <w:pPr>
              <w:pStyle w:val="0"/>
            </w:pPr>
            <w:r>
              <w:rPr>
                <w:sz w:val="24"/>
              </w:rPr>
              <w:t xml:space="preserve">33.7.1.11</w:t>
            </w:r>
          </w:p>
        </w:tc>
        <w:tc>
          <w:tcPr>
            <w:tcW w:w="1928" w:type="dxa"/>
          </w:tcPr>
          <w:p>
            <w:pPr>
              <w:pStyle w:val="0"/>
            </w:pPr>
            <w:r>
              <w:rPr>
                <w:sz w:val="24"/>
              </w:rPr>
              <w:t xml:space="preserve">исследования</w:t>
            </w:r>
          </w:p>
        </w:tc>
        <w:tc>
          <w:tcPr>
            <w:tcW w:w="2220" w:type="dxa"/>
          </w:tcPr>
          <w:p>
            <w:pPr>
              <w:pStyle w:val="0"/>
            </w:pPr>
            <w:r>
              <w:rPr>
                <w:sz w:val="24"/>
              </w:rPr>
              <w:t xml:space="preserve">0,000623758</w:t>
            </w:r>
          </w:p>
        </w:tc>
        <w:tc>
          <w:tcPr>
            <w:tcW w:w="1960" w:type="dxa"/>
          </w:tcPr>
          <w:p>
            <w:pPr>
              <w:pStyle w:val="0"/>
            </w:pPr>
            <w:r>
              <w:rPr>
                <w:sz w:val="24"/>
              </w:rPr>
              <w:t xml:space="preserve">2411,21</w:t>
            </w:r>
          </w:p>
        </w:tc>
        <w:tc>
          <w:tcPr>
            <w:tcW w:w="1900" w:type="dxa"/>
          </w:tcPr>
          <w:p>
            <w:pPr>
              <w:pStyle w:val="0"/>
            </w:pPr>
            <w:r>
              <w:rPr>
                <w:sz w:val="24"/>
              </w:rPr>
              <w:t xml:space="preserve">X</w:t>
            </w:r>
          </w:p>
        </w:tc>
        <w:tc>
          <w:tcPr>
            <w:tcW w:w="1540" w:type="dxa"/>
          </w:tcPr>
          <w:p>
            <w:pPr>
              <w:pStyle w:val="0"/>
            </w:pPr>
            <w:r>
              <w:rPr>
                <w:sz w:val="24"/>
              </w:rPr>
              <w:t xml:space="preserve">1,50</w:t>
            </w:r>
          </w:p>
        </w:tc>
        <w:tc>
          <w:tcPr>
            <w:tcW w:w="1300" w:type="dxa"/>
          </w:tcPr>
          <w:p>
            <w:pPr>
              <w:pStyle w:val="0"/>
            </w:pPr>
            <w:r>
              <w:rPr>
                <w:sz w:val="24"/>
              </w:rPr>
              <w:t xml:space="preserve">X</w:t>
            </w:r>
          </w:p>
        </w:tc>
        <w:tc>
          <w:tcPr>
            <w:tcW w:w="1780" w:type="dxa"/>
          </w:tcPr>
          <w:p>
            <w:pPr>
              <w:pStyle w:val="0"/>
            </w:pPr>
            <w:r>
              <w:rPr>
                <w:sz w:val="24"/>
              </w:rPr>
              <w:t xml:space="preserve">11982,50</w:t>
            </w:r>
          </w:p>
        </w:tc>
        <w:tc>
          <w:tcPr>
            <w:tcW w:w="1220" w:type="dxa"/>
          </w:tcPr>
          <w:p>
            <w:pPr>
              <w:pStyle w:val="0"/>
            </w:pPr>
            <w:r>
              <w:rPr>
                <w:sz w:val="24"/>
              </w:rPr>
              <w:t xml:space="preserve">X</w:t>
            </w:r>
          </w:p>
        </w:tc>
      </w:tr>
      <w:tr>
        <w:tc>
          <w:tcPr>
            <w:tcW w:w="5159"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8693" w:tooltip="33.8">
              <w:r>
                <w:rPr>
                  <w:sz w:val="24"/>
                  <w:color w:val="0000ff"/>
                </w:rPr>
                <w:t xml:space="preserve">строк 33.8</w:t>
              </w:r>
            </w:hyperlink>
            <w:r>
              <w:rPr>
                <w:sz w:val="24"/>
              </w:rPr>
              <w:t xml:space="preserve"> + 41.7 + </w:t>
            </w:r>
            <w:hyperlink w:history="0" w:anchor="P9795" w:tooltip="49.8">
              <w:r>
                <w:rPr>
                  <w:sz w:val="24"/>
                  <w:color w:val="0000ff"/>
                </w:rPr>
                <w:t xml:space="preserve">49.8</w:t>
              </w:r>
            </w:hyperlink>
            <w:r>
              <w:rPr>
                <w:sz w:val="24"/>
              </w:rPr>
              <w:t xml:space="preserve">)</w:t>
            </w:r>
          </w:p>
        </w:tc>
        <w:tc>
          <w:tcPr>
            <w:tcW w:w="1100" w:type="dxa"/>
          </w:tcPr>
          <w:bookmarkStart w:id="8693" w:name="P8693"/>
          <w:bookmarkEnd w:id="8693"/>
          <w:p>
            <w:pPr>
              <w:pStyle w:val="0"/>
            </w:pPr>
            <w:r>
              <w:rPr>
                <w:sz w:val="24"/>
              </w:rPr>
              <w:t xml:space="preserve">33.8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0,2108873</w:t>
            </w:r>
          </w:p>
        </w:tc>
        <w:tc>
          <w:tcPr>
            <w:tcW w:w="1960" w:type="dxa"/>
          </w:tcPr>
          <w:p>
            <w:pPr>
              <w:pStyle w:val="0"/>
            </w:pPr>
            <w:r>
              <w:rPr>
                <w:sz w:val="24"/>
              </w:rPr>
              <w:t xml:space="preserve">1185,52</w:t>
            </w:r>
          </w:p>
        </w:tc>
        <w:tc>
          <w:tcPr>
            <w:tcW w:w="1900" w:type="dxa"/>
          </w:tcPr>
          <w:p>
            <w:pPr>
              <w:pStyle w:val="0"/>
            </w:pPr>
            <w:r>
              <w:rPr>
                <w:sz w:val="24"/>
              </w:rPr>
              <w:t xml:space="preserve">X</w:t>
            </w:r>
          </w:p>
        </w:tc>
        <w:tc>
          <w:tcPr>
            <w:tcW w:w="1540" w:type="dxa"/>
          </w:tcPr>
          <w:p>
            <w:pPr>
              <w:pStyle w:val="0"/>
            </w:pPr>
            <w:r>
              <w:rPr>
                <w:sz w:val="24"/>
              </w:rPr>
              <w:t xml:space="preserve">250,01</w:t>
            </w:r>
          </w:p>
        </w:tc>
        <w:tc>
          <w:tcPr>
            <w:tcW w:w="1300" w:type="dxa"/>
          </w:tcPr>
          <w:p>
            <w:pPr>
              <w:pStyle w:val="0"/>
            </w:pPr>
            <w:r>
              <w:rPr>
                <w:sz w:val="24"/>
              </w:rPr>
              <w:t xml:space="preserve">X</w:t>
            </w:r>
          </w:p>
        </w:tc>
        <w:tc>
          <w:tcPr>
            <w:tcW w:w="1780" w:type="dxa"/>
          </w:tcPr>
          <w:p>
            <w:pPr>
              <w:pStyle w:val="0"/>
            </w:pPr>
            <w:r>
              <w:rPr>
                <w:sz w:val="24"/>
              </w:rPr>
              <w:t xml:space="preserve">1991845,80</w:t>
            </w:r>
          </w:p>
        </w:tc>
        <w:tc>
          <w:tcPr>
            <w:tcW w:w="1220" w:type="dxa"/>
          </w:tcPr>
          <w:p>
            <w:pPr>
              <w:pStyle w:val="0"/>
            </w:pPr>
            <w:r>
              <w:rPr>
                <w:sz w:val="24"/>
              </w:rPr>
              <w:t xml:space="preserve">X</w:t>
            </w:r>
          </w:p>
        </w:tc>
      </w:tr>
      <w:tr>
        <w:tc>
          <w:tcPr>
            <w:tcW w:w="5159" w:type="dxa"/>
          </w:tcPr>
          <w:p>
            <w:pPr>
              <w:pStyle w:val="0"/>
            </w:pPr>
            <w:r>
              <w:rPr>
                <w:sz w:val="24"/>
              </w:rPr>
              <w:t xml:space="preserve">2.1.8.1. Школа сахарного диабета</w:t>
            </w:r>
          </w:p>
        </w:tc>
        <w:tc>
          <w:tcPr>
            <w:tcW w:w="1100" w:type="dxa"/>
          </w:tcPr>
          <w:bookmarkStart w:id="8703" w:name="P8703"/>
          <w:bookmarkEnd w:id="8703"/>
          <w:p>
            <w:pPr>
              <w:pStyle w:val="0"/>
            </w:pPr>
            <w:r>
              <w:rPr>
                <w:sz w:val="24"/>
              </w:rPr>
              <w:t xml:space="preserve">33.8.1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0,0056363</w:t>
            </w:r>
          </w:p>
        </w:tc>
        <w:tc>
          <w:tcPr>
            <w:tcW w:w="1960" w:type="dxa"/>
          </w:tcPr>
          <w:p>
            <w:pPr>
              <w:pStyle w:val="0"/>
            </w:pPr>
            <w:r>
              <w:rPr>
                <w:sz w:val="24"/>
              </w:rPr>
              <w:t xml:space="preserve">1745,71</w:t>
            </w:r>
          </w:p>
        </w:tc>
        <w:tc>
          <w:tcPr>
            <w:tcW w:w="1900" w:type="dxa"/>
          </w:tcPr>
          <w:p>
            <w:pPr>
              <w:pStyle w:val="0"/>
            </w:pPr>
            <w:r>
              <w:rPr>
                <w:sz w:val="24"/>
              </w:rPr>
              <w:t xml:space="preserve">X</w:t>
            </w:r>
          </w:p>
        </w:tc>
        <w:tc>
          <w:tcPr>
            <w:tcW w:w="1540" w:type="dxa"/>
          </w:tcPr>
          <w:p>
            <w:pPr>
              <w:pStyle w:val="0"/>
            </w:pPr>
            <w:r>
              <w:rPr>
                <w:sz w:val="24"/>
              </w:rPr>
              <w:t xml:space="preserve">9,84</w:t>
            </w:r>
          </w:p>
        </w:tc>
        <w:tc>
          <w:tcPr>
            <w:tcW w:w="1300" w:type="dxa"/>
          </w:tcPr>
          <w:p>
            <w:pPr>
              <w:pStyle w:val="0"/>
            </w:pPr>
            <w:r>
              <w:rPr>
                <w:sz w:val="24"/>
              </w:rPr>
              <w:t xml:space="preserve">X</w:t>
            </w:r>
          </w:p>
        </w:tc>
        <w:tc>
          <w:tcPr>
            <w:tcW w:w="1780" w:type="dxa"/>
          </w:tcPr>
          <w:p>
            <w:pPr>
              <w:pStyle w:val="0"/>
            </w:pPr>
            <w:r>
              <w:rPr>
                <w:sz w:val="24"/>
              </w:rPr>
              <w:t xml:space="preserve">78390,53</w:t>
            </w:r>
          </w:p>
        </w:tc>
        <w:tc>
          <w:tcPr>
            <w:tcW w:w="1220" w:type="dxa"/>
          </w:tcPr>
          <w:p>
            <w:pPr>
              <w:pStyle w:val="0"/>
            </w:pPr>
            <w:r>
              <w:rPr>
                <w:sz w:val="24"/>
              </w:rPr>
              <w:t xml:space="preserve">X</w:t>
            </w:r>
          </w:p>
        </w:tc>
      </w:tr>
      <w:tr>
        <w:tc>
          <w:tcPr>
            <w:tcW w:w="5159" w:type="dxa"/>
          </w:tcPr>
          <w:p>
            <w:pPr>
              <w:pStyle w:val="0"/>
            </w:pPr>
            <w:r>
              <w:rPr>
                <w:sz w:val="24"/>
              </w:rPr>
              <w:t xml:space="preserve">2.1.9. Диспансерное наблюдение </w:t>
            </w:r>
            <w:hyperlink w:history="0" w:anchor="P1015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841,67 рублей на единицу объема.">
              <w:r>
                <w:rPr>
                  <w:sz w:val="24"/>
                  <w:color w:val="0000ff"/>
                </w:rPr>
                <w:t xml:space="preserve">&lt;***&gt;</w:t>
              </w:r>
            </w:hyperlink>
            <w:r>
              <w:rPr>
                <w:sz w:val="24"/>
              </w:rPr>
              <w:t xml:space="preserve">, в том числе по поводу:</w:t>
            </w:r>
          </w:p>
        </w:tc>
        <w:tc>
          <w:tcPr>
            <w:tcW w:w="1100" w:type="dxa"/>
          </w:tcPr>
          <w:bookmarkStart w:id="8713" w:name="P8713"/>
          <w:bookmarkEnd w:id="8713"/>
          <w:p>
            <w:pPr>
              <w:pStyle w:val="0"/>
            </w:pPr>
            <w:r>
              <w:rPr>
                <w:sz w:val="24"/>
              </w:rPr>
              <w:t xml:space="preserve">33.9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0,2763085</w:t>
            </w:r>
          </w:p>
        </w:tc>
        <w:tc>
          <w:tcPr>
            <w:tcW w:w="1960" w:type="dxa"/>
          </w:tcPr>
          <w:p>
            <w:pPr>
              <w:pStyle w:val="0"/>
            </w:pPr>
            <w:r>
              <w:rPr>
                <w:sz w:val="24"/>
              </w:rPr>
              <w:t xml:space="preserve">3841,67</w:t>
            </w:r>
          </w:p>
        </w:tc>
        <w:tc>
          <w:tcPr>
            <w:tcW w:w="1900" w:type="dxa"/>
          </w:tcPr>
          <w:p>
            <w:pPr>
              <w:pStyle w:val="0"/>
            </w:pPr>
            <w:r>
              <w:rPr>
                <w:sz w:val="24"/>
              </w:rPr>
              <w:t xml:space="preserve">X</w:t>
            </w:r>
          </w:p>
        </w:tc>
        <w:tc>
          <w:tcPr>
            <w:tcW w:w="1540" w:type="dxa"/>
          </w:tcPr>
          <w:p>
            <w:pPr>
              <w:pStyle w:val="0"/>
            </w:pPr>
            <w:r>
              <w:rPr>
                <w:sz w:val="24"/>
              </w:rPr>
              <w:t xml:space="preserve">1061,49</w:t>
            </w:r>
          </w:p>
        </w:tc>
        <w:tc>
          <w:tcPr>
            <w:tcW w:w="1300" w:type="dxa"/>
          </w:tcPr>
          <w:p>
            <w:pPr>
              <w:pStyle w:val="0"/>
            </w:pPr>
            <w:r>
              <w:rPr>
                <w:sz w:val="24"/>
              </w:rPr>
              <w:t xml:space="preserve">X</w:t>
            </w:r>
          </w:p>
        </w:tc>
        <w:tc>
          <w:tcPr>
            <w:tcW w:w="1780" w:type="dxa"/>
          </w:tcPr>
          <w:p>
            <w:pPr>
              <w:pStyle w:val="0"/>
            </w:pPr>
            <w:r>
              <w:rPr>
                <w:sz w:val="24"/>
              </w:rPr>
              <w:t xml:space="preserve">8456894,18</w:t>
            </w:r>
          </w:p>
        </w:tc>
        <w:tc>
          <w:tcPr>
            <w:tcW w:w="1220" w:type="dxa"/>
          </w:tcPr>
          <w:p>
            <w:pPr>
              <w:pStyle w:val="0"/>
            </w:pPr>
            <w:r>
              <w:rPr>
                <w:sz w:val="24"/>
              </w:rPr>
              <w:t xml:space="preserve">X</w:t>
            </w:r>
          </w:p>
        </w:tc>
      </w:tr>
      <w:tr>
        <w:tc>
          <w:tcPr>
            <w:tcW w:w="5159" w:type="dxa"/>
          </w:tcPr>
          <w:p>
            <w:pPr>
              <w:pStyle w:val="0"/>
            </w:pPr>
            <w:r>
              <w:rPr>
                <w:sz w:val="24"/>
              </w:rPr>
              <w:t xml:space="preserve">2.1.9.1. Онкологических заболеваний</w:t>
            </w:r>
          </w:p>
        </w:tc>
        <w:tc>
          <w:tcPr>
            <w:tcW w:w="1100" w:type="dxa"/>
          </w:tcPr>
          <w:bookmarkStart w:id="8723" w:name="P8723"/>
          <w:bookmarkEnd w:id="8723"/>
          <w:p>
            <w:pPr>
              <w:pStyle w:val="0"/>
            </w:pPr>
            <w:r>
              <w:rPr>
                <w:sz w:val="24"/>
              </w:rPr>
              <w:t xml:space="preserve">33.9.1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0,045050</w:t>
            </w:r>
          </w:p>
        </w:tc>
        <w:tc>
          <w:tcPr>
            <w:tcW w:w="1960" w:type="dxa"/>
          </w:tcPr>
          <w:p>
            <w:pPr>
              <w:pStyle w:val="0"/>
            </w:pPr>
            <w:r>
              <w:rPr>
                <w:sz w:val="24"/>
              </w:rPr>
              <w:t xml:space="preserve">5344,81</w:t>
            </w:r>
          </w:p>
        </w:tc>
        <w:tc>
          <w:tcPr>
            <w:tcW w:w="1900" w:type="dxa"/>
          </w:tcPr>
          <w:p>
            <w:pPr>
              <w:pStyle w:val="0"/>
            </w:pPr>
            <w:r>
              <w:rPr>
                <w:sz w:val="24"/>
              </w:rPr>
              <w:t xml:space="preserve">X</w:t>
            </w:r>
          </w:p>
        </w:tc>
        <w:tc>
          <w:tcPr>
            <w:tcW w:w="1540" w:type="dxa"/>
          </w:tcPr>
          <w:p>
            <w:pPr>
              <w:pStyle w:val="0"/>
            </w:pPr>
            <w:r>
              <w:rPr>
                <w:sz w:val="24"/>
              </w:rPr>
              <w:t xml:space="preserve">240,78</w:t>
            </w:r>
          </w:p>
        </w:tc>
        <w:tc>
          <w:tcPr>
            <w:tcW w:w="1300" w:type="dxa"/>
          </w:tcPr>
          <w:p>
            <w:pPr>
              <w:pStyle w:val="0"/>
            </w:pPr>
            <w:r>
              <w:rPr>
                <w:sz w:val="24"/>
              </w:rPr>
              <w:t xml:space="preserve">X</w:t>
            </w:r>
          </w:p>
        </w:tc>
        <w:tc>
          <w:tcPr>
            <w:tcW w:w="1780" w:type="dxa"/>
          </w:tcPr>
          <w:p>
            <w:pPr>
              <w:pStyle w:val="0"/>
            </w:pPr>
            <w:r>
              <w:rPr>
                <w:sz w:val="24"/>
              </w:rPr>
              <w:t xml:space="preserve">1918331,37</w:t>
            </w:r>
          </w:p>
        </w:tc>
        <w:tc>
          <w:tcPr>
            <w:tcW w:w="1220" w:type="dxa"/>
          </w:tcPr>
          <w:p>
            <w:pPr>
              <w:pStyle w:val="0"/>
            </w:pPr>
            <w:r>
              <w:rPr>
                <w:sz w:val="24"/>
              </w:rPr>
              <w:t xml:space="preserve">X</w:t>
            </w:r>
          </w:p>
        </w:tc>
      </w:tr>
      <w:tr>
        <w:tc>
          <w:tcPr>
            <w:tcW w:w="5159" w:type="dxa"/>
          </w:tcPr>
          <w:p>
            <w:pPr>
              <w:pStyle w:val="0"/>
            </w:pPr>
            <w:r>
              <w:rPr>
                <w:sz w:val="24"/>
              </w:rPr>
              <w:t xml:space="preserve">2.1.9.2. Сахарного диабета</w:t>
            </w:r>
          </w:p>
        </w:tc>
        <w:tc>
          <w:tcPr>
            <w:tcW w:w="1100" w:type="dxa"/>
          </w:tcPr>
          <w:bookmarkStart w:id="8733" w:name="P8733"/>
          <w:bookmarkEnd w:id="8733"/>
          <w:p>
            <w:pPr>
              <w:pStyle w:val="0"/>
            </w:pPr>
            <w:r>
              <w:rPr>
                <w:sz w:val="24"/>
              </w:rPr>
              <w:t xml:space="preserve">33.9.2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0,059800</w:t>
            </w:r>
          </w:p>
        </w:tc>
        <w:tc>
          <w:tcPr>
            <w:tcW w:w="1960" w:type="dxa"/>
          </w:tcPr>
          <w:p>
            <w:pPr>
              <w:pStyle w:val="0"/>
            </w:pPr>
            <w:r>
              <w:rPr>
                <w:sz w:val="24"/>
              </w:rPr>
              <w:t xml:space="preserve">2323,62</w:t>
            </w:r>
          </w:p>
        </w:tc>
        <w:tc>
          <w:tcPr>
            <w:tcW w:w="1900" w:type="dxa"/>
          </w:tcPr>
          <w:p>
            <w:pPr>
              <w:pStyle w:val="0"/>
            </w:pPr>
            <w:r>
              <w:rPr>
                <w:sz w:val="24"/>
              </w:rPr>
              <w:t xml:space="preserve">X</w:t>
            </w:r>
          </w:p>
        </w:tc>
        <w:tc>
          <w:tcPr>
            <w:tcW w:w="1540" w:type="dxa"/>
          </w:tcPr>
          <w:p>
            <w:pPr>
              <w:pStyle w:val="0"/>
            </w:pPr>
            <w:r>
              <w:rPr>
                <w:sz w:val="24"/>
              </w:rPr>
              <w:t xml:space="preserve">138,95</w:t>
            </w:r>
          </w:p>
        </w:tc>
        <w:tc>
          <w:tcPr>
            <w:tcW w:w="1300" w:type="dxa"/>
          </w:tcPr>
          <w:p>
            <w:pPr>
              <w:pStyle w:val="0"/>
            </w:pPr>
            <w:r>
              <w:rPr>
                <w:sz w:val="24"/>
              </w:rPr>
              <w:t xml:space="preserve">X</w:t>
            </w:r>
          </w:p>
        </w:tc>
        <w:tc>
          <w:tcPr>
            <w:tcW w:w="1780" w:type="dxa"/>
          </w:tcPr>
          <w:p>
            <w:pPr>
              <w:pStyle w:val="0"/>
            </w:pPr>
            <w:r>
              <w:rPr>
                <w:sz w:val="24"/>
              </w:rPr>
              <w:t xml:space="preserve">1107038,82</w:t>
            </w:r>
          </w:p>
        </w:tc>
        <w:tc>
          <w:tcPr>
            <w:tcW w:w="1220" w:type="dxa"/>
          </w:tcPr>
          <w:p>
            <w:pPr>
              <w:pStyle w:val="0"/>
            </w:pPr>
            <w:r>
              <w:rPr>
                <w:sz w:val="24"/>
              </w:rPr>
              <w:t xml:space="preserve">X</w:t>
            </w:r>
          </w:p>
        </w:tc>
      </w:tr>
      <w:tr>
        <w:tc>
          <w:tcPr>
            <w:tcW w:w="5159" w:type="dxa"/>
          </w:tcPr>
          <w:p>
            <w:pPr>
              <w:pStyle w:val="0"/>
            </w:pPr>
            <w:r>
              <w:rPr>
                <w:sz w:val="24"/>
              </w:rPr>
              <w:t xml:space="preserve">2.1.9.3. Болезней системы кровообращения</w:t>
            </w:r>
          </w:p>
        </w:tc>
        <w:tc>
          <w:tcPr>
            <w:tcW w:w="1100" w:type="dxa"/>
          </w:tcPr>
          <w:bookmarkStart w:id="8743" w:name="P8743"/>
          <w:bookmarkEnd w:id="8743"/>
          <w:p>
            <w:pPr>
              <w:pStyle w:val="0"/>
            </w:pPr>
            <w:r>
              <w:rPr>
                <w:sz w:val="24"/>
              </w:rPr>
              <w:t xml:space="preserve">33.9.3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0,138983</w:t>
            </w:r>
          </w:p>
        </w:tc>
        <w:tc>
          <w:tcPr>
            <w:tcW w:w="1960" w:type="dxa"/>
          </w:tcPr>
          <w:p>
            <w:pPr>
              <w:pStyle w:val="0"/>
            </w:pPr>
            <w:r>
              <w:rPr>
                <w:sz w:val="24"/>
              </w:rPr>
              <w:t xml:space="preserve">4541,51</w:t>
            </w:r>
          </w:p>
        </w:tc>
        <w:tc>
          <w:tcPr>
            <w:tcW w:w="1900" w:type="dxa"/>
          </w:tcPr>
          <w:p>
            <w:pPr>
              <w:pStyle w:val="0"/>
            </w:pPr>
            <w:r>
              <w:rPr>
                <w:sz w:val="24"/>
              </w:rPr>
              <w:t xml:space="preserve">X</w:t>
            </w:r>
          </w:p>
        </w:tc>
        <w:tc>
          <w:tcPr>
            <w:tcW w:w="1540" w:type="dxa"/>
          </w:tcPr>
          <w:p>
            <w:pPr>
              <w:pStyle w:val="0"/>
            </w:pPr>
            <w:r>
              <w:rPr>
                <w:sz w:val="24"/>
              </w:rPr>
              <w:t xml:space="preserve">631,19</w:t>
            </w:r>
          </w:p>
        </w:tc>
        <w:tc>
          <w:tcPr>
            <w:tcW w:w="1300" w:type="dxa"/>
          </w:tcPr>
          <w:p>
            <w:pPr>
              <w:pStyle w:val="0"/>
            </w:pPr>
            <w:r>
              <w:rPr>
                <w:sz w:val="24"/>
              </w:rPr>
              <w:t xml:space="preserve">X</w:t>
            </w:r>
          </w:p>
        </w:tc>
        <w:tc>
          <w:tcPr>
            <w:tcW w:w="1780" w:type="dxa"/>
          </w:tcPr>
          <w:p>
            <w:pPr>
              <w:pStyle w:val="0"/>
            </w:pPr>
            <w:r>
              <w:rPr>
                <w:sz w:val="24"/>
              </w:rPr>
              <w:t xml:space="preserve">5028732,31</w:t>
            </w:r>
          </w:p>
        </w:tc>
        <w:tc>
          <w:tcPr>
            <w:tcW w:w="1220" w:type="dxa"/>
          </w:tcPr>
          <w:p>
            <w:pPr>
              <w:pStyle w:val="0"/>
            </w:pPr>
            <w:r>
              <w:rPr>
                <w:sz w:val="24"/>
              </w:rPr>
              <w:t xml:space="preserve">X</w:t>
            </w:r>
          </w:p>
        </w:tc>
      </w:tr>
      <w:tr>
        <w:tc>
          <w:tcPr>
            <w:tcW w:w="5159" w:type="dxa"/>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100" w:type="dxa"/>
          </w:tcPr>
          <w:bookmarkStart w:id="8754" w:name="P8754"/>
          <w:bookmarkEnd w:id="8754"/>
          <w:p>
            <w:pPr>
              <w:pStyle w:val="0"/>
            </w:pPr>
            <w:r>
              <w:rPr>
                <w:sz w:val="24"/>
              </w:rPr>
              <w:t xml:space="preserve">33.10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0,042955</w:t>
            </w:r>
          </w:p>
        </w:tc>
        <w:tc>
          <w:tcPr>
            <w:tcW w:w="1960" w:type="dxa"/>
          </w:tcPr>
          <w:p>
            <w:pPr>
              <w:pStyle w:val="0"/>
            </w:pPr>
            <w:r>
              <w:rPr>
                <w:sz w:val="24"/>
              </w:rPr>
              <w:t xml:space="preserve">1513,73</w:t>
            </w:r>
          </w:p>
        </w:tc>
        <w:tc>
          <w:tcPr>
            <w:tcW w:w="1900" w:type="dxa"/>
          </w:tcPr>
          <w:p>
            <w:pPr>
              <w:pStyle w:val="0"/>
            </w:pPr>
            <w:r>
              <w:rPr>
                <w:sz w:val="24"/>
              </w:rPr>
              <w:t xml:space="preserve">X</w:t>
            </w:r>
          </w:p>
        </w:tc>
        <w:tc>
          <w:tcPr>
            <w:tcW w:w="1540" w:type="dxa"/>
          </w:tcPr>
          <w:p>
            <w:pPr>
              <w:pStyle w:val="0"/>
            </w:pPr>
            <w:r>
              <w:rPr>
                <w:sz w:val="24"/>
              </w:rPr>
              <w:t xml:space="preserve">65,02</w:t>
            </w:r>
          </w:p>
        </w:tc>
        <w:tc>
          <w:tcPr>
            <w:tcW w:w="1300" w:type="dxa"/>
          </w:tcPr>
          <w:p>
            <w:pPr>
              <w:pStyle w:val="0"/>
            </w:pPr>
            <w:r>
              <w:rPr>
                <w:sz w:val="24"/>
              </w:rPr>
              <w:t xml:space="preserve">X</w:t>
            </w:r>
          </w:p>
        </w:tc>
        <w:tc>
          <w:tcPr>
            <w:tcW w:w="1780" w:type="dxa"/>
          </w:tcPr>
          <w:p>
            <w:pPr>
              <w:pStyle w:val="0"/>
            </w:pPr>
            <w:r>
              <w:rPr>
                <w:sz w:val="24"/>
              </w:rPr>
              <w:t xml:space="preserve">518038,09</w:t>
            </w:r>
          </w:p>
        </w:tc>
        <w:tc>
          <w:tcPr>
            <w:tcW w:w="1220" w:type="dxa"/>
          </w:tcPr>
          <w:p>
            <w:pPr>
              <w:pStyle w:val="0"/>
            </w:pPr>
            <w:r>
              <w:rPr>
                <w:sz w:val="24"/>
              </w:rPr>
              <w:t xml:space="preserve">X</w:t>
            </w:r>
          </w:p>
        </w:tc>
      </w:tr>
      <w:tr>
        <w:tc>
          <w:tcPr>
            <w:tcW w:w="5159" w:type="dxa"/>
          </w:tcPr>
          <w:p>
            <w:pPr>
              <w:pStyle w:val="0"/>
            </w:pPr>
            <w:r>
              <w:rPr>
                <w:sz w:val="24"/>
              </w:rPr>
              <w:t xml:space="preserve">2.1.10.1. Пациентов с сахарным диабетом</w:t>
            </w:r>
          </w:p>
        </w:tc>
        <w:tc>
          <w:tcPr>
            <w:tcW w:w="1100" w:type="dxa"/>
          </w:tcPr>
          <w:bookmarkStart w:id="8764" w:name="P8764"/>
          <w:bookmarkEnd w:id="8764"/>
          <w:p>
            <w:pPr>
              <w:pStyle w:val="0"/>
            </w:pPr>
            <w:r>
              <w:rPr>
                <w:sz w:val="24"/>
              </w:rPr>
              <w:t xml:space="preserve">33.10.1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0,0019456</w:t>
            </w:r>
          </w:p>
        </w:tc>
        <w:tc>
          <w:tcPr>
            <w:tcW w:w="1960" w:type="dxa"/>
          </w:tcPr>
          <w:p>
            <w:pPr>
              <w:pStyle w:val="0"/>
            </w:pPr>
            <w:r>
              <w:rPr>
                <w:sz w:val="24"/>
              </w:rPr>
              <w:t xml:space="preserve">4469,90</w:t>
            </w:r>
          </w:p>
        </w:tc>
        <w:tc>
          <w:tcPr>
            <w:tcW w:w="1900" w:type="dxa"/>
          </w:tcPr>
          <w:p>
            <w:pPr>
              <w:pStyle w:val="0"/>
            </w:pPr>
            <w:r>
              <w:rPr>
                <w:sz w:val="24"/>
              </w:rPr>
              <w:t xml:space="preserve">X</w:t>
            </w:r>
          </w:p>
        </w:tc>
        <w:tc>
          <w:tcPr>
            <w:tcW w:w="1540" w:type="dxa"/>
          </w:tcPr>
          <w:p>
            <w:pPr>
              <w:pStyle w:val="0"/>
            </w:pPr>
            <w:r>
              <w:rPr>
                <w:sz w:val="24"/>
              </w:rPr>
              <w:t xml:space="preserve">8,70</w:t>
            </w:r>
          </w:p>
        </w:tc>
        <w:tc>
          <w:tcPr>
            <w:tcW w:w="1300" w:type="dxa"/>
          </w:tcPr>
          <w:p>
            <w:pPr>
              <w:pStyle w:val="0"/>
            </w:pPr>
            <w:r>
              <w:rPr>
                <w:sz w:val="24"/>
              </w:rPr>
              <w:t xml:space="preserve">X</w:t>
            </w:r>
          </w:p>
        </w:tc>
        <w:tc>
          <w:tcPr>
            <w:tcW w:w="1780" w:type="dxa"/>
          </w:tcPr>
          <w:p>
            <w:pPr>
              <w:pStyle w:val="0"/>
            </w:pPr>
            <w:r>
              <w:rPr>
                <w:sz w:val="24"/>
              </w:rPr>
              <w:t xml:space="preserve">69287,47</w:t>
            </w:r>
          </w:p>
        </w:tc>
        <w:tc>
          <w:tcPr>
            <w:tcW w:w="1220" w:type="dxa"/>
          </w:tcPr>
          <w:p>
            <w:pPr>
              <w:pStyle w:val="0"/>
            </w:pPr>
            <w:r>
              <w:rPr>
                <w:sz w:val="24"/>
              </w:rPr>
              <w:t xml:space="preserve">X</w:t>
            </w:r>
          </w:p>
        </w:tc>
      </w:tr>
      <w:tr>
        <w:tc>
          <w:tcPr>
            <w:tcW w:w="5159" w:type="dxa"/>
          </w:tcPr>
          <w:p>
            <w:pPr>
              <w:pStyle w:val="0"/>
            </w:pPr>
            <w:r>
              <w:rPr>
                <w:sz w:val="24"/>
              </w:rPr>
              <w:t xml:space="preserve">2.1.10.2. Пациентов с артериальной гипертензией</w:t>
            </w:r>
          </w:p>
        </w:tc>
        <w:tc>
          <w:tcPr>
            <w:tcW w:w="1100" w:type="dxa"/>
          </w:tcPr>
          <w:bookmarkStart w:id="8774" w:name="P8774"/>
          <w:bookmarkEnd w:id="8774"/>
          <w:p>
            <w:pPr>
              <w:pStyle w:val="0"/>
            </w:pPr>
            <w:r>
              <w:rPr>
                <w:sz w:val="24"/>
              </w:rPr>
              <w:t xml:space="preserve">33.10.2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0,041010</w:t>
            </w:r>
          </w:p>
        </w:tc>
        <w:tc>
          <w:tcPr>
            <w:tcW w:w="1960" w:type="dxa"/>
          </w:tcPr>
          <w:p>
            <w:pPr>
              <w:pStyle w:val="0"/>
            </w:pPr>
            <w:r>
              <w:rPr>
                <w:sz w:val="24"/>
              </w:rPr>
              <w:t xml:space="preserve">1373,48</w:t>
            </w:r>
          </w:p>
        </w:tc>
        <w:tc>
          <w:tcPr>
            <w:tcW w:w="1900" w:type="dxa"/>
          </w:tcPr>
          <w:p>
            <w:pPr>
              <w:pStyle w:val="0"/>
            </w:pPr>
            <w:r>
              <w:rPr>
                <w:sz w:val="24"/>
              </w:rPr>
              <w:t xml:space="preserve">X</w:t>
            </w:r>
          </w:p>
        </w:tc>
        <w:tc>
          <w:tcPr>
            <w:tcW w:w="1540" w:type="dxa"/>
          </w:tcPr>
          <w:p>
            <w:pPr>
              <w:pStyle w:val="0"/>
            </w:pPr>
            <w:r>
              <w:rPr>
                <w:sz w:val="24"/>
              </w:rPr>
              <w:t xml:space="preserve">56,32</w:t>
            </w:r>
          </w:p>
        </w:tc>
        <w:tc>
          <w:tcPr>
            <w:tcW w:w="1300" w:type="dxa"/>
          </w:tcPr>
          <w:p>
            <w:pPr>
              <w:pStyle w:val="0"/>
            </w:pPr>
            <w:r>
              <w:rPr>
                <w:sz w:val="24"/>
              </w:rPr>
              <w:t xml:space="preserve">X</w:t>
            </w:r>
          </w:p>
        </w:tc>
        <w:tc>
          <w:tcPr>
            <w:tcW w:w="1780" w:type="dxa"/>
          </w:tcPr>
          <w:p>
            <w:pPr>
              <w:pStyle w:val="0"/>
            </w:pPr>
            <w:r>
              <w:rPr>
                <w:sz w:val="24"/>
              </w:rPr>
              <w:t xml:space="preserve">448750,62</w:t>
            </w:r>
          </w:p>
        </w:tc>
        <w:tc>
          <w:tcPr>
            <w:tcW w:w="1220" w:type="dxa"/>
          </w:tcPr>
          <w:p>
            <w:pPr>
              <w:pStyle w:val="0"/>
            </w:pPr>
            <w:r>
              <w:rPr>
                <w:sz w:val="24"/>
              </w:rPr>
              <w:t xml:space="preserve">X</w:t>
            </w:r>
          </w:p>
        </w:tc>
      </w:tr>
      <w:tr>
        <w:tc>
          <w:tcPr>
            <w:tcW w:w="5159" w:type="dxa"/>
          </w:tcPr>
          <w:p>
            <w:pPr>
              <w:pStyle w:val="0"/>
            </w:pPr>
            <w:r>
              <w:rPr>
                <w:sz w:val="24"/>
              </w:rPr>
              <w:t xml:space="preserve">2.1.11. Посещения с профилактическими целями центров здоровья</w:t>
            </w:r>
          </w:p>
        </w:tc>
        <w:tc>
          <w:tcPr>
            <w:tcW w:w="1100" w:type="dxa"/>
          </w:tcPr>
          <w:bookmarkStart w:id="8784" w:name="P8784"/>
          <w:bookmarkEnd w:id="8784"/>
          <w:p>
            <w:pPr>
              <w:pStyle w:val="0"/>
            </w:pPr>
            <w:r>
              <w:rPr>
                <w:sz w:val="24"/>
              </w:rPr>
              <w:t xml:space="preserve">33.11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0,032925373</w:t>
            </w:r>
          </w:p>
        </w:tc>
        <w:tc>
          <w:tcPr>
            <w:tcW w:w="1960" w:type="dxa"/>
          </w:tcPr>
          <w:p>
            <w:pPr>
              <w:pStyle w:val="0"/>
            </w:pPr>
            <w:r>
              <w:rPr>
                <w:sz w:val="24"/>
              </w:rPr>
              <w:t xml:space="preserve">3980,45</w:t>
            </w:r>
          </w:p>
        </w:tc>
        <w:tc>
          <w:tcPr>
            <w:tcW w:w="1900" w:type="dxa"/>
          </w:tcPr>
          <w:p>
            <w:pPr>
              <w:pStyle w:val="0"/>
            </w:pPr>
            <w:r>
              <w:rPr>
                <w:sz w:val="24"/>
              </w:rPr>
              <w:t xml:space="preserve">X</w:t>
            </w:r>
          </w:p>
        </w:tc>
        <w:tc>
          <w:tcPr>
            <w:tcW w:w="1540" w:type="dxa"/>
          </w:tcPr>
          <w:p>
            <w:pPr>
              <w:pStyle w:val="0"/>
            </w:pPr>
            <w:r>
              <w:rPr>
                <w:sz w:val="24"/>
              </w:rPr>
              <w:t xml:space="preserve">131,06</w:t>
            </w:r>
          </w:p>
        </w:tc>
        <w:tc>
          <w:tcPr>
            <w:tcW w:w="1300" w:type="dxa"/>
          </w:tcPr>
          <w:p>
            <w:pPr>
              <w:pStyle w:val="0"/>
            </w:pPr>
            <w:r>
              <w:rPr>
                <w:sz w:val="24"/>
              </w:rPr>
              <w:t xml:space="preserve">X</w:t>
            </w:r>
          </w:p>
        </w:tc>
        <w:tc>
          <w:tcPr>
            <w:tcW w:w="1780" w:type="dxa"/>
          </w:tcPr>
          <w:p>
            <w:pPr>
              <w:pStyle w:val="0"/>
            </w:pPr>
            <w:r>
              <w:rPr>
                <w:sz w:val="24"/>
              </w:rPr>
              <w:t xml:space="preserve">1044140,40</w:t>
            </w:r>
          </w:p>
        </w:tc>
        <w:tc>
          <w:tcPr>
            <w:tcW w:w="1220" w:type="dxa"/>
          </w:tcPr>
          <w:p>
            <w:pPr>
              <w:pStyle w:val="0"/>
            </w:pPr>
            <w:r>
              <w:rPr>
                <w:sz w:val="24"/>
              </w:rPr>
              <w:t xml:space="preserve">X</w:t>
            </w:r>
          </w:p>
        </w:tc>
      </w:tr>
      <w:tr>
        <w:tc>
          <w:tcPr>
            <w:tcW w:w="515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00" w:type="dxa"/>
          </w:tcPr>
          <w:bookmarkStart w:id="8794" w:name="P8794"/>
          <w:bookmarkEnd w:id="8794"/>
          <w:p>
            <w:pPr>
              <w:pStyle w:val="0"/>
            </w:pPr>
            <w:r>
              <w:rPr>
                <w:sz w:val="24"/>
              </w:rPr>
              <w:t xml:space="preserve">34</w:t>
            </w:r>
          </w:p>
        </w:tc>
        <w:tc>
          <w:tcPr>
            <w:tcW w:w="1928" w:type="dxa"/>
          </w:tcPr>
          <w:p>
            <w:pPr>
              <w:pStyle w:val="0"/>
            </w:pPr>
            <w:r>
              <w:rPr>
                <w:sz w:val="24"/>
              </w:rPr>
              <w:t xml:space="preserve">случай лечения</w:t>
            </w:r>
          </w:p>
        </w:tc>
        <w:tc>
          <w:tcPr>
            <w:tcW w:w="2220" w:type="dxa"/>
          </w:tcPr>
          <w:p>
            <w:pPr>
              <w:pStyle w:val="0"/>
            </w:pPr>
            <w:r>
              <w:rPr>
                <w:sz w:val="24"/>
              </w:rPr>
              <w:t xml:space="preserve">0,06954624</w:t>
            </w:r>
          </w:p>
        </w:tc>
        <w:tc>
          <w:tcPr>
            <w:tcW w:w="1960" w:type="dxa"/>
          </w:tcPr>
          <w:p>
            <w:pPr>
              <w:pStyle w:val="0"/>
            </w:pPr>
            <w:r>
              <w:rPr>
                <w:sz w:val="24"/>
              </w:rPr>
              <w:t xml:space="preserve">38990,70</w:t>
            </w:r>
          </w:p>
        </w:tc>
        <w:tc>
          <w:tcPr>
            <w:tcW w:w="1900" w:type="dxa"/>
          </w:tcPr>
          <w:p>
            <w:pPr>
              <w:pStyle w:val="0"/>
            </w:pPr>
            <w:r>
              <w:rPr>
                <w:sz w:val="24"/>
              </w:rPr>
              <w:t xml:space="preserve">X</w:t>
            </w:r>
          </w:p>
        </w:tc>
        <w:tc>
          <w:tcPr>
            <w:tcW w:w="1540" w:type="dxa"/>
          </w:tcPr>
          <w:p>
            <w:pPr>
              <w:pStyle w:val="0"/>
            </w:pPr>
            <w:r>
              <w:rPr>
                <w:sz w:val="24"/>
              </w:rPr>
              <w:t xml:space="preserve">2711,66</w:t>
            </w:r>
          </w:p>
        </w:tc>
        <w:tc>
          <w:tcPr>
            <w:tcW w:w="1300" w:type="dxa"/>
          </w:tcPr>
          <w:p>
            <w:pPr>
              <w:pStyle w:val="0"/>
            </w:pPr>
            <w:r>
              <w:rPr>
                <w:sz w:val="24"/>
              </w:rPr>
              <w:t xml:space="preserve">X</w:t>
            </w:r>
          </w:p>
        </w:tc>
        <w:tc>
          <w:tcPr>
            <w:tcW w:w="1780" w:type="dxa"/>
          </w:tcPr>
          <w:p>
            <w:pPr>
              <w:pStyle w:val="0"/>
            </w:pPr>
            <w:r>
              <w:rPr>
                <w:sz w:val="24"/>
              </w:rPr>
              <w:t xml:space="preserve">21603853,98</w:t>
            </w:r>
          </w:p>
        </w:tc>
        <w:tc>
          <w:tcPr>
            <w:tcW w:w="1220" w:type="dxa"/>
          </w:tcPr>
          <w:p>
            <w:pPr>
              <w:pStyle w:val="0"/>
            </w:pPr>
            <w:r>
              <w:rPr>
                <w:sz w:val="24"/>
              </w:rPr>
              <w:t xml:space="preserve">X</w:t>
            </w:r>
          </w:p>
        </w:tc>
      </w:tr>
      <w:tr>
        <w:tc>
          <w:tcPr>
            <w:tcW w:w="5159" w:type="dxa"/>
          </w:tcPr>
          <w:p>
            <w:pPr>
              <w:pStyle w:val="0"/>
            </w:pPr>
            <w:r>
              <w:rPr>
                <w:sz w:val="24"/>
              </w:rPr>
              <w:t xml:space="preserve">3.1. Для медицинской помощи по профилю "онкология", в том числе:</w:t>
            </w:r>
          </w:p>
        </w:tc>
        <w:tc>
          <w:tcPr>
            <w:tcW w:w="1100" w:type="dxa"/>
          </w:tcPr>
          <w:bookmarkStart w:id="8804" w:name="P8804"/>
          <w:bookmarkEnd w:id="8804"/>
          <w:p>
            <w:pPr>
              <w:pStyle w:val="0"/>
            </w:pPr>
            <w:r>
              <w:rPr>
                <w:sz w:val="24"/>
              </w:rPr>
              <w:t xml:space="preserve">34.1</w:t>
            </w:r>
          </w:p>
        </w:tc>
        <w:tc>
          <w:tcPr>
            <w:tcW w:w="1928" w:type="dxa"/>
          </w:tcPr>
          <w:p>
            <w:pPr>
              <w:pStyle w:val="0"/>
            </w:pPr>
            <w:r>
              <w:rPr>
                <w:sz w:val="24"/>
              </w:rPr>
              <w:t xml:space="preserve">случай лечения</w:t>
            </w:r>
          </w:p>
        </w:tc>
        <w:tc>
          <w:tcPr>
            <w:tcW w:w="2220" w:type="dxa"/>
          </w:tcPr>
          <w:p>
            <w:pPr>
              <w:pStyle w:val="0"/>
            </w:pPr>
            <w:r>
              <w:rPr>
                <w:sz w:val="24"/>
              </w:rPr>
              <w:t xml:space="preserve">0,014388</w:t>
            </w:r>
          </w:p>
        </w:tc>
        <w:tc>
          <w:tcPr>
            <w:tcW w:w="1960" w:type="dxa"/>
          </w:tcPr>
          <w:p>
            <w:pPr>
              <w:pStyle w:val="0"/>
            </w:pPr>
            <w:r>
              <w:rPr>
                <w:sz w:val="24"/>
              </w:rPr>
              <w:t xml:space="preserve">95907,02</w:t>
            </w:r>
          </w:p>
        </w:tc>
        <w:tc>
          <w:tcPr>
            <w:tcW w:w="1900" w:type="dxa"/>
          </w:tcPr>
          <w:p>
            <w:pPr>
              <w:pStyle w:val="0"/>
            </w:pPr>
            <w:r>
              <w:rPr>
                <w:sz w:val="24"/>
              </w:rPr>
              <w:t xml:space="preserve">X</w:t>
            </w:r>
          </w:p>
        </w:tc>
        <w:tc>
          <w:tcPr>
            <w:tcW w:w="1540" w:type="dxa"/>
          </w:tcPr>
          <w:p>
            <w:pPr>
              <w:pStyle w:val="0"/>
            </w:pPr>
            <w:r>
              <w:rPr>
                <w:sz w:val="24"/>
              </w:rPr>
              <w:t xml:space="preserve">1379,91</w:t>
            </w:r>
          </w:p>
        </w:tc>
        <w:tc>
          <w:tcPr>
            <w:tcW w:w="1300" w:type="dxa"/>
          </w:tcPr>
          <w:p>
            <w:pPr>
              <w:pStyle w:val="0"/>
            </w:pPr>
            <w:r>
              <w:rPr>
                <w:sz w:val="24"/>
              </w:rPr>
              <w:t xml:space="preserve">X</w:t>
            </w:r>
          </w:p>
        </w:tc>
        <w:tc>
          <w:tcPr>
            <w:tcW w:w="1780" w:type="dxa"/>
          </w:tcPr>
          <w:p>
            <w:pPr>
              <w:pStyle w:val="0"/>
            </w:pPr>
            <w:r>
              <w:rPr>
                <w:sz w:val="24"/>
              </w:rPr>
              <w:t xml:space="preserve">10993788,75</w:t>
            </w:r>
          </w:p>
        </w:tc>
        <w:tc>
          <w:tcPr>
            <w:tcW w:w="1220" w:type="dxa"/>
          </w:tcPr>
          <w:p>
            <w:pPr>
              <w:pStyle w:val="0"/>
            </w:pPr>
            <w:r>
              <w:rPr>
                <w:sz w:val="24"/>
              </w:rPr>
              <w:t xml:space="preserve">X</w:t>
            </w:r>
          </w:p>
        </w:tc>
      </w:tr>
      <w:tr>
        <w:tc>
          <w:tcPr>
            <w:tcW w:w="5159" w:type="dxa"/>
          </w:tcPr>
          <w:p>
            <w:pPr>
              <w:pStyle w:val="0"/>
            </w:pPr>
            <w:r>
              <w:rPr>
                <w:sz w:val="24"/>
              </w:rPr>
              <w:t xml:space="preserve">3.2. Для медицинской помощи при экстракорпоральном оплодотворении</w:t>
            </w:r>
          </w:p>
        </w:tc>
        <w:tc>
          <w:tcPr>
            <w:tcW w:w="1100" w:type="dxa"/>
          </w:tcPr>
          <w:bookmarkStart w:id="8814" w:name="P8814"/>
          <w:bookmarkEnd w:id="8814"/>
          <w:p>
            <w:pPr>
              <w:pStyle w:val="0"/>
            </w:pPr>
            <w:r>
              <w:rPr>
                <w:sz w:val="24"/>
              </w:rPr>
              <w:t xml:space="preserve">34.2</w:t>
            </w:r>
          </w:p>
        </w:tc>
        <w:tc>
          <w:tcPr>
            <w:tcW w:w="1928" w:type="dxa"/>
          </w:tcPr>
          <w:p>
            <w:pPr>
              <w:pStyle w:val="0"/>
            </w:pPr>
            <w:r>
              <w:rPr>
                <w:sz w:val="24"/>
              </w:rPr>
              <w:t xml:space="preserve">случай лечения</w:t>
            </w:r>
          </w:p>
        </w:tc>
        <w:tc>
          <w:tcPr>
            <w:tcW w:w="2220" w:type="dxa"/>
          </w:tcPr>
          <w:p>
            <w:pPr>
              <w:pStyle w:val="0"/>
            </w:pPr>
            <w:r>
              <w:rPr>
                <w:sz w:val="24"/>
              </w:rPr>
              <w:t xml:space="preserve">0,000741</w:t>
            </w:r>
          </w:p>
        </w:tc>
        <w:tc>
          <w:tcPr>
            <w:tcW w:w="1960" w:type="dxa"/>
          </w:tcPr>
          <w:p>
            <w:pPr>
              <w:pStyle w:val="0"/>
            </w:pPr>
            <w:r>
              <w:rPr>
                <w:sz w:val="24"/>
              </w:rPr>
              <w:t xml:space="preserve">139624,78</w:t>
            </w:r>
          </w:p>
        </w:tc>
        <w:tc>
          <w:tcPr>
            <w:tcW w:w="1900" w:type="dxa"/>
          </w:tcPr>
          <w:p>
            <w:pPr>
              <w:pStyle w:val="0"/>
            </w:pPr>
            <w:r>
              <w:rPr>
                <w:sz w:val="24"/>
              </w:rPr>
              <w:t xml:space="preserve">X</w:t>
            </w:r>
          </w:p>
        </w:tc>
        <w:tc>
          <w:tcPr>
            <w:tcW w:w="1540" w:type="dxa"/>
          </w:tcPr>
          <w:p>
            <w:pPr>
              <w:pStyle w:val="0"/>
            </w:pPr>
            <w:r>
              <w:rPr>
                <w:sz w:val="24"/>
              </w:rPr>
              <w:t xml:space="preserve">103,46</w:t>
            </w:r>
          </w:p>
        </w:tc>
        <w:tc>
          <w:tcPr>
            <w:tcW w:w="1300" w:type="dxa"/>
          </w:tcPr>
          <w:p>
            <w:pPr>
              <w:pStyle w:val="0"/>
            </w:pPr>
            <w:r>
              <w:rPr>
                <w:sz w:val="24"/>
              </w:rPr>
              <w:t xml:space="preserve">X</w:t>
            </w:r>
          </w:p>
        </w:tc>
        <w:tc>
          <w:tcPr>
            <w:tcW w:w="1780" w:type="dxa"/>
          </w:tcPr>
          <w:p>
            <w:pPr>
              <w:pStyle w:val="0"/>
            </w:pPr>
            <w:r>
              <w:rPr>
                <w:sz w:val="24"/>
              </w:rPr>
              <w:t xml:space="preserve">824284,76</w:t>
            </w:r>
          </w:p>
        </w:tc>
        <w:tc>
          <w:tcPr>
            <w:tcW w:w="1220" w:type="dxa"/>
          </w:tcPr>
          <w:p>
            <w:pPr>
              <w:pStyle w:val="0"/>
            </w:pPr>
            <w:r>
              <w:rPr>
                <w:sz w:val="24"/>
              </w:rPr>
              <w:t xml:space="preserve">X</w:t>
            </w:r>
          </w:p>
        </w:tc>
      </w:tr>
      <w:tr>
        <w:tc>
          <w:tcPr>
            <w:tcW w:w="5159" w:type="dxa"/>
          </w:tcPr>
          <w:p>
            <w:pPr>
              <w:pStyle w:val="0"/>
            </w:pPr>
            <w:r>
              <w:rPr>
                <w:sz w:val="24"/>
              </w:rPr>
              <w:t xml:space="preserve">3.3. Для медицинской помощи больным с вирусным гепатитом C</w:t>
            </w:r>
          </w:p>
        </w:tc>
        <w:tc>
          <w:tcPr>
            <w:tcW w:w="1100" w:type="dxa"/>
          </w:tcPr>
          <w:bookmarkStart w:id="8824" w:name="P8824"/>
          <w:bookmarkEnd w:id="8824"/>
          <w:p>
            <w:pPr>
              <w:pStyle w:val="0"/>
            </w:pPr>
            <w:r>
              <w:rPr>
                <w:sz w:val="24"/>
              </w:rPr>
              <w:t xml:space="preserve">34.3</w:t>
            </w:r>
          </w:p>
        </w:tc>
        <w:tc>
          <w:tcPr>
            <w:tcW w:w="1928" w:type="dxa"/>
          </w:tcPr>
          <w:p>
            <w:pPr>
              <w:pStyle w:val="0"/>
            </w:pPr>
            <w:r>
              <w:rPr>
                <w:sz w:val="24"/>
              </w:rPr>
              <w:t xml:space="preserve">случай лечения</w:t>
            </w:r>
          </w:p>
        </w:tc>
        <w:tc>
          <w:tcPr>
            <w:tcW w:w="2220" w:type="dxa"/>
          </w:tcPr>
          <w:p>
            <w:pPr>
              <w:pStyle w:val="0"/>
            </w:pPr>
            <w:r>
              <w:rPr>
                <w:sz w:val="24"/>
              </w:rPr>
              <w:t xml:space="preserve">0,001288</w:t>
            </w:r>
          </w:p>
        </w:tc>
        <w:tc>
          <w:tcPr>
            <w:tcW w:w="1960" w:type="dxa"/>
          </w:tcPr>
          <w:p>
            <w:pPr>
              <w:pStyle w:val="0"/>
            </w:pPr>
            <w:r>
              <w:rPr>
                <w:sz w:val="24"/>
              </w:rPr>
              <w:t xml:space="preserve">73366,99</w:t>
            </w:r>
          </w:p>
        </w:tc>
        <w:tc>
          <w:tcPr>
            <w:tcW w:w="1900" w:type="dxa"/>
          </w:tcPr>
          <w:p>
            <w:pPr>
              <w:pStyle w:val="0"/>
            </w:pPr>
            <w:r>
              <w:rPr>
                <w:sz w:val="24"/>
              </w:rPr>
              <w:t xml:space="preserve">X</w:t>
            </w:r>
          </w:p>
        </w:tc>
        <w:tc>
          <w:tcPr>
            <w:tcW w:w="1540" w:type="dxa"/>
          </w:tcPr>
          <w:p>
            <w:pPr>
              <w:pStyle w:val="0"/>
            </w:pPr>
            <w:r>
              <w:rPr>
                <w:sz w:val="24"/>
              </w:rPr>
              <w:t xml:space="preserve">94,50</w:t>
            </w:r>
          </w:p>
        </w:tc>
        <w:tc>
          <w:tcPr>
            <w:tcW w:w="1300" w:type="dxa"/>
          </w:tcPr>
          <w:p>
            <w:pPr>
              <w:pStyle w:val="0"/>
            </w:pPr>
            <w:r>
              <w:rPr>
                <w:sz w:val="24"/>
              </w:rPr>
              <w:t xml:space="preserve">X</w:t>
            </w:r>
          </w:p>
        </w:tc>
        <w:tc>
          <w:tcPr>
            <w:tcW w:w="1780" w:type="dxa"/>
          </w:tcPr>
          <w:p>
            <w:pPr>
              <w:pStyle w:val="0"/>
            </w:pPr>
            <w:r>
              <w:rPr>
                <w:sz w:val="24"/>
              </w:rPr>
              <w:t xml:space="preserve">752858,10</w:t>
            </w:r>
          </w:p>
        </w:tc>
        <w:tc>
          <w:tcPr>
            <w:tcW w:w="1220" w:type="dxa"/>
          </w:tcPr>
          <w:p>
            <w:pPr>
              <w:pStyle w:val="0"/>
            </w:pPr>
            <w:r>
              <w:rPr>
                <w:sz w:val="24"/>
              </w:rPr>
              <w:t xml:space="preserve">X</w:t>
            </w:r>
          </w:p>
        </w:tc>
      </w:tr>
      <w:tr>
        <w:tc>
          <w:tcPr>
            <w:tcW w:w="5159" w:type="dxa"/>
          </w:tcPr>
          <w:p>
            <w:pPr>
              <w:pStyle w:val="0"/>
            </w:pPr>
            <w:r>
              <w:rPr>
                <w:sz w:val="24"/>
              </w:rPr>
              <w:t xml:space="preserve">3.4. Высокотехнологичная медицинская помощь</w:t>
            </w:r>
          </w:p>
        </w:tc>
        <w:tc>
          <w:tcPr>
            <w:tcW w:w="1100" w:type="dxa"/>
          </w:tcPr>
          <w:bookmarkStart w:id="8834" w:name="P8834"/>
          <w:bookmarkEnd w:id="8834"/>
          <w:p>
            <w:pPr>
              <w:pStyle w:val="0"/>
            </w:pPr>
            <w:r>
              <w:rPr>
                <w:sz w:val="24"/>
              </w:rPr>
              <w:t xml:space="preserve">34.4</w:t>
            </w:r>
          </w:p>
        </w:tc>
        <w:tc>
          <w:tcPr>
            <w:tcW w:w="1928" w:type="dxa"/>
          </w:tcPr>
          <w:p>
            <w:pPr>
              <w:pStyle w:val="0"/>
            </w:pPr>
            <w:r>
              <w:rPr>
                <w:sz w:val="24"/>
              </w:rPr>
              <w:t xml:space="preserve">случай лечения</w:t>
            </w:r>
          </w:p>
        </w:tc>
        <w:tc>
          <w:tcPr>
            <w:tcW w:w="2220" w:type="dxa"/>
          </w:tcPr>
          <w:p>
            <w:pPr>
              <w:pStyle w:val="0"/>
            </w:pPr>
            <w:r>
              <w:rPr>
                <w:sz w:val="24"/>
              </w:rPr>
              <w:t xml:space="preserve">0,0011544</w:t>
            </w:r>
          </w:p>
        </w:tc>
        <w:tc>
          <w:tcPr>
            <w:tcW w:w="1960" w:type="dxa"/>
          </w:tcPr>
          <w:p>
            <w:pPr>
              <w:pStyle w:val="0"/>
            </w:pPr>
            <w:r>
              <w:rPr>
                <w:sz w:val="24"/>
              </w:rPr>
              <w:t xml:space="preserve">214740,00</w:t>
            </w:r>
          </w:p>
        </w:tc>
        <w:tc>
          <w:tcPr>
            <w:tcW w:w="1900" w:type="dxa"/>
          </w:tcPr>
          <w:p>
            <w:pPr>
              <w:pStyle w:val="0"/>
            </w:pPr>
            <w:r>
              <w:rPr>
                <w:sz w:val="24"/>
              </w:rPr>
              <w:t xml:space="preserve">X</w:t>
            </w:r>
          </w:p>
        </w:tc>
        <w:tc>
          <w:tcPr>
            <w:tcW w:w="1540" w:type="dxa"/>
          </w:tcPr>
          <w:p>
            <w:pPr>
              <w:pStyle w:val="0"/>
            </w:pPr>
            <w:r>
              <w:rPr>
                <w:sz w:val="24"/>
              </w:rPr>
              <w:t xml:space="preserve">247,90</w:t>
            </w:r>
          </w:p>
        </w:tc>
        <w:tc>
          <w:tcPr>
            <w:tcW w:w="1300" w:type="dxa"/>
          </w:tcPr>
          <w:p>
            <w:pPr>
              <w:pStyle w:val="0"/>
            </w:pPr>
            <w:r>
              <w:rPr>
                <w:sz w:val="24"/>
              </w:rPr>
              <w:t xml:space="preserve">X</w:t>
            </w:r>
          </w:p>
        </w:tc>
        <w:tc>
          <w:tcPr>
            <w:tcW w:w="1780" w:type="dxa"/>
          </w:tcPr>
          <w:p>
            <w:pPr>
              <w:pStyle w:val="0"/>
            </w:pPr>
            <w:r>
              <w:rPr>
                <w:sz w:val="24"/>
              </w:rPr>
              <w:t xml:space="preserve">1974994,22</w:t>
            </w:r>
          </w:p>
        </w:tc>
        <w:tc>
          <w:tcPr>
            <w:tcW w:w="1220" w:type="dxa"/>
          </w:tcPr>
          <w:p>
            <w:pPr>
              <w:pStyle w:val="0"/>
            </w:pPr>
            <w:r>
              <w:rPr>
                <w:sz w:val="24"/>
              </w:rPr>
              <w:t xml:space="preserve">X</w:t>
            </w:r>
          </w:p>
        </w:tc>
      </w:tr>
      <w:tr>
        <w:tc>
          <w:tcPr>
            <w:tcW w:w="515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00" w:type="dxa"/>
          </w:tcPr>
          <w:bookmarkStart w:id="8844" w:name="P8844"/>
          <w:bookmarkEnd w:id="8844"/>
          <w:p>
            <w:pPr>
              <w:pStyle w:val="0"/>
            </w:pPr>
            <w:r>
              <w:rPr>
                <w:sz w:val="24"/>
              </w:rPr>
              <w:t xml:space="preserve">35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0,17703625</w:t>
            </w:r>
          </w:p>
        </w:tc>
        <w:tc>
          <w:tcPr>
            <w:tcW w:w="1960" w:type="dxa"/>
          </w:tcPr>
          <w:p>
            <w:pPr>
              <w:pStyle w:val="0"/>
            </w:pPr>
            <w:r>
              <w:rPr>
                <w:sz w:val="24"/>
              </w:rPr>
              <w:t xml:space="preserve">70748,86</w:t>
            </w:r>
          </w:p>
        </w:tc>
        <w:tc>
          <w:tcPr>
            <w:tcW w:w="1900" w:type="dxa"/>
          </w:tcPr>
          <w:p>
            <w:pPr>
              <w:pStyle w:val="0"/>
            </w:pPr>
            <w:r>
              <w:rPr>
                <w:sz w:val="24"/>
              </w:rPr>
              <w:t xml:space="preserve">X</w:t>
            </w:r>
          </w:p>
        </w:tc>
        <w:tc>
          <w:tcPr>
            <w:tcW w:w="1540" w:type="dxa"/>
          </w:tcPr>
          <w:p>
            <w:pPr>
              <w:pStyle w:val="0"/>
            </w:pPr>
            <w:r>
              <w:rPr>
                <w:sz w:val="24"/>
              </w:rPr>
              <w:t xml:space="preserve">12525,12</w:t>
            </w:r>
          </w:p>
        </w:tc>
        <w:tc>
          <w:tcPr>
            <w:tcW w:w="1300" w:type="dxa"/>
          </w:tcPr>
          <w:p>
            <w:pPr>
              <w:pStyle w:val="0"/>
            </w:pPr>
            <w:r>
              <w:rPr>
                <w:sz w:val="24"/>
              </w:rPr>
              <w:t xml:space="preserve">X</w:t>
            </w:r>
          </w:p>
        </w:tc>
        <w:tc>
          <w:tcPr>
            <w:tcW w:w="1780" w:type="dxa"/>
          </w:tcPr>
          <w:p>
            <w:pPr>
              <w:pStyle w:val="0"/>
            </w:pPr>
            <w:r>
              <w:rPr>
                <w:sz w:val="24"/>
              </w:rPr>
              <w:t xml:space="preserve">99787985,81</w:t>
            </w:r>
          </w:p>
        </w:tc>
        <w:tc>
          <w:tcPr>
            <w:tcW w:w="1220" w:type="dxa"/>
          </w:tcPr>
          <w:p>
            <w:pPr>
              <w:pStyle w:val="0"/>
            </w:pPr>
            <w:r>
              <w:rPr>
                <w:sz w:val="24"/>
              </w:rPr>
              <w:t xml:space="preserve">X</w:t>
            </w:r>
          </w:p>
        </w:tc>
      </w:tr>
      <w:tr>
        <w:tc>
          <w:tcPr>
            <w:tcW w:w="5159" w:type="dxa"/>
          </w:tcPr>
          <w:p>
            <w:pPr>
              <w:pStyle w:val="0"/>
            </w:pPr>
            <w:r>
              <w:rPr>
                <w:sz w:val="24"/>
              </w:rPr>
              <w:t xml:space="preserve">4.1. Медицинская помощь по профилю "онкология"</w:t>
            </w:r>
          </w:p>
        </w:tc>
        <w:tc>
          <w:tcPr>
            <w:tcW w:w="1100" w:type="dxa"/>
          </w:tcPr>
          <w:bookmarkStart w:id="8854" w:name="P8854"/>
          <w:bookmarkEnd w:id="8854"/>
          <w:p>
            <w:pPr>
              <w:pStyle w:val="0"/>
            </w:pPr>
            <w:r>
              <w:rPr>
                <w:sz w:val="24"/>
              </w:rPr>
              <w:t xml:space="preserve">35.1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0,010265</w:t>
            </w:r>
          </w:p>
        </w:tc>
        <w:tc>
          <w:tcPr>
            <w:tcW w:w="1960" w:type="dxa"/>
          </w:tcPr>
          <w:p>
            <w:pPr>
              <w:pStyle w:val="0"/>
            </w:pPr>
            <w:r>
              <w:rPr>
                <w:sz w:val="24"/>
              </w:rPr>
              <w:t xml:space="preserve">125768,16</w:t>
            </w:r>
          </w:p>
        </w:tc>
        <w:tc>
          <w:tcPr>
            <w:tcW w:w="1900" w:type="dxa"/>
          </w:tcPr>
          <w:p>
            <w:pPr>
              <w:pStyle w:val="0"/>
            </w:pPr>
            <w:r>
              <w:rPr>
                <w:sz w:val="24"/>
              </w:rPr>
              <w:t xml:space="preserve">X</w:t>
            </w:r>
          </w:p>
        </w:tc>
        <w:tc>
          <w:tcPr>
            <w:tcW w:w="1540" w:type="dxa"/>
          </w:tcPr>
          <w:p>
            <w:pPr>
              <w:pStyle w:val="0"/>
            </w:pPr>
            <w:r>
              <w:rPr>
                <w:sz w:val="24"/>
              </w:rPr>
              <w:t xml:space="preserve">1291,01</w:t>
            </w:r>
          </w:p>
        </w:tc>
        <w:tc>
          <w:tcPr>
            <w:tcW w:w="1300" w:type="dxa"/>
          </w:tcPr>
          <w:p>
            <w:pPr>
              <w:pStyle w:val="0"/>
            </w:pPr>
            <w:r>
              <w:rPr>
                <w:sz w:val="24"/>
              </w:rPr>
              <w:t xml:space="preserve">X</w:t>
            </w:r>
          </w:p>
        </w:tc>
        <w:tc>
          <w:tcPr>
            <w:tcW w:w="1780" w:type="dxa"/>
          </w:tcPr>
          <w:p>
            <w:pPr>
              <w:pStyle w:val="0"/>
            </w:pPr>
            <w:r>
              <w:rPr>
                <w:sz w:val="24"/>
              </w:rPr>
              <w:t xml:space="preserve">10285519,28</w:t>
            </w:r>
          </w:p>
        </w:tc>
        <w:tc>
          <w:tcPr>
            <w:tcW w:w="1220" w:type="dxa"/>
          </w:tcPr>
          <w:p>
            <w:pPr>
              <w:pStyle w:val="0"/>
            </w:pPr>
            <w:r>
              <w:rPr>
                <w:sz w:val="24"/>
              </w:rPr>
              <w:t xml:space="preserve">X</w:t>
            </w:r>
          </w:p>
        </w:tc>
      </w:tr>
      <w:tr>
        <w:tc>
          <w:tcPr>
            <w:tcW w:w="515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00" w:type="dxa"/>
          </w:tcPr>
          <w:bookmarkStart w:id="8864" w:name="P8864"/>
          <w:bookmarkEnd w:id="8864"/>
          <w:p>
            <w:pPr>
              <w:pStyle w:val="0"/>
            </w:pPr>
            <w:r>
              <w:rPr>
                <w:sz w:val="24"/>
              </w:rPr>
              <w:t xml:space="preserve">35.2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0,002327</w:t>
            </w:r>
          </w:p>
        </w:tc>
        <w:tc>
          <w:tcPr>
            <w:tcW w:w="1960" w:type="dxa"/>
          </w:tcPr>
          <w:p>
            <w:pPr>
              <w:pStyle w:val="0"/>
            </w:pPr>
            <w:r>
              <w:rPr>
                <w:sz w:val="24"/>
              </w:rPr>
              <w:t xml:space="preserve">199541,56</w:t>
            </w:r>
          </w:p>
        </w:tc>
        <w:tc>
          <w:tcPr>
            <w:tcW w:w="1900" w:type="dxa"/>
          </w:tcPr>
          <w:p>
            <w:pPr>
              <w:pStyle w:val="0"/>
            </w:pPr>
            <w:r>
              <w:rPr>
                <w:sz w:val="24"/>
              </w:rPr>
              <w:t xml:space="preserve">X</w:t>
            </w:r>
          </w:p>
        </w:tc>
        <w:tc>
          <w:tcPr>
            <w:tcW w:w="1540" w:type="dxa"/>
          </w:tcPr>
          <w:p>
            <w:pPr>
              <w:pStyle w:val="0"/>
            </w:pPr>
            <w:r>
              <w:rPr>
                <w:sz w:val="24"/>
              </w:rPr>
              <w:t xml:space="preserve">464,33</w:t>
            </w:r>
          </w:p>
        </w:tc>
        <w:tc>
          <w:tcPr>
            <w:tcW w:w="1300" w:type="dxa"/>
          </w:tcPr>
          <w:p>
            <w:pPr>
              <w:pStyle w:val="0"/>
            </w:pPr>
            <w:r>
              <w:rPr>
                <w:sz w:val="24"/>
              </w:rPr>
              <w:t xml:space="preserve">X</w:t>
            </w:r>
          </w:p>
        </w:tc>
        <w:tc>
          <w:tcPr>
            <w:tcW w:w="1780" w:type="dxa"/>
          </w:tcPr>
          <w:p>
            <w:pPr>
              <w:pStyle w:val="0"/>
            </w:pPr>
            <w:r>
              <w:rPr>
                <w:sz w:val="24"/>
              </w:rPr>
              <w:t xml:space="preserve">3699357,54</w:t>
            </w:r>
          </w:p>
        </w:tc>
        <w:tc>
          <w:tcPr>
            <w:tcW w:w="1220" w:type="dxa"/>
          </w:tcPr>
          <w:p>
            <w:pPr>
              <w:pStyle w:val="0"/>
            </w:pPr>
            <w:r>
              <w:rPr>
                <w:sz w:val="24"/>
              </w:rPr>
              <w:t xml:space="preserve">X</w:t>
            </w:r>
          </w:p>
        </w:tc>
      </w:tr>
      <w:tr>
        <w:tc>
          <w:tcPr>
            <w:tcW w:w="515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00" w:type="dxa"/>
          </w:tcPr>
          <w:bookmarkStart w:id="8874" w:name="P8874"/>
          <w:bookmarkEnd w:id="8874"/>
          <w:p>
            <w:pPr>
              <w:pStyle w:val="0"/>
            </w:pPr>
            <w:r>
              <w:rPr>
                <w:sz w:val="24"/>
              </w:rPr>
              <w:t xml:space="preserve">35.3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0,000430</w:t>
            </w:r>
          </w:p>
        </w:tc>
        <w:tc>
          <w:tcPr>
            <w:tcW w:w="1960" w:type="dxa"/>
          </w:tcPr>
          <w:p>
            <w:pPr>
              <w:pStyle w:val="0"/>
            </w:pPr>
            <w:r>
              <w:rPr>
                <w:sz w:val="24"/>
              </w:rPr>
              <w:t xml:space="preserve">304429,54</w:t>
            </w:r>
          </w:p>
        </w:tc>
        <w:tc>
          <w:tcPr>
            <w:tcW w:w="1900" w:type="dxa"/>
          </w:tcPr>
          <w:p>
            <w:pPr>
              <w:pStyle w:val="0"/>
            </w:pPr>
            <w:r>
              <w:rPr>
                <w:sz w:val="24"/>
              </w:rPr>
              <w:t xml:space="preserve">X</w:t>
            </w:r>
          </w:p>
        </w:tc>
        <w:tc>
          <w:tcPr>
            <w:tcW w:w="1540" w:type="dxa"/>
          </w:tcPr>
          <w:p>
            <w:pPr>
              <w:pStyle w:val="0"/>
            </w:pPr>
            <w:r>
              <w:rPr>
                <w:sz w:val="24"/>
              </w:rPr>
              <w:t xml:space="preserve">130,90</w:t>
            </w:r>
          </w:p>
        </w:tc>
        <w:tc>
          <w:tcPr>
            <w:tcW w:w="1300" w:type="dxa"/>
          </w:tcPr>
          <w:p>
            <w:pPr>
              <w:pStyle w:val="0"/>
            </w:pPr>
            <w:r>
              <w:rPr>
                <w:sz w:val="24"/>
              </w:rPr>
              <w:t xml:space="preserve">X</w:t>
            </w:r>
          </w:p>
        </w:tc>
        <w:tc>
          <w:tcPr>
            <w:tcW w:w="1780" w:type="dxa"/>
          </w:tcPr>
          <w:p>
            <w:pPr>
              <w:pStyle w:val="0"/>
            </w:pPr>
            <w:r>
              <w:rPr>
                <w:sz w:val="24"/>
              </w:rPr>
              <w:t xml:space="preserve">1042921,95</w:t>
            </w:r>
          </w:p>
        </w:tc>
        <w:tc>
          <w:tcPr>
            <w:tcW w:w="1220" w:type="dxa"/>
          </w:tcPr>
          <w:p>
            <w:pPr>
              <w:pStyle w:val="0"/>
            </w:pPr>
            <w:r>
              <w:rPr>
                <w:sz w:val="24"/>
              </w:rPr>
              <w:t xml:space="preserve">X</w:t>
            </w:r>
          </w:p>
        </w:tc>
      </w:tr>
      <w:tr>
        <w:tc>
          <w:tcPr>
            <w:tcW w:w="515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00" w:type="dxa"/>
          </w:tcPr>
          <w:bookmarkStart w:id="8884" w:name="P8884"/>
          <w:bookmarkEnd w:id="8884"/>
          <w:p>
            <w:pPr>
              <w:pStyle w:val="0"/>
            </w:pPr>
            <w:r>
              <w:rPr>
                <w:sz w:val="24"/>
              </w:rPr>
              <w:t xml:space="preserve">35.4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0,000189</w:t>
            </w:r>
          </w:p>
        </w:tc>
        <w:tc>
          <w:tcPr>
            <w:tcW w:w="1960" w:type="dxa"/>
          </w:tcPr>
          <w:p>
            <w:pPr>
              <w:pStyle w:val="0"/>
            </w:pPr>
            <w:r>
              <w:rPr>
                <w:sz w:val="24"/>
              </w:rPr>
              <w:t xml:space="preserve">413242,24</w:t>
            </w:r>
          </w:p>
        </w:tc>
        <w:tc>
          <w:tcPr>
            <w:tcW w:w="1900" w:type="dxa"/>
          </w:tcPr>
          <w:p>
            <w:pPr>
              <w:pStyle w:val="0"/>
            </w:pPr>
            <w:r>
              <w:rPr>
                <w:sz w:val="24"/>
              </w:rPr>
              <w:t xml:space="preserve">X</w:t>
            </w:r>
          </w:p>
        </w:tc>
        <w:tc>
          <w:tcPr>
            <w:tcW w:w="1540" w:type="dxa"/>
          </w:tcPr>
          <w:p>
            <w:pPr>
              <w:pStyle w:val="0"/>
            </w:pPr>
            <w:r>
              <w:rPr>
                <w:sz w:val="24"/>
              </w:rPr>
              <w:t xml:space="preserve">78,10</w:t>
            </w:r>
          </w:p>
        </w:tc>
        <w:tc>
          <w:tcPr>
            <w:tcW w:w="1300" w:type="dxa"/>
          </w:tcPr>
          <w:p>
            <w:pPr>
              <w:pStyle w:val="0"/>
            </w:pPr>
            <w:r>
              <w:rPr>
                <w:sz w:val="24"/>
              </w:rPr>
              <w:t xml:space="preserve">X</w:t>
            </w:r>
          </w:p>
        </w:tc>
        <w:tc>
          <w:tcPr>
            <w:tcW w:w="1780" w:type="dxa"/>
          </w:tcPr>
          <w:p>
            <w:pPr>
              <w:pStyle w:val="0"/>
            </w:pPr>
            <w:r>
              <w:rPr>
                <w:sz w:val="24"/>
              </w:rPr>
              <w:t xml:space="preserve">622247,37</w:t>
            </w:r>
          </w:p>
        </w:tc>
        <w:tc>
          <w:tcPr>
            <w:tcW w:w="1220" w:type="dxa"/>
          </w:tcPr>
          <w:p>
            <w:pPr>
              <w:pStyle w:val="0"/>
            </w:pPr>
            <w:r>
              <w:rPr>
                <w:sz w:val="24"/>
              </w:rPr>
              <w:t xml:space="preserve">X</w:t>
            </w:r>
          </w:p>
        </w:tc>
      </w:tr>
      <w:tr>
        <w:tc>
          <w:tcPr>
            <w:tcW w:w="5159"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00" w:type="dxa"/>
          </w:tcPr>
          <w:bookmarkStart w:id="8894" w:name="P8894"/>
          <w:bookmarkEnd w:id="8894"/>
          <w:p>
            <w:pPr>
              <w:pStyle w:val="0"/>
            </w:pPr>
            <w:r>
              <w:rPr>
                <w:sz w:val="24"/>
              </w:rPr>
              <w:t xml:space="preserve">35.5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0,000472</w:t>
            </w:r>
          </w:p>
        </w:tc>
        <w:tc>
          <w:tcPr>
            <w:tcW w:w="1960" w:type="dxa"/>
          </w:tcPr>
          <w:p>
            <w:pPr>
              <w:pStyle w:val="0"/>
            </w:pPr>
            <w:r>
              <w:rPr>
                <w:sz w:val="24"/>
              </w:rPr>
              <w:t xml:space="preserve">255677,90</w:t>
            </w:r>
          </w:p>
        </w:tc>
        <w:tc>
          <w:tcPr>
            <w:tcW w:w="1900" w:type="dxa"/>
          </w:tcPr>
          <w:p>
            <w:pPr>
              <w:pStyle w:val="0"/>
            </w:pPr>
            <w:r>
              <w:rPr>
                <w:sz w:val="24"/>
              </w:rPr>
              <w:t xml:space="preserve">X</w:t>
            </w:r>
          </w:p>
        </w:tc>
        <w:tc>
          <w:tcPr>
            <w:tcW w:w="1540" w:type="dxa"/>
          </w:tcPr>
          <w:p>
            <w:pPr>
              <w:pStyle w:val="0"/>
            </w:pPr>
            <w:r>
              <w:rPr>
                <w:sz w:val="24"/>
              </w:rPr>
              <w:t xml:space="preserve">120,68</w:t>
            </w:r>
          </w:p>
        </w:tc>
        <w:tc>
          <w:tcPr>
            <w:tcW w:w="1300" w:type="dxa"/>
          </w:tcPr>
          <w:p>
            <w:pPr>
              <w:pStyle w:val="0"/>
            </w:pPr>
            <w:r>
              <w:rPr>
                <w:sz w:val="24"/>
              </w:rPr>
              <w:t xml:space="preserve">X</w:t>
            </w:r>
          </w:p>
        </w:tc>
        <w:tc>
          <w:tcPr>
            <w:tcW w:w="1780" w:type="dxa"/>
          </w:tcPr>
          <w:p>
            <w:pPr>
              <w:pStyle w:val="0"/>
            </w:pPr>
            <w:r>
              <w:rPr>
                <w:sz w:val="24"/>
              </w:rPr>
              <w:t xml:space="preserve">961461,17</w:t>
            </w:r>
          </w:p>
        </w:tc>
        <w:tc>
          <w:tcPr>
            <w:tcW w:w="1220" w:type="dxa"/>
          </w:tcPr>
          <w:p>
            <w:pPr>
              <w:pStyle w:val="0"/>
            </w:pPr>
            <w:r>
              <w:rPr>
                <w:sz w:val="24"/>
              </w:rPr>
              <w:t xml:space="preserve">X</w:t>
            </w:r>
          </w:p>
        </w:tc>
      </w:tr>
      <w:tr>
        <w:tc>
          <w:tcPr>
            <w:tcW w:w="5159" w:type="dxa"/>
          </w:tcPr>
          <w:p>
            <w:pPr>
              <w:pStyle w:val="0"/>
            </w:pPr>
            <w:r>
              <w:rPr>
                <w:sz w:val="24"/>
              </w:rPr>
              <w:t xml:space="preserve">4.6. Трансплантация почки</w:t>
            </w:r>
          </w:p>
        </w:tc>
        <w:tc>
          <w:tcPr>
            <w:tcW w:w="1100" w:type="dxa"/>
          </w:tcPr>
          <w:bookmarkStart w:id="8904" w:name="P8904"/>
          <w:bookmarkEnd w:id="8904"/>
          <w:p>
            <w:pPr>
              <w:pStyle w:val="0"/>
            </w:pPr>
            <w:r>
              <w:rPr>
                <w:sz w:val="24"/>
              </w:rPr>
              <w:t xml:space="preserve">35.6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0,000025</w:t>
            </w:r>
          </w:p>
        </w:tc>
        <w:tc>
          <w:tcPr>
            <w:tcW w:w="1960" w:type="dxa"/>
          </w:tcPr>
          <w:p>
            <w:pPr>
              <w:pStyle w:val="0"/>
            </w:pPr>
            <w:r>
              <w:rPr>
                <w:sz w:val="24"/>
              </w:rPr>
              <w:t xml:space="preserve">1554837,12</w:t>
            </w:r>
          </w:p>
        </w:tc>
        <w:tc>
          <w:tcPr>
            <w:tcW w:w="1900" w:type="dxa"/>
          </w:tcPr>
          <w:p>
            <w:pPr>
              <w:pStyle w:val="0"/>
            </w:pPr>
            <w:r>
              <w:rPr>
                <w:sz w:val="24"/>
              </w:rPr>
              <w:t xml:space="preserve">X</w:t>
            </w:r>
          </w:p>
        </w:tc>
        <w:tc>
          <w:tcPr>
            <w:tcW w:w="1540" w:type="dxa"/>
          </w:tcPr>
          <w:p>
            <w:pPr>
              <w:pStyle w:val="0"/>
            </w:pPr>
            <w:r>
              <w:rPr>
                <w:sz w:val="24"/>
              </w:rPr>
              <w:t xml:space="preserve">38,87</w:t>
            </w:r>
          </w:p>
        </w:tc>
        <w:tc>
          <w:tcPr>
            <w:tcW w:w="1300" w:type="dxa"/>
          </w:tcPr>
          <w:p>
            <w:pPr>
              <w:pStyle w:val="0"/>
            </w:pPr>
            <w:r>
              <w:rPr>
                <w:sz w:val="24"/>
              </w:rPr>
              <w:t xml:space="preserve">X</w:t>
            </w:r>
          </w:p>
        </w:tc>
        <w:tc>
          <w:tcPr>
            <w:tcW w:w="1780" w:type="dxa"/>
          </w:tcPr>
          <w:p>
            <w:pPr>
              <w:pStyle w:val="0"/>
            </w:pPr>
            <w:r>
              <w:rPr>
                <w:sz w:val="24"/>
              </w:rPr>
              <w:t xml:space="preserve">309685,93</w:t>
            </w:r>
          </w:p>
        </w:tc>
        <w:tc>
          <w:tcPr>
            <w:tcW w:w="1220" w:type="dxa"/>
          </w:tcPr>
          <w:p>
            <w:pPr>
              <w:pStyle w:val="0"/>
            </w:pPr>
            <w:r>
              <w:rPr>
                <w:sz w:val="24"/>
              </w:rPr>
              <w:t xml:space="preserve">X</w:t>
            </w:r>
          </w:p>
        </w:tc>
      </w:tr>
      <w:tr>
        <w:tc>
          <w:tcPr>
            <w:tcW w:w="5159" w:type="dxa"/>
          </w:tcPr>
          <w:p>
            <w:pPr>
              <w:pStyle w:val="0"/>
            </w:pPr>
            <w:r>
              <w:rPr>
                <w:sz w:val="24"/>
              </w:rPr>
              <w:t xml:space="preserve">4.7. Высокотехнологичная медицинская помощь</w:t>
            </w:r>
          </w:p>
        </w:tc>
        <w:tc>
          <w:tcPr>
            <w:tcW w:w="1100" w:type="dxa"/>
          </w:tcPr>
          <w:bookmarkStart w:id="8914" w:name="P8914"/>
          <w:bookmarkEnd w:id="8914"/>
          <w:p>
            <w:pPr>
              <w:pStyle w:val="0"/>
            </w:pPr>
            <w:r>
              <w:rPr>
                <w:sz w:val="24"/>
              </w:rPr>
              <w:t xml:space="preserve">35.7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0,0057951</w:t>
            </w:r>
          </w:p>
        </w:tc>
        <w:tc>
          <w:tcPr>
            <w:tcW w:w="1960" w:type="dxa"/>
          </w:tcPr>
          <w:p>
            <w:pPr>
              <w:pStyle w:val="0"/>
            </w:pPr>
            <w:r>
              <w:rPr>
                <w:sz w:val="24"/>
              </w:rPr>
              <w:t xml:space="preserve">251840,00</w:t>
            </w:r>
          </w:p>
        </w:tc>
        <w:tc>
          <w:tcPr>
            <w:tcW w:w="1900" w:type="dxa"/>
          </w:tcPr>
          <w:p>
            <w:pPr>
              <w:pStyle w:val="0"/>
            </w:pPr>
            <w:r>
              <w:rPr>
                <w:sz w:val="24"/>
              </w:rPr>
              <w:t xml:space="preserve">X</w:t>
            </w:r>
          </w:p>
        </w:tc>
        <w:tc>
          <w:tcPr>
            <w:tcW w:w="1540" w:type="dxa"/>
          </w:tcPr>
          <w:p>
            <w:pPr>
              <w:pStyle w:val="0"/>
            </w:pPr>
            <w:r>
              <w:rPr>
                <w:sz w:val="24"/>
              </w:rPr>
              <w:t xml:space="preserve">1459,44</w:t>
            </w:r>
          </w:p>
        </w:tc>
        <w:tc>
          <w:tcPr>
            <w:tcW w:w="1300" w:type="dxa"/>
          </w:tcPr>
          <w:p>
            <w:pPr>
              <w:pStyle w:val="0"/>
            </w:pPr>
            <w:r>
              <w:rPr>
                <w:sz w:val="24"/>
              </w:rPr>
              <w:t xml:space="preserve">X</w:t>
            </w:r>
          </w:p>
        </w:tc>
        <w:tc>
          <w:tcPr>
            <w:tcW w:w="1780" w:type="dxa"/>
          </w:tcPr>
          <w:p>
            <w:pPr>
              <w:pStyle w:val="0"/>
            </w:pPr>
            <w:r>
              <w:rPr>
                <w:sz w:val="24"/>
              </w:rPr>
              <w:t xml:space="preserve">11627389,12</w:t>
            </w:r>
          </w:p>
        </w:tc>
        <w:tc>
          <w:tcPr>
            <w:tcW w:w="1220" w:type="dxa"/>
          </w:tcPr>
          <w:p>
            <w:pPr>
              <w:pStyle w:val="0"/>
            </w:pPr>
            <w:r>
              <w:rPr>
                <w:sz w:val="24"/>
              </w:rPr>
              <w:t xml:space="preserve">X</w:t>
            </w:r>
          </w:p>
        </w:tc>
      </w:tr>
      <w:tr>
        <w:tc>
          <w:tcPr>
            <w:tcW w:w="5159" w:type="dxa"/>
          </w:tcPr>
          <w:p>
            <w:pPr>
              <w:pStyle w:val="0"/>
            </w:pPr>
            <w:r>
              <w:rPr>
                <w:sz w:val="24"/>
              </w:rPr>
              <w:t xml:space="preserve">5. Медицинская реабилитация:</w:t>
            </w:r>
          </w:p>
        </w:tc>
        <w:tc>
          <w:tcPr>
            <w:tcW w:w="1100" w:type="dxa"/>
          </w:tcPr>
          <w:bookmarkStart w:id="8924" w:name="P8924"/>
          <w:bookmarkEnd w:id="8924"/>
          <w:p>
            <w:pPr>
              <w:pStyle w:val="0"/>
            </w:pPr>
            <w:r>
              <w:rPr>
                <w:sz w:val="24"/>
              </w:rPr>
              <w:t xml:space="preserve">36</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5.1. В амбулаторных условиях</w:t>
            </w:r>
          </w:p>
        </w:tc>
        <w:tc>
          <w:tcPr>
            <w:tcW w:w="1100" w:type="dxa"/>
          </w:tcPr>
          <w:bookmarkStart w:id="8934" w:name="P8934"/>
          <w:bookmarkEnd w:id="8934"/>
          <w:p>
            <w:pPr>
              <w:pStyle w:val="0"/>
            </w:pPr>
            <w:r>
              <w:rPr>
                <w:sz w:val="24"/>
              </w:rPr>
              <w:t xml:space="preserve">36.1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0,003658007</w:t>
            </w:r>
          </w:p>
        </w:tc>
        <w:tc>
          <w:tcPr>
            <w:tcW w:w="1960" w:type="dxa"/>
          </w:tcPr>
          <w:p>
            <w:pPr>
              <w:pStyle w:val="0"/>
            </w:pPr>
            <w:r>
              <w:rPr>
                <w:sz w:val="24"/>
              </w:rPr>
              <w:t xml:space="preserve">33541,88</w:t>
            </w:r>
          </w:p>
        </w:tc>
        <w:tc>
          <w:tcPr>
            <w:tcW w:w="1900" w:type="dxa"/>
          </w:tcPr>
          <w:p>
            <w:pPr>
              <w:pStyle w:val="0"/>
            </w:pPr>
            <w:r>
              <w:rPr>
                <w:sz w:val="24"/>
              </w:rPr>
              <w:t xml:space="preserve">X</w:t>
            </w:r>
          </w:p>
        </w:tc>
        <w:tc>
          <w:tcPr>
            <w:tcW w:w="1540" w:type="dxa"/>
          </w:tcPr>
          <w:p>
            <w:pPr>
              <w:pStyle w:val="0"/>
            </w:pPr>
            <w:r>
              <w:rPr>
                <w:sz w:val="24"/>
              </w:rPr>
              <w:t xml:space="preserve">122,70</w:t>
            </w:r>
          </w:p>
        </w:tc>
        <w:tc>
          <w:tcPr>
            <w:tcW w:w="1300" w:type="dxa"/>
          </w:tcPr>
          <w:p>
            <w:pPr>
              <w:pStyle w:val="0"/>
            </w:pPr>
            <w:r>
              <w:rPr>
                <w:sz w:val="24"/>
              </w:rPr>
              <w:t xml:space="preserve">X</w:t>
            </w:r>
          </w:p>
        </w:tc>
        <w:tc>
          <w:tcPr>
            <w:tcW w:w="1780" w:type="dxa"/>
          </w:tcPr>
          <w:p>
            <w:pPr>
              <w:pStyle w:val="0"/>
            </w:pPr>
            <w:r>
              <w:rPr>
                <w:sz w:val="24"/>
              </w:rPr>
              <w:t xml:space="preserve">977526,33</w:t>
            </w:r>
          </w:p>
        </w:tc>
        <w:tc>
          <w:tcPr>
            <w:tcW w:w="1220" w:type="dxa"/>
          </w:tcPr>
          <w:p>
            <w:pPr>
              <w:pStyle w:val="0"/>
            </w:pPr>
            <w:r>
              <w:rPr>
                <w:sz w:val="24"/>
              </w:rPr>
              <w:t xml:space="preserve">X</w:t>
            </w:r>
          </w:p>
        </w:tc>
      </w:tr>
      <w:tr>
        <w:tc>
          <w:tcPr>
            <w:tcW w:w="515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00" w:type="dxa"/>
          </w:tcPr>
          <w:bookmarkStart w:id="8944" w:name="P8944"/>
          <w:bookmarkEnd w:id="8944"/>
          <w:p>
            <w:pPr>
              <w:pStyle w:val="0"/>
            </w:pPr>
            <w:r>
              <w:rPr>
                <w:sz w:val="24"/>
              </w:rPr>
              <w:t xml:space="preserve">36.2</w:t>
            </w:r>
          </w:p>
        </w:tc>
        <w:tc>
          <w:tcPr>
            <w:tcW w:w="1928" w:type="dxa"/>
          </w:tcPr>
          <w:p>
            <w:pPr>
              <w:pStyle w:val="0"/>
            </w:pPr>
            <w:r>
              <w:rPr>
                <w:sz w:val="24"/>
              </w:rPr>
              <w:t xml:space="preserve">случай лечения</w:t>
            </w:r>
          </w:p>
        </w:tc>
        <w:tc>
          <w:tcPr>
            <w:tcW w:w="2220" w:type="dxa"/>
          </w:tcPr>
          <w:p>
            <w:pPr>
              <w:pStyle w:val="0"/>
            </w:pPr>
            <w:r>
              <w:rPr>
                <w:sz w:val="24"/>
              </w:rPr>
              <w:t xml:space="preserve">0,003052499</w:t>
            </w:r>
          </w:p>
        </w:tc>
        <w:tc>
          <w:tcPr>
            <w:tcW w:w="1960" w:type="dxa"/>
          </w:tcPr>
          <w:p>
            <w:pPr>
              <w:pStyle w:val="0"/>
            </w:pPr>
            <w:r>
              <w:rPr>
                <w:sz w:val="24"/>
              </w:rPr>
              <w:t xml:space="preserve">36698,29</w:t>
            </w:r>
          </w:p>
        </w:tc>
        <w:tc>
          <w:tcPr>
            <w:tcW w:w="1900" w:type="dxa"/>
          </w:tcPr>
          <w:p>
            <w:pPr>
              <w:pStyle w:val="0"/>
            </w:pPr>
            <w:r>
              <w:rPr>
                <w:sz w:val="24"/>
              </w:rPr>
              <w:t xml:space="preserve">X</w:t>
            </w:r>
          </w:p>
        </w:tc>
        <w:tc>
          <w:tcPr>
            <w:tcW w:w="1540" w:type="dxa"/>
          </w:tcPr>
          <w:p>
            <w:pPr>
              <w:pStyle w:val="0"/>
            </w:pPr>
            <w:r>
              <w:rPr>
                <w:sz w:val="24"/>
              </w:rPr>
              <w:t xml:space="preserve">112,02</w:t>
            </w:r>
          </w:p>
        </w:tc>
        <w:tc>
          <w:tcPr>
            <w:tcW w:w="1300" w:type="dxa"/>
          </w:tcPr>
          <w:p>
            <w:pPr>
              <w:pStyle w:val="0"/>
            </w:pPr>
            <w:r>
              <w:rPr>
                <w:sz w:val="24"/>
              </w:rPr>
              <w:t xml:space="preserve">X</w:t>
            </w:r>
          </w:p>
        </w:tc>
        <w:tc>
          <w:tcPr>
            <w:tcW w:w="1780" w:type="dxa"/>
          </w:tcPr>
          <w:p>
            <w:pPr>
              <w:pStyle w:val="0"/>
            </w:pPr>
            <w:r>
              <w:rPr>
                <w:sz w:val="24"/>
              </w:rPr>
              <w:t xml:space="preserve">892478,74</w:t>
            </w:r>
          </w:p>
        </w:tc>
        <w:tc>
          <w:tcPr>
            <w:tcW w:w="1220" w:type="dxa"/>
          </w:tcPr>
          <w:p>
            <w:pPr>
              <w:pStyle w:val="0"/>
            </w:pPr>
            <w:r>
              <w:rPr>
                <w:sz w:val="24"/>
              </w:rPr>
              <w:t xml:space="preserve">X</w:t>
            </w:r>
          </w:p>
        </w:tc>
      </w:tr>
      <w:tr>
        <w:tc>
          <w:tcPr>
            <w:tcW w:w="515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00" w:type="dxa"/>
          </w:tcPr>
          <w:bookmarkStart w:id="8954" w:name="P8954"/>
          <w:bookmarkEnd w:id="8954"/>
          <w:p>
            <w:pPr>
              <w:pStyle w:val="0"/>
            </w:pPr>
            <w:r>
              <w:rPr>
                <w:sz w:val="24"/>
              </w:rPr>
              <w:t xml:space="preserve">36.3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0,006368686</w:t>
            </w:r>
          </w:p>
        </w:tc>
        <w:tc>
          <w:tcPr>
            <w:tcW w:w="1960" w:type="dxa"/>
          </w:tcPr>
          <w:p>
            <w:pPr>
              <w:pStyle w:val="0"/>
            </w:pPr>
            <w:r>
              <w:rPr>
                <w:sz w:val="24"/>
              </w:rPr>
              <w:t xml:space="preserve">70812,79</w:t>
            </w:r>
          </w:p>
        </w:tc>
        <w:tc>
          <w:tcPr>
            <w:tcW w:w="1900" w:type="dxa"/>
          </w:tcPr>
          <w:p>
            <w:pPr>
              <w:pStyle w:val="0"/>
            </w:pPr>
            <w:r>
              <w:rPr>
                <w:sz w:val="24"/>
              </w:rPr>
              <w:t xml:space="preserve">X</w:t>
            </w:r>
          </w:p>
        </w:tc>
        <w:tc>
          <w:tcPr>
            <w:tcW w:w="1540" w:type="dxa"/>
          </w:tcPr>
          <w:p>
            <w:pPr>
              <w:pStyle w:val="0"/>
            </w:pPr>
            <w:r>
              <w:rPr>
                <w:sz w:val="24"/>
              </w:rPr>
              <w:t xml:space="preserve">450,98</w:t>
            </w:r>
          </w:p>
        </w:tc>
        <w:tc>
          <w:tcPr>
            <w:tcW w:w="1300" w:type="dxa"/>
          </w:tcPr>
          <w:p>
            <w:pPr>
              <w:pStyle w:val="0"/>
            </w:pPr>
            <w:r>
              <w:rPr>
                <w:sz w:val="24"/>
              </w:rPr>
              <w:t xml:space="preserve">X</w:t>
            </w:r>
          </w:p>
        </w:tc>
        <w:tc>
          <w:tcPr>
            <w:tcW w:w="1780" w:type="dxa"/>
          </w:tcPr>
          <w:p>
            <w:pPr>
              <w:pStyle w:val="0"/>
            </w:pPr>
            <w:r>
              <w:rPr>
                <w:sz w:val="24"/>
              </w:rPr>
              <w:t xml:space="preserve">3593007,52</w:t>
            </w:r>
          </w:p>
        </w:tc>
        <w:tc>
          <w:tcPr>
            <w:tcW w:w="1220" w:type="dxa"/>
          </w:tcPr>
          <w:p>
            <w:pPr>
              <w:pStyle w:val="0"/>
            </w:pPr>
            <w:r>
              <w:rPr>
                <w:sz w:val="24"/>
              </w:rPr>
              <w:t xml:space="preserve">X</w:t>
            </w:r>
          </w:p>
        </w:tc>
      </w:tr>
      <w:tr>
        <w:tc>
          <w:tcPr>
            <w:tcW w:w="5159" w:type="dxa"/>
          </w:tcPr>
          <w:p>
            <w:pPr>
              <w:pStyle w:val="0"/>
            </w:pPr>
            <w:r>
              <w:rPr>
                <w:sz w:val="24"/>
              </w:rPr>
              <w:t xml:space="preserve">6. Расходы на ведение дела СМО</w:t>
            </w:r>
          </w:p>
        </w:tc>
        <w:tc>
          <w:tcPr>
            <w:tcW w:w="1100" w:type="dxa"/>
          </w:tcPr>
          <w:p>
            <w:pPr>
              <w:pStyle w:val="0"/>
            </w:pPr>
            <w:r>
              <w:rPr>
                <w:sz w:val="24"/>
              </w:rPr>
              <w:t xml:space="preserve">37</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205,36</w:t>
            </w:r>
          </w:p>
        </w:tc>
        <w:tc>
          <w:tcPr>
            <w:tcW w:w="1300" w:type="dxa"/>
          </w:tcPr>
          <w:p>
            <w:pPr>
              <w:pStyle w:val="0"/>
            </w:pPr>
            <w:r>
              <w:rPr>
                <w:sz w:val="24"/>
              </w:rPr>
              <w:t xml:space="preserve">X</w:t>
            </w:r>
          </w:p>
        </w:tc>
        <w:tc>
          <w:tcPr>
            <w:tcW w:w="1780" w:type="dxa"/>
          </w:tcPr>
          <w:p>
            <w:pPr>
              <w:pStyle w:val="0"/>
            </w:pPr>
            <w:r>
              <w:rPr>
                <w:sz w:val="24"/>
              </w:rPr>
              <w:t xml:space="preserve">1636136,27</w:t>
            </w:r>
          </w:p>
        </w:tc>
        <w:tc>
          <w:tcPr>
            <w:tcW w:w="1220" w:type="dxa"/>
          </w:tcPr>
          <w:p>
            <w:pPr>
              <w:pStyle w:val="0"/>
            </w:pPr>
            <w:r>
              <w:rPr>
                <w:sz w:val="24"/>
              </w:rPr>
              <w:t xml:space="preserve">X</w:t>
            </w:r>
          </w:p>
        </w:tc>
      </w:tr>
      <w:tr>
        <w:tc>
          <w:tcPr>
            <w:tcW w:w="5159" w:type="dxa"/>
          </w:tcPr>
          <w:p>
            <w:pPr>
              <w:pStyle w:val="0"/>
            </w:pPr>
            <w:r>
              <w:rPr>
                <w:sz w:val="24"/>
              </w:rPr>
              <w:t xml:space="preserve">2. Медицинская помощь по видам и заболеваниям, установленным базовой программой обязательного медицинского страхования (за счет межбюджетных трансфертов бюджета Московской области и прочих поступлений):</w:t>
            </w:r>
          </w:p>
        </w:tc>
        <w:tc>
          <w:tcPr>
            <w:tcW w:w="1100" w:type="dxa"/>
          </w:tcPr>
          <w:p>
            <w:pPr>
              <w:pStyle w:val="0"/>
            </w:pPr>
            <w:r>
              <w:rPr>
                <w:sz w:val="24"/>
              </w:rPr>
              <w:t xml:space="preserve">38</w:t>
            </w:r>
          </w:p>
        </w:tc>
        <w:tc>
          <w:tcPr>
            <w:tcW w:w="1928" w:type="dxa"/>
          </w:tcPr>
          <w:p>
            <w:pPr>
              <w:pStyle w:val="0"/>
            </w:pPr>
            <w:r>
              <w:rPr>
                <w:sz w:val="24"/>
              </w:rPr>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465,05</w:t>
            </w:r>
          </w:p>
        </w:tc>
        <w:tc>
          <w:tcPr>
            <w:tcW w:w="1300" w:type="dxa"/>
          </w:tcPr>
          <w:p>
            <w:pPr>
              <w:pStyle w:val="0"/>
            </w:pPr>
            <w:r>
              <w:rPr>
                <w:sz w:val="24"/>
              </w:rPr>
            </w:r>
          </w:p>
        </w:tc>
        <w:tc>
          <w:tcPr>
            <w:tcW w:w="1780" w:type="dxa"/>
          </w:tcPr>
          <w:p>
            <w:pPr>
              <w:pStyle w:val="0"/>
            </w:pPr>
            <w:r>
              <w:rPr>
                <w:sz w:val="24"/>
              </w:rPr>
              <w:t xml:space="preserve">3705046,40</w:t>
            </w:r>
          </w:p>
        </w:tc>
        <w:tc>
          <w:tcPr>
            <w:tcW w:w="1220" w:type="dxa"/>
          </w:tcPr>
          <w:p>
            <w:pPr>
              <w:pStyle w:val="0"/>
            </w:pPr>
            <w:r>
              <w:rPr>
                <w:sz w:val="24"/>
              </w:rPr>
              <w:t xml:space="preserve">1,48%</w:t>
            </w:r>
          </w:p>
        </w:tc>
      </w:tr>
      <w:tr>
        <w:tc>
          <w:tcPr>
            <w:tcW w:w="5159" w:type="dxa"/>
          </w:tcPr>
          <w:p>
            <w:pPr>
              <w:pStyle w:val="0"/>
            </w:pPr>
            <w:r>
              <w:rPr>
                <w:sz w:val="24"/>
              </w:rPr>
              <w:t xml:space="preserve">1. Скорая, в том числе скорая специализированная, медицинская помощь</w:t>
            </w:r>
          </w:p>
        </w:tc>
        <w:tc>
          <w:tcPr>
            <w:tcW w:w="1100" w:type="dxa"/>
          </w:tcPr>
          <w:bookmarkStart w:id="8984" w:name="P8984"/>
          <w:bookmarkEnd w:id="8984"/>
          <w:p>
            <w:pPr>
              <w:pStyle w:val="0"/>
            </w:pPr>
            <w:r>
              <w:rPr>
                <w:sz w:val="24"/>
              </w:rPr>
              <w:t xml:space="preserve">39</w:t>
            </w:r>
          </w:p>
        </w:tc>
        <w:tc>
          <w:tcPr>
            <w:tcW w:w="1928" w:type="dxa"/>
          </w:tcPr>
          <w:p>
            <w:pPr>
              <w:pStyle w:val="0"/>
            </w:pPr>
            <w:r>
              <w:rPr>
                <w:sz w:val="24"/>
              </w:rPr>
              <w:t xml:space="preserve">вызов</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40</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 В амбулаторных условиях:</w:t>
            </w:r>
          </w:p>
        </w:tc>
        <w:tc>
          <w:tcPr>
            <w:tcW w:w="1100" w:type="dxa"/>
          </w:tcPr>
          <w:p>
            <w:pPr>
              <w:pStyle w:val="0"/>
            </w:pPr>
            <w:r>
              <w:rPr>
                <w:sz w:val="24"/>
              </w:rPr>
              <w:t xml:space="preserve">41</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2.1.1. Для проведения профилактических медицинских осмотров</w:t>
            </w:r>
          </w:p>
        </w:tc>
        <w:tc>
          <w:tcPr>
            <w:tcW w:w="1100" w:type="dxa"/>
          </w:tcPr>
          <w:bookmarkStart w:id="9014" w:name="P9014"/>
          <w:bookmarkEnd w:id="9014"/>
          <w:p>
            <w:pPr>
              <w:pStyle w:val="0"/>
            </w:pPr>
            <w:r>
              <w:rPr>
                <w:sz w:val="24"/>
              </w:rPr>
              <w:t xml:space="preserve">41.1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2.1.2. Для проведения диспансеризации </w:t>
            </w:r>
            <w:hyperlink w:history="0" w:anchor="P1015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853,55 рублей на единицу объема.">
              <w:r>
                <w:rPr>
                  <w:sz w:val="24"/>
                  <w:color w:val="0000ff"/>
                </w:rPr>
                <w:t xml:space="preserve">&lt;**&gt;</w:t>
              </w:r>
            </w:hyperlink>
            <w:r>
              <w:rPr>
                <w:sz w:val="24"/>
              </w:rPr>
              <w:t xml:space="preserve">, всего (сумма </w:t>
            </w:r>
            <w:hyperlink w:history="0" w:anchor="P8473" w:tooltip="33.2">
              <w:r>
                <w:rPr>
                  <w:sz w:val="24"/>
                  <w:color w:val="0000ff"/>
                </w:rPr>
                <w:t xml:space="preserve">строк 33.2</w:t>
              </w:r>
            </w:hyperlink>
            <w:r>
              <w:rPr>
                <w:sz w:val="24"/>
              </w:rPr>
              <w:t xml:space="preserve"> + </w:t>
            </w:r>
            <w:hyperlink w:history="0" w:anchor="P9024" w:tooltip="41.2">
              <w:r>
                <w:rPr>
                  <w:sz w:val="24"/>
                  <w:color w:val="0000ff"/>
                </w:rPr>
                <w:t xml:space="preserve">41.2</w:t>
              </w:r>
            </w:hyperlink>
            <w:r>
              <w:rPr>
                <w:sz w:val="24"/>
              </w:rPr>
              <w:t xml:space="preserve"> + </w:t>
            </w:r>
            <w:hyperlink w:history="0" w:anchor="P9575" w:tooltip="49.2">
              <w:r>
                <w:rPr>
                  <w:sz w:val="24"/>
                  <w:color w:val="0000ff"/>
                </w:rPr>
                <w:t xml:space="preserve">49.2</w:t>
              </w:r>
            </w:hyperlink>
            <w:r>
              <w:rPr>
                <w:sz w:val="24"/>
              </w:rPr>
              <w:t xml:space="preserve">), в том числе:</w:t>
            </w:r>
          </w:p>
        </w:tc>
        <w:tc>
          <w:tcPr>
            <w:tcW w:w="1100" w:type="dxa"/>
          </w:tcPr>
          <w:bookmarkStart w:id="9024" w:name="P9024"/>
          <w:bookmarkEnd w:id="9024"/>
          <w:p>
            <w:pPr>
              <w:pStyle w:val="0"/>
            </w:pPr>
            <w:r>
              <w:rPr>
                <w:sz w:val="24"/>
              </w:rPr>
              <w:t xml:space="preserve">41.2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для проведения углубленной диспансеризации</w:t>
            </w:r>
          </w:p>
        </w:tc>
        <w:tc>
          <w:tcPr>
            <w:tcW w:w="1100" w:type="dxa"/>
          </w:tcPr>
          <w:bookmarkStart w:id="9034" w:name="P9034"/>
          <w:bookmarkEnd w:id="9034"/>
          <w:p>
            <w:pPr>
              <w:pStyle w:val="0"/>
            </w:pPr>
            <w:r>
              <w:rPr>
                <w:sz w:val="24"/>
              </w:rPr>
              <w:t xml:space="preserve">41.2.1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2.1.3. Для проведения диспансеризации для оценки репродуктивного здоровья женщин и мужчин</w:t>
            </w:r>
          </w:p>
        </w:tc>
        <w:tc>
          <w:tcPr>
            <w:tcW w:w="1100" w:type="dxa"/>
          </w:tcPr>
          <w:bookmarkStart w:id="9044" w:name="P9044"/>
          <w:bookmarkEnd w:id="9044"/>
          <w:p>
            <w:pPr>
              <w:pStyle w:val="0"/>
            </w:pPr>
            <w:r>
              <w:rPr>
                <w:sz w:val="24"/>
              </w:rPr>
              <w:t xml:space="preserve">41.3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женщины</w:t>
            </w:r>
          </w:p>
        </w:tc>
        <w:tc>
          <w:tcPr>
            <w:tcW w:w="1100" w:type="dxa"/>
          </w:tcPr>
          <w:p>
            <w:pPr>
              <w:pStyle w:val="0"/>
            </w:pPr>
            <w:r>
              <w:rPr>
                <w:sz w:val="24"/>
              </w:rPr>
              <w:t xml:space="preserve">41.3.1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мужчины</w:t>
            </w:r>
          </w:p>
        </w:tc>
        <w:tc>
          <w:tcPr>
            <w:tcW w:w="1100" w:type="dxa"/>
          </w:tcPr>
          <w:p>
            <w:pPr>
              <w:pStyle w:val="0"/>
            </w:pPr>
            <w:r>
              <w:rPr>
                <w:sz w:val="24"/>
              </w:rPr>
              <w:t xml:space="preserve">41.3.2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2.1.4. Для посещений с иными целями</w:t>
            </w:r>
          </w:p>
        </w:tc>
        <w:tc>
          <w:tcPr>
            <w:tcW w:w="1100" w:type="dxa"/>
          </w:tcPr>
          <w:bookmarkStart w:id="9074" w:name="P9074"/>
          <w:bookmarkEnd w:id="9074"/>
          <w:p>
            <w:pPr>
              <w:pStyle w:val="0"/>
            </w:pPr>
            <w:r>
              <w:rPr>
                <w:sz w:val="24"/>
              </w:rPr>
              <w:t xml:space="preserve">41.4</w:t>
            </w:r>
          </w:p>
        </w:tc>
        <w:tc>
          <w:tcPr>
            <w:tcW w:w="1928" w:type="dxa"/>
          </w:tcPr>
          <w:p>
            <w:pPr>
              <w:pStyle w:val="0"/>
            </w:pPr>
            <w:r>
              <w:rPr>
                <w:sz w:val="24"/>
              </w:rPr>
              <w:t xml:space="preserve">посещения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2.1.5. В неотложной форме</w:t>
            </w:r>
          </w:p>
        </w:tc>
        <w:tc>
          <w:tcPr>
            <w:tcW w:w="1100" w:type="dxa"/>
          </w:tcPr>
          <w:bookmarkStart w:id="9084" w:name="P9084"/>
          <w:bookmarkEnd w:id="9084"/>
          <w:p>
            <w:pPr>
              <w:pStyle w:val="0"/>
            </w:pPr>
            <w:r>
              <w:rPr>
                <w:sz w:val="24"/>
              </w:rPr>
              <w:t xml:space="preserve">41.5</w:t>
            </w:r>
          </w:p>
        </w:tc>
        <w:tc>
          <w:tcPr>
            <w:tcW w:w="1928" w:type="dxa"/>
          </w:tcPr>
          <w:p>
            <w:pPr>
              <w:pStyle w:val="0"/>
            </w:pPr>
            <w:r>
              <w:rPr>
                <w:sz w:val="24"/>
              </w:rPr>
              <w:t xml:space="preserve">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2.1.6. В связи с заболеваниями (обращений)</w:t>
            </w:r>
          </w:p>
        </w:tc>
        <w:tc>
          <w:tcPr>
            <w:tcW w:w="1100" w:type="dxa"/>
          </w:tcPr>
          <w:bookmarkStart w:id="9094" w:name="P9094"/>
          <w:bookmarkEnd w:id="9094"/>
          <w:p>
            <w:pPr>
              <w:pStyle w:val="0"/>
            </w:pPr>
            <w:r>
              <w:rPr>
                <w:sz w:val="24"/>
              </w:rPr>
              <w:t xml:space="preserve">41.6</w:t>
            </w:r>
          </w:p>
        </w:tc>
        <w:tc>
          <w:tcPr>
            <w:tcW w:w="1928" w:type="dxa"/>
          </w:tcPr>
          <w:p>
            <w:pPr>
              <w:pStyle w:val="0"/>
            </w:pPr>
            <w:r>
              <w:rPr>
                <w:sz w:val="24"/>
              </w:rPr>
              <w:t xml:space="preserve">обращение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00" w:type="dxa"/>
          </w:tcPr>
          <w:bookmarkStart w:id="9104" w:name="P9104"/>
          <w:bookmarkEnd w:id="9104"/>
          <w:p>
            <w:pPr>
              <w:pStyle w:val="0"/>
            </w:pPr>
            <w:r>
              <w:rPr>
                <w:sz w:val="24"/>
              </w:rPr>
              <w:t xml:space="preserve">41.6.1</w:t>
            </w:r>
          </w:p>
        </w:tc>
        <w:tc>
          <w:tcPr>
            <w:tcW w:w="1928" w:type="dxa"/>
          </w:tcPr>
          <w:p>
            <w:pPr>
              <w:pStyle w:val="0"/>
            </w:pPr>
            <w:r>
              <w:rPr>
                <w:sz w:val="24"/>
              </w:rPr>
              <w:t xml:space="preserve">консультация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00" w:type="dxa"/>
          </w:tcPr>
          <w:bookmarkStart w:id="9114" w:name="P9114"/>
          <w:bookmarkEnd w:id="9114"/>
          <w:p>
            <w:pPr>
              <w:pStyle w:val="0"/>
            </w:pPr>
            <w:r>
              <w:rPr>
                <w:sz w:val="24"/>
              </w:rPr>
              <w:t xml:space="preserve">41.6.2</w:t>
            </w:r>
          </w:p>
        </w:tc>
        <w:tc>
          <w:tcPr>
            <w:tcW w:w="1928" w:type="dxa"/>
          </w:tcPr>
          <w:p>
            <w:pPr>
              <w:pStyle w:val="0"/>
            </w:pPr>
            <w:r>
              <w:rPr>
                <w:sz w:val="24"/>
              </w:rPr>
              <w:t xml:space="preserve">консультация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41.7.1</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2.1.7.1. Компьютерная томография</w:t>
            </w:r>
          </w:p>
        </w:tc>
        <w:tc>
          <w:tcPr>
            <w:tcW w:w="1100" w:type="dxa"/>
          </w:tcPr>
          <w:bookmarkStart w:id="9134" w:name="P9134"/>
          <w:bookmarkEnd w:id="9134"/>
          <w:p>
            <w:pPr>
              <w:pStyle w:val="0"/>
            </w:pPr>
            <w:r>
              <w:rPr>
                <w:sz w:val="24"/>
              </w:rPr>
              <w:t xml:space="preserve">41.7.1.1</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2.1.7.2. Магнитно-резонансная томография</w:t>
            </w:r>
          </w:p>
        </w:tc>
        <w:tc>
          <w:tcPr>
            <w:tcW w:w="1100" w:type="dxa"/>
          </w:tcPr>
          <w:bookmarkStart w:id="9144" w:name="P9144"/>
          <w:bookmarkEnd w:id="9144"/>
          <w:p>
            <w:pPr>
              <w:pStyle w:val="0"/>
            </w:pPr>
            <w:r>
              <w:rPr>
                <w:sz w:val="24"/>
              </w:rPr>
              <w:t xml:space="preserve">41.7.1.2</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2.1.7.3. Ультразвуковое исследование сердечно-сосудистой системы</w:t>
            </w:r>
          </w:p>
        </w:tc>
        <w:tc>
          <w:tcPr>
            <w:tcW w:w="1100" w:type="dxa"/>
          </w:tcPr>
          <w:bookmarkStart w:id="9154" w:name="P9154"/>
          <w:bookmarkEnd w:id="9154"/>
          <w:p>
            <w:pPr>
              <w:pStyle w:val="0"/>
            </w:pPr>
            <w:r>
              <w:rPr>
                <w:sz w:val="24"/>
              </w:rPr>
              <w:t xml:space="preserve">41.7.1.3</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2.1.7.4. Эндоскопическое диагностическое исследование</w:t>
            </w:r>
          </w:p>
        </w:tc>
        <w:tc>
          <w:tcPr>
            <w:tcW w:w="1100" w:type="dxa"/>
          </w:tcPr>
          <w:bookmarkStart w:id="9164" w:name="P9164"/>
          <w:bookmarkEnd w:id="9164"/>
          <w:p>
            <w:pPr>
              <w:pStyle w:val="0"/>
            </w:pPr>
            <w:r>
              <w:rPr>
                <w:sz w:val="24"/>
              </w:rPr>
              <w:t xml:space="preserve">41.7.1.4</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00" w:type="dxa"/>
          </w:tcPr>
          <w:bookmarkStart w:id="9174" w:name="P9174"/>
          <w:bookmarkEnd w:id="9174"/>
          <w:p>
            <w:pPr>
              <w:pStyle w:val="0"/>
            </w:pPr>
            <w:r>
              <w:rPr>
                <w:sz w:val="24"/>
              </w:rPr>
              <w:t xml:space="preserve">41.7.1.5</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00" w:type="dxa"/>
          </w:tcPr>
          <w:bookmarkStart w:id="9184" w:name="P9184"/>
          <w:bookmarkEnd w:id="9184"/>
          <w:p>
            <w:pPr>
              <w:pStyle w:val="0"/>
            </w:pPr>
            <w:r>
              <w:rPr>
                <w:sz w:val="24"/>
              </w:rPr>
              <w:t xml:space="preserve">41.7.1.6</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2.1.7.7. ПЭТ-КТ</w:t>
            </w:r>
          </w:p>
        </w:tc>
        <w:tc>
          <w:tcPr>
            <w:tcW w:w="1100" w:type="dxa"/>
          </w:tcPr>
          <w:bookmarkStart w:id="9194" w:name="P9194"/>
          <w:bookmarkEnd w:id="9194"/>
          <w:p>
            <w:pPr>
              <w:pStyle w:val="0"/>
            </w:pPr>
            <w:r>
              <w:rPr>
                <w:sz w:val="24"/>
              </w:rPr>
              <w:t xml:space="preserve">41.7.1.7</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2.1.7.8. ОФЭКТ/КТ/сцинтиграфия</w:t>
            </w:r>
          </w:p>
        </w:tc>
        <w:tc>
          <w:tcPr>
            <w:tcW w:w="1100" w:type="dxa"/>
          </w:tcPr>
          <w:bookmarkStart w:id="9204" w:name="P9204"/>
          <w:bookmarkEnd w:id="9204"/>
          <w:p>
            <w:pPr>
              <w:pStyle w:val="0"/>
            </w:pPr>
            <w:r>
              <w:rPr>
                <w:sz w:val="24"/>
              </w:rPr>
              <w:t xml:space="preserve">41.7.1.8</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00" w:type="dxa"/>
          </w:tcPr>
          <w:bookmarkStart w:id="9214" w:name="P9214"/>
          <w:bookmarkEnd w:id="9214"/>
          <w:p>
            <w:pPr>
              <w:pStyle w:val="0"/>
            </w:pPr>
            <w:r>
              <w:rPr>
                <w:sz w:val="24"/>
              </w:rPr>
              <w:t xml:space="preserve">41.7.1.9</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2.1.7.10. Определение РНК вируса гепатита C (Hepatitis C virus) в крови методом ПЦР</w:t>
            </w:r>
          </w:p>
        </w:tc>
        <w:tc>
          <w:tcPr>
            <w:tcW w:w="1100" w:type="dxa"/>
          </w:tcPr>
          <w:bookmarkStart w:id="9224" w:name="P9224"/>
          <w:bookmarkEnd w:id="9224"/>
          <w:p>
            <w:pPr>
              <w:pStyle w:val="0"/>
            </w:pPr>
            <w:r>
              <w:rPr>
                <w:sz w:val="24"/>
              </w:rPr>
              <w:t xml:space="preserve">41.7.1.10</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00" w:type="dxa"/>
          </w:tcPr>
          <w:bookmarkStart w:id="9234" w:name="P9234"/>
          <w:bookmarkEnd w:id="9234"/>
          <w:p>
            <w:pPr>
              <w:pStyle w:val="0"/>
            </w:pPr>
            <w:r>
              <w:rPr>
                <w:sz w:val="24"/>
              </w:rPr>
              <w:t xml:space="preserve">41.7.1.11</w:t>
            </w:r>
          </w:p>
        </w:tc>
        <w:tc>
          <w:tcPr>
            <w:tcW w:w="1928" w:type="dxa"/>
          </w:tcPr>
          <w:p>
            <w:pPr>
              <w:pStyle w:val="0"/>
            </w:pPr>
            <w:r>
              <w:rPr>
                <w:sz w:val="24"/>
              </w:rPr>
              <w:t xml:space="preserve">исследования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8693" w:tooltip="33.8">
              <w:r>
                <w:rPr>
                  <w:sz w:val="24"/>
                  <w:color w:val="0000ff"/>
                </w:rPr>
                <w:t xml:space="preserve">строк 33.8</w:t>
              </w:r>
            </w:hyperlink>
            <w:r>
              <w:rPr>
                <w:sz w:val="24"/>
              </w:rPr>
              <w:t xml:space="preserve"> + 41.7 + </w:t>
            </w:r>
            <w:hyperlink w:history="0" w:anchor="P9795" w:tooltip="49.8">
              <w:r>
                <w:rPr>
                  <w:sz w:val="24"/>
                  <w:color w:val="0000ff"/>
                </w:rPr>
                <w:t xml:space="preserve">49.8</w:t>
              </w:r>
            </w:hyperlink>
            <w:r>
              <w:rPr>
                <w:sz w:val="24"/>
              </w:rPr>
              <w:t xml:space="preserve">)</w:t>
            </w:r>
          </w:p>
        </w:tc>
        <w:tc>
          <w:tcPr>
            <w:tcW w:w="1100" w:type="dxa"/>
          </w:tcPr>
          <w:p>
            <w:pPr>
              <w:pStyle w:val="0"/>
            </w:pPr>
            <w:r>
              <w:rPr>
                <w:sz w:val="24"/>
              </w:rPr>
              <w:t xml:space="preserve">41.8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2.1.8.1. Школа сахарного диабета</w:t>
            </w:r>
          </w:p>
        </w:tc>
        <w:tc>
          <w:tcPr>
            <w:tcW w:w="1100" w:type="dxa"/>
          </w:tcPr>
          <w:bookmarkStart w:id="9254" w:name="P9254"/>
          <w:bookmarkEnd w:id="9254"/>
          <w:p>
            <w:pPr>
              <w:pStyle w:val="0"/>
            </w:pPr>
            <w:r>
              <w:rPr>
                <w:sz w:val="24"/>
              </w:rPr>
              <w:t xml:space="preserve">41.8.1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2.1.9. Диспансерное наблюдение </w:t>
            </w:r>
            <w:hyperlink w:history="0" w:anchor="P1015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841,67 рублей на единицу объема.">
              <w:r>
                <w:rPr>
                  <w:sz w:val="24"/>
                  <w:color w:val="0000ff"/>
                </w:rPr>
                <w:t xml:space="preserve">&lt;***&gt;</w:t>
              </w:r>
            </w:hyperlink>
            <w:r>
              <w:rPr>
                <w:sz w:val="24"/>
              </w:rPr>
              <w:t xml:space="preserve">, в том числе по поводу:</w:t>
            </w:r>
          </w:p>
        </w:tc>
        <w:tc>
          <w:tcPr>
            <w:tcW w:w="1100" w:type="dxa"/>
          </w:tcPr>
          <w:bookmarkStart w:id="9264" w:name="P9264"/>
          <w:bookmarkEnd w:id="9264"/>
          <w:p>
            <w:pPr>
              <w:pStyle w:val="0"/>
            </w:pPr>
            <w:r>
              <w:rPr>
                <w:sz w:val="24"/>
              </w:rPr>
              <w:t xml:space="preserve">41.9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2.1.9.1. Онкологических заболеваний</w:t>
            </w:r>
          </w:p>
        </w:tc>
        <w:tc>
          <w:tcPr>
            <w:tcW w:w="1100" w:type="dxa"/>
          </w:tcPr>
          <w:bookmarkStart w:id="9274" w:name="P9274"/>
          <w:bookmarkEnd w:id="9274"/>
          <w:p>
            <w:pPr>
              <w:pStyle w:val="0"/>
            </w:pPr>
            <w:r>
              <w:rPr>
                <w:sz w:val="24"/>
              </w:rPr>
              <w:t xml:space="preserve">41.9.1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2.1.9.2. Сахарного диабета</w:t>
            </w:r>
          </w:p>
        </w:tc>
        <w:tc>
          <w:tcPr>
            <w:tcW w:w="1100" w:type="dxa"/>
          </w:tcPr>
          <w:bookmarkStart w:id="9284" w:name="P9284"/>
          <w:bookmarkEnd w:id="9284"/>
          <w:p>
            <w:pPr>
              <w:pStyle w:val="0"/>
            </w:pPr>
            <w:r>
              <w:rPr>
                <w:sz w:val="24"/>
              </w:rPr>
              <w:t xml:space="preserve">41.9.2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2.1.9.3. Болезней системы кровообращения</w:t>
            </w:r>
          </w:p>
        </w:tc>
        <w:tc>
          <w:tcPr>
            <w:tcW w:w="1100" w:type="dxa"/>
          </w:tcPr>
          <w:bookmarkStart w:id="9294" w:name="P9294"/>
          <w:bookmarkEnd w:id="9294"/>
          <w:p>
            <w:pPr>
              <w:pStyle w:val="0"/>
            </w:pPr>
            <w:r>
              <w:rPr>
                <w:sz w:val="24"/>
              </w:rPr>
              <w:t xml:space="preserve">41.9.3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2.1.10. Дистанционное наблюдение за состоянием здоровья пациентов, в том числе</w:t>
            </w:r>
          </w:p>
        </w:tc>
        <w:tc>
          <w:tcPr>
            <w:tcW w:w="1100" w:type="dxa"/>
          </w:tcPr>
          <w:bookmarkStart w:id="9304" w:name="P9304"/>
          <w:bookmarkEnd w:id="9304"/>
          <w:p>
            <w:pPr>
              <w:pStyle w:val="0"/>
            </w:pPr>
            <w:r>
              <w:rPr>
                <w:sz w:val="24"/>
              </w:rPr>
              <w:t xml:space="preserve">41.10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2.1.10.1. Пациентов с сахарным диабетом</w:t>
            </w:r>
          </w:p>
        </w:tc>
        <w:tc>
          <w:tcPr>
            <w:tcW w:w="1100" w:type="dxa"/>
          </w:tcPr>
          <w:bookmarkStart w:id="9314" w:name="P9314"/>
          <w:bookmarkEnd w:id="9314"/>
          <w:p>
            <w:pPr>
              <w:pStyle w:val="0"/>
            </w:pPr>
            <w:r>
              <w:rPr>
                <w:sz w:val="24"/>
              </w:rPr>
              <w:t xml:space="preserve">41.10.1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2.1.10.2. Пациентов с артериальной гипертензией</w:t>
            </w:r>
          </w:p>
        </w:tc>
        <w:tc>
          <w:tcPr>
            <w:tcW w:w="1100" w:type="dxa"/>
          </w:tcPr>
          <w:bookmarkStart w:id="9324" w:name="P9324"/>
          <w:bookmarkEnd w:id="9324"/>
          <w:p>
            <w:pPr>
              <w:pStyle w:val="0"/>
            </w:pPr>
            <w:r>
              <w:rPr>
                <w:sz w:val="24"/>
              </w:rPr>
              <w:t xml:space="preserve">41.10.2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2.1.11. Посещения с профилактическими целями центров здоровья</w:t>
            </w:r>
          </w:p>
        </w:tc>
        <w:tc>
          <w:tcPr>
            <w:tcW w:w="1100" w:type="dxa"/>
          </w:tcPr>
          <w:bookmarkStart w:id="9334" w:name="P9334"/>
          <w:bookmarkEnd w:id="9334"/>
          <w:p>
            <w:pPr>
              <w:pStyle w:val="0"/>
            </w:pPr>
            <w:r>
              <w:rPr>
                <w:sz w:val="24"/>
              </w:rPr>
              <w:t xml:space="preserve">41.11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00" w:type="dxa"/>
          </w:tcPr>
          <w:bookmarkStart w:id="9344" w:name="P9344"/>
          <w:bookmarkEnd w:id="9344"/>
          <w:p>
            <w:pPr>
              <w:pStyle w:val="0"/>
            </w:pPr>
            <w:r>
              <w:rPr>
                <w:sz w:val="24"/>
              </w:rPr>
              <w:t xml:space="preserve">42</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3.1. Для медицинской помощи по профилю "онкология", в том числе:</w:t>
            </w:r>
          </w:p>
        </w:tc>
        <w:tc>
          <w:tcPr>
            <w:tcW w:w="1100" w:type="dxa"/>
          </w:tcPr>
          <w:bookmarkStart w:id="9354" w:name="P9354"/>
          <w:bookmarkEnd w:id="9354"/>
          <w:p>
            <w:pPr>
              <w:pStyle w:val="0"/>
            </w:pPr>
            <w:r>
              <w:rPr>
                <w:sz w:val="24"/>
              </w:rPr>
              <w:t xml:space="preserve">42.1</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3.2. Для медицинской помощи при экстракорпоральном оплодотворении</w:t>
            </w:r>
          </w:p>
        </w:tc>
        <w:tc>
          <w:tcPr>
            <w:tcW w:w="1100" w:type="dxa"/>
          </w:tcPr>
          <w:bookmarkStart w:id="9364" w:name="P9364"/>
          <w:bookmarkEnd w:id="9364"/>
          <w:p>
            <w:pPr>
              <w:pStyle w:val="0"/>
            </w:pPr>
            <w:r>
              <w:rPr>
                <w:sz w:val="24"/>
              </w:rPr>
              <w:t xml:space="preserve">42.2</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3.3. Для медицинской помощи больным с вирусным гепатитом C</w:t>
            </w:r>
          </w:p>
        </w:tc>
        <w:tc>
          <w:tcPr>
            <w:tcW w:w="1100" w:type="dxa"/>
          </w:tcPr>
          <w:bookmarkStart w:id="9374" w:name="P9374"/>
          <w:bookmarkEnd w:id="9374"/>
          <w:p>
            <w:pPr>
              <w:pStyle w:val="0"/>
            </w:pPr>
            <w:r>
              <w:rPr>
                <w:sz w:val="24"/>
              </w:rPr>
              <w:t xml:space="preserve">42.3</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3.4. Высокотехнологичная медицинская помощь</w:t>
            </w:r>
          </w:p>
        </w:tc>
        <w:tc>
          <w:tcPr>
            <w:tcW w:w="1100" w:type="dxa"/>
          </w:tcPr>
          <w:bookmarkStart w:id="9384" w:name="P9384"/>
          <w:bookmarkEnd w:id="9384"/>
          <w:p>
            <w:pPr>
              <w:pStyle w:val="0"/>
            </w:pPr>
            <w:r>
              <w:rPr>
                <w:sz w:val="24"/>
              </w:rPr>
              <w:t xml:space="preserve">42.4</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00" w:type="dxa"/>
          </w:tcPr>
          <w:bookmarkStart w:id="9394" w:name="P9394"/>
          <w:bookmarkEnd w:id="9394"/>
          <w:p>
            <w:pPr>
              <w:pStyle w:val="0"/>
            </w:pPr>
            <w:r>
              <w:rPr>
                <w:sz w:val="24"/>
              </w:rPr>
              <w:t xml:space="preserve">43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465,05</w:t>
            </w:r>
          </w:p>
        </w:tc>
        <w:tc>
          <w:tcPr>
            <w:tcW w:w="1300" w:type="dxa"/>
          </w:tcPr>
          <w:p>
            <w:pPr>
              <w:pStyle w:val="0"/>
            </w:pPr>
            <w:r>
              <w:rPr>
                <w:sz w:val="24"/>
              </w:rPr>
              <w:t xml:space="preserve">X</w:t>
            </w:r>
          </w:p>
        </w:tc>
        <w:tc>
          <w:tcPr>
            <w:tcW w:w="1780" w:type="dxa"/>
          </w:tcPr>
          <w:p>
            <w:pPr>
              <w:pStyle w:val="0"/>
            </w:pPr>
            <w:r>
              <w:rPr>
                <w:sz w:val="24"/>
              </w:rPr>
              <w:t xml:space="preserve">3705046,40</w:t>
            </w:r>
          </w:p>
        </w:tc>
        <w:tc>
          <w:tcPr>
            <w:tcW w:w="1220" w:type="dxa"/>
          </w:tcPr>
          <w:p>
            <w:pPr>
              <w:pStyle w:val="0"/>
            </w:pPr>
            <w:r>
              <w:rPr>
                <w:sz w:val="24"/>
              </w:rPr>
              <w:t xml:space="preserve">X</w:t>
            </w:r>
          </w:p>
        </w:tc>
      </w:tr>
      <w:tr>
        <w:tc>
          <w:tcPr>
            <w:tcW w:w="5159" w:type="dxa"/>
          </w:tcPr>
          <w:p>
            <w:pPr>
              <w:pStyle w:val="0"/>
            </w:pPr>
            <w:r>
              <w:rPr>
                <w:sz w:val="24"/>
              </w:rPr>
              <w:t xml:space="preserve">4.1. Медицинская помощь по профилю "онкология"</w:t>
            </w:r>
          </w:p>
        </w:tc>
        <w:tc>
          <w:tcPr>
            <w:tcW w:w="1100" w:type="dxa"/>
          </w:tcPr>
          <w:bookmarkStart w:id="9404" w:name="P9404"/>
          <w:bookmarkEnd w:id="9404"/>
          <w:p>
            <w:pPr>
              <w:pStyle w:val="0"/>
            </w:pPr>
            <w:r>
              <w:rPr>
                <w:sz w:val="24"/>
              </w:rPr>
              <w:t xml:space="preserve">43.1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00" w:type="dxa"/>
          </w:tcPr>
          <w:bookmarkStart w:id="9414" w:name="P9414"/>
          <w:bookmarkEnd w:id="9414"/>
          <w:p>
            <w:pPr>
              <w:pStyle w:val="0"/>
            </w:pPr>
            <w:r>
              <w:rPr>
                <w:sz w:val="24"/>
              </w:rPr>
              <w:t xml:space="preserve">43.2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00" w:type="dxa"/>
          </w:tcPr>
          <w:bookmarkStart w:id="9424" w:name="P9424"/>
          <w:bookmarkEnd w:id="9424"/>
          <w:p>
            <w:pPr>
              <w:pStyle w:val="0"/>
            </w:pPr>
            <w:r>
              <w:rPr>
                <w:sz w:val="24"/>
              </w:rPr>
              <w:t xml:space="preserve">43.3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00" w:type="dxa"/>
          </w:tcPr>
          <w:bookmarkStart w:id="9434" w:name="P9434"/>
          <w:bookmarkEnd w:id="9434"/>
          <w:p>
            <w:pPr>
              <w:pStyle w:val="0"/>
            </w:pPr>
            <w:r>
              <w:rPr>
                <w:sz w:val="24"/>
              </w:rPr>
              <w:t xml:space="preserve">43.4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p>
            <w:pPr>
              <w:pStyle w:val="0"/>
            </w:pPr>
            <w:r>
              <w:rPr>
                <w:sz w:val="24"/>
              </w:rPr>
              <w:t xml:space="preserve">(за исключением федеральных медицинских организаций)</w:t>
            </w:r>
          </w:p>
        </w:tc>
        <w:tc>
          <w:tcPr>
            <w:tcW w:w="1100" w:type="dxa"/>
          </w:tcPr>
          <w:bookmarkStart w:id="9445" w:name="P9445"/>
          <w:bookmarkEnd w:id="9445"/>
          <w:p>
            <w:pPr>
              <w:pStyle w:val="0"/>
            </w:pPr>
            <w:r>
              <w:rPr>
                <w:sz w:val="24"/>
              </w:rPr>
              <w:t xml:space="preserve">43.5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4.6. Трансплантация почки</w:t>
            </w:r>
          </w:p>
        </w:tc>
        <w:tc>
          <w:tcPr>
            <w:tcW w:w="1100" w:type="dxa"/>
          </w:tcPr>
          <w:bookmarkStart w:id="9455" w:name="P9455"/>
          <w:bookmarkEnd w:id="9455"/>
          <w:p>
            <w:pPr>
              <w:pStyle w:val="0"/>
            </w:pPr>
            <w:r>
              <w:rPr>
                <w:sz w:val="24"/>
              </w:rPr>
              <w:t xml:space="preserve">43.6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4.7. Высокотехнологичная медицинская помощь</w:t>
            </w:r>
          </w:p>
        </w:tc>
        <w:tc>
          <w:tcPr>
            <w:tcW w:w="1100" w:type="dxa"/>
          </w:tcPr>
          <w:bookmarkStart w:id="9465" w:name="P9465"/>
          <w:bookmarkEnd w:id="9465"/>
          <w:p>
            <w:pPr>
              <w:pStyle w:val="0"/>
            </w:pPr>
            <w:r>
              <w:rPr>
                <w:sz w:val="24"/>
              </w:rPr>
              <w:t xml:space="preserve">43.7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5. Медицинская реабилитация:</w:t>
            </w:r>
          </w:p>
        </w:tc>
        <w:tc>
          <w:tcPr>
            <w:tcW w:w="1100" w:type="dxa"/>
          </w:tcPr>
          <w:bookmarkStart w:id="9475" w:name="P9475"/>
          <w:bookmarkEnd w:id="9475"/>
          <w:p>
            <w:pPr>
              <w:pStyle w:val="0"/>
            </w:pPr>
            <w:r>
              <w:rPr>
                <w:sz w:val="24"/>
              </w:rPr>
              <w:t xml:space="preserve">44</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5.1. В амбулаторных условиях</w:t>
            </w:r>
          </w:p>
        </w:tc>
        <w:tc>
          <w:tcPr>
            <w:tcW w:w="1100" w:type="dxa"/>
          </w:tcPr>
          <w:bookmarkStart w:id="9485" w:name="P9485"/>
          <w:bookmarkEnd w:id="9485"/>
          <w:p>
            <w:pPr>
              <w:pStyle w:val="0"/>
            </w:pPr>
            <w:r>
              <w:rPr>
                <w:sz w:val="24"/>
              </w:rPr>
              <w:t xml:space="preserve">44.1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00" w:type="dxa"/>
          </w:tcPr>
          <w:bookmarkStart w:id="9495" w:name="P9495"/>
          <w:bookmarkEnd w:id="9495"/>
          <w:p>
            <w:pPr>
              <w:pStyle w:val="0"/>
            </w:pPr>
            <w:r>
              <w:rPr>
                <w:sz w:val="24"/>
              </w:rPr>
              <w:t xml:space="preserve">44.2</w:t>
            </w:r>
          </w:p>
        </w:tc>
        <w:tc>
          <w:tcPr>
            <w:tcW w:w="1928" w:type="dxa"/>
          </w:tcPr>
          <w:p>
            <w:pPr>
              <w:pStyle w:val="0"/>
            </w:pPr>
            <w:r>
              <w:rPr>
                <w:sz w:val="24"/>
              </w:rPr>
              <w:t xml:space="preserve">случай лечения</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00" w:type="dxa"/>
          </w:tcPr>
          <w:bookmarkStart w:id="9505" w:name="P9505"/>
          <w:bookmarkEnd w:id="9505"/>
          <w:p>
            <w:pPr>
              <w:pStyle w:val="0"/>
            </w:pPr>
            <w:r>
              <w:rPr>
                <w:sz w:val="24"/>
              </w:rPr>
              <w:t xml:space="preserve">44.3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w:t>
            </w:r>
          </w:p>
        </w:tc>
        <w:tc>
          <w:tcPr>
            <w:tcW w:w="1960" w:type="dxa"/>
          </w:tcPr>
          <w:p>
            <w:pPr>
              <w:pStyle w:val="0"/>
            </w:pPr>
            <w:r>
              <w:rPr>
                <w:sz w:val="24"/>
              </w:rPr>
              <w:t xml:space="preserve">0,00</w:t>
            </w:r>
          </w:p>
        </w:tc>
        <w:tc>
          <w:tcPr>
            <w:tcW w:w="1900" w:type="dxa"/>
          </w:tcPr>
          <w:p>
            <w:pPr>
              <w:pStyle w:val="0"/>
            </w:pPr>
            <w:r>
              <w:rPr>
                <w:sz w:val="24"/>
              </w:rPr>
              <w:t xml:space="preserve">X</w:t>
            </w:r>
          </w:p>
        </w:tc>
        <w:tc>
          <w:tcPr>
            <w:tcW w:w="1540" w:type="dxa"/>
          </w:tcPr>
          <w:p>
            <w:pPr>
              <w:pStyle w:val="0"/>
            </w:pPr>
            <w:r>
              <w:rPr>
                <w:sz w:val="24"/>
              </w:rPr>
              <w:t xml:space="preserve">0,00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7. Расходы на ведение дела СМО</w:t>
            </w:r>
          </w:p>
        </w:tc>
        <w:tc>
          <w:tcPr>
            <w:tcW w:w="1100" w:type="dxa"/>
          </w:tcPr>
          <w:bookmarkStart w:id="9515" w:name="P9515"/>
          <w:bookmarkEnd w:id="9515"/>
          <w:p>
            <w:pPr>
              <w:pStyle w:val="0"/>
            </w:pPr>
            <w:r>
              <w:rPr>
                <w:sz w:val="24"/>
              </w:rPr>
              <w:t xml:space="preserve">45</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0,00</w:t>
            </w:r>
          </w:p>
        </w:tc>
        <w:tc>
          <w:tcPr>
            <w:tcW w:w="1220" w:type="dxa"/>
          </w:tcPr>
          <w:p>
            <w:pPr>
              <w:pStyle w:val="0"/>
            </w:pPr>
            <w:r>
              <w:rPr>
                <w:sz w:val="24"/>
              </w:rPr>
              <w:t xml:space="preserve">X</w:t>
            </w:r>
          </w:p>
        </w:tc>
      </w:tr>
      <w:tr>
        <w:tc>
          <w:tcPr>
            <w:tcW w:w="5159" w:type="dxa"/>
          </w:tcPr>
          <w:p>
            <w:pPr>
              <w:pStyle w:val="0"/>
            </w:pPr>
            <w:r>
              <w:rPr>
                <w:sz w:val="24"/>
              </w:rPr>
              <w:t xml:space="preserve">3. Медицинская помощь по видам и заболеваниям, не установленным базовой программой обязательного медицинского страхования:</w:t>
            </w:r>
          </w:p>
        </w:tc>
        <w:tc>
          <w:tcPr>
            <w:tcW w:w="1100" w:type="dxa"/>
          </w:tcPr>
          <w:p>
            <w:pPr>
              <w:pStyle w:val="0"/>
            </w:pPr>
            <w:r>
              <w:rPr>
                <w:sz w:val="24"/>
              </w:rPr>
              <w:t xml:space="preserve">46</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2313,83</w:t>
            </w:r>
          </w:p>
        </w:tc>
        <w:tc>
          <w:tcPr>
            <w:tcW w:w="1300" w:type="dxa"/>
          </w:tcPr>
          <w:p>
            <w:pPr>
              <w:pStyle w:val="0"/>
            </w:pPr>
            <w:r>
              <w:rPr>
                <w:sz w:val="24"/>
              </w:rPr>
              <w:t xml:space="preserve">X</w:t>
            </w:r>
          </w:p>
        </w:tc>
        <w:tc>
          <w:tcPr>
            <w:tcW w:w="1780" w:type="dxa"/>
          </w:tcPr>
          <w:p>
            <w:pPr>
              <w:pStyle w:val="0"/>
            </w:pPr>
            <w:r>
              <w:rPr>
                <w:sz w:val="24"/>
              </w:rPr>
              <w:t xml:space="preserve">18434339,00</w:t>
            </w:r>
          </w:p>
        </w:tc>
        <w:tc>
          <w:tcPr>
            <w:tcW w:w="1220" w:type="dxa"/>
          </w:tcPr>
          <w:p>
            <w:pPr>
              <w:pStyle w:val="0"/>
            </w:pPr>
            <w:r>
              <w:rPr>
                <w:sz w:val="24"/>
              </w:rPr>
              <w:t xml:space="preserve">7,38%</w:t>
            </w:r>
          </w:p>
        </w:tc>
      </w:tr>
      <w:tr>
        <w:tc>
          <w:tcPr>
            <w:tcW w:w="5159" w:type="dxa"/>
          </w:tcPr>
          <w:p>
            <w:pPr>
              <w:pStyle w:val="0"/>
            </w:pPr>
            <w:r>
              <w:rPr>
                <w:sz w:val="24"/>
              </w:rPr>
              <w:t xml:space="preserve">1. Скорая, в том числе скорая специализированная, медицинская помощь</w:t>
            </w:r>
          </w:p>
        </w:tc>
        <w:tc>
          <w:tcPr>
            <w:tcW w:w="1100" w:type="dxa"/>
          </w:tcPr>
          <w:bookmarkStart w:id="9535" w:name="P9535"/>
          <w:bookmarkEnd w:id="9535"/>
          <w:p>
            <w:pPr>
              <w:pStyle w:val="0"/>
            </w:pPr>
            <w:r>
              <w:rPr>
                <w:sz w:val="24"/>
              </w:rPr>
              <w:t xml:space="preserve">47</w:t>
            </w:r>
          </w:p>
        </w:tc>
        <w:tc>
          <w:tcPr>
            <w:tcW w:w="1928" w:type="dxa"/>
          </w:tcPr>
          <w:p>
            <w:pPr>
              <w:pStyle w:val="0"/>
            </w:pPr>
            <w:r>
              <w:rPr>
                <w:sz w:val="24"/>
              </w:rPr>
              <w:t xml:space="preserve">вызов</w:t>
            </w:r>
          </w:p>
        </w:tc>
        <w:tc>
          <w:tcPr>
            <w:tcW w:w="2220" w:type="dxa"/>
          </w:tcPr>
          <w:p>
            <w:pPr>
              <w:pStyle w:val="0"/>
            </w:pPr>
            <w:r>
              <w:rPr>
                <w:sz w:val="24"/>
              </w:rPr>
              <w:t xml:space="preserve">0,003253407</w:t>
            </w:r>
          </w:p>
        </w:tc>
        <w:tc>
          <w:tcPr>
            <w:tcW w:w="1960" w:type="dxa"/>
          </w:tcPr>
          <w:p>
            <w:pPr>
              <w:pStyle w:val="0"/>
            </w:pPr>
            <w:r>
              <w:rPr>
                <w:sz w:val="24"/>
              </w:rPr>
              <w:t xml:space="preserve">1306,77</w:t>
            </w:r>
          </w:p>
        </w:tc>
        <w:tc>
          <w:tcPr>
            <w:tcW w:w="1900" w:type="dxa"/>
          </w:tcPr>
          <w:p>
            <w:pPr>
              <w:pStyle w:val="0"/>
            </w:pPr>
            <w:r>
              <w:rPr>
                <w:sz w:val="24"/>
              </w:rPr>
              <w:t xml:space="preserve">X</w:t>
            </w:r>
          </w:p>
        </w:tc>
        <w:tc>
          <w:tcPr>
            <w:tcW w:w="1540" w:type="dxa"/>
          </w:tcPr>
          <w:p>
            <w:pPr>
              <w:pStyle w:val="0"/>
            </w:pPr>
            <w:r>
              <w:rPr>
                <w:sz w:val="24"/>
              </w:rPr>
              <w:t xml:space="preserve">78,12</w:t>
            </w:r>
          </w:p>
        </w:tc>
        <w:tc>
          <w:tcPr>
            <w:tcW w:w="1300" w:type="dxa"/>
          </w:tcPr>
          <w:p>
            <w:pPr>
              <w:pStyle w:val="0"/>
            </w:pPr>
            <w:r>
              <w:rPr>
                <w:sz w:val="24"/>
              </w:rPr>
              <w:t xml:space="preserve">X</w:t>
            </w:r>
          </w:p>
        </w:tc>
        <w:tc>
          <w:tcPr>
            <w:tcW w:w="1780" w:type="dxa"/>
          </w:tcPr>
          <w:p>
            <w:pPr>
              <w:pStyle w:val="0"/>
            </w:pPr>
            <w:r>
              <w:rPr>
                <w:sz w:val="24"/>
              </w:rPr>
              <w:t xml:space="preserve">622376,82</w:t>
            </w:r>
          </w:p>
        </w:tc>
        <w:tc>
          <w:tcPr>
            <w:tcW w:w="1220" w:type="dxa"/>
          </w:tcPr>
          <w:p>
            <w:pPr>
              <w:pStyle w:val="0"/>
            </w:pPr>
            <w:r>
              <w:rPr>
                <w:sz w:val="24"/>
              </w:rPr>
              <w:t xml:space="preserve">X</w:t>
            </w:r>
          </w:p>
        </w:tc>
      </w:tr>
      <w:tr>
        <w:tc>
          <w:tcPr>
            <w:tcW w:w="5159" w:type="dxa"/>
          </w:tcPr>
          <w:p>
            <w:pPr>
              <w:pStyle w:val="0"/>
            </w:pPr>
            <w:r>
              <w:rPr>
                <w:sz w:val="24"/>
              </w:rPr>
              <w:t xml:space="preserve">2. Первичная медико-санитарная помощь, за исключением медицинской реабилитации</w:t>
            </w:r>
          </w:p>
        </w:tc>
        <w:tc>
          <w:tcPr>
            <w:tcW w:w="1100" w:type="dxa"/>
          </w:tcPr>
          <w:p>
            <w:pPr>
              <w:pStyle w:val="0"/>
            </w:pPr>
            <w:r>
              <w:rPr>
                <w:sz w:val="24"/>
              </w:rPr>
              <w:t xml:space="preserve">48</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 В амбулаторных условиях:</w:t>
            </w:r>
          </w:p>
        </w:tc>
        <w:tc>
          <w:tcPr>
            <w:tcW w:w="1100" w:type="dxa"/>
          </w:tcPr>
          <w:p>
            <w:pPr>
              <w:pStyle w:val="0"/>
            </w:pPr>
            <w:r>
              <w:rPr>
                <w:sz w:val="24"/>
              </w:rPr>
              <w:t xml:space="preserve">49</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2.1.1. Для проведения профилактических медицинских осмотров</w:t>
            </w:r>
          </w:p>
        </w:tc>
        <w:tc>
          <w:tcPr>
            <w:tcW w:w="1100" w:type="dxa"/>
          </w:tcPr>
          <w:bookmarkStart w:id="9565" w:name="P9565"/>
          <w:bookmarkEnd w:id="9565"/>
          <w:p>
            <w:pPr>
              <w:pStyle w:val="0"/>
            </w:pPr>
            <w:r>
              <w:rPr>
                <w:sz w:val="24"/>
              </w:rPr>
              <w:t xml:space="preserve">49.1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2.1.2. Для проведения диспансеризации </w:t>
            </w:r>
            <w:hyperlink w:history="0" w:anchor="P1015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853,55 рублей на единицу объема.">
              <w:r>
                <w:rPr>
                  <w:sz w:val="24"/>
                  <w:color w:val="0000ff"/>
                </w:rPr>
                <w:t xml:space="preserve">&lt;**&gt;</w:t>
              </w:r>
            </w:hyperlink>
            <w:r>
              <w:rPr>
                <w:sz w:val="24"/>
              </w:rPr>
              <w:t xml:space="preserve">, всего (сумма </w:t>
            </w:r>
            <w:hyperlink w:history="0" w:anchor="P8473" w:tooltip="33.2">
              <w:r>
                <w:rPr>
                  <w:sz w:val="24"/>
                  <w:color w:val="0000ff"/>
                </w:rPr>
                <w:t xml:space="preserve">строк 33.2</w:t>
              </w:r>
            </w:hyperlink>
            <w:r>
              <w:rPr>
                <w:sz w:val="24"/>
              </w:rPr>
              <w:t xml:space="preserve"> + </w:t>
            </w:r>
            <w:hyperlink w:history="0" w:anchor="P9024" w:tooltip="41.2">
              <w:r>
                <w:rPr>
                  <w:sz w:val="24"/>
                  <w:color w:val="0000ff"/>
                </w:rPr>
                <w:t xml:space="preserve">41.2</w:t>
              </w:r>
            </w:hyperlink>
            <w:r>
              <w:rPr>
                <w:sz w:val="24"/>
              </w:rPr>
              <w:t xml:space="preserve"> + </w:t>
            </w:r>
            <w:hyperlink w:history="0" w:anchor="P9575" w:tooltip="49.2">
              <w:r>
                <w:rPr>
                  <w:sz w:val="24"/>
                  <w:color w:val="0000ff"/>
                </w:rPr>
                <w:t xml:space="preserve">49.2</w:t>
              </w:r>
            </w:hyperlink>
            <w:r>
              <w:rPr>
                <w:sz w:val="24"/>
              </w:rPr>
              <w:t xml:space="preserve">), в том числе:</w:t>
            </w:r>
          </w:p>
        </w:tc>
        <w:tc>
          <w:tcPr>
            <w:tcW w:w="1100" w:type="dxa"/>
          </w:tcPr>
          <w:bookmarkStart w:id="9575" w:name="P9575"/>
          <w:bookmarkEnd w:id="9575"/>
          <w:p>
            <w:pPr>
              <w:pStyle w:val="0"/>
            </w:pPr>
            <w:r>
              <w:rPr>
                <w:sz w:val="24"/>
              </w:rPr>
              <w:t xml:space="preserve">49.2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для проведения углубленной диспансеризации</w:t>
            </w:r>
          </w:p>
        </w:tc>
        <w:tc>
          <w:tcPr>
            <w:tcW w:w="1100" w:type="dxa"/>
          </w:tcPr>
          <w:bookmarkStart w:id="9585" w:name="P9585"/>
          <w:bookmarkEnd w:id="9585"/>
          <w:p>
            <w:pPr>
              <w:pStyle w:val="0"/>
            </w:pPr>
            <w:r>
              <w:rPr>
                <w:sz w:val="24"/>
              </w:rPr>
              <w:t xml:space="preserve">49.2.1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2.1.3. Для проведения диспансеризации для оценки репродуктивного здоровья женщин и мужчин</w:t>
            </w:r>
          </w:p>
        </w:tc>
        <w:tc>
          <w:tcPr>
            <w:tcW w:w="1100" w:type="dxa"/>
          </w:tcPr>
          <w:bookmarkStart w:id="9595" w:name="P9595"/>
          <w:bookmarkEnd w:id="9595"/>
          <w:p>
            <w:pPr>
              <w:pStyle w:val="0"/>
            </w:pPr>
            <w:r>
              <w:rPr>
                <w:sz w:val="24"/>
              </w:rPr>
              <w:t xml:space="preserve">49.3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женщины</w:t>
            </w:r>
          </w:p>
        </w:tc>
        <w:tc>
          <w:tcPr>
            <w:tcW w:w="1100" w:type="dxa"/>
          </w:tcPr>
          <w:p>
            <w:pPr>
              <w:pStyle w:val="0"/>
            </w:pPr>
            <w:r>
              <w:rPr>
                <w:sz w:val="24"/>
              </w:rPr>
              <w:t xml:space="preserve">49.3.1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мужчины</w:t>
            </w:r>
          </w:p>
        </w:tc>
        <w:tc>
          <w:tcPr>
            <w:tcW w:w="1100" w:type="dxa"/>
          </w:tcPr>
          <w:p>
            <w:pPr>
              <w:pStyle w:val="0"/>
            </w:pPr>
            <w:r>
              <w:rPr>
                <w:sz w:val="24"/>
              </w:rPr>
              <w:t xml:space="preserve">49.3.2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2.1.4. Для посещений с иными целями</w:t>
            </w:r>
          </w:p>
        </w:tc>
        <w:tc>
          <w:tcPr>
            <w:tcW w:w="1100" w:type="dxa"/>
          </w:tcPr>
          <w:bookmarkStart w:id="9625" w:name="P9625"/>
          <w:bookmarkEnd w:id="9625"/>
          <w:p>
            <w:pPr>
              <w:pStyle w:val="0"/>
            </w:pPr>
            <w:r>
              <w:rPr>
                <w:sz w:val="24"/>
              </w:rPr>
              <w:t xml:space="preserve">49.4</w:t>
            </w:r>
          </w:p>
        </w:tc>
        <w:tc>
          <w:tcPr>
            <w:tcW w:w="1928" w:type="dxa"/>
          </w:tcPr>
          <w:p>
            <w:pPr>
              <w:pStyle w:val="0"/>
            </w:pPr>
            <w:r>
              <w:rPr>
                <w:sz w:val="24"/>
              </w:rPr>
              <w:t xml:space="preserve">посещения</w:t>
            </w:r>
          </w:p>
        </w:tc>
        <w:tc>
          <w:tcPr>
            <w:tcW w:w="2220" w:type="dxa"/>
          </w:tcPr>
          <w:p>
            <w:pPr>
              <w:pStyle w:val="0"/>
            </w:pPr>
            <w:r>
              <w:rPr>
                <w:sz w:val="24"/>
              </w:rPr>
              <w:t xml:space="preserve">0,42351644</w:t>
            </w:r>
          </w:p>
        </w:tc>
        <w:tc>
          <w:tcPr>
            <w:tcW w:w="1960" w:type="dxa"/>
          </w:tcPr>
          <w:p>
            <w:pPr>
              <w:pStyle w:val="0"/>
            </w:pPr>
            <w:r>
              <w:rPr>
                <w:sz w:val="24"/>
              </w:rPr>
              <w:t xml:space="preserve">1289,90</w:t>
            </w:r>
          </w:p>
        </w:tc>
        <w:tc>
          <w:tcPr>
            <w:tcW w:w="1900" w:type="dxa"/>
          </w:tcPr>
          <w:p>
            <w:pPr>
              <w:pStyle w:val="0"/>
            </w:pPr>
            <w:r>
              <w:rPr>
                <w:sz w:val="24"/>
              </w:rPr>
              <w:t xml:space="preserve">X</w:t>
            </w:r>
          </w:p>
        </w:tc>
        <w:tc>
          <w:tcPr>
            <w:tcW w:w="1540" w:type="dxa"/>
          </w:tcPr>
          <w:p>
            <w:pPr>
              <w:pStyle w:val="0"/>
            </w:pPr>
            <w:r>
              <w:rPr>
                <w:sz w:val="24"/>
              </w:rPr>
              <w:t xml:space="preserve">546,30</w:t>
            </w:r>
          </w:p>
        </w:tc>
        <w:tc>
          <w:tcPr>
            <w:tcW w:w="1300" w:type="dxa"/>
          </w:tcPr>
          <w:p>
            <w:pPr>
              <w:pStyle w:val="0"/>
            </w:pPr>
            <w:r>
              <w:rPr>
                <w:sz w:val="24"/>
              </w:rPr>
              <w:t xml:space="preserve">X</w:t>
            </w:r>
          </w:p>
        </w:tc>
        <w:tc>
          <w:tcPr>
            <w:tcW w:w="1780" w:type="dxa"/>
          </w:tcPr>
          <w:p>
            <w:pPr>
              <w:pStyle w:val="0"/>
            </w:pPr>
            <w:r>
              <w:rPr>
                <w:sz w:val="24"/>
              </w:rPr>
              <w:t xml:space="preserve">4352348,83</w:t>
            </w:r>
          </w:p>
        </w:tc>
        <w:tc>
          <w:tcPr>
            <w:tcW w:w="1220" w:type="dxa"/>
          </w:tcPr>
          <w:p>
            <w:pPr>
              <w:pStyle w:val="0"/>
            </w:pPr>
            <w:r>
              <w:rPr>
                <w:sz w:val="24"/>
              </w:rPr>
              <w:t xml:space="preserve">X</w:t>
            </w:r>
          </w:p>
        </w:tc>
      </w:tr>
      <w:tr>
        <w:tc>
          <w:tcPr>
            <w:tcW w:w="5159" w:type="dxa"/>
          </w:tcPr>
          <w:p>
            <w:pPr>
              <w:pStyle w:val="0"/>
            </w:pPr>
            <w:r>
              <w:rPr>
                <w:sz w:val="24"/>
              </w:rPr>
              <w:t xml:space="preserve">2.1.5. В неотложной форме</w:t>
            </w:r>
          </w:p>
        </w:tc>
        <w:tc>
          <w:tcPr>
            <w:tcW w:w="1100" w:type="dxa"/>
          </w:tcPr>
          <w:bookmarkStart w:id="9635" w:name="P9635"/>
          <w:bookmarkEnd w:id="9635"/>
          <w:p>
            <w:pPr>
              <w:pStyle w:val="0"/>
            </w:pPr>
            <w:r>
              <w:rPr>
                <w:sz w:val="24"/>
              </w:rPr>
              <w:t xml:space="preserve">49.5</w:t>
            </w:r>
          </w:p>
        </w:tc>
        <w:tc>
          <w:tcPr>
            <w:tcW w:w="1928" w:type="dxa"/>
          </w:tcPr>
          <w:p>
            <w:pPr>
              <w:pStyle w:val="0"/>
            </w:pPr>
            <w:r>
              <w:rPr>
                <w:sz w:val="24"/>
              </w:rPr>
              <w:t xml:space="preserve">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2.1.6. В связи с заболеваниями (обращений)</w:t>
            </w:r>
          </w:p>
        </w:tc>
        <w:tc>
          <w:tcPr>
            <w:tcW w:w="1100" w:type="dxa"/>
          </w:tcPr>
          <w:bookmarkStart w:id="9645" w:name="P9645"/>
          <w:bookmarkEnd w:id="9645"/>
          <w:p>
            <w:pPr>
              <w:pStyle w:val="0"/>
            </w:pPr>
            <w:r>
              <w:rPr>
                <w:sz w:val="24"/>
              </w:rPr>
              <w:t xml:space="preserve">49.6</w:t>
            </w:r>
          </w:p>
        </w:tc>
        <w:tc>
          <w:tcPr>
            <w:tcW w:w="1928" w:type="dxa"/>
          </w:tcPr>
          <w:p>
            <w:pPr>
              <w:pStyle w:val="0"/>
            </w:pPr>
            <w:r>
              <w:rPr>
                <w:sz w:val="24"/>
              </w:rPr>
              <w:t xml:space="preserve">обращение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100" w:type="dxa"/>
          </w:tcPr>
          <w:bookmarkStart w:id="9655" w:name="P9655"/>
          <w:bookmarkEnd w:id="9655"/>
          <w:p>
            <w:pPr>
              <w:pStyle w:val="0"/>
            </w:pPr>
            <w:r>
              <w:rPr>
                <w:sz w:val="24"/>
              </w:rPr>
              <w:t xml:space="preserve">49.6.1</w:t>
            </w:r>
          </w:p>
        </w:tc>
        <w:tc>
          <w:tcPr>
            <w:tcW w:w="1928" w:type="dxa"/>
          </w:tcPr>
          <w:p>
            <w:pPr>
              <w:pStyle w:val="0"/>
            </w:pPr>
            <w:r>
              <w:rPr>
                <w:sz w:val="24"/>
              </w:rPr>
              <w:t xml:space="preserve">консультация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00" w:type="dxa"/>
          </w:tcPr>
          <w:bookmarkStart w:id="9665" w:name="P9665"/>
          <w:bookmarkEnd w:id="9665"/>
          <w:p>
            <w:pPr>
              <w:pStyle w:val="0"/>
            </w:pPr>
            <w:r>
              <w:rPr>
                <w:sz w:val="24"/>
              </w:rPr>
              <w:t xml:space="preserve">49.6.2</w:t>
            </w:r>
          </w:p>
        </w:tc>
        <w:tc>
          <w:tcPr>
            <w:tcW w:w="1928" w:type="dxa"/>
          </w:tcPr>
          <w:p>
            <w:pPr>
              <w:pStyle w:val="0"/>
            </w:pPr>
            <w:r>
              <w:rPr>
                <w:sz w:val="24"/>
              </w:rPr>
              <w:t xml:space="preserve">консультация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2.1.7. Для проведения отдельных диагностических (лабораторных) исследований:</w:t>
            </w:r>
          </w:p>
        </w:tc>
        <w:tc>
          <w:tcPr>
            <w:tcW w:w="1100" w:type="dxa"/>
          </w:tcPr>
          <w:p>
            <w:pPr>
              <w:pStyle w:val="0"/>
            </w:pPr>
            <w:r>
              <w:rPr>
                <w:sz w:val="24"/>
              </w:rPr>
              <w:t xml:space="preserve">49.7.1</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2.1.7.1. Компьютерная томография</w:t>
            </w:r>
          </w:p>
        </w:tc>
        <w:tc>
          <w:tcPr>
            <w:tcW w:w="1100" w:type="dxa"/>
          </w:tcPr>
          <w:bookmarkStart w:id="9685" w:name="P9685"/>
          <w:bookmarkEnd w:id="9685"/>
          <w:p>
            <w:pPr>
              <w:pStyle w:val="0"/>
            </w:pPr>
            <w:r>
              <w:rPr>
                <w:sz w:val="24"/>
              </w:rPr>
              <w:t xml:space="preserve">49.7.1.1</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2.1.7.2. Магнитно-резонансная томография</w:t>
            </w:r>
          </w:p>
        </w:tc>
        <w:tc>
          <w:tcPr>
            <w:tcW w:w="1100" w:type="dxa"/>
          </w:tcPr>
          <w:bookmarkStart w:id="9695" w:name="P9695"/>
          <w:bookmarkEnd w:id="9695"/>
          <w:p>
            <w:pPr>
              <w:pStyle w:val="0"/>
            </w:pPr>
            <w:r>
              <w:rPr>
                <w:sz w:val="24"/>
              </w:rPr>
              <w:t xml:space="preserve">49.7.1.2</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2.1.7.3. Ультразвуковое исследование сердечно-сосудистой системы</w:t>
            </w:r>
          </w:p>
        </w:tc>
        <w:tc>
          <w:tcPr>
            <w:tcW w:w="1100" w:type="dxa"/>
          </w:tcPr>
          <w:bookmarkStart w:id="9705" w:name="P9705"/>
          <w:bookmarkEnd w:id="9705"/>
          <w:p>
            <w:pPr>
              <w:pStyle w:val="0"/>
            </w:pPr>
            <w:r>
              <w:rPr>
                <w:sz w:val="24"/>
              </w:rPr>
              <w:t xml:space="preserve">49.7.1.3</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2.1.7.4. Эндоскопическое диагностическое исследование</w:t>
            </w:r>
          </w:p>
        </w:tc>
        <w:tc>
          <w:tcPr>
            <w:tcW w:w="1100" w:type="dxa"/>
          </w:tcPr>
          <w:bookmarkStart w:id="9715" w:name="P9715"/>
          <w:bookmarkEnd w:id="9715"/>
          <w:p>
            <w:pPr>
              <w:pStyle w:val="0"/>
            </w:pPr>
            <w:r>
              <w:rPr>
                <w:sz w:val="24"/>
              </w:rPr>
              <w:t xml:space="preserve">49.7.1.4</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00" w:type="dxa"/>
          </w:tcPr>
          <w:bookmarkStart w:id="9725" w:name="P9725"/>
          <w:bookmarkEnd w:id="9725"/>
          <w:p>
            <w:pPr>
              <w:pStyle w:val="0"/>
            </w:pPr>
            <w:r>
              <w:rPr>
                <w:sz w:val="24"/>
              </w:rPr>
              <w:t xml:space="preserve">49.7.1.5</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00" w:type="dxa"/>
          </w:tcPr>
          <w:bookmarkStart w:id="9735" w:name="P9735"/>
          <w:bookmarkEnd w:id="9735"/>
          <w:p>
            <w:pPr>
              <w:pStyle w:val="0"/>
            </w:pPr>
            <w:r>
              <w:rPr>
                <w:sz w:val="24"/>
              </w:rPr>
              <w:t xml:space="preserve">49.7.1.6</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2.1.7.7. ПЭТ-КТ</w:t>
            </w:r>
          </w:p>
        </w:tc>
        <w:tc>
          <w:tcPr>
            <w:tcW w:w="1100" w:type="dxa"/>
          </w:tcPr>
          <w:bookmarkStart w:id="9745" w:name="P9745"/>
          <w:bookmarkEnd w:id="9745"/>
          <w:p>
            <w:pPr>
              <w:pStyle w:val="0"/>
            </w:pPr>
            <w:r>
              <w:rPr>
                <w:sz w:val="24"/>
              </w:rPr>
              <w:t xml:space="preserve">49.7.1.7</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2.1.7.8. ОФЭКТ/КТ/сцинтиграфия</w:t>
            </w:r>
          </w:p>
        </w:tc>
        <w:tc>
          <w:tcPr>
            <w:tcW w:w="1100" w:type="dxa"/>
          </w:tcPr>
          <w:bookmarkStart w:id="9755" w:name="P9755"/>
          <w:bookmarkEnd w:id="9755"/>
          <w:p>
            <w:pPr>
              <w:pStyle w:val="0"/>
            </w:pPr>
            <w:r>
              <w:rPr>
                <w:sz w:val="24"/>
              </w:rPr>
              <w:t xml:space="preserve">49.7.1.8</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00" w:type="dxa"/>
          </w:tcPr>
          <w:bookmarkStart w:id="9765" w:name="P9765"/>
          <w:bookmarkEnd w:id="9765"/>
          <w:p>
            <w:pPr>
              <w:pStyle w:val="0"/>
            </w:pPr>
            <w:r>
              <w:rPr>
                <w:sz w:val="24"/>
              </w:rPr>
              <w:t xml:space="preserve">49.7.1.9</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2.1.7.10. Определение РНК вируса гепатита C (Hepatitis C virus) в крови методом ПЦР</w:t>
            </w:r>
          </w:p>
        </w:tc>
        <w:tc>
          <w:tcPr>
            <w:tcW w:w="1100" w:type="dxa"/>
          </w:tcPr>
          <w:bookmarkStart w:id="9775" w:name="P9775"/>
          <w:bookmarkEnd w:id="9775"/>
          <w:p>
            <w:pPr>
              <w:pStyle w:val="0"/>
            </w:pPr>
            <w:r>
              <w:rPr>
                <w:sz w:val="24"/>
              </w:rPr>
              <w:t xml:space="preserve">49.7.1.10</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1100" w:type="dxa"/>
          </w:tcPr>
          <w:bookmarkStart w:id="9785" w:name="P9785"/>
          <w:bookmarkEnd w:id="9785"/>
          <w:p>
            <w:pPr>
              <w:pStyle w:val="0"/>
            </w:pPr>
            <w:r>
              <w:rPr>
                <w:sz w:val="24"/>
              </w:rPr>
              <w:t xml:space="preserve">49.7.1.11</w:t>
            </w:r>
          </w:p>
        </w:tc>
        <w:tc>
          <w:tcPr>
            <w:tcW w:w="1928" w:type="dxa"/>
          </w:tcPr>
          <w:p>
            <w:pPr>
              <w:pStyle w:val="0"/>
            </w:pPr>
            <w:r>
              <w:rPr>
                <w:sz w:val="24"/>
              </w:rPr>
              <w:t xml:space="preserve">исследования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8693" w:tooltip="33.8">
              <w:r>
                <w:rPr>
                  <w:sz w:val="24"/>
                  <w:color w:val="0000ff"/>
                </w:rPr>
                <w:t xml:space="preserve">строк 33.8</w:t>
              </w:r>
            </w:hyperlink>
            <w:r>
              <w:rPr>
                <w:sz w:val="24"/>
              </w:rPr>
              <w:t xml:space="preserve"> + 41.7 + </w:t>
            </w:r>
            <w:hyperlink w:history="0" w:anchor="P9795" w:tooltip="49.8">
              <w:r>
                <w:rPr>
                  <w:sz w:val="24"/>
                  <w:color w:val="0000ff"/>
                </w:rPr>
                <w:t xml:space="preserve">49.8</w:t>
              </w:r>
            </w:hyperlink>
            <w:r>
              <w:rPr>
                <w:sz w:val="24"/>
              </w:rPr>
              <w:t xml:space="preserve">)</w:t>
            </w:r>
          </w:p>
        </w:tc>
        <w:tc>
          <w:tcPr>
            <w:tcW w:w="1100" w:type="dxa"/>
          </w:tcPr>
          <w:bookmarkStart w:id="9795" w:name="P9795"/>
          <w:bookmarkEnd w:id="9795"/>
          <w:p>
            <w:pPr>
              <w:pStyle w:val="0"/>
            </w:pPr>
            <w:r>
              <w:rPr>
                <w:sz w:val="24"/>
              </w:rPr>
              <w:t xml:space="preserve">49.8</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2.1.8.1. Школа сахарного диабета</w:t>
            </w:r>
          </w:p>
        </w:tc>
        <w:tc>
          <w:tcPr>
            <w:tcW w:w="1100" w:type="dxa"/>
          </w:tcPr>
          <w:bookmarkStart w:id="9805" w:name="P9805"/>
          <w:bookmarkEnd w:id="9805"/>
          <w:p>
            <w:pPr>
              <w:pStyle w:val="0"/>
            </w:pPr>
            <w:r>
              <w:rPr>
                <w:sz w:val="24"/>
              </w:rPr>
              <w:t xml:space="preserve">49.8.1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2.1.9. Диспансерное наблюдение </w:t>
            </w:r>
            <w:hyperlink w:history="0" w:anchor="P1015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841,67 рублей на единицу объема.">
              <w:r>
                <w:rPr>
                  <w:sz w:val="24"/>
                  <w:color w:val="0000ff"/>
                </w:rPr>
                <w:t xml:space="preserve">&lt;***&gt;</w:t>
              </w:r>
            </w:hyperlink>
            <w:r>
              <w:rPr>
                <w:sz w:val="24"/>
              </w:rPr>
              <w:t xml:space="preserve">, в том числе по поводу:</w:t>
            </w:r>
          </w:p>
        </w:tc>
        <w:tc>
          <w:tcPr>
            <w:tcW w:w="1100" w:type="dxa"/>
          </w:tcPr>
          <w:bookmarkStart w:id="9815" w:name="P9815"/>
          <w:bookmarkEnd w:id="9815"/>
          <w:p>
            <w:pPr>
              <w:pStyle w:val="0"/>
            </w:pPr>
            <w:r>
              <w:rPr>
                <w:sz w:val="24"/>
              </w:rPr>
              <w:t xml:space="preserve">49.9</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2.1.9.1. Онкологических заболеваний</w:t>
            </w:r>
          </w:p>
        </w:tc>
        <w:tc>
          <w:tcPr>
            <w:tcW w:w="1100" w:type="dxa"/>
          </w:tcPr>
          <w:bookmarkStart w:id="9825" w:name="P9825"/>
          <w:bookmarkEnd w:id="9825"/>
          <w:p>
            <w:pPr>
              <w:pStyle w:val="0"/>
            </w:pPr>
            <w:r>
              <w:rPr>
                <w:sz w:val="24"/>
              </w:rPr>
              <w:t xml:space="preserve">49.9.1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2.1.9.2. Сахарного диабета</w:t>
            </w:r>
          </w:p>
        </w:tc>
        <w:tc>
          <w:tcPr>
            <w:tcW w:w="1100" w:type="dxa"/>
          </w:tcPr>
          <w:bookmarkStart w:id="9835" w:name="P9835"/>
          <w:bookmarkEnd w:id="9835"/>
          <w:p>
            <w:pPr>
              <w:pStyle w:val="0"/>
            </w:pPr>
            <w:r>
              <w:rPr>
                <w:sz w:val="24"/>
              </w:rPr>
              <w:t xml:space="preserve">49.9.2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2.1.9.3. Болезней системы кровообращения</w:t>
            </w:r>
          </w:p>
        </w:tc>
        <w:tc>
          <w:tcPr>
            <w:tcW w:w="1100" w:type="dxa"/>
          </w:tcPr>
          <w:bookmarkStart w:id="9845" w:name="P9845"/>
          <w:bookmarkEnd w:id="9845"/>
          <w:p>
            <w:pPr>
              <w:pStyle w:val="0"/>
            </w:pPr>
            <w:r>
              <w:rPr>
                <w:sz w:val="24"/>
              </w:rPr>
              <w:t xml:space="preserve">49.9.3</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2.1.10. Дистанционное наблюдение за состоянием здоровья пациентов, в том числе</w:t>
            </w:r>
          </w:p>
        </w:tc>
        <w:tc>
          <w:tcPr>
            <w:tcW w:w="1100" w:type="dxa"/>
          </w:tcPr>
          <w:bookmarkStart w:id="9855" w:name="P9855"/>
          <w:bookmarkEnd w:id="9855"/>
          <w:p>
            <w:pPr>
              <w:pStyle w:val="0"/>
            </w:pPr>
            <w:r>
              <w:rPr>
                <w:sz w:val="24"/>
              </w:rPr>
              <w:t xml:space="preserve">49.10</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2.1.10.1. Пациентов с сахарным диабетом</w:t>
            </w:r>
          </w:p>
        </w:tc>
        <w:tc>
          <w:tcPr>
            <w:tcW w:w="1100" w:type="dxa"/>
          </w:tcPr>
          <w:bookmarkStart w:id="9865" w:name="P9865"/>
          <w:bookmarkEnd w:id="9865"/>
          <w:p>
            <w:pPr>
              <w:pStyle w:val="0"/>
            </w:pPr>
            <w:r>
              <w:rPr>
                <w:sz w:val="24"/>
              </w:rPr>
              <w:t xml:space="preserve">49.10.1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2.1.10.2. Пациентов с артериальной гипертензией</w:t>
            </w:r>
          </w:p>
        </w:tc>
        <w:tc>
          <w:tcPr>
            <w:tcW w:w="1100" w:type="dxa"/>
          </w:tcPr>
          <w:bookmarkStart w:id="9875" w:name="P9875"/>
          <w:bookmarkEnd w:id="9875"/>
          <w:p>
            <w:pPr>
              <w:pStyle w:val="0"/>
            </w:pPr>
            <w:r>
              <w:rPr>
                <w:sz w:val="24"/>
              </w:rPr>
              <w:t xml:space="preserve">49.10.2</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2.1.11. Посещения с профилактическими целями центров здоровья</w:t>
            </w:r>
          </w:p>
        </w:tc>
        <w:tc>
          <w:tcPr>
            <w:tcW w:w="1100" w:type="dxa"/>
          </w:tcPr>
          <w:bookmarkStart w:id="9885" w:name="P9885"/>
          <w:bookmarkEnd w:id="9885"/>
          <w:p>
            <w:pPr>
              <w:pStyle w:val="0"/>
            </w:pPr>
            <w:r>
              <w:rPr>
                <w:sz w:val="24"/>
              </w:rPr>
              <w:t xml:space="preserve">49.11</w:t>
            </w:r>
          </w:p>
        </w:tc>
        <w:tc>
          <w:tcPr>
            <w:tcW w:w="1928" w:type="dxa"/>
          </w:tcPr>
          <w:p>
            <w:pPr>
              <w:pStyle w:val="0"/>
            </w:pPr>
            <w:r>
              <w:rPr>
                <w:sz w:val="24"/>
              </w:rPr>
              <w:t xml:space="preserve">комплексное посещение</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00" w:type="dxa"/>
          </w:tcPr>
          <w:bookmarkStart w:id="9895" w:name="P9895"/>
          <w:bookmarkEnd w:id="9895"/>
          <w:p>
            <w:pPr>
              <w:pStyle w:val="0"/>
            </w:pPr>
            <w:r>
              <w:rPr>
                <w:sz w:val="24"/>
              </w:rPr>
              <w:t xml:space="preserve">50</w:t>
            </w:r>
          </w:p>
        </w:tc>
        <w:tc>
          <w:tcPr>
            <w:tcW w:w="1928" w:type="dxa"/>
          </w:tcPr>
          <w:p>
            <w:pPr>
              <w:pStyle w:val="0"/>
            </w:pPr>
            <w:r>
              <w:rPr>
                <w:sz w:val="24"/>
              </w:rPr>
              <w:t xml:space="preserve">случай лечения</w:t>
            </w:r>
          </w:p>
        </w:tc>
        <w:tc>
          <w:tcPr>
            <w:tcW w:w="2220" w:type="dxa"/>
          </w:tcPr>
          <w:p>
            <w:pPr>
              <w:pStyle w:val="0"/>
            </w:pPr>
            <w:r>
              <w:rPr>
                <w:sz w:val="24"/>
              </w:rPr>
              <w:t xml:space="preserve">0,00072297930</w:t>
            </w:r>
          </w:p>
        </w:tc>
        <w:tc>
          <w:tcPr>
            <w:tcW w:w="1960" w:type="dxa"/>
          </w:tcPr>
          <w:p>
            <w:pPr>
              <w:pStyle w:val="0"/>
            </w:pPr>
            <w:r>
              <w:rPr>
                <w:sz w:val="24"/>
              </w:rPr>
              <w:t xml:space="preserve">46681,86</w:t>
            </w:r>
          </w:p>
        </w:tc>
        <w:tc>
          <w:tcPr>
            <w:tcW w:w="1900" w:type="dxa"/>
          </w:tcPr>
          <w:p>
            <w:pPr>
              <w:pStyle w:val="0"/>
            </w:pPr>
            <w:r>
              <w:rPr>
                <w:sz w:val="24"/>
              </w:rPr>
              <w:t xml:space="preserve">X</w:t>
            </w:r>
          </w:p>
        </w:tc>
        <w:tc>
          <w:tcPr>
            <w:tcW w:w="1540" w:type="dxa"/>
          </w:tcPr>
          <w:p>
            <w:pPr>
              <w:pStyle w:val="0"/>
            </w:pPr>
            <w:r>
              <w:rPr>
                <w:sz w:val="24"/>
              </w:rPr>
              <w:t xml:space="preserve">33,75</w:t>
            </w:r>
          </w:p>
        </w:tc>
        <w:tc>
          <w:tcPr>
            <w:tcW w:w="1300" w:type="dxa"/>
          </w:tcPr>
          <w:p>
            <w:pPr>
              <w:pStyle w:val="0"/>
            </w:pPr>
            <w:r>
              <w:rPr>
                <w:sz w:val="24"/>
              </w:rPr>
              <w:t xml:space="preserve">X</w:t>
            </w:r>
          </w:p>
        </w:tc>
        <w:tc>
          <w:tcPr>
            <w:tcW w:w="1780" w:type="dxa"/>
          </w:tcPr>
          <w:p>
            <w:pPr>
              <w:pStyle w:val="0"/>
            </w:pPr>
            <w:r>
              <w:rPr>
                <w:sz w:val="24"/>
              </w:rPr>
              <w:t xml:space="preserve">268887,50</w:t>
            </w:r>
          </w:p>
        </w:tc>
        <w:tc>
          <w:tcPr>
            <w:tcW w:w="1220" w:type="dxa"/>
          </w:tcPr>
          <w:p>
            <w:pPr>
              <w:pStyle w:val="0"/>
            </w:pPr>
            <w:r>
              <w:rPr>
                <w:sz w:val="24"/>
              </w:rPr>
              <w:t xml:space="preserve">X</w:t>
            </w:r>
          </w:p>
        </w:tc>
      </w:tr>
      <w:tr>
        <w:tc>
          <w:tcPr>
            <w:tcW w:w="5159" w:type="dxa"/>
          </w:tcPr>
          <w:p>
            <w:pPr>
              <w:pStyle w:val="0"/>
            </w:pPr>
            <w:r>
              <w:rPr>
                <w:sz w:val="24"/>
              </w:rPr>
              <w:t xml:space="preserve">3.1. Для медицинской помощи по профилю "онкология", в том числе:</w:t>
            </w:r>
          </w:p>
        </w:tc>
        <w:tc>
          <w:tcPr>
            <w:tcW w:w="1100" w:type="dxa"/>
          </w:tcPr>
          <w:bookmarkStart w:id="9905" w:name="P9905"/>
          <w:bookmarkEnd w:id="9905"/>
          <w:p>
            <w:pPr>
              <w:pStyle w:val="0"/>
            </w:pPr>
            <w:r>
              <w:rPr>
                <w:sz w:val="24"/>
              </w:rPr>
              <w:t xml:space="preserve">50.1</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3.2. Для медицинской помощи при экстракорпоральном оплодотворении</w:t>
            </w:r>
          </w:p>
        </w:tc>
        <w:tc>
          <w:tcPr>
            <w:tcW w:w="1100" w:type="dxa"/>
          </w:tcPr>
          <w:bookmarkStart w:id="9915" w:name="P9915"/>
          <w:bookmarkEnd w:id="9915"/>
          <w:p>
            <w:pPr>
              <w:pStyle w:val="0"/>
            </w:pPr>
            <w:r>
              <w:rPr>
                <w:sz w:val="24"/>
              </w:rPr>
              <w:t xml:space="preserve">50.2</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3.3. Для медицинской помощи больным с вирусным гепатитом C</w:t>
            </w:r>
          </w:p>
        </w:tc>
        <w:tc>
          <w:tcPr>
            <w:tcW w:w="1100" w:type="dxa"/>
          </w:tcPr>
          <w:bookmarkStart w:id="9925" w:name="P9925"/>
          <w:bookmarkEnd w:id="9925"/>
          <w:p>
            <w:pPr>
              <w:pStyle w:val="0"/>
            </w:pPr>
            <w:r>
              <w:rPr>
                <w:sz w:val="24"/>
              </w:rPr>
              <w:t xml:space="preserve">50.3</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3.4. Высокотехнологичная медицинская помощь</w:t>
            </w:r>
          </w:p>
        </w:tc>
        <w:tc>
          <w:tcPr>
            <w:tcW w:w="1100" w:type="dxa"/>
          </w:tcPr>
          <w:bookmarkStart w:id="9935" w:name="P9935"/>
          <w:bookmarkEnd w:id="9935"/>
          <w:p>
            <w:pPr>
              <w:pStyle w:val="0"/>
            </w:pPr>
            <w:r>
              <w:rPr>
                <w:sz w:val="24"/>
              </w:rPr>
              <w:t xml:space="preserve">50.4</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00" w:type="dxa"/>
          </w:tcPr>
          <w:bookmarkStart w:id="9945" w:name="P9945"/>
          <w:bookmarkEnd w:id="9945"/>
          <w:p>
            <w:pPr>
              <w:pStyle w:val="0"/>
            </w:pPr>
            <w:r>
              <w:rPr>
                <w:sz w:val="24"/>
              </w:rPr>
              <w:t xml:space="preserve">51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0,008677259</w:t>
            </w:r>
          </w:p>
        </w:tc>
        <w:tc>
          <w:tcPr>
            <w:tcW w:w="1960" w:type="dxa"/>
          </w:tcPr>
          <w:p>
            <w:pPr>
              <w:pStyle w:val="0"/>
            </w:pPr>
            <w:r>
              <w:rPr>
                <w:sz w:val="24"/>
              </w:rPr>
              <w:t xml:space="preserve">155504,73</w:t>
            </w:r>
          </w:p>
        </w:tc>
        <w:tc>
          <w:tcPr>
            <w:tcW w:w="1900" w:type="dxa"/>
          </w:tcPr>
          <w:p>
            <w:pPr>
              <w:pStyle w:val="0"/>
            </w:pPr>
            <w:r>
              <w:rPr>
                <w:sz w:val="24"/>
              </w:rPr>
              <w:t xml:space="preserve">X</w:t>
            </w:r>
          </w:p>
        </w:tc>
        <w:tc>
          <w:tcPr>
            <w:tcW w:w="1540" w:type="dxa"/>
          </w:tcPr>
          <w:p>
            <w:pPr>
              <w:pStyle w:val="0"/>
            </w:pPr>
            <w:r>
              <w:rPr>
                <w:sz w:val="24"/>
              </w:rPr>
              <w:t xml:space="preserve">1349,35</w:t>
            </w:r>
          </w:p>
        </w:tc>
        <w:tc>
          <w:tcPr>
            <w:tcW w:w="1300" w:type="dxa"/>
          </w:tcPr>
          <w:p>
            <w:pPr>
              <w:pStyle w:val="0"/>
            </w:pPr>
            <w:r>
              <w:rPr>
                <w:sz w:val="24"/>
              </w:rPr>
              <w:t xml:space="preserve">X</w:t>
            </w:r>
          </w:p>
        </w:tc>
        <w:tc>
          <w:tcPr>
            <w:tcW w:w="1780" w:type="dxa"/>
          </w:tcPr>
          <w:p>
            <w:pPr>
              <w:pStyle w:val="0"/>
            </w:pPr>
            <w:r>
              <w:rPr>
                <w:sz w:val="24"/>
              </w:rPr>
              <w:t xml:space="preserve">10750352,83</w:t>
            </w:r>
          </w:p>
        </w:tc>
        <w:tc>
          <w:tcPr>
            <w:tcW w:w="1220" w:type="dxa"/>
          </w:tcPr>
          <w:p>
            <w:pPr>
              <w:pStyle w:val="0"/>
            </w:pPr>
            <w:r>
              <w:rPr>
                <w:sz w:val="24"/>
              </w:rPr>
              <w:t xml:space="preserve">X</w:t>
            </w:r>
          </w:p>
        </w:tc>
      </w:tr>
      <w:tr>
        <w:tc>
          <w:tcPr>
            <w:tcW w:w="5159" w:type="dxa"/>
          </w:tcPr>
          <w:p>
            <w:pPr>
              <w:pStyle w:val="0"/>
            </w:pPr>
            <w:r>
              <w:rPr>
                <w:sz w:val="24"/>
              </w:rPr>
              <w:t xml:space="preserve">4.1. Медицинская помощь по профилю "онкология"</w:t>
            </w:r>
          </w:p>
        </w:tc>
        <w:tc>
          <w:tcPr>
            <w:tcW w:w="1100" w:type="dxa"/>
          </w:tcPr>
          <w:bookmarkStart w:id="9955" w:name="P9955"/>
          <w:bookmarkEnd w:id="9955"/>
          <w:p>
            <w:pPr>
              <w:pStyle w:val="0"/>
            </w:pPr>
            <w:r>
              <w:rPr>
                <w:sz w:val="24"/>
              </w:rPr>
              <w:t xml:space="preserve">51.1</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100" w:type="dxa"/>
          </w:tcPr>
          <w:bookmarkStart w:id="9965" w:name="P9965"/>
          <w:bookmarkEnd w:id="9965"/>
          <w:p>
            <w:pPr>
              <w:pStyle w:val="0"/>
            </w:pPr>
            <w:r>
              <w:rPr>
                <w:sz w:val="24"/>
              </w:rPr>
              <w:t xml:space="preserve">51.2</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00" w:type="dxa"/>
          </w:tcPr>
          <w:bookmarkStart w:id="9975" w:name="P9975"/>
          <w:bookmarkEnd w:id="9975"/>
          <w:p>
            <w:pPr>
              <w:pStyle w:val="0"/>
            </w:pPr>
            <w:r>
              <w:rPr>
                <w:sz w:val="24"/>
              </w:rPr>
              <w:t xml:space="preserve">51.3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00" w:type="dxa"/>
          </w:tcPr>
          <w:bookmarkStart w:id="9985" w:name="P9985"/>
          <w:bookmarkEnd w:id="9985"/>
          <w:p>
            <w:pPr>
              <w:pStyle w:val="0"/>
            </w:pPr>
            <w:r>
              <w:rPr>
                <w:sz w:val="24"/>
              </w:rPr>
              <w:t xml:space="preserve">51.4</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00" w:type="dxa"/>
          </w:tcPr>
          <w:bookmarkStart w:id="9995" w:name="P9995"/>
          <w:bookmarkEnd w:id="9995"/>
          <w:p>
            <w:pPr>
              <w:pStyle w:val="0"/>
            </w:pPr>
            <w:r>
              <w:rPr>
                <w:sz w:val="24"/>
              </w:rPr>
              <w:t xml:space="preserve">51.5</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4.6. Трансплантация почки</w:t>
            </w:r>
          </w:p>
        </w:tc>
        <w:tc>
          <w:tcPr>
            <w:tcW w:w="1100" w:type="dxa"/>
          </w:tcPr>
          <w:bookmarkStart w:id="10005" w:name="P10005"/>
          <w:bookmarkEnd w:id="10005"/>
          <w:p>
            <w:pPr>
              <w:pStyle w:val="0"/>
            </w:pPr>
            <w:r>
              <w:rPr>
                <w:sz w:val="24"/>
              </w:rPr>
              <w:t xml:space="preserve">51.6</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0</w:t>
            </w:r>
          </w:p>
        </w:tc>
        <w:tc>
          <w:tcPr>
            <w:tcW w:w="1540" w:type="dxa"/>
          </w:tcPr>
          <w:p>
            <w:pPr>
              <w:pStyle w:val="0"/>
            </w:pPr>
            <w:r>
              <w:rPr>
                <w:sz w:val="24"/>
              </w:rPr>
              <w:t xml:space="preserve">0</w:t>
            </w:r>
          </w:p>
        </w:tc>
        <w:tc>
          <w:tcPr>
            <w:tcW w:w="1300" w:type="dxa"/>
          </w:tcPr>
          <w:p>
            <w:pPr>
              <w:pStyle w:val="0"/>
            </w:pPr>
            <w:r>
              <w:rPr>
                <w:sz w:val="24"/>
              </w:rPr>
              <w:t xml:space="preserve">0</w:t>
            </w:r>
          </w:p>
        </w:tc>
        <w:tc>
          <w:tcPr>
            <w:tcW w:w="1780" w:type="dxa"/>
          </w:tcPr>
          <w:p>
            <w:pPr>
              <w:pStyle w:val="0"/>
            </w:pPr>
            <w:r>
              <w:rPr>
                <w:sz w:val="24"/>
              </w:rPr>
              <w:t xml:space="preserve">0</w:t>
            </w:r>
          </w:p>
        </w:tc>
        <w:tc>
          <w:tcPr>
            <w:tcW w:w="1220" w:type="dxa"/>
          </w:tcPr>
          <w:p>
            <w:pPr>
              <w:pStyle w:val="0"/>
            </w:pPr>
            <w:r>
              <w:rPr>
                <w:sz w:val="24"/>
              </w:rPr>
              <w:t xml:space="preserve">0</w:t>
            </w:r>
          </w:p>
        </w:tc>
      </w:tr>
      <w:tr>
        <w:tc>
          <w:tcPr>
            <w:tcW w:w="5159" w:type="dxa"/>
          </w:tcPr>
          <w:p>
            <w:pPr>
              <w:pStyle w:val="0"/>
            </w:pPr>
            <w:r>
              <w:rPr>
                <w:sz w:val="24"/>
              </w:rPr>
              <w:t xml:space="preserve">4.7. Высокотехнологичная медицинская помощь</w:t>
            </w:r>
          </w:p>
        </w:tc>
        <w:tc>
          <w:tcPr>
            <w:tcW w:w="1100" w:type="dxa"/>
          </w:tcPr>
          <w:bookmarkStart w:id="10015" w:name="P10015"/>
          <w:bookmarkEnd w:id="10015"/>
          <w:p>
            <w:pPr>
              <w:pStyle w:val="0"/>
            </w:pPr>
            <w:r>
              <w:rPr>
                <w:sz w:val="24"/>
              </w:rPr>
              <w:t xml:space="preserve">51.7</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5. Медицинская реабилитация:</w:t>
            </w:r>
          </w:p>
        </w:tc>
        <w:tc>
          <w:tcPr>
            <w:tcW w:w="1100" w:type="dxa"/>
          </w:tcPr>
          <w:bookmarkStart w:id="10025" w:name="P10025"/>
          <w:bookmarkEnd w:id="10025"/>
          <w:p>
            <w:pPr>
              <w:pStyle w:val="0"/>
            </w:pPr>
            <w:r>
              <w:rPr>
                <w:sz w:val="24"/>
              </w:rPr>
              <w:t xml:space="preserve">52</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X</w:t>
            </w:r>
          </w:p>
        </w:tc>
        <w:tc>
          <w:tcPr>
            <w:tcW w:w="1300" w:type="dxa"/>
          </w:tcPr>
          <w:p>
            <w:pPr>
              <w:pStyle w:val="0"/>
            </w:pPr>
            <w:r>
              <w:rPr>
                <w:sz w:val="24"/>
              </w:rPr>
              <w:t xml:space="preserve">X</w:t>
            </w:r>
          </w:p>
        </w:tc>
        <w:tc>
          <w:tcPr>
            <w:tcW w:w="1780" w:type="dxa"/>
          </w:tcPr>
          <w:p>
            <w:pPr>
              <w:pStyle w:val="0"/>
            </w:pPr>
            <w:r>
              <w:rPr>
                <w:sz w:val="24"/>
              </w:rPr>
              <w:t xml:space="preserve">X</w:t>
            </w:r>
          </w:p>
        </w:tc>
        <w:tc>
          <w:tcPr>
            <w:tcW w:w="1220" w:type="dxa"/>
          </w:tcPr>
          <w:p>
            <w:pPr>
              <w:pStyle w:val="0"/>
            </w:pPr>
            <w:r>
              <w:rPr>
                <w:sz w:val="24"/>
              </w:rPr>
              <w:t xml:space="preserve">X</w:t>
            </w:r>
          </w:p>
        </w:tc>
      </w:tr>
      <w:tr>
        <w:tc>
          <w:tcPr>
            <w:tcW w:w="5159" w:type="dxa"/>
          </w:tcPr>
          <w:p>
            <w:pPr>
              <w:pStyle w:val="0"/>
            </w:pPr>
            <w:r>
              <w:rPr>
                <w:sz w:val="24"/>
              </w:rPr>
              <w:t xml:space="preserve">5.1. В амбулаторных условиях</w:t>
            </w:r>
          </w:p>
        </w:tc>
        <w:tc>
          <w:tcPr>
            <w:tcW w:w="1100" w:type="dxa"/>
          </w:tcPr>
          <w:bookmarkStart w:id="10035" w:name="P10035"/>
          <w:bookmarkEnd w:id="10035"/>
          <w:p>
            <w:pPr>
              <w:pStyle w:val="0"/>
            </w:pPr>
            <w:r>
              <w:rPr>
                <w:sz w:val="24"/>
              </w:rPr>
              <w:t xml:space="preserve">52.1</w:t>
            </w:r>
          </w:p>
        </w:tc>
        <w:tc>
          <w:tcPr>
            <w:tcW w:w="1928" w:type="dxa"/>
          </w:tcPr>
          <w:p>
            <w:pPr>
              <w:pStyle w:val="0"/>
            </w:pPr>
            <w:r>
              <w:rPr>
                <w:sz w:val="24"/>
              </w:rPr>
              <w:t xml:space="preserve">комплексные посещения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00" w:type="dxa"/>
          </w:tcPr>
          <w:bookmarkStart w:id="10045" w:name="P10045"/>
          <w:bookmarkEnd w:id="10045"/>
          <w:p>
            <w:pPr>
              <w:pStyle w:val="0"/>
            </w:pPr>
            <w:r>
              <w:rPr>
                <w:sz w:val="24"/>
              </w:rPr>
              <w:t xml:space="preserve">52.2</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00" w:type="dxa"/>
          </w:tcPr>
          <w:bookmarkStart w:id="10055" w:name="P10055"/>
          <w:bookmarkEnd w:id="10055"/>
          <w:p>
            <w:pPr>
              <w:pStyle w:val="0"/>
            </w:pPr>
            <w:r>
              <w:rPr>
                <w:sz w:val="24"/>
              </w:rPr>
              <w:t xml:space="preserve">52.3</w:t>
            </w:r>
          </w:p>
        </w:tc>
        <w:tc>
          <w:tcPr>
            <w:tcW w:w="1928" w:type="dxa"/>
          </w:tcPr>
          <w:p>
            <w:pPr>
              <w:pStyle w:val="0"/>
            </w:pPr>
            <w:r>
              <w:rPr>
                <w:sz w:val="24"/>
              </w:rPr>
              <w:t xml:space="preserve">случай госпитализации</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6. Паллиативная медицинская помощь</w:t>
            </w:r>
          </w:p>
        </w:tc>
        <w:tc>
          <w:tcPr>
            <w:tcW w:w="1100" w:type="dxa"/>
          </w:tcPr>
          <w:bookmarkStart w:id="10065" w:name="P10065"/>
          <w:bookmarkEnd w:id="10065"/>
          <w:p>
            <w:pPr>
              <w:pStyle w:val="0"/>
            </w:pPr>
            <w:r>
              <w:rPr>
                <w:sz w:val="24"/>
              </w:rPr>
              <w:t xml:space="preserve">53</w:t>
            </w:r>
          </w:p>
        </w:tc>
        <w:tc>
          <w:tcPr>
            <w:tcW w:w="1928" w:type="dxa"/>
          </w:tcPr>
          <w:p>
            <w:pPr>
              <w:pStyle w:val="0"/>
            </w:pPr>
            <w:r>
              <w:rPr>
                <w:sz w:val="24"/>
              </w:rPr>
              <w:t xml:space="preserve">X</w:t>
            </w:r>
          </w:p>
        </w:tc>
        <w:tc>
          <w:tcPr>
            <w:tcW w:w="2220" w:type="dxa"/>
          </w:tcPr>
          <w:p>
            <w:pPr>
              <w:pStyle w:val="0"/>
            </w:pPr>
            <w:r>
              <w:rPr>
                <w:sz w:val="24"/>
              </w:rPr>
              <w:t xml:space="preserve">0,06462833</w:t>
            </w:r>
          </w:p>
        </w:tc>
        <w:tc>
          <w:tcPr>
            <w:tcW w:w="1960" w:type="dxa"/>
          </w:tcPr>
          <w:p>
            <w:pPr>
              <w:pStyle w:val="0"/>
            </w:pPr>
            <w:r>
              <w:rPr>
                <w:sz w:val="24"/>
              </w:rPr>
              <w:t xml:space="preserve">4462,94</w:t>
            </w:r>
          </w:p>
        </w:tc>
        <w:tc>
          <w:tcPr>
            <w:tcW w:w="1900" w:type="dxa"/>
          </w:tcPr>
          <w:p>
            <w:pPr>
              <w:pStyle w:val="0"/>
            </w:pPr>
            <w:r>
              <w:rPr>
                <w:sz w:val="24"/>
              </w:rPr>
              <w:t xml:space="preserve">X</w:t>
            </w:r>
          </w:p>
        </w:tc>
        <w:tc>
          <w:tcPr>
            <w:tcW w:w="1540" w:type="dxa"/>
          </w:tcPr>
          <w:p>
            <w:pPr>
              <w:pStyle w:val="0"/>
            </w:pPr>
            <w:r>
              <w:rPr>
                <w:sz w:val="24"/>
              </w:rPr>
              <w:t xml:space="preserve">288,43</w:t>
            </w:r>
          </w:p>
        </w:tc>
        <w:tc>
          <w:tcPr>
            <w:tcW w:w="1300" w:type="dxa"/>
          </w:tcPr>
          <w:p>
            <w:pPr>
              <w:pStyle w:val="0"/>
            </w:pPr>
            <w:r>
              <w:rPr>
                <w:sz w:val="24"/>
              </w:rPr>
              <w:t xml:space="preserve">X</w:t>
            </w:r>
          </w:p>
        </w:tc>
        <w:tc>
          <w:tcPr>
            <w:tcW w:w="1780" w:type="dxa"/>
          </w:tcPr>
          <w:p>
            <w:pPr>
              <w:pStyle w:val="0"/>
            </w:pPr>
            <w:r>
              <w:rPr>
                <w:sz w:val="24"/>
              </w:rPr>
              <w:t xml:space="preserve">2297949,40</w:t>
            </w:r>
          </w:p>
        </w:tc>
        <w:tc>
          <w:tcPr>
            <w:tcW w:w="1220" w:type="dxa"/>
          </w:tcPr>
          <w:p>
            <w:pPr>
              <w:pStyle w:val="0"/>
            </w:pPr>
            <w:r>
              <w:rPr>
                <w:sz w:val="24"/>
              </w:rPr>
              <w:t xml:space="preserve">X</w:t>
            </w:r>
          </w:p>
        </w:tc>
      </w:tr>
      <w:tr>
        <w:tc>
          <w:tcPr>
            <w:tcW w:w="5159" w:type="dxa"/>
          </w:tcPr>
          <w:p>
            <w:pPr>
              <w:pStyle w:val="0"/>
            </w:pPr>
            <w:r>
              <w:rPr>
                <w:sz w:val="24"/>
              </w:rPr>
              <w:t xml:space="preserve">6.1. Первичная медицинская помощь, в том числе доврачебная и врачебная, всего, в том числе </w:t>
            </w:r>
            <w:hyperlink w:history="0" w:anchor="P10156" w:tooltip="&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
              <w:r>
                <w:rPr>
                  <w:sz w:val="24"/>
                  <w:color w:val="0000ff"/>
                </w:rPr>
                <w:t xml:space="preserve">&lt;*&gt;</w:t>
              </w:r>
            </w:hyperlink>
            <w:r>
              <w:rPr>
                <w:sz w:val="24"/>
              </w:rPr>
              <w:t xml:space="preserve">:</w:t>
            </w:r>
          </w:p>
        </w:tc>
        <w:tc>
          <w:tcPr>
            <w:tcW w:w="1100" w:type="dxa"/>
          </w:tcPr>
          <w:bookmarkStart w:id="10075" w:name="P10075"/>
          <w:bookmarkEnd w:id="10075"/>
          <w:p>
            <w:pPr>
              <w:pStyle w:val="0"/>
            </w:pPr>
            <w:r>
              <w:rPr>
                <w:sz w:val="24"/>
              </w:rPr>
              <w:t xml:space="preserve">53.1</w:t>
            </w:r>
          </w:p>
        </w:tc>
        <w:tc>
          <w:tcPr>
            <w:tcW w:w="1928" w:type="dxa"/>
          </w:tcPr>
          <w:p>
            <w:pPr>
              <w:pStyle w:val="0"/>
            </w:pPr>
            <w:r>
              <w:rPr>
                <w:sz w:val="24"/>
              </w:rPr>
              <w:t xml:space="preserve">посещений</w:t>
            </w:r>
          </w:p>
        </w:tc>
        <w:tc>
          <w:tcPr>
            <w:tcW w:w="2220" w:type="dxa"/>
          </w:tcPr>
          <w:p>
            <w:pPr>
              <w:pStyle w:val="0"/>
            </w:pPr>
            <w:r>
              <w:rPr>
                <w:sz w:val="24"/>
              </w:rPr>
              <w:t xml:space="preserve">0,01473359</w:t>
            </w:r>
          </w:p>
        </w:tc>
        <w:tc>
          <w:tcPr>
            <w:tcW w:w="1960" w:type="dxa"/>
          </w:tcPr>
          <w:p>
            <w:pPr>
              <w:pStyle w:val="0"/>
            </w:pPr>
            <w:r>
              <w:rPr>
                <w:sz w:val="24"/>
              </w:rPr>
              <w:t xml:space="preserve">2829,03</w:t>
            </w:r>
          </w:p>
        </w:tc>
        <w:tc>
          <w:tcPr>
            <w:tcW w:w="1900" w:type="dxa"/>
          </w:tcPr>
          <w:p>
            <w:pPr>
              <w:pStyle w:val="0"/>
            </w:pPr>
            <w:r>
              <w:rPr>
                <w:sz w:val="24"/>
              </w:rPr>
              <w:t xml:space="preserve">X</w:t>
            </w:r>
          </w:p>
        </w:tc>
        <w:tc>
          <w:tcPr>
            <w:tcW w:w="1540" w:type="dxa"/>
          </w:tcPr>
          <w:p>
            <w:pPr>
              <w:pStyle w:val="0"/>
            </w:pPr>
            <w:r>
              <w:rPr>
                <w:sz w:val="24"/>
              </w:rPr>
              <w:t xml:space="preserve">41,68</w:t>
            </w:r>
          </w:p>
        </w:tc>
        <w:tc>
          <w:tcPr>
            <w:tcW w:w="1300" w:type="dxa"/>
          </w:tcPr>
          <w:p>
            <w:pPr>
              <w:pStyle w:val="0"/>
            </w:pPr>
            <w:r>
              <w:rPr>
                <w:sz w:val="24"/>
              </w:rPr>
              <w:t xml:space="preserve">X</w:t>
            </w:r>
          </w:p>
        </w:tc>
        <w:tc>
          <w:tcPr>
            <w:tcW w:w="1780" w:type="dxa"/>
          </w:tcPr>
          <w:p>
            <w:pPr>
              <w:pStyle w:val="0"/>
            </w:pPr>
            <w:r>
              <w:rPr>
                <w:sz w:val="24"/>
              </w:rPr>
              <w:t xml:space="preserve">332080,32</w:t>
            </w:r>
          </w:p>
        </w:tc>
        <w:tc>
          <w:tcPr>
            <w:tcW w:w="1220" w:type="dxa"/>
          </w:tcPr>
          <w:p>
            <w:pPr>
              <w:pStyle w:val="0"/>
            </w:pPr>
            <w:r>
              <w:rPr>
                <w:sz w:val="24"/>
              </w:rPr>
              <w:t xml:space="preserve">X</w:t>
            </w:r>
          </w:p>
        </w:tc>
      </w:tr>
      <w:tr>
        <w:tc>
          <w:tcPr>
            <w:tcW w:w="5159"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100" w:type="dxa"/>
          </w:tcPr>
          <w:bookmarkStart w:id="10085" w:name="P10085"/>
          <w:bookmarkEnd w:id="10085"/>
          <w:p>
            <w:pPr>
              <w:pStyle w:val="0"/>
            </w:pPr>
            <w:r>
              <w:rPr>
                <w:sz w:val="24"/>
              </w:rPr>
              <w:t xml:space="preserve">53.1.1</w:t>
            </w:r>
          </w:p>
        </w:tc>
        <w:tc>
          <w:tcPr>
            <w:tcW w:w="1928" w:type="dxa"/>
          </w:tcPr>
          <w:p>
            <w:pPr>
              <w:pStyle w:val="0"/>
            </w:pPr>
            <w:r>
              <w:rPr>
                <w:sz w:val="24"/>
              </w:rPr>
              <w:t xml:space="preserve">посещений</w:t>
            </w:r>
          </w:p>
        </w:tc>
        <w:tc>
          <w:tcPr>
            <w:tcW w:w="2220" w:type="dxa"/>
          </w:tcPr>
          <w:p>
            <w:pPr>
              <w:pStyle w:val="0"/>
            </w:pPr>
            <w:r>
              <w:rPr>
                <w:sz w:val="24"/>
              </w:rPr>
              <w:t xml:space="preserve">0,008402</w:t>
            </w:r>
          </w:p>
        </w:tc>
        <w:tc>
          <w:tcPr>
            <w:tcW w:w="1960" w:type="dxa"/>
          </w:tcPr>
          <w:p>
            <w:pPr>
              <w:pStyle w:val="0"/>
            </w:pPr>
            <w:r>
              <w:rPr>
                <w:sz w:val="24"/>
              </w:rPr>
              <w:t xml:space="preserve">1273,31</w:t>
            </w:r>
          </w:p>
        </w:tc>
        <w:tc>
          <w:tcPr>
            <w:tcW w:w="1900" w:type="dxa"/>
          </w:tcPr>
          <w:p>
            <w:pPr>
              <w:pStyle w:val="0"/>
            </w:pPr>
            <w:r>
              <w:rPr>
                <w:sz w:val="24"/>
              </w:rPr>
              <w:t xml:space="preserve">X</w:t>
            </w:r>
          </w:p>
        </w:tc>
        <w:tc>
          <w:tcPr>
            <w:tcW w:w="1540" w:type="dxa"/>
          </w:tcPr>
          <w:p>
            <w:pPr>
              <w:pStyle w:val="0"/>
            </w:pPr>
            <w:r>
              <w:rPr>
                <w:sz w:val="24"/>
              </w:rPr>
              <w:t xml:space="preserve">10,70</w:t>
            </w:r>
          </w:p>
        </w:tc>
        <w:tc>
          <w:tcPr>
            <w:tcW w:w="1300" w:type="dxa"/>
          </w:tcPr>
          <w:p>
            <w:pPr>
              <w:pStyle w:val="0"/>
            </w:pPr>
            <w:r>
              <w:rPr>
                <w:sz w:val="24"/>
              </w:rPr>
              <w:t xml:space="preserve">X</w:t>
            </w:r>
          </w:p>
        </w:tc>
        <w:tc>
          <w:tcPr>
            <w:tcW w:w="1780" w:type="dxa"/>
          </w:tcPr>
          <w:p>
            <w:pPr>
              <w:pStyle w:val="0"/>
            </w:pPr>
            <w:r>
              <w:rPr>
                <w:sz w:val="24"/>
              </w:rPr>
              <w:t xml:space="preserve">85234,10</w:t>
            </w:r>
          </w:p>
        </w:tc>
        <w:tc>
          <w:tcPr>
            <w:tcW w:w="1220" w:type="dxa"/>
          </w:tcPr>
          <w:p>
            <w:pPr>
              <w:pStyle w:val="0"/>
            </w:pPr>
            <w:r>
              <w:rPr>
                <w:sz w:val="24"/>
              </w:rPr>
              <w:t xml:space="preserve">X</w:t>
            </w:r>
          </w:p>
        </w:tc>
      </w:tr>
      <w:tr>
        <w:tc>
          <w:tcPr>
            <w:tcW w:w="5159" w:type="dxa"/>
          </w:tcPr>
          <w:p>
            <w:pPr>
              <w:pStyle w:val="0"/>
            </w:pPr>
            <w:r>
              <w:rPr>
                <w:sz w:val="24"/>
              </w:rPr>
              <w:t xml:space="preserve">6.1.2. Посещения на дому выездными патронажными бригадами</w:t>
            </w:r>
          </w:p>
        </w:tc>
        <w:tc>
          <w:tcPr>
            <w:tcW w:w="1100" w:type="dxa"/>
          </w:tcPr>
          <w:bookmarkStart w:id="10095" w:name="P10095"/>
          <w:bookmarkEnd w:id="10095"/>
          <w:p>
            <w:pPr>
              <w:pStyle w:val="0"/>
            </w:pPr>
            <w:r>
              <w:rPr>
                <w:sz w:val="24"/>
              </w:rPr>
              <w:t xml:space="preserve">53.1.2</w:t>
            </w:r>
          </w:p>
        </w:tc>
        <w:tc>
          <w:tcPr>
            <w:tcW w:w="1928" w:type="dxa"/>
          </w:tcPr>
          <w:p>
            <w:pPr>
              <w:pStyle w:val="0"/>
            </w:pPr>
            <w:r>
              <w:rPr>
                <w:sz w:val="24"/>
              </w:rPr>
              <w:t xml:space="preserve">посещений</w:t>
            </w:r>
          </w:p>
        </w:tc>
        <w:tc>
          <w:tcPr>
            <w:tcW w:w="2220" w:type="dxa"/>
          </w:tcPr>
          <w:p>
            <w:pPr>
              <w:pStyle w:val="0"/>
            </w:pPr>
            <w:r>
              <w:rPr>
                <w:sz w:val="24"/>
              </w:rPr>
              <w:t xml:space="preserve">0,00633159</w:t>
            </w:r>
          </w:p>
        </w:tc>
        <w:tc>
          <w:tcPr>
            <w:tcW w:w="1960" w:type="dxa"/>
          </w:tcPr>
          <w:p>
            <w:pPr>
              <w:pStyle w:val="0"/>
            </w:pPr>
            <w:r>
              <w:rPr>
                <w:sz w:val="24"/>
              </w:rPr>
              <w:t xml:space="preserve">4893,47</w:t>
            </w:r>
          </w:p>
        </w:tc>
        <w:tc>
          <w:tcPr>
            <w:tcW w:w="1900" w:type="dxa"/>
          </w:tcPr>
          <w:p>
            <w:pPr>
              <w:pStyle w:val="0"/>
            </w:pPr>
            <w:r>
              <w:rPr>
                <w:sz w:val="24"/>
              </w:rPr>
              <w:t xml:space="preserve">X</w:t>
            </w:r>
          </w:p>
        </w:tc>
        <w:tc>
          <w:tcPr>
            <w:tcW w:w="1540" w:type="dxa"/>
          </w:tcPr>
          <w:p>
            <w:pPr>
              <w:pStyle w:val="0"/>
            </w:pPr>
            <w:r>
              <w:rPr>
                <w:sz w:val="24"/>
              </w:rPr>
              <w:t xml:space="preserve">30,98</w:t>
            </w:r>
          </w:p>
        </w:tc>
        <w:tc>
          <w:tcPr>
            <w:tcW w:w="1300" w:type="dxa"/>
          </w:tcPr>
          <w:p>
            <w:pPr>
              <w:pStyle w:val="0"/>
            </w:pPr>
            <w:r>
              <w:rPr>
                <w:sz w:val="24"/>
              </w:rPr>
              <w:t xml:space="preserve">X</w:t>
            </w:r>
          </w:p>
        </w:tc>
        <w:tc>
          <w:tcPr>
            <w:tcW w:w="1780" w:type="dxa"/>
          </w:tcPr>
          <w:p>
            <w:pPr>
              <w:pStyle w:val="0"/>
            </w:pPr>
            <w:r>
              <w:rPr>
                <w:sz w:val="24"/>
              </w:rPr>
              <w:t xml:space="preserve">246846,22</w:t>
            </w:r>
          </w:p>
        </w:tc>
        <w:tc>
          <w:tcPr>
            <w:tcW w:w="1220" w:type="dxa"/>
          </w:tcPr>
          <w:p>
            <w:pPr>
              <w:pStyle w:val="0"/>
            </w:pPr>
            <w:r>
              <w:rPr>
                <w:sz w:val="24"/>
              </w:rPr>
              <w:t xml:space="preserve">X</w:t>
            </w:r>
          </w:p>
        </w:tc>
      </w:tr>
      <w:tr>
        <w:tc>
          <w:tcPr>
            <w:tcW w:w="515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100" w:type="dxa"/>
          </w:tcPr>
          <w:bookmarkStart w:id="10105" w:name="P10105"/>
          <w:bookmarkEnd w:id="10105"/>
          <w:p>
            <w:pPr>
              <w:pStyle w:val="0"/>
            </w:pPr>
            <w:r>
              <w:rPr>
                <w:sz w:val="24"/>
              </w:rPr>
              <w:t xml:space="preserve">53.2</w:t>
            </w:r>
          </w:p>
        </w:tc>
        <w:tc>
          <w:tcPr>
            <w:tcW w:w="1928" w:type="dxa"/>
          </w:tcPr>
          <w:p>
            <w:pPr>
              <w:pStyle w:val="0"/>
            </w:pPr>
            <w:r>
              <w:rPr>
                <w:sz w:val="24"/>
              </w:rPr>
              <w:t xml:space="preserve">койко-день</w:t>
            </w:r>
          </w:p>
        </w:tc>
        <w:tc>
          <w:tcPr>
            <w:tcW w:w="2220" w:type="dxa"/>
          </w:tcPr>
          <w:p>
            <w:pPr>
              <w:pStyle w:val="0"/>
            </w:pPr>
            <w:r>
              <w:rPr>
                <w:sz w:val="24"/>
              </w:rPr>
              <w:t xml:space="preserve">0,04989474</w:t>
            </w:r>
          </w:p>
        </w:tc>
        <w:tc>
          <w:tcPr>
            <w:tcW w:w="1960" w:type="dxa"/>
          </w:tcPr>
          <w:p>
            <w:pPr>
              <w:pStyle w:val="0"/>
            </w:pPr>
            <w:r>
              <w:rPr>
                <w:sz w:val="24"/>
              </w:rPr>
              <w:t xml:space="preserve">4945,42</w:t>
            </w:r>
          </w:p>
        </w:tc>
        <w:tc>
          <w:tcPr>
            <w:tcW w:w="1900" w:type="dxa"/>
          </w:tcPr>
          <w:p>
            <w:pPr>
              <w:pStyle w:val="0"/>
            </w:pPr>
            <w:r>
              <w:rPr>
                <w:sz w:val="24"/>
              </w:rPr>
              <w:t xml:space="preserve">X</w:t>
            </w:r>
          </w:p>
        </w:tc>
        <w:tc>
          <w:tcPr>
            <w:tcW w:w="1540" w:type="dxa"/>
          </w:tcPr>
          <w:p>
            <w:pPr>
              <w:pStyle w:val="0"/>
            </w:pPr>
            <w:r>
              <w:rPr>
                <w:sz w:val="24"/>
              </w:rPr>
              <w:t xml:space="preserve">246,75</w:t>
            </w:r>
          </w:p>
        </w:tc>
        <w:tc>
          <w:tcPr>
            <w:tcW w:w="1300" w:type="dxa"/>
          </w:tcPr>
          <w:p>
            <w:pPr>
              <w:pStyle w:val="0"/>
            </w:pPr>
            <w:r>
              <w:rPr>
                <w:sz w:val="24"/>
              </w:rPr>
              <w:t xml:space="preserve">X</w:t>
            </w:r>
          </w:p>
        </w:tc>
        <w:tc>
          <w:tcPr>
            <w:tcW w:w="1780" w:type="dxa"/>
          </w:tcPr>
          <w:p>
            <w:pPr>
              <w:pStyle w:val="0"/>
            </w:pPr>
            <w:r>
              <w:rPr>
                <w:sz w:val="24"/>
              </w:rPr>
              <w:t xml:space="preserve">1965869,08</w:t>
            </w:r>
          </w:p>
        </w:tc>
        <w:tc>
          <w:tcPr>
            <w:tcW w:w="1220" w:type="dxa"/>
          </w:tcPr>
          <w:p>
            <w:pPr>
              <w:pStyle w:val="0"/>
            </w:pPr>
            <w:r>
              <w:rPr>
                <w:sz w:val="24"/>
              </w:rPr>
              <w:t xml:space="preserve">X</w:t>
            </w:r>
          </w:p>
        </w:tc>
      </w:tr>
      <w:tr>
        <w:tc>
          <w:tcPr>
            <w:tcW w:w="5159" w:type="dxa"/>
          </w:tcPr>
          <w:p>
            <w:pPr>
              <w:pStyle w:val="0"/>
            </w:pPr>
            <w:r>
              <w:rPr>
                <w:sz w:val="24"/>
              </w:rPr>
              <w:t xml:space="preserve">6.3 Оказываемая в условиях дневного стационара</w:t>
            </w:r>
          </w:p>
        </w:tc>
        <w:tc>
          <w:tcPr>
            <w:tcW w:w="1100" w:type="dxa"/>
          </w:tcPr>
          <w:bookmarkStart w:id="10115" w:name="P10115"/>
          <w:bookmarkEnd w:id="10115"/>
          <w:p>
            <w:pPr>
              <w:pStyle w:val="0"/>
            </w:pPr>
            <w:r>
              <w:rPr>
                <w:sz w:val="24"/>
              </w:rPr>
              <w:t xml:space="preserve">53.3</w:t>
            </w:r>
          </w:p>
        </w:tc>
        <w:tc>
          <w:tcPr>
            <w:tcW w:w="1928" w:type="dxa"/>
          </w:tcPr>
          <w:p>
            <w:pPr>
              <w:pStyle w:val="0"/>
            </w:pPr>
            <w:r>
              <w:rPr>
                <w:sz w:val="24"/>
              </w:rPr>
              <w:t xml:space="preserve">случай лечения</w:t>
            </w:r>
          </w:p>
        </w:tc>
        <w:tc>
          <w:tcPr>
            <w:tcW w:w="2220" w:type="dxa"/>
          </w:tcPr>
          <w:p>
            <w:pPr>
              <w:pStyle w:val="0"/>
            </w:pPr>
            <w:r>
              <w:rPr>
                <w:sz w:val="24"/>
              </w:rPr>
              <w:t xml:space="preserve">0</w:t>
            </w:r>
          </w:p>
        </w:tc>
        <w:tc>
          <w:tcPr>
            <w:tcW w:w="1960" w:type="dxa"/>
          </w:tcPr>
          <w:p>
            <w:pPr>
              <w:pStyle w:val="0"/>
            </w:pPr>
            <w:r>
              <w:rPr>
                <w:sz w:val="24"/>
              </w:rPr>
              <w:t xml:space="preserve">0</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7. Расходы на ведение дела СМО</w:t>
            </w:r>
          </w:p>
        </w:tc>
        <w:tc>
          <w:tcPr>
            <w:tcW w:w="1100" w:type="dxa"/>
          </w:tcPr>
          <w:bookmarkStart w:id="10125" w:name="P10125"/>
          <w:bookmarkEnd w:id="10125"/>
          <w:p>
            <w:pPr>
              <w:pStyle w:val="0"/>
            </w:pPr>
            <w:r>
              <w:rPr>
                <w:sz w:val="24"/>
              </w:rPr>
              <w:t xml:space="preserve">54</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17,88</w:t>
            </w:r>
          </w:p>
        </w:tc>
        <w:tc>
          <w:tcPr>
            <w:tcW w:w="1300" w:type="dxa"/>
          </w:tcPr>
          <w:p>
            <w:pPr>
              <w:pStyle w:val="0"/>
            </w:pPr>
            <w:r>
              <w:rPr>
                <w:sz w:val="24"/>
              </w:rPr>
              <w:t xml:space="preserve">X</w:t>
            </w:r>
          </w:p>
        </w:tc>
        <w:tc>
          <w:tcPr>
            <w:tcW w:w="1780" w:type="dxa"/>
          </w:tcPr>
          <w:p>
            <w:pPr>
              <w:pStyle w:val="0"/>
            </w:pPr>
            <w:r>
              <w:rPr>
                <w:sz w:val="24"/>
              </w:rPr>
              <w:t xml:space="preserve">142423,62</w:t>
            </w:r>
          </w:p>
        </w:tc>
        <w:tc>
          <w:tcPr>
            <w:tcW w:w="1220" w:type="dxa"/>
          </w:tcPr>
          <w:p>
            <w:pPr>
              <w:pStyle w:val="0"/>
            </w:pPr>
            <w:r>
              <w:rPr>
                <w:sz w:val="24"/>
              </w:rPr>
              <w:t xml:space="preserve">X</w:t>
            </w:r>
          </w:p>
        </w:tc>
      </w:tr>
      <w:tr>
        <w:tc>
          <w:tcPr>
            <w:tcW w:w="5159" w:type="dxa"/>
          </w:tcPr>
          <w:p>
            <w:pPr>
              <w:pStyle w:val="0"/>
            </w:pPr>
            <w:r>
              <w:rPr>
                <w:sz w:val="24"/>
              </w:rPr>
              <w:t xml:space="preserve">8. Иные расходы</w:t>
            </w:r>
          </w:p>
        </w:tc>
        <w:tc>
          <w:tcPr>
            <w:tcW w:w="1100" w:type="dxa"/>
          </w:tcPr>
          <w:bookmarkStart w:id="10135" w:name="P10135"/>
          <w:bookmarkEnd w:id="10135"/>
          <w:p>
            <w:pPr>
              <w:pStyle w:val="0"/>
            </w:pPr>
            <w:r>
              <w:rPr>
                <w:sz w:val="24"/>
              </w:rPr>
              <w:t xml:space="preserve">55</w:t>
            </w:r>
          </w:p>
        </w:tc>
        <w:tc>
          <w:tcPr>
            <w:tcW w:w="1928" w:type="dxa"/>
          </w:tcPr>
          <w:p>
            <w:pPr>
              <w:pStyle w:val="0"/>
            </w:pPr>
            <w:r>
              <w:rPr>
                <w:sz w:val="24"/>
              </w:rPr>
              <w:t xml:space="preserve">-</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0</w:t>
            </w:r>
          </w:p>
        </w:tc>
        <w:tc>
          <w:tcPr>
            <w:tcW w:w="1300" w:type="dxa"/>
          </w:tcPr>
          <w:p>
            <w:pPr>
              <w:pStyle w:val="0"/>
            </w:pPr>
            <w:r>
              <w:rPr>
                <w:sz w:val="24"/>
              </w:rPr>
              <w:t xml:space="preserve">X</w:t>
            </w:r>
          </w:p>
        </w:tc>
        <w:tc>
          <w:tcPr>
            <w:tcW w:w="1780" w:type="dxa"/>
          </w:tcPr>
          <w:p>
            <w:pPr>
              <w:pStyle w:val="0"/>
            </w:pPr>
            <w:r>
              <w:rPr>
                <w:sz w:val="24"/>
              </w:rPr>
              <w:t xml:space="preserve">0</w:t>
            </w:r>
          </w:p>
        </w:tc>
        <w:tc>
          <w:tcPr>
            <w:tcW w:w="1220" w:type="dxa"/>
          </w:tcPr>
          <w:p>
            <w:pPr>
              <w:pStyle w:val="0"/>
            </w:pPr>
            <w:r>
              <w:rPr>
                <w:sz w:val="24"/>
              </w:rPr>
              <w:t xml:space="preserve">X</w:t>
            </w:r>
          </w:p>
        </w:tc>
      </w:tr>
      <w:tr>
        <w:tc>
          <w:tcPr>
            <w:tcW w:w="5159" w:type="dxa"/>
          </w:tcPr>
          <w:p>
            <w:pPr>
              <w:pStyle w:val="0"/>
            </w:pPr>
            <w:r>
              <w:rPr>
                <w:sz w:val="24"/>
              </w:rPr>
              <w:t xml:space="preserve">ИТОГО</w:t>
            </w:r>
          </w:p>
        </w:tc>
        <w:tc>
          <w:tcPr>
            <w:tcW w:w="1100" w:type="dxa"/>
          </w:tcPr>
          <w:p>
            <w:pPr>
              <w:pStyle w:val="0"/>
            </w:pPr>
            <w:r>
              <w:rPr>
                <w:sz w:val="24"/>
              </w:rPr>
              <w:t xml:space="preserve">56</w:t>
            </w:r>
          </w:p>
        </w:tc>
        <w:tc>
          <w:tcPr>
            <w:tcW w:w="1928" w:type="dxa"/>
          </w:tcPr>
          <w:p>
            <w:pPr>
              <w:pStyle w:val="0"/>
            </w:pPr>
            <w:r>
              <w:rPr>
                <w:sz w:val="24"/>
              </w:rPr>
              <w:t xml:space="preserve">X</w:t>
            </w:r>
          </w:p>
        </w:tc>
        <w:tc>
          <w:tcPr>
            <w:tcW w:w="2220" w:type="dxa"/>
          </w:tcPr>
          <w:p>
            <w:pPr>
              <w:pStyle w:val="0"/>
            </w:pPr>
            <w:r>
              <w:rPr>
                <w:sz w:val="24"/>
              </w:rPr>
              <w:t xml:space="preserve">X</w:t>
            </w:r>
          </w:p>
        </w:tc>
        <w:tc>
          <w:tcPr>
            <w:tcW w:w="1960" w:type="dxa"/>
          </w:tcPr>
          <w:p>
            <w:pPr>
              <w:pStyle w:val="0"/>
            </w:pPr>
            <w:r>
              <w:rPr>
                <w:sz w:val="24"/>
              </w:rPr>
              <w:t xml:space="preserve">X</w:t>
            </w:r>
          </w:p>
        </w:tc>
        <w:tc>
          <w:tcPr>
            <w:tcW w:w="1900" w:type="dxa"/>
          </w:tcPr>
          <w:p>
            <w:pPr>
              <w:pStyle w:val="0"/>
            </w:pPr>
            <w:r>
              <w:rPr>
                <w:sz w:val="24"/>
              </w:rPr>
              <w:t xml:space="preserve">X</w:t>
            </w:r>
          </w:p>
        </w:tc>
        <w:tc>
          <w:tcPr>
            <w:tcW w:w="1540" w:type="dxa"/>
          </w:tcPr>
          <w:p>
            <w:pPr>
              <w:pStyle w:val="0"/>
            </w:pPr>
            <w:r>
              <w:rPr>
                <w:sz w:val="24"/>
              </w:rPr>
              <w:t xml:space="preserve">31342,88</w:t>
            </w:r>
          </w:p>
        </w:tc>
        <w:tc>
          <w:tcPr>
            <w:tcW w:w="1300" w:type="dxa"/>
          </w:tcPr>
          <w:p>
            <w:pPr>
              <w:pStyle w:val="0"/>
            </w:pPr>
            <w:r>
              <w:rPr>
                <w:sz w:val="24"/>
              </w:rPr>
              <w:t xml:space="preserve">X</w:t>
            </w:r>
          </w:p>
        </w:tc>
        <w:tc>
          <w:tcPr>
            <w:tcW w:w="1780" w:type="dxa"/>
          </w:tcPr>
          <w:p>
            <w:pPr>
              <w:pStyle w:val="0"/>
            </w:pPr>
            <w:r>
              <w:rPr>
                <w:sz w:val="24"/>
              </w:rPr>
              <w:t xml:space="preserve">249709666,00</w:t>
            </w:r>
          </w:p>
        </w:tc>
        <w:tc>
          <w:tcPr>
            <w:tcW w:w="1220" w:type="dxa"/>
          </w:tcPr>
          <w:p>
            <w:pPr>
              <w:pStyle w:val="0"/>
            </w:pPr>
            <w:r>
              <w:rPr>
                <w:sz w:val="24"/>
              </w:rPr>
              <w:t xml:space="preserve">100%</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0156" w:name="P10156"/>
    <w:bookmarkEnd w:id="10156"/>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обязательного медицинского страхования с соответствующими платежами Московской области.</w:t>
      </w:r>
    </w:p>
    <w:bookmarkStart w:id="10157" w:name="P10157"/>
    <w:bookmarkEnd w:id="10157"/>
    <w:p>
      <w:pPr>
        <w:pStyle w:val="0"/>
        <w:spacing w:before="240" w:lineRule="auto"/>
        <w:ind w:firstLine="540"/>
        <w:jc w:val="both"/>
      </w:pPr>
      <w:r>
        <w:rPr>
          <w:sz w:val="24"/>
        </w:rPr>
        <w:t xml:space="preserve">&lt;**&gt;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3853,55 рублей на единицу объема.</w:t>
      </w:r>
    </w:p>
    <w:bookmarkStart w:id="10158" w:name="P10158"/>
    <w:bookmarkEnd w:id="10158"/>
    <w:p>
      <w:pPr>
        <w:pStyle w:val="0"/>
        <w:spacing w:before="240" w:lineRule="auto"/>
        <w:ind w:firstLine="540"/>
        <w:jc w:val="both"/>
      </w:pPr>
      <w:r>
        <w:rPr>
          <w:sz w:val="24"/>
        </w:rPr>
        <w:t xml:space="preserve">&lt;***&gt;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3841,67 рублей на единицу объема.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10171" w:name="P10171"/>
    <w:bookmarkEnd w:id="10171"/>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ИЗДЕЛИЯ МЕДИЦИНСКОГО НАЗНАЧЕНИЯ ОТПУСКАЮТСЯ</w:t>
      </w:r>
    </w:p>
    <w:p>
      <w:pPr>
        <w:pStyle w:val="2"/>
        <w:jc w:val="center"/>
      </w:pPr>
      <w:r>
        <w:rPr>
          <w:sz w:val="24"/>
        </w:rPr>
        <w:t xml:space="preserve">ПО РЕЦЕПТАМ ВРАЧЕЙ БЕСПЛАТНО, А ТАКЖЕ В СООТВЕТСТВИИ</w:t>
      </w:r>
    </w:p>
    <w:p>
      <w:pPr>
        <w:pStyle w:val="2"/>
        <w:jc w:val="center"/>
      </w:pPr>
      <w:r>
        <w:rPr>
          <w:sz w:val="24"/>
        </w:rPr>
        <w:t xml:space="preserve">С ПЕРЕЧНЕМ ГРУПП НАСЕЛЕНИЯ, ПРИ АМБУЛАТОРНОМ ЛЕЧЕНИИ КОТОРЫХ</w:t>
      </w:r>
    </w:p>
    <w:p>
      <w:pPr>
        <w:pStyle w:val="2"/>
        <w:jc w:val="center"/>
      </w:pPr>
      <w:r>
        <w:rPr>
          <w:sz w:val="24"/>
        </w:rPr>
        <w:t xml:space="preserve">ЛЕКАРСТВЕННЫЕ СРЕДСТВА ОТПУСКАЮТСЯ ПО РЕЦЕПТАМ ВРАЧЕЙ</w:t>
      </w:r>
    </w:p>
    <w:p>
      <w:pPr>
        <w:pStyle w:val="2"/>
        <w:jc w:val="center"/>
      </w:pPr>
      <w:r>
        <w:rPr>
          <w:sz w:val="24"/>
        </w:rPr>
        <w:t xml:space="preserve">С 50-ПРОЦЕНТНОЙ СКИДКОЙ СО СВОБОДНЫХ ЦЕН, СФОРМИРОВАННЫЙ</w:t>
      </w:r>
    </w:p>
    <w:p>
      <w:pPr>
        <w:pStyle w:val="2"/>
        <w:jc w:val="center"/>
      </w:pPr>
      <w:r>
        <w:rPr>
          <w:sz w:val="24"/>
        </w:rPr>
        <w:t xml:space="preserve">В ОБЪЕМЕ 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УТВЕРЖДЕННЫМ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ИСПОЛЬЗУЕМЫХ</w:t>
      </w:r>
    </w:p>
    <w:p>
      <w:pPr>
        <w:pStyle w:val="2"/>
        <w:jc w:val="center"/>
      </w:pPr>
      <w:r>
        <w:rPr>
          <w:sz w:val="24"/>
        </w:rPr>
        <w:t xml:space="preserve">ИСКЛЮЧИТЕЛЬНО В СТАЦИОНАРНЫХ УСЛОВИЯХ И (ИЛИ) В УСЛОВИЯХ</w:t>
      </w:r>
    </w:p>
    <w:p>
      <w:pPr>
        <w:pStyle w:val="2"/>
        <w:jc w:val="center"/>
      </w:pPr>
      <w:r>
        <w:rPr>
          <w:sz w:val="24"/>
        </w:rPr>
        <w:t xml:space="preserve">ДНЕВНОГО СТАЦИОНАРА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4388"/>
        <w:gridCol w:w="2948"/>
        <w:gridCol w:w="4309"/>
        <w:gridCol w:w="816"/>
      </w:tblGrid>
      <w:tr>
        <w:tc>
          <w:tcPr>
            <w:tcW w:w="1134" w:type="dxa"/>
          </w:tcPr>
          <w:p>
            <w:pPr>
              <w:pStyle w:val="0"/>
              <w:jc w:val="center"/>
            </w:pPr>
            <w:r>
              <w:rPr>
                <w:sz w:val="24"/>
              </w:rPr>
              <w:t xml:space="preserve">Код АТХ</w:t>
            </w:r>
          </w:p>
        </w:tc>
        <w:tc>
          <w:tcPr>
            <w:tcW w:w="4388" w:type="dxa"/>
          </w:tcPr>
          <w:p>
            <w:pPr>
              <w:pStyle w:val="0"/>
              <w:jc w:val="center"/>
            </w:pPr>
            <w:r>
              <w:rPr>
                <w:sz w:val="24"/>
              </w:rPr>
              <w:t xml:space="preserve">Анатомо-терапевтическо-химическая классификация (АТХ)</w:t>
            </w:r>
          </w:p>
        </w:tc>
        <w:tc>
          <w:tcPr>
            <w:tcW w:w="2948" w:type="dxa"/>
          </w:tcPr>
          <w:p>
            <w:pPr>
              <w:pStyle w:val="0"/>
              <w:jc w:val="center"/>
            </w:pPr>
            <w:r>
              <w:rPr>
                <w:sz w:val="24"/>
              </w:rPr>
              <w:t xml:space="preserve">Лекарственные препараты</w:t>
            </w:r>
          </w:p>
        </w:tc>
        <w:tc>
          <w:tcPr>
            <w:tcW w:w="4309" w:type="dxa"/>
          </w:tcPr>
          <w:p>
            <w:pPr>
              <w:pStyle w:val="0"/>
              <w:jc w:val="center"/>
            </w:pPr>
            <w:r>
              <w:rPr>
                <w:sz w:val="24"/>
              </w:rPr>
              <w:t xml:space="preserve">Лекарственные формы</w:t>
            </w:r>
          </w:p>
        </w:tc>
        <w:tc>
          <w:tcPr>
            <w:tcW w:w="816" w:type="dxa"/>
          </w:tcPr>
          <w:p>
            <w:pPr>
              <w:pStyle w:val="0"/>
            </w:pPr>
            <w:r>
              <w:rPr>
                <w:sz w:val="24"/>
              </w:rPr>
            </w:r>
          </w:p>
        </w:tc>
      </w:tr>
      <w:tr>
        <w:tc>
          <w:tcPr>
            <w:tcW w:w="1134" w:type="dxa"/>
          </w:tcPr>
          <w:p>
            <w:pPr>
              <w:pStyle w:val="0"/>
              <w:outlineLvl w:val="2"/>
            </w:pPr>
            <w:r>
              <w:rPr>
                <w:sz w:val="24"/>
              </w:rPr>
              <w:t xml:space="preserve">A</w:t>
            </w:r>
          </w:p>
        </w:tc>
        <w:tc>
          <w:tcPr>
            <w:tcW w:w="4388" w:type="dxa"/>
          </w:tcPr>
          <w:p>
            <w:pPr>
              <w:pStyle w:val="0"/>
            </w:pPr>
            <w:r>
              <w:rPr>
                <w:sz w:val="24"/>
              </w:rPr>
              <w:t xml:space="preserve">пищеварительный тракт и обмен веществ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A02</w:t>
            </w:r>
          </w:p>
        </w:tc>
        <w:tc>
          <w:tcPr>
            <w:tcW w:w="4388" w:type="dxa"/>
          </w:tcPr>
          <w:p>
            <w:pPr>
              <w:pStyle w:val="0"/>
            </w:pPr>
            <w:r>
              <w:rPr>
                <w:sz w:val="24"/>
              </w:rPr>
              <w:t xml:space="preserve">препараты для лечения заболеваний, связанных с нарушением кислотности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A02B</w:t>
            </w:r>
          </w:p>
        </w:tc>
        <w:tc>
          <w:tcPr>
            <w:tcW w:w="4388"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A02BA</w:t>
            </w:r>
          </w:p>
        </w:tc>
        <w:tc>
          <w:tcPr>
            <w:tcW w:w="4388" w:type="dxa"/>
            <w:vMerge w:val="restart"/>
          </w:tcPr>
          <w:p>
            <w:pPr>
              <w:pStyle w:val="0"/>
            </w:pPr>
            <w:r>
              <w:rPr>
                <w:sz w:val="24"/>
              </w:rPr>
              <w:t xml:space="preserve">блокаторы H2-гистаминовых рецепторов</w:t>
            </w:r>
          </w:p>
        </w:tc>
        <w:tc>
          <w:tcPr>
            <w:tcW w:w="2948" w:type="dxa"/>
          </w:tcPr>
          <w:p>
            <w:pPr>
              <w:pStyle w:val="0"/>
            </w:pPr>
            <w:r>
              <w:rPr>
                <w:sz w:val="24"/>
              </w:rPr>
              <w:t xml:space="preserve">ранитидин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фамотидин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A02BC</w:t>
            </w:r>
          </w:p>
        </w:tc>
        <w:tc>
          <w:tcPr>
            <w:tcW w:w="4388" w:type="dxa"/>
            <w:vMerge w:val="restart"/>
          </w:tcPr>
          <w:p>
            <w:pPr>
              <w:pStyle w:val="0"/>
            </w:pPr>
            <w:r>
              <w:rPr>
                <w:sz w:val="24"/>
              </w:rPr>
              <w:t xml:space="preserve">ингибиторы протонного насоса</w:t>
            </w:r>
          </w:p>
        </w:tc>
        <w:tc>
          <w:tcPr>
            <w:tcW w:w="2948" w:type="dxa"/>
            <w:vMerge w:val="restart"/>
          </w:tcPr>
          <w:p>
            <w:pPr>
              <w:pStyle w:val="0"/>
            </w:pPr>
            <w:r>
              <w:rPr>
                <w:sz w:val="24"/>
              </w:rPr>
              <w:t xml:space="preserve">омепразол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эзомепразол</w:t>
            </w: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tcW w:w="1134" w:type="dxa"/>
          </w:tcPr>
          <w:p>
            <w:pPr>
              <w:pStyle w:val="0"/>
            </w:pPr>
            <w:r>
              <w:rPr>
                <w:sz w:val="24"/>
              </w:rPr>
              <w:t xml:space="preserve">A02BX</w:t>
            </w:r>
          </w:p>
        </w:tc>
        <w:tc>
          <w:tcPr>
            <w:tcW w:w="4388"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2948" w:type="dxa"/>
          </w:tcPr>
          <w:p>
            <w:pPr>
              <w:pStyle w:val="0"/>
            </w:pPr>
            <w:r>
              <w:rPr>
                <w:sz w:val="24"/>
              </w:rPr>
              <w:t xml:space="preserve">висмута трикалия дицитрат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A03</w:t>
            </w:r>
          </w:p>
        </w:tc>
        <w:tc>
          <w:tcPr>
            <w:tcW w:w="4388" w:type="dxa"/>
          </w:tcPr>
          <w:p>
            <w:pPr>
              <w:pStyle w:val="0"/>
            </w:pPr>
            <w:r>
              <w:rPr>
                <w:sz w:val="24"/>
              </w:rPr>
              <w:t xml:space="preserve">препараты для лечения функциональных нарушений желудочно-кишечного тракта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A03A</w:t>
            </w:r>
          </w:p>
        </w:tc>
        <w:tc>
          <w:tcPr>
            <w:tcW w:w="4388" w:type="dxa"/>
          </w:tcPr>
          <w:p>
            <w:pPr>
              <w:pStyle w:val="0"/>
            </w:pPr>
            <w:r>
              <w:rPr>
                <w:sz w:val="24"/>
              </w:rPr>
              <w:t xml:space="preserve">препараты для лечения функциональных нарушений желудочно-кишечного тракта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A03AA</w:t>
            </w:r>
          </w:p>
        </w:tc>
        <w:tc>
          <w:tcPr>
            <w:tcW w:w="4388" w:type="dxa"/>
            <w:vMerge w:val="restart"/>
          </w:tcPr>
          <w:p>
            <w:pPr>
              <w:pStyle w:val="0"/>
            </w:pPr>
            <w:r>
              <w:rPr>
                <w:sz w:val="24"/>
              </w:rPr>
              <w:t xml:space="preserve">синтетические антихолинергические средства, эфиры с третичной аминогруппой</w:t>
            </w:r>
          </w:p>
        </w:tc>
        <w:tc>
          <w:tcPr>
            <w:tcW w:w="2948" w:type="dxa"/>
            <w:vMerge w:val="restart"/>
          </w:tcPr>
          <w:p>
            <w:pPr>
              <w:pStyle w:val="0"/>
            </w:pPr>
            <w:r>
              <w:rPr>
                <w:sz w:val="24"/>
              </w:rPr>
              <w:t xml:space="preserve">мебеверин</w:t>
            </w:r>
          </w:p>
        </w:tc>
        <w:tc>
          <w:tcPr>
            <w:tcW w:w="4309" w:type="dxa"/>
          </w:tcPr>
          <w:p>
            <w:pPr>
              <w:pStyle w:val="0"/>
            </w:pPr>
            <w:r>
              <w:rPr>
                <w:sz w:val="24"/>
              </w:rPr>
              <w:t xml:space="preserve">капсулы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платифиллин</w:t>
            </w: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A03AD</w:t>
            </w:r>
          </w:p>
        </w:tc>
        <w:tc>
          <w:tcPr>
            <w:tcW w:w="4388" w:type="dxa"/>
            <w:vMerge w:val="restart"/>
          </w:tcPr>
          <w:p>
            <w:pPr>
              <w:pStyle w:val="0"/>
            </w:pPr>
            <w:r>
              <w:rPr>
                <w:sz w:val="24"/>
              </w:rPr>
              <w:t xml:space="preserve">папаверин и его производные</w:t>
            </w:r>
          </w:p>
        </w:tc>
        <w:tc>
          <w:tcPr>
            <w:tcW w:w="2948" w:type="dxa"/>
            <w:vMerge w:val="restart"/>
          </w:tcPr>
          <w:p>
            <w:pPr>
              <w:pStyle w:val="0"/>
            </w:pPr>
            <w:r>
              <w:rPr>
                <w:sz w:val="24"/>
              </w:rPr>
              <w:t xml:space="preserve">дротаверин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A03B</w:t>
            </w:r>
          </w:p>
        </w:tc>
        <w:tc>
          <w:tcPr>
            <w:tcW w:w="4388" w:type="dxa"/>
          </w:tcPr>
          <w:p>
            <w:pPr>
              <w:pStyle w:val="0"/>
            </w:pPr>
            <w:r>
              <w:rPr>
                <w:sz w:val="24"/>
              </w:rPr>
              <w:t xml:space="preserve">препараты белладонны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A03BA</w:t>
            </w:r>
          </w:p>
        </w:tc>
        <w:tc>
          <w:tcPr>
            <w:tcW w:w="4388" w:type="dxa"/>
            <w:vMerge w:val="restart"/>
          </w:tcPr>
          <w:p>
            <w:pPr>
              <w:pStyle w:val="0"/>
            </w:pPr>
            <w:r>
              <w:rPr>
                <w:sz w:val="24"/>
              </w:rPr>
              <w:t xml:space="preserve">алкалоиды белладонны, третичные амины</w:t>
            </w:r>
          </w:p>
        </w:tc>
        <w:tc>
          <w:tcPr>
            <w:tcW w:w="2948" w:type="dxa"/>
            <w:vMerge w:val="restart"/>
          </w:tcPr>
          <w:p>
            <w:pPr>
              <w:pStyle w:val="0"/>
            </w:pPr>
            <w:r>
              <w:rPr>
                <w:sz w:val="24"/>
              </w:rPr>
              <w:t xml:space="preserve">атропин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A03F</w:t>
            </w:r>
          </w:p>
        </w:tc>
        <w:tc>
          <w:tcPr>
            <w:tcW w:w="4388" w:type="dxa"/>
          </w:tcPr>
          <w:p>
            <w:pPr>
              <w:pStyle w:val="0"/>
            </w:pPr>
            <w:r>
              <w:rPr>
                <w:sz w:val="24"/>
              </w:rPr>
              <w:t xml:space="preserve">стимуляторы моторики желудочно-кишечного тракта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A03FA</w:t>
            </w:r>
          </w:p>
        </w:tc>
        <w:tc>
          <w:tcPr>
            <w:tcW w:w="4388" w:type="dxa"/>
            <w:vMerge w:val="restart"/>
          </w:tcPr>
          <w:p>
            <w:pPr>
              <w:pStyle w:val="0"/>
            </w:pPr>
            <w:r>
              <w:rPr>
                <w:sz w:val="24"/>
              </w:rPr>
              <w:t xml:space="preserve">стимуляторы моторики желудочно-кишечного тракта</w:t>
            </w:r>
          </w:p>
        </w:tc>
        <w:tc>
          <w:tcPr>
            <w:tcW w:w="2948" w:type="dxa"/>
            <w:vMerge w:val="restart"/>
          </w:tcPr>
          <w:p>
            <w:pPr>
              <w:pStyle w:val="0"/>
            </w:pPr>
            <w:r>
              <w:rPr>
                <w:sz w:val="24"/>
              </w:rPr>
              <w:t xml:space="preserve">метоклопрамид</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A04</w:t>
            </w:r>
          </w:p>
        </w:tc>
        <w:tc>
          <w:tcPr>
            <w:tcW w:w="4388" w:type="dxa"/>
          </w:tcPr>
          <w:p>
            <w:pPr>
              <w:pStyle w:val="0"/>
            </w:pPr>
            <w:r>
              <w:rPr>
                <w:sz w:val="24"/>
              </w:rPr>
              <w:t xml:space="preserve">противорвотные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A04A</w:t>
            </w:r>
          </w:p>
        </w:tc>
        <w:tc>
          <w:tcPr>
            <w:tcW w:w="4388" w:type="dxa"/>
          </w:tcPr>
          <w:p>
            <w:pPr>
              <w:pStyle w:val="0"/>
            </w:pPr>
            <w:r>
              <w:rPr>
                <w:sz w:val="24"/>
              </w:rPr>
              <w:t xml:space="preserve">противорвотные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A04AA</w:t>
            </w:r>
          </w:p>
        </w:tc>
        <w:tc>
          <w:tcPr>
            <w:tcW w:w="4388" w:type="dxa"/>
            <w:vMerge w:val="restart"/>
          </w:tcPr>
          <w:p>
            <w:pPr>
              <w:pStyle w:val="0"/>
            </w:pPr>
            <w:r>
              <w:rPr>
                <w:sz w:val="24"/>
              </w:rPr>
              <w:t xml:space="preserve">блокаторы серотониновых 5HT3-рецепторов</w:t>
            </w:r>
          </w:p>
        </w:tc>
        <w:tc>
          <w:tcPr>
            <w:tcW w:w="2948" w:type="dxa"/>
            <w:vMerge w:val="restart"/>
          </w:tcPr>
          <w:p>
            <w:pPr>
              <w:pStyle w:val="0"/>
            </w:pPr>
            <w:r>
              <w:rPr>
                <w:sz w:val="24"/>
              </w:rPr>
              <w:t xml:space="preserve">ондансетрон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лиофилизированные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A05</w:t>
            </w:r>
          </w:p>
        </w:tc>
        <w:tc>
          <w:tcPr>
            <w:tcW w:w="4388" w:type="dxa"/>
          </w:tcPr>
          <w:p>
            <w:pPr>
              <w:pStyle w:val="0"/>
            </w:pPr>
            <w:r>
              <w:rPr>
                <w:sz w:val="24"/>
              </w:rPr>
              <w:t xml:space="preserve">препараты для лечения заболеваний печени и желчевыводящих путей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A05A</w:t>
            </w:r>
          </w:p>
        </w:tc>
        <w:tc>
          <w:tcPr>
            <w:tcW w:w="4388" w:type="dxa"/>
          </w:tcPr>
          <w:p>
            <w:pPr>
              <w:pStyle w:val="0"/>
            </w:pPr>
            <w:r>
              <w:rPr>
                <w:sz w:val="24"/>
              </w:rPr>
              <w:t xml:space="preserve">препараты для лечения заболеваний желчевыводящих путей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A05AA</w:t>
            </w:r>
          </w:p>
        </w:tc>
        <w:tc>
          <w:tcPr>
            <w:tcW w:w="4388" w:type="dxa"/>
            <w:vMerge w:val="restart"/>
          </w:tcPr>
          <w:p>
            <w:pPr>
              <w:pStyle w:val="0"/>
            </w:pPr>
            <w:r>
              <w:rPr>
                <w:sz w:val="24"/>
              </w:rPr>
              <w:t xml:space="preserve">препараты желчных кислот</w:t>
            </w:r>
          </w:p>
        </w:tc>
        <w:tc>
          <w:tcPr>
            <w:tcW w:w="2948" w:type="dxa"/>
            <w:vMerge w:val="restart"/>
          </w:tcPr>
          <w:p>
            <w:pPr>
              <w:pStyle w:val="0"/>
            </w:pPr>
            <w:r>
              <w:rPr>
                <w:sz w:val="24"/>
              </w:rPr>
              <w:t xml:space="preserve">урсодезоксихолевая кислота</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A05B</w:t>
            </w:r>
          </w:p>
        </w:tc>
        <w:tc>
          <w:tcPr>
            <w:tcW w:w="4388" w:type="dxa"/>
          </w:tcPr>
          <w:p>
            <w:pPr>
              <w:pStyle w:val="0"/>
            </w:pPr>
            <w:r>
              <w:rPr>
                <w:sz w:val="24"/>
              </w:rPr>
              <w:t xml:space="preserve">препараты для лечения заболеваний печени, липотропные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A05BA</w:t>
            </w:r>
          </w:p>
        </w:tc>
        <w:tc>
          <w:tcPr>
            <w:tcW w:w="4388" w:type="dxa"/>
            <w:vMerge w:val="restart"/>
          </w:tcPr>
          <w:p>
            <w:pPr>
              <w:pStyle w:val="0"/>
            </w:pPr>
            <w:r>
              <w:rPr>
                <w:sz w:val="24"/>
              </w:rPr>
              <w:t xml:space="preserve">препараты для лечения заболеваний печени</w:t>
            </w:r>
          </w:p>
        </w:tc>
        <w:tc>
          <w:tcPr>
            <w:tcW w:w="2948" w:type="dxa"/>
            <w:vMerge w:val="restart"/>
          </w:tcPr>
          <w:p>
            <w:pPr>
              <w:pStyle w:val="0"/>
            </w:pPr>
            <w:r>
              <w:rPr>
                <w:sz w:val="24"/>
              </w:rPr>
              <w:t xml:space="preserve">фосфолипиды + глицирризиновая кислота</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янтарная кислота + меглумин + инозин + метионин + никотинамид</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A06</w:t>
            </w:r>
          </w:p>
        </w:tc>
        <w:tc>
          <w:tcPr>
            <w:tcW w:w="4388" w:type="dxa"/>
          </w:tcPr>
          <w:p>
            <w:pPr>
              <w:pStyle w:val="0"/>
            </w:pPr>
            <w:r>
              <w:rPr>
                <w:sz w:val="24"/>
              </w:rPr>
              <w:t xml:space="preserve">слабительные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A06A</w:t>
            </w:r>
          </w:p>
        </w:tc>
        <w:tc>
          <w:tcPr>
            <w:tcW w:w="4388" w:type="dxa"/>
          </w:tcPr>
          <w:p>
            <w:pPr>
              <w:pStyle w:val="0"/>
            </w:pPr>
            <w:r>
              <w:rPr>
                <w:sz w:val="24"/>
              </w:rPr>
              <w:t xml:space="preserve">слабительные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A06AB</w:t>
            </w:r>
          </w:p>
        </w:tc>
        <w:tc>
          <w:tcPr>
            <w:tcW w:w="4388" w:type="dxa"/>
            <w:vMerge w:val="restart"/>
          </w:tcPr>
          <w:p>
            <w:pPr>
              <w:pStyle w:val="0"/>
            </w:pPr>
            <w:r>
              <w:rPr>
                <w:sz w:val="24"/>
              </w:rPr>
              <w:t xml:space="preserve">контактные слабительные средства</w:t>
            </w:r>
          </w:p>
        </w:tc>
        <w:tc>
          <w:tcPr>
            <w:tcW w:w="2948" w:type="dxa"/>
            <w:vMerge w:val="restart"/>
          </w:tcPr>
          <w:p>
            <w:pPr>
              <w:pStyle w:val="0"/>
            </w:pPr>
            <w:r>
              <w:rPr>
                <w:sz w:val="24"/>
              </w:rPr>
              <w:t xml:space="preserve">бисакодил</w:t>
            </w: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таблетки кишечнорастворимые, покрытые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сеннозиды A и B</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A06AD</w:t>
            </w:r>
          </w:p>
        </w:tc>
        <w:tc>
          <w:tcPr>
            <w:tcW w:w="4388" w:type="dxa"/>
            <w:vMerge w:val="restart"/>
          </w:tcPr>
          <w:p>
            <w:pPr>
              <w:pStyle w:val="0"/>
            </w:pPr>
            <w:r>
              <w:rPr>
                <w:sz w:val="24"/>
              </w:rPr>
              <w:t xml:space="preserve">осмотические слабительные средства</w:t>
            </w:r>
          </w:p>
        </w:tc>
        <w:tc>
          <w:tcPr>
            <w:tcW w:w="2948" w:type="dxa"/>
          </w:tcPr>
          <w:p>
            <w:pPr>
              <w:pStyle w:val="0"/>
            </w:pPr>
            <w:r>
              <w:rPr>
                <w:sz w:val="24"/>
              </w:rPr>
              <w:t xml:space="preserve">лактулоза</w:t>
            </w: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макрогол</w:t>
            </w:r>
          </w:p>
        </w:tc>
        <w:tc>
          <w:tcPr>
            <w:tcW w:w="4309" w:type="dxa"/>
          </w:tcPr>
          <w:p>
            <w:pPr>
              <w:pStyle w:val="0"/>
            </w:pPr>
            <w:r>
              <w:rPr>
                <w:sz w:val="24"/>
              </w:rPr>
              <w:t xml:space="preserve">порошок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приема внутрь (для детей)</w:t>
            </w:r>
          </w:p>
        </w:tc>
        <w:tc>
          <w:tcPr>
            <w:tcW w:w="816" w:type="dxa"/>
          </w:tcPr>
          <w:p>
            <w:pPr>
              <w:pStyle w:val="0"/>
            </w:pPr>
            <w:r>
              <w:rPr>
                <w:sz w:val="24"/>
              </w:rPr>
            </w:r>
          </w:p>
        </w:tc>
      </w:tr>
      <w:tr>
        <w:tc>
          <w:tcPr>
            <w:tcW w:w="1134" w:type="dxa"/>
          </w:tcPr>
          <w:p>
            <w:pPr>
              <w:pStyle w:val="0"/>
            </w:pPr>
            <w:r>
              <w:rPr>
                <w:sz w:val="24"/>
              </w:rPr>
              <w:t xml:space="preserve">A07</w:t>
            </w:r>
          </w:p>
        </w:tc>
        <w:tc>
          <w:tcPr>
            <w:tcW w:w="4388" w:type="dxa"/>
          </w:tcPr>
          <w:p>
            <w:pPr>
              <w:pStyle w:val="0"/>
            </w:pPr>
            <w:r>
              <w:rPr>
                <w:sz w:val="24"/>
              </w:rPr>
              <w:t xml:space="preserve">противодиарейные, кишечные противовоспалительные и противомикробные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A07B</w:t>
            </w:r>
          </w:p>
        </w:tc>
        <w:tc>
          <w:tcPr>
            <w:tcW w:w="4388" w:type="dxa"/>
          </w:tcPr>
          <w:p>
            <w:pPr>
              <w:pStyle w:val="0"/>
            </w:pPr>
            <w:r>
              <w:rPr>
                <w:sz w:val="24"/>
              </w:rPr>
              <w:t xml:space="preserve">адсорбирующие кишечные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A07BC</w:t>
            </w:r>
          </w:p>
        </w:tc>
        <w:tc>
          <w:tcPr>
            <w:tcW w:w="4388" w:type="dxa"/>
            <w:vMerge w:val="restart"/>
          </w:tcPr>
          <w:p>
            <w:pPr>
              <w:pStyle w:val="0"/>
            </w:pPr>
            <w:r>
              <w:rPr>
                <w:sz w:val="24"/>
              </w:rPr>
              <w:t xml:space="preserve">другие адсорбирующие кишечные препараты</w:t>
            </w:r>
          </w:p>
        </w:tc>
        <w:tc>
          <w:tcPr>
            <w:tcW w:w="2948" w:type="dxa"/>
            <w:vMerge w:val="restart"/>
          </w:tcPr>
          <w:p>
            <w:pPr>
              <w:pStyle w:val="0"/>
            </w:pPr>
            <w:r>
              <w:rPr>
                <w:sz w:val="24"/>
              </w:rPr>
              <w:t xml:space="preserve">смектит диоктаэдрический</w:t>
            </w: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tcW w:w="1134" w:type="dxa"/>
          </w:tcPr>
          <w:p>
            <w:pPr>
              <w:pStyle w:val="0"/>
            </w:pPr>
            <w:r>
              <w:rPr>
                <w:sz w:val="24"/>
              </w:rPr>
              <w:t xml:space="preserve">A07D</w:t>
            </w:r>
          </w:p>
        </w:tc>
        <w:tc>
          <w:tcPr>
            <w:tcW w:w="4388" w:type="dxa"/>
          </w:tcPr>
          <w:p>
            <w:pPr>
              <w:pStyle w:val="0"/>
            </w:pPr>
            <w:r>
              <w:rPr>
                <w:sz w:val="24"/>
              </w:rPr>
              <w:t xml:space="preserve">препараты, снижающие моторику желудочно-кишечного тракта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A07DA</w:t>
            </w:r>
          </w:p>
        </w:tc>
        <w:tc>
          <w:tcPr>
            <w:tcW w:w="4388" w:type="dxa"/>
            <w:vMerge w:val="restart"/>
          </w:tcPr>
          <w:p>
            <w:pPr>
              <w:pStyle w:val="0"/>
            </w:pPr>
            <w:r>
              <w:rPr>
                <w:sz w:val="24"/>
              </w:rPr>
              <w:t xml:space="preserve">препараты, снижающие моторику желудочно-кишечного тракта</w:t>
            </w:r>
          </w:p>
        </w:tc>
        <w:tc>
          <w:tcPr>
            <w:tcW w:w="2948" w:type="dxa"/>
            <w:vMerge w:val="restart"/>
          </w:tcPr>
          <w:p>
            <w:pPr>
              <w:pStyle w:val="0"/>
            </w:pPr>
            <w:r>
              <w:rPr>
                <w:sz w:val="24"/>
              </w:rPr>
              <w:t xml:space="preserve">лоперамид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жевательные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таблетки-лиофилизат</w:t>
            </w:r>
          </w:p>
        </w:tc>
        <w:tc>
          <w:tcPr>
            <w:tcW w:w="816" w:type="dxa"/>
          </w:tcPr>
          <w:p>
            <w:pPr>
              <w:pStyle w:val="0"/>
            </w:pPr>
            <w:r>
              <w:rPr>
                <w:sz w:val="24"/>
              </w:rPr>
            </w:r>
          </w:p>
        </w:tc>
      </w:tr>
      <w:tr>
        <w:tc>
          <w:tcPr>
            <w:tcW w:w="1134" w:type="dxa"/>
          </w:tcPr>
          <w:p>
            <w:pPr>
              <w:pStyle w:val="0"/>
            </w:pPr>
            <w:r>
              <w:rPr>
                <w:sz w:val="24"/>
              </w:rPr>
              <w:t xml:space="preserve">A07E</w:t>
            </w:r>
          </w:p>
        </w:tc>
        <w:tc>
          <w:tcPr>
            <w:tcW w:w="4388" w:type="dxa"/>
          </w:tcPr>
          <w:p>
            <w:pPr>
              <w:pStyle w:val="0"/>
            </w:pPr>
            <w:r>
              <w:rPr>
                <w:sz w:val="24"/>
              </w:rPr>
              <w:t xml:space="preserve">кишечные противовоспалительные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A07EC</w:t>
            </w:r>
          </w:p>
        </w:tc>
        <w:tc>
          <w:tcPr>
            <w:tcW w:w="4388" w:type="dxa"/>
            <w:vMerge w:val="restart"/>
          </w:tcPr>
          <w:p>
            <w:pPr>
              <w:pStyle w:val="0"/>
            </w:pPr>
            <w:r>
              <w:rPr>
                <w:sz w:val="24"/>
              </w:rPr>
              <w:t xml:space="preserve">аминосалициловая кислота и аналогичные препараты</w:t>
            </w:r>
          </w:p>
        </w:tc>
        <w:tc>
          <w:tcPr>
            <w:tcW w:w="2948" w:type="dxa"/>
            <w:vMerge w:val="restart"/>
          </w:tcPr>
          <w:p>
            <w:pPr>
              <w:pStyle w:val="0"/>
            </w:pPr>
            <w:r>
              <w:rPr>
                <w:sz w:val="24"/>
              </w:rPr>
              <w:t xml:space="preserve">месалазин</w:t>
            </w: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ректальная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кишечнорастворимые с пролонгированным высвобождением,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с пролонгированным высвобождением для приема внутрь</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сульфасалазин</w:t>
            </w: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A07F</w:t>
            </w:r>
          </w:p>
        </w:tc>
        <w:tc>
          <w:tcPr>
            <w:tcW w:w="4388" w:type="dxa"/>
          </w:tcPr>
          <w:p>
            <w:pPr>
              <w:pStyle w:val="0"/>
            </w:pPr>
            <w:r>
              <w:rPr>
                <w:sz w:val="24"/>
              </w:rPr>
              <w:t xml:space="preserve">противодиарейные микроорганизмы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A07FA</w:t>
            </w:r>
          </w:p>
        </w:tc>
        <w:tc>
          <w:tcPr>
            <w:tcW w:w="4388" w:type="dxa"/>
            <w:vMerge w:val="restart"/>
          </w:tcPr>
          <w:p>
            <w:pPr>
              <w:pStyle w:val="0"/>
            </w:pPr>
            <w:r>
              <w:rPr>
                <w:sz w:val="24"/>
              </w:rPr>
              <w:t xml:space="preserve">противодиарейные микроорганизмы</w:t>
            </w:r>
          </w:p>
        </w:tc>
        <w:tc>
          <w:tcPr>
            <w:tcW w:w="2948" w:type="dxa"/>
            <w:vMerge w:val="restart"/>
          </w:tcPr>
          <w:p>
            <w:pPr>
              <w:pStyle w:val="0"/>
            </w:pPr>
            <w:r>
              <w:rPr>
                <w:sz w:val="24"/>
              </w:rPr>
              <w:t xml:space="preserve">бифидобактерии бифидум</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приема внутрь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приема внутрь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приема внутрь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вагинальные 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пробиотик из бифидобактерий бифидум однокомпонентный сорбированный</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приема внутрь</w:t>
            </w:r>
          </w:p>
        </w:tc>
        <w:tc>
          <w:tcPr>
            <w:tcW w:w="816" w:type="dxa"/>
          </w:tcPr>
          <w:p>
            <w:pPr>
              <w:pStyle w:val="0"/>
            </w:pPr>
            <w:r>
              <w:rPr>
                <w:sz w:val="24"/>
              </w:rPr>
            </w:r>
          </w:p>
        </w:tc>
      </w:tr>
      <w:tr>
        <w:tc>
          <w:tcPr>
            <w:tcW w:w="1134" w:type="dxa"/>
          </w:tcPr>
          <w:p>
            <w:pPr>
              <w:pStyle w:val="0"/>
            </w:pPr>
            <w:r>
              <w:rPr>
                <w:sz w:val="24"/>
              </w:rPr>
              <w:t xml:space="preserve">A09</w:t>
            </w:r>
          </w:p>
        </w:tc>
        <w:tc>
          <w:tcPr>
            <w:tcW w:w="4388" w:type="dxa"/>
          </w:tcPr>
          <w:p>
            <w:pPr>
              <w:pStyle w:val="0"/>
            </w:pPr>
            <w:r>
              <w:rPr>
                <w:sz w:val="24"/>
              </w:rPr>
              <w:t xml:space="preserve">препараты, способствующие пищеварению, включая ферментные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A09A</w:t>
            </w:r>
          </w:p>
        </w:tc>
        <w:tc>
          <w:tcPr>
            <w:tcW w:w="4388" w:type="dxa"/>
          </w:tcPr>
          <w:p>
            <w:pPr>
              <w:pStyle w:val="0"/>
            </w:pPr>
            <w:r>
              <w:rPr>
                <w:sz w:val="24"/>
              </w:rPr>
              <w:t xml:space="preserve">препараты, способствующие пищеварению, включая ферментные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A09AA</w:t>
            </w:r>
          </w:p>
        </w:tc>
        <w:tc>
          <w:tcPr>
            <w:tcW w:w="4388" w:type="dxa"/>
            <w:vMerge w:val="restart"/>
          </w:tcPr>
          <w:p>
            <w:pPr>
              <w:pStyle w:val="0"/>
            </w:pPr>
            <w:r>
              <w:rPr>
                <w:sz w:val="24"/>
              </w:rPr>
              <w:t xml:space="preserve">ферментные препараты</w:t>
            </w:r>
          </w:p>
        </w:tc>
        <w:tc>
          <w:tcPr>
            <w:tcW w:w="2948" w:type="dxa"/>
            <w:vMerge w:val="restart"/>
          </w:tcPr>
          <w:p>
            <w:pPr>
              <w:pStyle w:val="0"/>
            </w:pPr>
            <w:r>
              <w:rPr>
                <w:sz w:val="24"/>
              </w:rPr>
              <w:t xml:space="preserve">панкреатин</w:t>
            </w:r>
          </w:p>
        </w:tc>
        <w:tc>
          <w:tcPr>
            <w:tcW w:w="4309" w:type="dxa"/>
          </w:tcPr>
          <w:p>
            <w:pPr>
              <w:pStyle w:val="0"/>
            </w:pPr>
            <w:r>
              <w:rPr>
                <w:sz w:val="24"/>
              </w:rPr>
              <w:t xml:space="preserve">гранулы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A10</w:t>
            </w:r>
          </w:p>
        </w:tc>
        <w:tc>
          <w:tcPr>
            <w:tcW w:w="4388" w:type="dxa"/>
          </w:tcPr>
          <w:p>
            <w:pPr>
              <w:pStyle w:val="0"/>
            </w:pPr>
            <w:r>
              <w:rPr>
                <w:sz w:val="24"/>
              </w:rPr>
              <w:t xml:space="preserve">препараты для лечения сахарного диабета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A10A</w:t>
            </w:r>
          </w:p>
        </w:tc>
        <w:tc>
          <w:tcPr>
            <w:tcW w:w="4388" w:type="dxa"/>
          </w:tcPr>
          <w:p>
            <w:pPr>
              <w:pStyle w:val="0"/>
            </w:pPr>
            <w:r>
              <w:rPr>
                <w:sz w:val="24"/>
              </w:rPr>
              <w:t xml:space="preserve">инсулины и их аналоги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A10AB</w:t>
            </w:r>
          </w:p>
        </w:tc>
        <w:tc>
          <w:tcPr>
            <w:tcW w:w="4388" w:type="dxa"/>
            <w:vMerge w:val="restart"/>
          </w:tcPr>
          <w:p>
            <w:pPr>
              <w:pStyle w:val="0"/>
            </w:pPr>
            <w:r>
              <w:rPr>
                <w:sz w:val="24"/>
              </w:rPr>
              <w:t xml:space="preserve">инсулины короткого действия и их аналоги для инъекционного введения</w:t>
            </w:r>
          </w:p>
        </w:tc>
        <w:tc>
          <w:tcPr>
            <w:tcW w:w="2948" w:type="dxa"/>
          </w:tcPr>
          <w:p>
            <w:pPr>
              <w:pStyle w:val="0"/>
            </w:pPr>
            <w:r>
              <w:rPr>
                <w:sz w:val="24"/>
              </w:rPr>
              <w:t xml:space="preserve">инсулин аспарт</w:t>
            </w:r>
          </w:p>
        </w:tc>
        <w:tc>
          <w:tcPr>
            <w:tcW w:w="4309" w:type="dxa"/>
          </w:tcPr>
          <w:p>
            <w:pPr>
              <w:pStyle w:val="0"/>
            </w:pPr>
            <w:r>
              <w:rPr>
                <w:sz w:val="24"/>
              </w:rPr>
              <w:t xml:space="preserve">раствор для подкожного и внутривенного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глулизин</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инсулин лизпро</w:t>
            </w: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растворимый (человеческий генно-инженерный)</w:t>
            </w:r>
          </w:p>
        </w:tc>
        <w:tc>
          <w:tcPr>
            <w:tcW w:w="4309" w:type="dxa"/>
          </w:tcPr>
          <w:p>
            <w:pPr>
              <w:pStyle w:val="0"/>
            </w:pPr>
            <w:r>
              <w:rPr>
                <w:sz w:val="24"/>
              </w:rPr>
              <w:t xml:space="preserve">раствор для инъекций</w:t>
            </w:r>
          </w:p>
        </w:tc>
        <w:tc>
          <w:tcPr>
            <w:tcW w:w="816" w:type="dxa"/>
          </w:tcPr>
          <w:p>
            <w:pPr>
              <w:pStyle w:val="0"/>
            </w:pPr>
            <w:r>
              <w:rPr>
                <w:sz w:val="24"/>
              </w:rPr>
            </w:r>
          </w:p>
        </w:tc>
      </w:tr>
      <w:tr>
        <w:tc>
          <w:tcPr>
            <w:tcW w:w="1134" w:type="dxa"/>
          </w:tcPr>
          <w:p>
            <w:pPr>
              <w:pStyle w:val="0"/>
            </w:pPr>
            <w:r>
              <w:rPr>
                <w:sz w:val="24"/>
              </w:rPr>
              <w:t xml:space="preserve">A10AC</w:t>
            </w:r>
          </w:p>
        </w:tc>
        <w:tc>
          <w:tcPr>
            <w:tcW w:w="4388" w:type="dxa"/>
          </w:tcPr>
          <w:p>
            <w:pPr>
              <w:pStyle w:val="0"/>
            </w:pPr>
            <w:r>
              <w:rPr>
                <w:sz w:val="24"/>
              </w:rPr>
              <w:t xml:space="preserve">инсулины средней продолжительности действия и их аналоги для инъекционного введения</w:t>
            </w:r>
          </w:p>
        </w:tc>
        <w:tc>
          <w:tcPr>
            <w:tcW w:w="2948" w:type="dxa"/>
          </w:tcPr>
          <w:p>
            <w:pPr>
              <w:pStyle w:val="0"/>
            </w:pPr>
            <w:r>
              <w:rPr>
                <w:sz w:val="24"/>
              </w:rPr>
              <w:t xml:space="preserve">инсулин-изофан (человеческий генно-инженерный)</w:t>
            </w:r>
          </w:p>
        </w:tc>
        <w:tc>
          <w:tcPr>
            <w:tcW w:w="4309" w:type="dxa"/>
          </w:tcPr>
          <w:p>
            <w:pPr>
              <w:pStyle w:val="0"/>
            </w:pPr>
            <w:r>
              <w:rPr>
                <w:sz w:val="24"/>
              </w:rPr>
              <w:t xml:space="preserve">суспензия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A10AD</w:t>
            </w:r>
          </w:p>
        </w:tc>
        <w:tc>
          <w:tcPr>
            <w:tcW w:w="4388"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948" w:type="dxa"/>
          </w:tcPr>
          <w:p>
            <w:pPr>
              <w:pStyle w:val="0"/>
            </w:pPr>
            <w:r>
              <w:rPr>
                <w:sz w:val="24"/>
              </w:rPr>
              <w:t xml:space="preserve">инсулин аспарт двухфазный</w:t>
            </w:r>
          </w:p>
        </w:tc>
        <w:tc>
          <w:tcPr>
            <w:tcW w:w="4309" w:type="dxa"/>
          </w:tcPr>
          <w:p>
            <w:pPr>
              <w:pStyle w:val="0"/>
            </w:pPr>
            <w:r>
              <w:rPr>
                <w:sz w:val="24"/>
              </w:rPr>
              <w:t xml:space="preserve">суспензия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деглудек + инсулин аспарт</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двухфазный (человеческий генно-инженерный)</w:t>
            </w:r>
          </w:p>
        </w:tc>
        <w:tc>
          <w:tcPr>
            <w:tcW w:w="4309" w:type="dxa"/>
          </w:tcPr>
          <w:p>
            <w:pPr>
              <w:pStyle w:val="0"/>
            </w:pPr>
            <w:r>
              <w:rPr>
                <w:sz w:val="24"/>
              </w:rPr>
              <w:t xml:space="preserve">суспензия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лизпро двухфазный</w:t>
            </w:r>
          </w:p>
        </w:tc>
        <w:tc>
          <w:tcPr>
            <w:tcW w:w="4309" w:type="dxa"/>
          </w:tcPr>
          <w:p>
            <w:pPr>
              <w:pStyle w:val="0"/>
            </w:pPr>
            <w:r>
              <w:rPr>
                <w:sz w:val="24"/>
              </w:rPr>
              <w:t xml:space="preserve">суспензия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A10AE</w:t>
            </w:r>
          </w:p>
        </w:tc>
        <w:tc>
          <w:tcPr>
            <w:tcW w:w="4388" w:type="dxa"/>
            <w:vMerge w:val="restart"/>
          </w:tcPr>
          <w:p>
            <w:pPr>
              <w:pStyle w:val="0"/>
            </w:pPr>
            <w:r>
              <w:rPr>
                <w:sz w:val="24"/>
              </w:rPr>
              <w:t xml:space="preserve">инсулины длительного действия и их аналоги для инъекционного введения</w:t>
            </w:r>
          </w:p>
        </w:tc>
        <w:tc>
          <w:tcPr>
            <w:tcW w:w="2948" w:type="dxa"/>
          </w:tcPr>
          <w:p>
            <w:pPr>
              <w:pStyle w:val="0"/>
            </w:pPr>
            <w:r>
              <w:rPr>
                <w:sz w:val="24"/>
              </w:rPr>
              <w:t xml:space="preserve">инсулин гларгин</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гларгин + ликсисенатид</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деглудек</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инсулин детемир</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tcPr>
          <w:p>
            <w:pPr>
              <w:pStyle w:val="0"/>
            </w:pPr>
            <w:r>
              <w:rPr>
                <w:sz w:val="24"/>
              </w:rPr>
              <w:t xml:space="preserve">A10B</w:t>
            </w:r>
          </w:p>
        </w:tc>
        <w:tc>
          <w:tcPr>
            <w:tcW w:w="4388" w:type="dxa"/>
          </w:tcPr>
          <w:p>
            <w:pPr>
              <w:pStyle w:val="0"/>
            </w:pPr>
            <w:r>
              <w:rPr>
                <w:sz w:val="24"/>
              </w:rPr>
              <w:t xml:space="preserve">гипогликемические препараты, кроме инсулинов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A10BA</w:t>
            </w:r>
          </w:p>
        </w:tc>
        <w:tc>
          <w:tcPr>
            <w:tcW w:w="4388" w:type="dxa"/>
            <w:vMerge w:val="restart"/>
          </w:tcPr>
          <w:p>
            <w:pPr>
              <w:pStyle w:val="0"/>
            </w:pPr>
            <w:r>
              <w:rPr>
                <w:sz w:val="24"/>
              </w:rPr>
              <w:t xml:space="preserve">бигуаниды</w:t>
            </w:r>
          </w:p>
        </w:tc>
        <w:tc>
          <w:tcPr>
            <w:tcW w:w="2948" w:type="dxa"/>
            <w:vMerge w:val="restart"/>
          </w:tcPr>
          <w:p>
            <w:pPr>
              <w:pStyle w:val="0"/>
            </w:pPr>
            <w:r>
              <w:rPr>
                <w:sz w:val="24"/>
              </w:rPr>
              <w:t xml:space="preserve">метформин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A10BB</w:t>
            </w:r>
          </w:p>
        </w:tc>
        <w:tc>
          <w:tcPr>
            <w:tcW w:w="4388" w:type="dxa"/>
            <w:vMerge w:val="restart"/>
          </w:tcPr>
          <w:p>
            <w:pPr>
              <w:pStyle w:val="0"/>
            </w:pPr>
            <w:r>
              <w:rPr>
                <w:sz w:val="24"/>
              </w:rPr>
              <w:t xml:space="preserve">производные сульфонилмочевины</w:t>
            </w:r>
          </w:p>
        </w:tc>
        <w:tc>
          <w:tcPr>
            <w:tcW w:w="2948" w:type="dxa"/>
          </w:tcPr>
          <w:p>
            <w:pPr>
              <w:pStyle w:val="0"/>
            </w:pPr>
            <w:r>
              <w:rPr>
                <w:sz w:val="24"/>
              </w:rPr>
              <w:t xml:space="preserve">глибенкламид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гликлазид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модифицированным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w:t>
            </w:r>
          </w:p>
        </w:tc>
        <w:tc>
          <w:tcPr>
            <w:tcW w:w="816" w:type="dxa"/>
          </w:tcPr>
          <w:p>
            <w:pPr>
              <w:pStyle w:val="0"/>
            </w:pPr>
            <w:r>
              <w:rPr>
                <w:sz w:val="24"/>
              </w:rPr>
            </w:r>
          </w:p>
        </w:tc>
      </w:tr>
      <w:tr>
        <w:tc>
          <w:tcPr>
            <w:tcW w:w="1134" w:type="dxa"/>
          </w:tcPr>
          <w:p>
            <w:pPr>
              <w:pStyle w:val="0"/>
            </w:pPr>
            <w:r>
              <w:rPr>
                <w:sz w:val="24"/>
              </w:rPr>
              <w:t xml:space="preserve">A10BD</w:t>
            </w:r>
          </w:p>
        </w:tc>
        <w:tc>
          <w:tcPr>
            <w:tcW w:w="4388" w:type="dxa"/>
          </w:tcPr>
          <w:p>
            <w:pPr>
              <w:pStyle w:val="0"/>
            </w:pPr>
            <w:r>
              <w:rPr>
                <w:sz w:val="24"/>
              </w:rPr>
              <w:t xml:space="preserve">комбинированные препараты пероральных гипогликемических средств</w:t>
            </w:r>
          </w:p>
        </w:tc>
        <w:tc>
          <w:tcPr>
            <w:tcW w:w="2948" w:type="dxa"/>
          </w:tcPr>
          <w:p>
            <w:pPr>
              <w:pStyle w:val="0"/>
            </w:pPr>
            <w:r>
              <w:rPr>
                <w:sz w:val="24"/>
              </w:rPr>
              <w:t xml:space="preserve">алоглиптин + пиоглитазон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A10BH</w:t>
            </w:r>
          </w:p>
        </w:tc>
        <w:tc>
          <w:tcPr>
            <w:tcW w:w="4388" w:type="dxa"/>
            <w:vMerge w:val="restart"/>
          </w:tcPr>
          <w:p>
            <w:pPr>
              <w:pStyle w:val="0"/>
            </w:pPr>
            <w:r>
              <w:rPr>
                <w:sz w:val="24"/>
              </w:rPr>
              <w:t xml:space="preserve">ингибиторы дипептидилпептидазы-4 (ДПП-4)</w:t>
            </w:r>
          </w:p>
        </w:tc>
        <w:tc>
          <w:tcPr>
            <w:tcW w:w="2948" w:type="dxa"/>
          </w:tcPr>
          <w:p>
            <w:pPr>
              <w:pStyle w:val="0"/>
            </w:pPr>
            <w:r>
              <w:rPr>
                <w:sz w:val="24"/>
              </w:rPr>
              <w:t xml:space="preserve">алоглиптин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вилдаглиптин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гозоглиптин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линаглиптин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саксаглиптин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ситаглиптин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эвоглиптин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A10BJ</w:t>
            </w:r>
          </w:p>
        </w:tc>
        <w:tc>
          <w:tcPr>
            <w:tcW w:w="4388" w:type="dxa"/>
            <w:vMerge w:val="restart"/>
          </w:tcPr>
          <w:p>
            <w:pPr>
              <w:pStyle w:val="0"/>
            </w:pPr>
            <w:r>
              <w:rPr>
                <w:sz w:val="24"/>
              </w:rPr>
              <w:t xml:space="preserve">аналоги глюкагоноподобного пептида-1</w:t>
            </w:r>
          </w:p>
        </w:tc>
        <w:tc>
          <w:tcPr>
            <w:tcW w:w="2948" w:type="dxa"/>
          </w:tcPr>
          <w:p>
            <w:pPr>
              <w:pStyle w:val="0"/>
            </w:pPr>
            <w:r>
              <w:rPr>
                <w:sz w:val="24"/>
              </w:rPr>
              <w:t xml:space="preserve">дулаглутид</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ликсисенатид</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семаглутид</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A10BK</w:t>
            </w:r>
          </w:p>
        </w:tc>
        <w:tc>
          <w:tcPr>
            <w:tcW w:w="4388" w:type="dxa"/>
            <w:vMerge w:val="restart"/>
          </w:tcPr>
          <w:p>
            <w:pPr>
              <w:pStyle w:val="0"/>
            </w:pPr>
            <w:r>
              <w:rPr>
                <w:sz w:val="24"/>
              </w:rPr>
              <w:t xml:space="preserve">ингибиторы натрийзависимого переносчика глюкозы 2 типа</w:t>
            </w:r>
          </w:p>
        </w:tc>
        <w:tc>
          <w:tcPr>
            <w:tcW w:w="2948" w:type="dxa"/>
          </w:tcPr>
          <w:p>
            <w:pPr>
              <w:pStyle w:val="0"/>
            </w:pPr>
            <w:r>
              <w:rPr>
                <w:sz w:val="24"/>
              </w:rPr>
              <w:t xml:space="preserve">дапаглифлозин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ипраглифлозин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эмпаглифлозин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эртуглифлозин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A10BX</w:t>
            </w:r>
          </w:p>
        </w:tc>
        <w:tc>
          <w:tcPr>
            <w:tcW w:w="4388" w:type="dxa"/>
          </w:tcPr>
          <w:p>
            <w:pPr>
              <w:pStyle w:val="0"/>
            </w:pPr>
            <w:r>
              <w:rPr>
                <w:sz w:val="24"/>
              </w:rPr>
              <w:t xml:space="preserve">другие гипогликемические препараты, кроме инсулинов</w:t>
            </w:r>
          </w:p>
        </w:tc>
        <w:tc>
          <w:tcPr>
            <w:tcW w:w="2948" w:type="dxa"/>
          </w:tcPr>
          <w:p>
            <w:pPr>
              <w:pStyle w:val="0"/>
            </w:pPr>
            <w:r>
              <w:rPr>
                <w:sz w:val="24"/>
              </w:rPr>
              <w:t xml:space="preserve">репаглинид</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A11</w:t>
            </w:r>
          </w:p>
        </w:tc>
        <w:tc>
          <w:tcPr>
            <w:tcW w:w="4388" w:type="dxa"/>
          </w:tcPr>
          <w:p>
            <w:pPr>
              <w:pStyle w:val="0"/>
            </w:pPr>
            <w:r>
              <w:rPr>
                <w:sz w:val="24"/>
              </w:rPr>
              <w:t xml:space="preserve">витамины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A11C</w:t>
            </w:r>
          </w:p>
        </w:tc>
        <w:tc>
          <w:tcPr>
            <w:tcW w:w="4388" w:type="dxa"/>
          </w:tcPr>
          <w:p>
            <w:pPr>
              <w:pStyle w:val="0"/>
            </w:pPr>
            <w:r>
              <w:rPr>
                <w:sz w:val="24"/>
              </w:rPr>
              <w:t xml:space="preserve">витамины A и D, включая их комбинации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A11CA</w:t>
            </w:r>
          </w:p>
        </w:tc>
        <w:tc>
          <w:tcPr>
            <w:tcW w:w="4388" w:type="dxa"/>
            <w:vMerge w:val="restart"/>
          </w:tcPr>
          <w:p>
            <w:pPr>
              <w:pStyle w:val="0"/>
            </w:pPr>
            <w:r>
              <w:rPr>
                <w:sz w:val="24"/>
              </w:rPr>
              <w:t xml:space="preserve">витамин A</w:t>
            </w:r>
          </w:p>
        </w:tc>
        <w:tc>
          <w:tcPr>
            <w:tcW w:w="2948" w:type="dxa"/>
            <w:vMerge w:val="restart"/>
          </w:tcPr>
          <w:p>
            <w:pPr>
              <w:pStyle w:val="0"/>
            </w:pPr>
            <w:r>
              <w:rPr>
                <w:sz w:val="24"/>
              </w:rPr>
              <w:t xml:space="preserve">ретинол</w:t>
            </w:r>
          </w:p>
        </w:tc>
        <w:tc>
          <w:tcPr>
            <w:tcW w:w="4309" w:type="dxa"/>
          </w:tcPr>
          <w:p>
            <w:pPr>
              <w:pStyle w:val="0"/>
            </w:pPr>
            <w:r>
              <w:rPr>
                <w:sz w:val="24"/>
              </w:rPr>
              <w:t xml:space="preserve">драже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для приема внутрь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 (масляный)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 и наружного применения (масляный)</w:t>
            </w:r>
          </w:p>
        </w:tc>
        <w:tc>
          <w:tcPr>
            <w:tcW w:w="816" w:type="dxa"/>
          </w:tcPr>
          <w:p>
            <w:pPr>
              <w:pStyle w:val="0"/>
            </w:pPr>
            <w:r>
              <w:rPr>
                <w:sz w:val="24"/>
              </w:rPr>
            </w:r>
          </w:p>
        </w:tc>
      </w:tr>
      <w:tr>
        <w:tc>
          <w:tcPr>
            <w:tcW w:w="1134" w:type="dxa"/>
            <w:vMerge w:val="restart"/>
          </w:tcPr>
          <w:p>
            <w:pPr>
              <w:pStyle w:val="0"/>
            </w:pPr>
            <w:r>
              <w:rPr>
                <w:sz w:val="24"/>
              </w:rPr>
              <w:t xml:space="preserve">A11CC</w:t>
            </w:r>
          </w:p>
        </w:tc>
        <w:tc>
          <w:tcPr>
            <w:tcW w:w="4388" w:type="dxa"/>
            <w:vMerge w:val="restart"/>
          </w:tcPr>
          <w:p>
            <w:pPr>
              <w:pStyle w:val="0"/>
            </w:pPr>
            <w:r>
              <w:rPr>
                <w:sz w:val="24"/>
              </w:rPr>
              <w:t xml:space="preserve">витамин D и его аналоги</w:t>
            </w:r>
          </w:p>
        </w:tc>
        <w:tc>
          <w:tcPr>
            <w:tcW w:w="2948" w:type="dxa"/>
            <w:vMerge w:val="restart"/>
          </w:tcPr>
          <w:p>
            <w:pPr>
              <w:pStyle w:val="0"/>
            </w:pPr>
            <w:r>
              <w:rPr>
                <w:sz w:val="24"/>
              </w:rPr>
              <w:t xml:space="preserve">альфакальцидол</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кальцитриол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колекальциферол</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 (масляный)</w:t>
            </w:r>
          </w:p>
        </w:tc>
        <w:tc>
          <w:tcPr>
            <w:tcW w:w="816" w:type="dxa"/>
          </w:tcPr>
          <w:p>
            <w:pPr>
              <w:pStyle w:val="0"/>
            </w:pPr>
            <w:r>
              <w:rPr>
                <w:sz w:val="24"/>
              </w:rPr>
            </w:r>
          </w:p>
        </w:tc>
      </w:tr>
      <w:tr>
        <w:tc>
          <w:tcPr>
            <w:tcW w:w="1134" w:type="dxa"/>
          </w:tcPr>
          <w:p>
            <w:pPr>
              <w:pStyle w:val="0"/>
            </w:pPr>
            <w:r>
              <w:rPr>
                <w:sz w:val="24"/>
              </w:rPr>
              <w:t xml:space="preserve">A11D</w:t>
            </w:r>
          </w:p>
        </w:tc>
        <w:tc>
          <w:tcPr>
            <w:tcW w:w="4388"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A11DA</w:t>
            </w:r>
          </w:p>
        </w:tc>
        <w:tc>
          <w:tcPr>
            <w:tcW w:w="4388" w:type="dxa"/>
          </w:tcPr>
          <w:p>
            <w:pPr>
              <w:pStyle w:val="0"/>
            </w:pPr>
            <w:r>
              <w:rPr>
                <w:sz w:val="24"/>
              </w:rPr>
              <w:t xml:space="preserve">витамин B</w:t>
            </w:r>
            <w:r>
              <w:rPr>
                <w:sz w:val="24"/>
                <w:vertAlign w:val="subscript"/>
              </w:rPr>
              <w:t xml:space="preserve">1</w:t>
            </w:r>
          </w:p>
        </w:tc>
        <w:tc>
          <w:tcPr>
            <w:tcW w:w="2948" w:type="dxa"/>
          </w:tcPr>
          <w:p>
            <w:pPr>
              <w:pStyle w:val="0"/>
            </w:pPr>
            <w:r>
              <w:rPr>
                <w:sz w:val="24"/>
              </w:rPr>
              <w:t xml:space="preserve">тиамин</w:t>
            </w: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A11G</w:t>
            </w:r>
          </w:p>
        </w:tc>
        <w:tc>
          <w:tcPr>
            <w:tcW w:w="4388" w:type="dxa"/>
          </w:tcPr>
          <w:p>
            <w:pPr>
              <w:pStyle w:val="0"/>
            </w:pPr>
            <w:r>
              <w:rPr>
                <w:sz w:val="24"/>
              </w:rPr>
              <w:t xml:space="preserve">аскорбиновая кислота (витамин C), включая комбинации с другими средствами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A11GA</w:t>
            </w:r>
          </w:p>
        </w:tc>
        <w:tc>
          <w:tcPr>
            <w:tcW w:w="4388" w:type="dxa"/>
            <w:vMerge w:val="restart"/>
          </w:tcPr>
          <w:p>
            <w:pPr>
              <w:pStyle w:val="0"/>
            </w:pPr>
            <w:r>
              <w:rPr>
                <w:sz w:val="24"/>
              </w:rPr>
              <w:t xml:space="preserve">аскорбиновая кислота (витамин C)</w:t>
            </w:r>
          </w:p>
        </w:tc>
        <w:tc>
          <w:tcPr>
            <w:tcW w:w="2948" w:type="dxa"/>
            <w:vMerge w:val="restart"/>
          </w:tcPr>
          <w:p>
            <w:pPr>
              <w:pStyle w:val="0"/>
            </w:pPr>
            <w:r>
              <w:rPr>
                <w:sz w:val="24"/>
              </w:rPr>
              <w:t xml:space="preserve">аскорбиновая кислота</w:t>
            </w:r>
          </w:p>
        </w:tc>
        <w:tc>
          <w:tcPr>
            <w:tcW w:w="4309" w:type="dxa"/>
          </w:tcPr>
          <w:p>
            <w:pPr>
              <w:pStyle w:val="0"/>
            </w:pPr>
            <w:r>
              <w:rPr>
                <w:sz w:val="24"/>
              </w:rPr>
              <w:t xml:space="preserve">драже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A11H</w:t>
            </w:r>
          </w:p>
        </w:tc>
        <w:tc>
          <w:tcPr>
            <w:tcW w:w="4388" w:type="dxa"/>
          </w:tcPr>
          <w:p>
            <w:pPr>
              <w:pStyle w:val="0"/>
            </w:pPr>
            <w:r>
              <w:rPr>
                <w:sz w:val="24"/>
              </w:rPr>
              <w:t xml:space="preserve">другие витаминные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A11HA</w:t>
            </w:r>
          </w:p>
        </w:tc>
        <w:tc>
          <w:tcPr>
            <w:tcW w:w="4388" w:type="dxa"/>
          </w:tcPr>
          <w:p>
            <w:pPr>
              <w:pStyle w:val="0"/>
            </w:pPr>
            <w:r>
              <w:rPr>
                <w:sz w:val="24"/>
              </w:rPr>
              <w:t xml:space="preserve">другие витаминные препараты</w:t>
            </w:r>
          </w:p>
        </w:tc>
        <w:tc>
          <w:tcPr>
            <w:tcW w:w="2948" w:type="dxa"/>
          </w:tcPr>
          <w:p>
            <w:pPr>
              <w:pStyle w:val="0"/>
            </w:pPr>
            <w:r>
              <w:rPr>
                <w:sz w:val="24"/>
              </w:rPr>
              <w:t xml:space="preserve">пиридоксин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A12</w:t>
            </w:r>
          </w:p>
        </w:tc>
        <w:tc>
          <w:tcPr>
            <w:tcW w:w="4388" w:type="dxa"/>
          </w:tcPr>
          <w:p>
            <w:pPr>
              <w:pStyle w:val="0"/>
            </w:pPr>
            <w:r>
              <w:rPr>
                <w:sz w:val="24"/>
              </w:rPr>
              <w:t xml:space="preserve">минеральные добавки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A12A</w:t>
            </w:r>
          </w:p>
        </w:tc>
        <w:tc>
          <w:tcPr>
            <w:tcW w:w="4388" w:type="dxa"/>
          </w:tcPr>
          <w:p>
            <w:pPr>
              <w:pStyle w:val="0"/>
            </w:pPr>
            <w:r>
              <w:rPr>
                <w:sz w:val="24"/>
              </w:rPr>
              <w:t xml:space="preserve">препараты кальция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A12AA</w:t>
            </w:r>
          </w:p>
        </w:tc>
        <w:tc>
          <w:tcPr>
            <w:tcW w:w="4388" w:type="dxa"/>
            <w:vMerge w:val="restart"/>
          </w:tcPr>
          <w:p>
            <w:pPr>
              <w:pStyle w:val="0"/>
            </w:pPr>
            <w:r>
              <w:rPr>
                <w:sz w:val="24"/>
              </w:rPr>
              <w:t xml:space="preserve">препараты кальция</w:t>
            </w:r>
          </w:p>
        </w:tc>
        <w:tc>
          <w:tcPr>
            <w:tcW w:w="2948" w:type="dxa"/>
            <w:vMerge w:val="restart"/>
          </w:tcPr>
          <w:p>
            <w:pPr>
              <w:pStyle w:val="0"/>
            </w:pPr>
            <w:r>
              <w:rPr>
                <w:sz w:val="24"/>
              </w:rPr>
              <w:t xml:space="preserve">кальция глюконат</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A12C</w:t>
            </w:r>
          </w:p>
        </w:tc>
        <w:tc>
          <w:tcPr>
            <w:tcW w:w="4388" w:type="dxa"/>
          </w:tcPr>
          <w:p>
            <w:pPr>
              <w:pStyle w:val="0"/>
            </w:pPr>
            <w:r>
              <w:rPr>
                <w:sz w:val="24"/>
              </w:rPr>
              <w:t xml:space="preserve">другие минеральные добавки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A12CX</w:t>
            </w:r>
          </w:p>
        </w:tc>
        <w:tc>
          <w:tcPr>
            <w:tcW w:w="4388" w:type="dxa"/>
            <w:vMerge w:val="restart"/>
          </w:tcPr>
          <w:p>
            <w:pPr>
              <w:pStyle w:val="0"/>
            </w:pPr>
            <w:r>
              <w:rPr>
                <w:sz w:val="24"/>
              </w:rPr>
              <w:t xml:space="preserve">другие минеральные вещества</w:t>
            </w:r>
          </w:p>
        </w:tc>
        <w:tc>
          <w:tcPr>
            <w:tcW w:w="2948" w:type="dxa"/>
            <w:vMerge w:val="restart"/>
          </w:tcPr>
          <w:p>
            <w:pPr>
              <w:pStyle w:val="0"/>
            </w:pPr>
            <w:r>
              <w:rPr>
                <w:sz w:val="24"/>
              </w:rPr>
              <w:t xml:space="preserve">калия и магния аспарагинат</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A14</w:t>
            </w:r>
          </w:p>
        </w:tc>
        <w:tc>
          <w:tcPr>
            <w:tcW w:w="4388" w:type="dxa"/>
          </w:tcPr>
          <w:p>
            <w:pPr>
              <w:pStyle w:val="0"/>
            </w:pPr>
            <w:r>
              <w:rPr>
                <w:sz w:val="24"/>
              </w:rPr>
              <w:t xml:space="preserve">анаболические средства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A14A</w:t>
            </w:r>
          </w:p>
        </w:tc>
        <w:tc>
          <w:tcPr>
            <w:tcW w:w="4388" w:type="dxa"/>
          </w:tcPr>
          <w:p>
            <w:pPr>
              <w:pStyle w:val="0"/>
            </w:pPr>
            <w:r>
              <w:rPr>
                <w:sz w:val="24"/>
              </w:rPr>
              <w:t xml:space="preserve">анаболические стероиды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A14AB</w:t>
            </w:r>
          </w:p>
        </w:tc>
        <w:tc>
          <w:tcPr>
            <w:tcW w:w="4388" w:type="dxa"/>
          </w:tcPr>
          <w:p>
            <w:pPr>
              <w:pStyle w:val="0"/>
            </w:pPr>
            <w:r>
              <w:rPr>
                <w:sz w:val="24"/>
              </w:rPr>
              <w:t xml:space="preserve">производные эстрена</w:t>
            </w:r>
          </w:p>
        </w:tc>
        <w:tc>
          <w:tcPr>
            <w:tcW w:w="2948" w:type="dxa"/>
          </w:tcPr>
          <w:p>
            <w:pPr>
              <w:pStyle w:val="0"/>
            </w:pPr>
            <w:r>
              <w:rPr>
                <w:sz w:val="24"/>
              </w:rPr>
              <w:t xml:space="preserve">нандролон</w:t>
            </w:r>
          </w:p>
        </w:tc>
        <w:tc>
          <w:tcPr>
            <w:tcW w:w="4309" w:type="dxa"/>
          </w:tcPr>
          <w:p>
            <w:pPr>
              <w:pStyle w:val="0"/>
            </w:pPr>
            <w:r>
              <w:rPr>
                <w:sz w:val="24"/>
              </w:rPr>
              <w:t xml:space="preserve">раствор для внутримышечного введения (масляный)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A16</w:t>
            </w:r>
          </w:p>
        </w:tc>
        <w:tc>
          <w:tcPr>
            <w:tcW w:w="4388"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A16A</w:t>
            </w:r>
          </w:p>
        </w:tc>
        <w:tc>
          <w:tcPr>
            <w:tcW w:w="4388"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A16AA</w:t>
            </w:r>
          </w:p>
        </w:tc>
        <w:tc>
          <w:tcPr>
            <w:tcW w:w="4388" w:type="dxa"/>
            <w:vMerge w:val="restart"/>
          </w:tcPr>
          <w:p>
            <w:pPr>
              <w:pStyle w:val="0"/>
            </w:pPr>
            <w:r>
              <w:rPr>
                <w:sz w:val="24"/>
              </w:rPr>
              <w:t xml:space="preserve">аминокислоты и их производные</w:t>
            </w:r>
          </w:p>
        </w:tc>
        <w:tc>
          <w:tcPr>
            <w:tcW w:w="2948" w:type="dxa"/>
            <w:vMerge w:val="restart"/>
          </w:tcPr>
          <w:p>
            <w:pPr>
              <w:pStyle w:val="0"/>
            </w:pPr>
            <w:r>
              <w:rPr>
                <w:sz w:val="24"/>
              </w:rPr>
              <w:t xml:space="preserve">адеметионин</w:t>
            </w: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tcW w:w="1134" w:type="dxa"/>
            <w:vMerge w:val="restart"/>
          </w:tcPr>
          <w:p>
            <w:pPr>
              <w:pStyle w:val="0"/>
            </w:pPr>
            <w:r>
              <w:rPr>
                <w:sz w:val="24"/>
              </w:rPr>
              <w:t xml:space="preserve">A16AB</w:t>
            </w:r>
          </w:p>
        </w:tc>
        <w:tc>
          <w:tcPr>
            <w:tcW w:w="4388" w:type="dxa"/>
            <w:vMerge w:val="restart"/>
          </w:tcPr>
          <w:p>
            <w:pPr>
              <w:pStyle w:val="0"/>
            </w:pPr>
            <w:r>
              <w:rPr>
                <w:sz w:val="24"/>
              </w:rPr>
              <w:t xml:space="preserve">ферментные препараты</w:t>
            </w:r>
          </w:p>
        </w:tc>
        <w:tc>
          <w:tcPr>
            <w:tcW w:w="2948" w:type="dxa"/>
          </w:tcPr>
          <w:p>
            <w:pPr>
              <w:pStyle w:val="0"/>
            </w:pPr>
            <w:r>
              <w:rPr>
                <w:sz w:val="24"/>
              </w:rPr>
              <w:t xml:space="preserve">агалсидаза альфа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агалсидаза бета</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велаглюцераза альфа</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галсульфаза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идурсульфаза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идурсульфаза бета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имиглюцераза</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ларонидаза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себелипаза альфа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талиглюцераза альфа</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A16AX</w:t>
            </w:r>
          </w:p>
        </w:tc>
        <w:tc>
          <w:tcPr>
            <w:tcW w:w="4388"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2948" w:type="dxa"/>
          </w:tcPr>
          <w:p>
            <w:pPr>
              <w:pStyle w:val="0"/>
            </w:pPr>
            <w:r>
              <w:rPr>
                <w:sz w:val="24"/>
              </w:rPr>
              <w:t xml:space="preserve">миглустат</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нитизинон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сапроптерин</w:t>
            </w:r>
          </w:p>
        </w:tc>
        <w:tc>
          <w:tcPr>
            <w:tcW w:w="4309" w:type="dxa"/>
          </w:tcPr>
          <w:p>
            <w:pPr>
              <w:pStyle w:val="0"/>
            </w:pPr>
            <w:r>
              <w:rPr>
                <w:sz w:val="24"/>
              </w:rPr>
              <w:t xml:space="preserve">таблетки диспергируемые; таблетки растворимые</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тиоктовая кислота</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outlineLvl w:val="2"/>
            </w:pPr>
            <w:r>
              <w:rPr>
                <w:sz w:val="24"/>
              </w:rPr>
              <w:t xml:space="preserve">B</w:t>
            </w:r>
          </w:p>
        </w:tc>
        <w:tc>
          <w:tcPr>
            <w:tcW w:w="4388" w:type="dxa"/>
          </w:tcPr>
          <w:p>
            <w:pPr>
              <w:pStyle w:val="0"/>
            </w:pPr>
            <w:r>
              <w:rPr>
                <w:sz w:val="24"/>
              </w:rPr>
              <w:t xml:space="preserve">кровь и система кроветворения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B01</w:t>
            </w:r>
          </w:p>
        </w:tc>
        <w:tc>
          <w:tcPr>
            <w:tcW w:w="4388" w:type="dxa"/>
          </w:tcPr>
          <w:p>
            <w:pPr>
              <w:pStyle w:val="0"/>
            </w:pPr>
            <w:r>
              <w:rPr>
                <w:sz w:val="24"/>
              </w:rPr>
              <w:t xml:space="preserve">антитромботические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B01A</w:t>
            </w:r>
          </w:p>
        </w:tc>
        <w:tc>
          <w:tcPr>
            <w:tcW w:w="4388" w:type="dxa"/>
          </w:tcPr>
          <w:p>
            <w:pPr>
              <w:pStyle w:val="0"/>
            </w:pPr>
            <w:r>
              <w:rPr>
                <w:sz w:val="24"/>
              </w:rPr>
              <w:t xml:space="preserve">антитромботические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B01AA</w:t>
            </w:r>
          </w:p>
        </w:tc>
        <w:tc>
          <w:tcPr>
            <w:tcW w:w="4388" w:type="dxa"/>
          </w:tcPr>
          <w:p>
            <w:pPr>
              <w:pStyle w:val="0"/>
            </w:pPr>
            <w:r>
              <w:rPr>
                <w:sz w:val="24"/>
              </w:rPr>
              <w:t xml:space="preserve">антагонисты витамина K</w:t>
            </w:r>
          </w:p>
        </w:tc>
        <w:tc>
          <w:tcPr>
            <w:tcW w:w="2948" w:type="dxa"/>
          </w:tcPr>
          <w:p>
            <w:pPr>
              <w:pStyle w:val="0"/>
            </w:pPr>
            <w:r>
              <w:rPr>
                <w:sz w:val="24"/>
              </w:rPr>
              <w:t xml:space="preserve">варфарин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B01AB</w:t>
            </w:r>
          </w:p>
        </w:tc>
        <w:tc>
          <w:tcPr>
            <w:tcW w:w="4388" w:type="dxa"/>
            <w:vMerge w:val="restart"/>
          </w:tcPr>
          <w:p>
            <w:pPr>
              <w:pStyle w:val="0"/>
            </w:pPr>
            <w:r>
              <w:rPr>
                <w:sz w:val="24"/>
              </w:rPr>
              <w:t xml:space="preserve">группа гепарина</w:t>
            </w:r>
          </w:p>
        </w:tc>
        <w:tc>
          <w:tcPr>
            <w:tcW w:w="2948" w:type="dxa"/>
          </w:tcPr>
          <w:p>
            <w:pPr>
              <w:pStyle w:val="0"/>
            </w:pPr>
            <w:r>
              <w:rPr>
                <w:sz w:val="24"/>
              </w:rPr>
              <w:t xml:space="preserve">гепарин натрия</w:t>
            </w: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эноксапарин натрия</w:t>
            </w:r>
          </w:p>
        </w:tc>
        <w:tc>
          <w:tcPr>
            <w:tcW w:w="4309" w:type="dxa"/>
          </w:tcPr>
          <w:p>
            <w:pPr>
              <w:pStyle w:val="0"/>
            </w:pPr>
            <w:r>
              <w:rPr>
                <w:sz w:val="24"/>
              </w:rPr>
              <w:t xml:space="preserve">раствор для инъекций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парнапарин натрия</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B01AC</w:t>
            </w:r>
          </w:p>
        </w:tc>
        <w:tc>
          <w:tcPr>
            <w:tcW w:w="4388" w:type="dxa"/>
            <w:vMerge w:val="restart"/>
          </w:tcPr>
          <w:p>
            <w:pPr>
              <w:pStyle w:val="0"/>
            </w:pPr>
            <w:r>
              <w:rPr>
                <w:sz w:val="24"/>
              </w:rPr>
              <w:t xml:space="preserve">антиагреганты, кроме гепарина</w:t>
            </w:r>
          </w:p>
        </w:tc>
        <w:tc>
          <w:tcPr>
            <w:tcW w:w="2948" w:type="dxa"/>
          </w:tcPr>
          <w:p>
            <w:pPr>
              <w:pStyle w:val="0"/>
            </w:pPr>
            <w:r>
              <w:rPr>
                <w:sz w:val="24"/>
              </w:rPr>
              <w:t xml:space="preserve">клопидогрел</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селексипаг</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тикагрелор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B01AD</w:t>
            </w:r>
          </w:p>
        </w:tc>
        <w:tc>
          <w:tcPr>
            <w:tcW w:w="4388" w:type="dxa"/>
            <w:vMerge w:val="restart"/>
          </w:tcPr>
          <w:p>
            <w:pPr>
              <w:pStyle w:val="0"/>
            </w:pPr>
            <w:r>
              <w:rPr>
                <w:sz w:val="24"/>
              </w:rPr>
              <w:t xml:space="preserve">ферментные препараты</w:t>
            </w:r>
          </w:p>
        </w:tc>
        <w:tc>
          <w:tcPr>
            <w:tcW w:w="2948" w:type="dxa"/>
          </w:tcPr>
          <w:p>
            <w:pPr>
              <w:pStyle w:val="0"/>
            </w:pPr>
            <w:r>
              <w:rPr>
                <w:sz w:val="24"/>
              </w:rPr>
              <w:t xml:space="preserve">алтеплаза</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проурокиназа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рекомбинантный белок, содержащий аминокислотную последовательность стафилокиназы</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тенектеплаза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B01AE</w:t>
            </w:r>
          </w:p>
        </w:tc>
        <w:tc>
          <w:tcPr>
            <w:tcW w:w="4388" w:type="dxa"/>
          </w:tcPr>
          <w:p>
            <w:pPr>
              <w:pStyle w:val="0"/>
            </w:pPr>
            <w:r>
              <w:rPr>
                <w:sz w:val="24"/>
              </w:rPr>
              <w:t xml:space="preserve">прямые ингибиторы тромбина</w:t>
            </w:r>
          </w:p>
        </w:tc>
        <w:tc>
          <w:tcPr>
            <w:tcW w:w="2948" w:type="dxa"/>
          </w:tcPr>
          <w:p>
            <w:pPr>
              <w:pStyle w:val="0"/>
            </w:pPr>
            <w:r>
              <w:rPr>
                <w:sz w:val="24"/>
              </w:rPr>
              <w:t xml:space="preserve">дабигатрана этексилат</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vMerge w:val="restart"/>
          </w:tcPr>
          <w:p>
            <w:pPr>
              <w:pStyle w:val="0"/>
            </w:pPr>
            <w:r>
              <w:rPr>
                <w:sz w:val="24"/>
              </w:rPr>
              <w:t xml:space="preserve">B01AF</w:t>
            </w:r>
          </w:p>
        </w:tc>
        <w:tc>
          <w:tcPr>
            <w:tcW w:w="4388" w:type="dxa"/>
            <w:vMerge w:val="restart"/>
          </w:tcPr>
          <w:p>
            <w:pPr>
              <w:pStyle w:val="0"/>
            </w:pPr>
            <w:r>
              <w:rPr>
                <w:sz w:val="24"/>
              </w:rPr>
              <w:t xml:space="preserve">прямые ингибиторы фактора Xa</w:t>
            </w:r>
          </w:p>
        </w:tc>
        <w:tc>
          <w:tcPr>
            <w:tcW w:w="2948" w:type="dxa"/>
          </w:tcPr>
          <w:p>
            <w:pPr>
              <w:pStyle w:val="0"/>
            </w:pPr>
            <w:r>
              <w:rPr>
                <w:sz w:val="24"/>
              </w:rPr>
              <w:t xml:space="preserve">апиксабан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ривароксабан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N-(5-Хлорпиридин-2-ил)-5-метил-2-(4-(N-метилацетимидамидо) бензамидо) бензамида гидрохлорид</w:t>
            </w: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B02</w:t>
            </w:r>
          </w:p>
        </w:tc>
        <w:tc>
          <w:tcPr>
            <w:tcW w:w="4388" w:type="dxa"/>
          </w:tcPr>
          <w:p>
            <w:pPr>
              <w:pStyle w:val="0"/>
            </w:pPr>
            <w:r>
              <w:rPr>
                <w:sz w:val="24"/>
              </w:rPr>
              <w:t xml:space="preserve">гемостатические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B02A</w:t>
            </w:r>
          </w:p>
        </w:tc>
        <w:tc>
          <w:tcPr>
            <w:tcW w:w="4388" w:type="dxa"/>
          </w:tcPr>
          <w:p>
            <w:pPr>
              <w:pStyle w:val="0"/>
            </w:pPr>
            <w:r>
              <w:rPr>
                <w:sz w:val="24"/>
              </w:rPr>
              <w:t xml:space="preserve">антифибринолитические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B02AA</w:t>
            </w:r>
          </w:p>
        </w:tc>
        <w:tc>
          <w:tcPr>
            <w:tcW w:w="4388" w:type="dxa"/>
            <w:vMerge w:val="restart"/>
          </w:tcPr>
          <w:p>
            <w:pPr>
              <w:pStyle w:val="0"/>
            </w:pPr>
            <w:r>
              <w:rPr>
                <w:sz w:val="24"/>
              </w:rPr>
              <w:t xml:space="preserve">аминокислоты</w:t>
            </w:r>
          </w:p>
        </w:tc>
        <w:tc>
          <w:tcPr>
            <w:tcW w:w="2948" w:type="dxa"/>
          </w:tcPr>
          <w:p>
            <w:pPr>
              <w:pStyle w:val="0"/>
            </w:pPr>
            <w:r>
              <w:rPr>
                <w:sz w:val="24"/>
              </w:rPr>
              <w:t xml:space="preserve">аминокапроновая кислота</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транексамовая кислота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B02AB</w:t>
            </w:r>
          </w:p>
        </w:tc>
        <w:tc>
          <w:tcPr>
            <w:tcW w:w="4388" w:type="dxa"/>
            <w:vMerge w:val="restart"/>
          </w:tcPr>
          <w:p>
            <w:pPr>
              <w:pStyle w:val="0"/>
            </w:pPr>
            <w:r>
              <w:rPr>
                <w:sz w:val="24"/>
              </w:rPr>
              <w:t xml:space="preserve">ингибиторы протеиназ плазмы</w:t>
            </w:r>
          </w:p>
        </w:tc>
        <w:tc>
          <w:tcPr>
            <w:tcW w:w="2948" w:type="dxa"/>
            <w:vMerge w:val="restart"/>
          </w:tcPr>
          <w:p>
            <w:pPr>
              <w:pStyle w:val="0"/>
            </w:pPr>
            <w:r>
              <w:rPr>
                <w:sz w:val="24"/>
              </w:rPr>
              <w:t xml:space="preserve">апротинин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B02B</w:t>
            </w:r>
          </w:p>
        </w:tc>
        <w:tc>
          <w:tcPr>
            <w:tcW w:w="4388" w:type="dxa"/>
          </w:tcPr>
          <w:p>
            <w:pPr>
              <w:pStyle w:val="0"/>
            </w:pPr>
            <w:r>
              <w:rPr>
                <w:sz w:val="24"/>
              </w:rPr>
              <w:t xml:space="preserve">витамин K и другие гемостатики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B02BA</w:t>
            </w:r>
          </w:p>
        </w:tc>
        <w:tc>
          <w:tcPr>
            <w:tcW w:w="4388" w:type="dxa"/>
          </w:tcPr>
          <w:p>
            <w:pPr>
              <w:pStyle w:val="0"/>
            </w:pPr>
            <w:r>
              <w:rPr>
                <w:sz w:val="24"/>
              </w:rPr>
              <w:t xml:space="preserve">витамин K</w:t>
            </w:r>
          </w:p>
        </w:tc>
        <w:tc>
          <w:tcPr>
            <w:tcW w:w="2948" w:type="dxa"/>
          </w:tcPr>
          <w:p>
            <w:pPr>
              <w:pStyle w:val="0"/>
            </w:pPr>
            <w:r>
              <w:rPr>
                <w:sz w:val="24"/>
              </w:rPr>
              <w:t xml:space="preserve">менадиона натрия бисульфит</w:t>
            </w: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tcW w:w="1134" w:type="dxa"/>
          </w:tcPr>
          <w:p>
            <w:pPr>
              <w:pStyle w:val="0"/>
            </w:pPr>
            <w:r>
              <w:rPr>
                <w:sz w:val="24"/>
              </w:rPr>
              <w:t xml:space="preserve">B02BC</w:t>
            </w:r>
          </w:p>
        </w:tc>
        <w:tc>
          <w:tcPr>
            <w:tcW w:w="4388" w:type="dxa"/>
          </w:tcPr>
          <w:p>
            <w:pPr>
              <w:pStyle w:val="0"/>
            </w:pPr>
            <w:r>
              <w:rPr>
                <w:sz w:val="24"/>
              </w:rPr>
              <w:t xml:space="preserve">местные гемостатики</w:t>
            </w:r>
          </w:p>
        </w:tc>
        <w:tc>
          <w:tcPr>
            <w:tcW w:w="2948" w:type="dxa"/>
          </w:tcPr>
          <w:p>
            <w:pPr>
              <w:pStyle w:val="0"/>
            </w:pPr>
            <w:r>
              <w:rPr>
                <w:sz w:val="24"/>
              </w:rPr>
              <w:t xml:space="preserve">фибриноген + тромбин</w:t>
            </w:r>
          </w:p>
        </w:tc>
        <w:tc>
          <w:tcPr>
            <w:tcW w:w="4309" w:type="dxa"/>
          </w:tcPr>
          <w:p>
            <w:pPr>
              <w:pStyle w:val="0"/>
            </w:pPr>
            <w:r>
              <w:rPr>
                <w:sz w:val="24"/>
              </w:rPr>
              <w:t xml:space="preserve">губка</w:t>
            </w:r>
          </w:p>
        </w:tc>
        <w:tc>
          <w:tcPr>
            <w:tcW w:w="816" w:type="dxa"/>
          </w:tcPr>
          <w:p>
            <w:pPr>
              <w:pStyle w:val="0"/>
            </w:pPr>
            <w:r>
              <w:rPr>
                <w:sz w:val="24"/>
              </w:rPr>
            </w:r>
          </w:p>
        </w:tc>
      </w:tr>
      <w:tr>
        <w:tc>
          <w:tcPr>
            <w:tcW w:w="1134" w:type="dxa"/>
            <w:vMerge w:val="restart"/>
          </w:tcPr>
          <w:p>
            <w:pPr>
              <w:pStyle w:val="0"/>
            </w:pPr>
            <w:r>
              <w:rPr>
                <w:sz w:val="24"/>
              </w:rPr>
              <w:t xml:space="preserve">B02BD</w:t>
            </w:r>
          </w:p>
        </w:tc>
        <w:tc>
          <w:tcPr>
            <w:tcW w:w="4388" w:type="dxa"/>
            <w:vMerge w:val="restart"/>
          </w:tcPr>
          <w:p>
            <w:pPr>
              <w:pStyle w:val="0"/>
            </w:pPr>
            <w:r>
              <w:rPr>
                <w:sz w:val="24"/>
              </w:rPr>
              <w:t xml:space="preserve">факторы свертывания крови</w:t>
            </w:r>
          </w:p>
        </w:tc>
        <w:tc>
          <w:tcPr>
            <w:tcW w:w="2948" w:type="dxa"/>
          </w:tcPr>
          <w:p>
            <w:pPr>
              <w:pStyle w:val="0"/>
            </w:pPr>
            <w:r>
              <w:rPr>
                <w:sz w:val="24"/>
              </w:rPr>
              <w:t xml:space="preserve">антиингибиторный коагулянтный комплекс</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мороктоког альфа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нонаког альфа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октоког альфа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симоктоког альфа (фактор свертывания крови VIII человеческий рекомбинантный)</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фактор свертывания крови VII</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фактор свертывания крови VIII</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 раствор для инфузий (замороженный)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фактор свертывания крови IX</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факторы свертывания крови II, VII, IX, X в комбинации (протромбиновый комплекс)</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факторы свертывания крови II, IX и X в комбинации</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фактор свертывания крови VIII + фактор Виллебранда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эптаког альфа (активированный)</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эфмороктоког альфа</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B02BX</w:t>
            </w:r>
          </w:p>
        </w:tc>
        <w:tc>
          <w:tcPr>
            <w:tcW w:w="4388" w:type="dxa"/>
            <w:vMerge w:val="restart"/>
          </w:tcPr>
          <w:p>
            <w:pPr>
              <w:pStyle w:val="0"/>
            </w:pPr>
            <w:r>
              <w:rPr>
                <w:sz w:val="24"/>
              </w:rPr>
              <w:t xml:space="preserve">другие системные гемостатики</w:t>
            </w:r>
          </w:p>
        </w:tc>
        <w:tc>
          <w:tcPr>
            <w:tcW w:w="2948" w:type="dxa"/>
            <w:vMerge w:val="restart"/>
          </w:tcPr>
          <w:p>
            <w:pPr>
              <w:pStyle w:val="0"/>
            </w:pPr>
            <w:r>
              <w:rPr>
                <w:sz w:val="24"/>
              </w:rPr>
              <w:t xml:space="preserve">ромиплостим</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элтромбопаг</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эмицизумаб</w:t>
            </w: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этамзилат</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 и наружного применения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B03</w:t>
            </w:r>
          </w:p>
        </w:tc>
        <w:tc>
          <w:tcPr>
            <w:tcW w:w="4388" w:type="dxa"/>
          </w:tcPr>
          <w:p>
            <w:pPr>
              <w:pStyle w:val="0"/>
            </w:pPr>
            <w:r>
              <w:rPr>
                <w:sz w:val="24"/>
              </w:rPr>
              <w:t xml:space="preserve">антианемические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B03A</w:t>
            </w:r>
          </w:p>
        </w:tc>
        <w:tc>
          <w:tcPr>
            <w:tcW w:w="4388" w:type="dxa"/>
          </w:tcPr>
          <w:p>
            <w:pPr>
              <w:pStyle w:val="0"/>
            </w:pPr>
            <w:r>
              <w:rPr>
                <w:sz w:val="24"/>
              </w:rPr>
              <w:t xml:space="preserve">препараты железа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B03AB</w:t>
            </w:r>
          </w:p>
        </w:tc>
        <w:tc>
          <w:tcPr>
            <w:tcW w:w="4388" w:type="dxa"/>
            <w:vMerge w:val="restart"/>
          </w:tcPr>
          <w:p>
            <w:pPr>
              <w:pStyle w:val="0"/>
            </w:pPr>
            <w:r>
              <w:rPr>
                <w:sz w:val="24"/>
              </w:rPr>
              <w:t xml:space="preserve">пероральные препараты трехвалентного железа</w:t>
            </w:r>
          </w:p>
        </w:tc>
        <w:tc>
          <w:tcPr>
            <w:tcW w:w="2948" w:type="dxa"/>
            <w:vMerge w:val="restart"/>
          </w:tcPr>
          <w:p>
            <w:pPr>
              <w:pStyle w:val="0"/>
            </w:pPr>
            <w:r>
              <w:rPr>
                <w:sz w:val="24"/>
              </w:rPr>
              <w:t xml:space="preserve">железа (III) гидроксид полимальтозат</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жевательные</w:t>
            </w:r>
          </w:p>
        </w:tc>
        <w:tc>
          <w:tcPr>
            <w:tcW w:w="816" w:type="dxa"/>
          </w:tcPr>
          <w:p>
            <w:pPr>
              <w:pStyle w:val="0"/>
            </w:pPr>
            <w:r>
              <w:rPr>
                <w:sz w:val="24"/>
              </w:rPr>
            </w:r>
          </w:p>
        </w:tc>
      </w:tr>
      <w:tr>
        <w:tc>
          <w:tcPr>
            <w:tcW w:w="1134" w:type="dxa"/>
            <w:vMerge w:val="restart"/>
          </w:tcPr>
          <w:p>
            <w:pPr>
              <w:pStyle w:val="0"/>
            </w:pPr>
            <w:r>
              <w:rPr>
                <w:sz w:val="24"/>
              </w:rPr>
              <w:t xml:space="preserve">B03AC</w:t>
            </w:r>
          </w:p>
        </w:tc>
        <w:tc>
          <w:tcPr>
            <w:tcW w:w="4388" w:type="dxa"/>
            <w:vMerge w:val="restart"/>
          </w:tcPr>
          <w:p>
            <w:pPr>
              <w:pStyle w:val="0"/>
            </w:pPr>
            <w:r>
              <w:rPr>
                <w:sz w:val="24"/>
              </w:rPr>
              <w:t xml:space="preserve">парентеральные препараты трехвалентного железа</w:t>
            </w:r>
          </w:p>
        </w:tc>
        <w:tc>
          <w:tcPr>
            <w:tcW w:w="2948" w:type="dxa"/>
          </w:tcPr>
          <w:p>
            <w:pPr>
              <w:pStyle w:val="0"/>
            </w:pPr>
            <w:r>
              <w:rPr>
                <w:sz w:val="24"/>
              </w:rPr>
              <w:t xml:space="preserve">железа (III) гидроксид олигоизомальтозат</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железа (III) гидроксида сахарозный комплекс</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железа карбоксимальтозат</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B03B</w:t>
            </w:r>
          </w:p>
        </w:tc>
        <w:tc>
          <w:tcPr>
            <w:tcW w:w="4388"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B03BA</w:t>
            </w:r>
          </w:p>
        </w:tc>
        <w:tc>
          <w:tcPr>
            <w:tcW w:w="4388"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2948" w:type="dxa"/>
          </w:tcPr>
          <w:p>
            <w:pPr>
              <w:pStyle w:val="0"/>
            </w:pPr>
            <w:r>
              <w:rPr>
                <w:sz w:val="24"/>
              </w:rPr>
              <w:t xml:space="preserve">цианокобаламин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B03BB</w:t>
            </w:r>
          </w:p>
        </w:tc>
        <w:tc>
          <w:tcPr>
            <w:tcW w:w="4388" w:type="dxa"/>
            <w:vMerge w:val="restart"/>
          </w:tcPr>
          <w:p>
            <w:pPr>
              <w:pStyle w:val="0"/>
            </w:pPr>
            <w:r>
              <w:rPr>
                <w:sz w:val="24"/>
              </w:rPr>
              <w:t xml:space="preserve">фолиевая кислота и ее производные</w:t>
            </w:r>
          </w:p>
        </w:tc>
        <w:tc>
          <w:tcPr>
            <w:tcW w:w="2948" w:type="dxa"/>
            <w:vMerge w:val="restart"/>
          </w:tcPr>
          <w:p>
            <w:pPr>
              <w:pStyle w:val="0"/>
            </w:pPr>
            <w:r>
              <w:rPr>
                <w:sz w:val="24"/>
              </w:rPr>
              <w:t xml:space="preserve">фолиевая кислота</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B03X</w:t>
            </w:r>
          </w:p>
        </w:tc>
        <w:tc>
          <w:tcPr>
            <w:tcW w:w="4388" w:type="dxa"/>
          </w:tcPr>
          <w:p>
            <w:pPr>
              <w:pStyle w:val="0"/>
            </w:pPr>
            <w:r>
              <w:rPr>
                <w:sz w:val="24"/>
              </w:rPr>
              <w:t xml:space="preserve">другие антианемические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B03XA</w:t>
            </w:r>
          </w:p>
        </w:tc>
        <w:tc>
          <w:tcPr>
            <w:tcW w:w="4388" w:type="dxa"/>
            <w:vMerge w:val="restart"/>
          </w:tcPr>
          <w:p>
            <w:pPr>
              <w:pStyle w:val="0"/>
            </w:pPr>
            <w:r>
              <w:rPr>
                <w:sz w:val="24"/>
              </w:rPr>
              <w:t xml:space="preserve">другие антианемические препараты</w:t>
            </w:r>
          </w:p>
        </w:tc>
        <w:tc>
          <w:tcPr>
            <w:tcW w:w="2948" w:type="dxa"/>
          </w:tcPr>
          <w:p>
            <w:pPr>
              <w:pStyle w:val="0"/>
            </w:pPr>
            <w:r>
              <w:rPr>
                <w:sz w:val="24"/>
              </w:rPr>
              <w:t xml:space="preserve">дарбэпоэтин альфа</w:t>
            </w:r>
          </w:p>
        </w:tc>
        <w:tc>
          <w:tcPr>
            <w:tcW w:w="4309" w:type="dxa"/>
          </w:tcPr>
          <w:p>
            <w:pPr>
              <w:pStyle w:val="0"/>
            </w:pPr>
            <w:r>
              <w:rPr>
                <w:sz w:val="24"/>
              </w:rPr>
              <w:t xml:space="preserve">раствор для инъекций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метоксиполиэтиленгликоль-эпоэтин бета</w:t>
            </w: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роксадустат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эпоэтин альфа</w:t>
            </w: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эпоэтин бета</w:t>
            </w:r>
          </w:p>
        </w:tc>
        <w:tc>
          <w:tcPr>
            <w:tcW w:w="4309" w:type="dxa"/>
          </w:tcPr>
          <w:p>
            <w:pPr>
              <w:pStyle w:val="0"/>
            </w:pPr>
            <w:r>
              <w:rPr>
                <w:sz w:val="24"/>
              </w:rPr>
              <w:t xml:space="preserve">лиофилизат для приготовления раствора для внутривенного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r>
              <w:rPr>
                <w:sz w:val="24"/>
              </w:rPr>
            </w:r>
          </w:p>
        </w:tc>
      </w:tr>
      <w:tr>
        <w:tc>
          <w:tcPr>
            <w:tcW w:w="1134" w:type="dxa"/>
          </w:tcPr>
          <w:p>
            <w:pPr>
              <w:pStyle w:val="0"/>
            </w:pPr>
            <w:r>
              <w:rPr>
                <w:sz w:val="24"/>
              </w:rPr>
              <w:t xml:space="preserve">B05</w:t>
            </w:r>
          </w:p>
        </w:tc>
        <w:tc>
          <w:tcPr>
            <w:tcW w:w="4388" w:type="dxa"/>
          </w:tcPr>
          <w:p>
            <w:pPr>
              <w:pStyle w:val="0"/>
            </w:pPr>
            <w:r>
              <w:rPr>
                <w:sz w:val="24"/>
              </w:rPr>
              <w:t xml:space="preserve">кровезаменители и перфузионные растворы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B05A</w:t>
            </w:r>
          </w:p>
        </w:tc>
        <w:tc>
          <w:tcPr>
            <w:tcW w:w="4388" w:type="dxa"/>
          </w:tcPr>
          <w:p>
            <w:pPr>
              <w:pStyle w:val="0"/>
            </w:pPr>
            <w:r>
              <w:rPr>
                <w:sz w:val="24"/>
              </w:rPr>
              <w:t xml:space="preserve">кровь и препараты крови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B05AA</w:t>
            </w:r>
          </w:p>
        </w:tc>
        <w:tc>
          <w:tcPr>
            <w:tcW w:w="4388" w:type="dxa"/>
            <w:vMerge w:val="restart"/>
          </w:tcPr>
          <w:p>
            <w:pPr>
              <w:pStyle w:val="0"/>
            </w:pPr>
            <w:r>
              <w:rPr>
                <w:sz w:val="24"/>
              </w:rPr>
              <w:t xml:space="preserve">кровезаменители и препараты плазмы крови</w:t>
            </w:r>
          </w:p>
        </w:tc>
        <w:tc>
          <w:tcPr>
            <w:tcW w:w="2948" w:type="dxa"/>
          </w:tcPr>
          <w:p>
            <w:pPr>
              <w:pStyle w:val="0"/>
            </w:pPr>
            <w:r>
              <w:rPr>
                <w:sz w:val="24"/>
              </w:rPr>
              <w:t xml:space="preserve">альбумин человека</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гидроксиэтилкрахмал</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декстран</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желатин</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B05B</w:t>
            </w:r>
          </w:p>
        </w:tc>
        <w:tc>
          <w:tcPr>
            <w:tcW w:w="4388" w:type="dxa"/>
          </w:tcPr>
          <w:p>
            <w:pPr>
              <w:pStyle w:val="0"/>
            </w:pPr>
            <w:r>
              <w:rPr>
                <w:sz w:val="24"/>
              </w:rPr>
              <w:t xml:space="preserve">растворы для внутривенного введения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B05BA</w:t>
            </w:r>
          </w:p>
        </w:tc>
        <w:tc>
          <w:tcPr>
            <w:tcW w:w="4388" w:type="dxa"/>
          </w:tcPr>
          <w:p>
            <w:pPr>
              <w:pStyle w:val="0"/>
            </w:pPr>
            <w:r>
              <w:rPr>
                <w:sz w:val="24"/>
              </w:rPr>
              <w:t xml:space="preserve">растворы для парентерального питания</w:t>
            </w:r>
          </w:p>
        </w:tc>
        <w:tc>
          <w:tcPr>
            <w:tcW w:w="2948" w:type="dxa"/>
          </w:tcPr>
          <w:p>
            <w:pPr>
              <w:pStyle w:val="0"/>
            </w:pPr>
            <w:r>
              <w:rPr>
                <w:sz w:val="24"/>
              </w:rPr>
              <w:t xml:space="preserve">жировые эмульсии для парентерального питания</w:t>
            </w:r>
          </w:p>
        </w:tc>
        <w:tc>
          <w:tcPr>
            <w:tcW w:w="4309" w:type="dxa"/>
          </w:tcPr>
          <w:p>
            <w:pPr>
              <w:pStyle w:val="0"/>
            </w:pPr>
            <w:r>
              <w:rPr>
                <w:sz w:val="24"/>
              </w:rPr>
              <w:t xml:space="preserve">эмульсия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B05BB</w:t>
            </w:r>
          </w:p>
        </w:tc>
        <w:tc>
          <w:tcPr>
            <w:tcW w:w="4388" w:type="dxa"/>
            <w:vMerge w:val="restart"/>
          </w:tcPr>
          <w:p>
            <w:pPr>
              <w:pStyle w:val="0"/>
            </w:pPr>
            <w:r>
              <w:rPr>
                <w:sz w:val="24"/>
              </w:rPr>
              <w:t xml:space="preserve">растворы, влияющие на водно-электролитный баланс</w:t>
            </w:r>
          </w:p>
        </w:tc>
        <w:tc>
          <w:tcPr>
            <w:tcW w:w="2948" w:type="dxa"/>
          </w:tcPr>
          <w:p>
            <w:pPr>
              <w:pStyle w:val="0"/>
            </w:pPr>
            <w:r>
              <w:rPr>
                <w:sz w:val="24"/>
              </w:rPr>
              <w:t xml:space="preserve">декстроза + калия хлорид + натрия хлорид + натрия цитрат</w:t>
            </w:r>
          </w:p>
        </w:tc>
        <w:tc>
          <w:tcPr>
            <w:tcW w:w="4309" w:type="dxa"/>
          </w:tcPr>
          <w:p>
            <w:pPr>
              <w:pStyle w:val="0"/>
            </w:pPr>
            <w:r>
              <w:rPr>
                <w:sz w:val="24"/>
              </w:rPr>
              <w:t xml:space="preserve">порошок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калия ацетат + кальция ацетат + магния ацетат + натрия ацетат + натрия хлорид</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калия хлорид + натрия ацетат + натрия хлорид</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меглюмина натрия сукцинат</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натрия хлорида раствор сложный (калия хлорид + кальция хлорид + натрия хлорид)</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B05BC</w:t>
            </w:r>
          </w:p>
        </w:tc>
        <w:tc>
          <w:tcPr>
            <w:tcW w:w="4388" w:type="dxa"/>
            <w:vMerge w:val="restart"/>
          </w:tcPr>
          <w:p>
            <w:pPr>
              <w:pStyle w:val="0"/>
            </w:pPr>
            <w:r>
              <w:rPr>
                <w:sz w:val="24"/>
              </w:rPr>
              <w:t xml:space="preserve">растворы с осмодиуретическим действием</w:t>
            </w:r>
          </w:p>
        </w:tc>
        <w:tc>
          <w:tcPr>
            <w:tcW w:w="2948" w:type="dxa"/>
            <w:vMerge w:val="restart"/>
          </w:tcPr>
          <w:p>
            <w:pPr>
              <w:pStyle w:val="0"/>
            </w:pPr>
            <w:r>
              <w:rPr>
                <w:sz w:val="24"/>
              </w:rPr>
              <w:t xml:space="preserve">маннитол</w:t>
            </w: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B05C</w:t>
            </w:r>
          </w:p>
        </w:tc>
        <w:tc>
          <w:tcPr>
            <w:tcW w:w="4388" w:type="dxa"/>
          </w:tcPr>
          <w:p>
            <w:pPr>
              <w:pStyle w:val="0"/>
            </w:pPr>
            <w:r>
              <w:rPr>
                <w:sz w:val="24"/>
              </w:rPr>
              <w:t xml:space="preserve">ирригационные растворы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B05CX</w:t>
            </w:r>
          </w:p>
        </w:tc>
        <w:tc>
          <w:tcPr>
            <w:tcW w:w="4388" w:type="dxa"/>
            <w:vMerge w:val="restart"/>
          </w:tcPr>
          <w:p>
            <w:pPr>
              <w:pStyle w:val="0"/>
            </w:pPr>
            <w:r>
              <w:rPr>
                <w:sz w:val="24"/>
              </w:rPr>
              <w:t xml:space="preserve">другие ирригационные растворы</w:t>
            </w:r>
          </w:p>
        </w:tc>
        <w:tc>
          <w:tcPr>
            <w:tcW w:w="2948" w:type="dxa"/>
            <w:vMerge w:val="restart"/>
          </w:tcPr>
          <w:p>
            <w:pPr>
              <w:pStyle w:val="0"/>
            </w:pPr>
            <w:r>
              <w:rPr>
                <w:sz w:val="24"/>
              </w:rPr>
              <w:t xml:space="preserve">декстроза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B05D</w:t>
            </w:r>
          </w:p>
        </w:tc>
        <w:tc>
          <w:tcPr>
            <w:tcW w:w="4388" w:type="dxa"/>
          </w:tcPr>
          <w:p>
            <w:pPr>
              <w:pStyle w:val="0"/>
            </w:pPr>
            <w:r>
              <w:rPr>
                <w:sz w:val="24"/>
              </w:rPr>
              <w:t xml:space="preserve">растворы для перитонеального диализа</w:t>
            </w:r>
          </w:p>
        </w:tc>
        <w:tc>
          <w:tcPr>
            <w:tcW w:w="2948" w:type="dxa"/>
          </w:tcPr>
          <w:p>
            <w:pPr>
              <w:pStyle w:val="0"/>
            </w:pPr>
            <w:r>
              <w:rPr>
                <w:sz w:val="24"/>
              </w:rPr>
              <w:t xml:space="preserve">растворы для перитонеального диализа</w:t>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B05X</w:t>
            </w:r>
          </w:p>
        </w:tc>
        <w:tc>
          <w:tcPr>
            <w:tcW w:w="4388" w:type="dxa"/>
          </w:tcPr>
          <w:p>
            <w:pPr>
              <w:pStyle w:val="0"/>
            </w:pPr>
            <w:r>
              <w:rPr>
                <w:sz w:val="24"/>
              </w:rPr>
              <w:t xml:space="preserve">добавки к растворам для внутривенного введения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B05XA</w:t>
            </w:r>
          </w:p>
        </w:tc>
        <w:tc>
          <w:tcPr>
            <w:tcW w:w="4388" w:type="dxa"/>
            <w:vMerge w:val="restart"/>
          </w:tcPr>
          <w:p>
            <w:pPr>
              <w:pStyle w:val="0"/>
            </w:pPr>
            <w:r>
              <w:rPr>
                <w:sz w:val="24"/>
              </w:rPr>
              <w:t xml:space="preserve">растворы электролитов</w:t>
            </w:r>
          </w:p>
        </w:tc>
        <w:tc>
          <w:tcPr>
            <w:tcW w:w="2948" w:type="dxa"/>
            <w:vMerge w:val="restart"/>
          </w:tcPr>
          <w:p>
            <w:pPr>
              <w:pStyle w:val="0"/>
            </w:pPr>
            <w:r>
              <w:rPr>
                <w:sz w:val="24"/>
              </w:rPr>
              <w:t xml:space="preserve">калия хлорид</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магния сульфат</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натрия гидрокарбонат</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натрия хлорид</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растворитель для приготовления лекарственных форм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outlineLvl w:val="2"/>
            </w:pPr>
            <w:r>
              <w:rPr>
                <w:sz w:val="24"/>
              </w:rPr>
              <w:t xml:space="preserve">C</w:t>
            </w:r>
          </w:p>
        </w:tc>
        <w:tc>
          <w:tcPr>
            <w:tcW w:w="4388" w:type="dxa"/>
          </w:tcPr>
          <w:p>
            <w:pPr>
              <w:pStyle w:val="0"/>
            </w:pPr>
            <w:r>
              <w:rPr>
                <w:sz w:val="24"/>
              </w:rPr>
              <w:t xml:space="preserve">сердечно-сосудистая система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C01</w:t>
            </w:r>
          </w:p>
        </w:tc>
        <w:tc>
          <w:tcPr>
            <w:tcW w:w="4388" w:type="dxa"/>
          </w:tcPr>
          <w:p>
            <w:pPr>
              <w:pStyle w:val="0"/>
            </w:pPr>
            <w:r>
              <w:rPr>
                <w:sz w:val="24"/>
              </w:rPr>
              <w:t xml:space="preserve">препараты для лечения заболеваний сердца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C01A</w:t>
            </w:r>
          </w:p>
        </w:tc>
        <w:tc>
          <w:tcPr>
            <w:tcW w:w="4388" w:type="dxa"/>
          </w:tcPr>
          <w:p>
            <w:pPr>
              <w:pStyle w:val="0"/>
            </w:pPr>
            <w:r>
              <w:rPr>
                <w:sz w:val="24"/>
              </w:rPr>
              <w:t xml:space="preserve">сердечные гликозиды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C01AA</w:t>
            </w:r>
          </w:p>
        </w:tc>
        <w:tc>
          <w:tcPr>
            <w:tcW w:w="4388" w:type="dxa"/>
            <w:vMerge w:val="restart"/>
          </w:tcPr>
          <w:p>
            <w:pPr>
              <w:pStyle w:val="0"/>
            </w:pPr>
            <w:r>
              <w:rPr>
                <w:sz w:val="24"/>
              </w:rPr>
              <w:t xml:space="preserve">гликозиды наперстянки</w:t>
            </w:r>
          </w:p>
        </w:tc>
        <w:tc>
          <w:tcPr>
            <w:tcW w:w="2948" w:type="dxa"/>
            <w:vMerge w:val="restart"/>
          </w:tcPr>
          <w:p>
            <w:pPr>
              <w:pStyle w:val="0"/>
            </w:pPr>
            <w:r>
              <w:rPr>
                <w:sz w:val="24"/>
              </w:rPr>
              <w:t xml:space="preserve">дигоксин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(для детей)</w:t>
            </w:r>
          </w:p>
        </w:tc>
        <w:tc>
          <w:tcPr>
            <w:tcW w:w="816" w:type="dxa"/>
          </w:tcPr>
          <w:p>
            <w:pPr>
              <w:pStyle w:val="0"/>
            </w:pPr>
            <w:r>
              <w:rPr>
                <w:sz w:val="24"/>
              </w:rPr>
            </w:r>
          </w:p>
        </w:tc>
      </w:tr>
      <w:tr>
        <w:tc>
          <w:tcPr>
            <w:tcW w:w="1134" w:type="dxa"/>
          </w:tcPr>
          <w:p>
            <w:pPr>
              <w:pStyle w:val="0"/>
            </w:pPr>
            <w:r>
              <w:rPr>
                <w:sz w:val="24"/>
              </w:rPr>
              <w:t xml:space="preserve">C01B</w:t>
            </w:r>
          </w:p>
        </w:tc>
        <w:tc>
          <w:tcPr>
            <w:tcW w:w="4388" w:type="dxa"/>
          </w:tcPr>
          <w:p>
            <w:pPr>
              <w:pStyle w:val="0"/>
            </w:pPr>
            <w:r>
              <w:rPr>
                <w:sz w:val="24"/>
              </w:rPr>
              <w:t xml:space="preserve">антиаритмические препараты, классы I и III</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C01BA</w:t>
            </w:r>
          </w:p>
        </w:tc>
        <w:tc>
          <w:tcPr>
            <w:tcW w:w="4388" w:type="dxa"/>
            <w:vMerge w:val="restart"/>
          </w:tcPr>
          <w:p>
            <w:pPr>
              <w:pStyle w:val="0"/>
            </w:pPr>
            <w:r>
              <w:rPr>
                <w:sz w:val="24"/>
              </w:rPr>
              <w:t xml:space="preserve">антиаритмические препараты, класс IA</w:t>
            </w:r>
          </w:p>
        </w:tc>
        <w:tc>
          <w:tcPr>
            <w:tcW w:w="2948" w:type="dxa"/>
            <w:vMerge w:val="restart"/>
          </w:tcPr>
          <w:p>
            <w:pPr>
              <w:pStyle w:val="0"/>
            </w:pPr>
            <w:r>
              <w:rPr>
                <w:sz w:val="24"/>
              </w:rPr>
              <w:t xml:space="preserve">прокаинамид</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C01BB</w:t>
            </w:r>
          </w:p>
        </w:tc>
        <w:tc>
          <w:tcPr>
            <w:tcW w:w="4388" w:type="dxa"/>
            <w:vMerge w:val="restart"/>
          </w:tcPr>
          <w:p>
            <w:pPr>
              <w:pStyle w:val="0"/>
            </w:pPr>
            <w:r>
              <w:rPr>
                <w:sz w:val="24"/>
              </w:rPr>
              <w:t xml:space="preserve">антиаритмические препараты, класс IB</w:t>
            </w:r>
          </w:p>
        </w:tc>
        <w:tc>
          <w:tcPr>
            <w:tcW w:w="2948" w:type="dxa"/>
            <w:vMerge w:val="restart"/>
          </w:tcPr>
          <w:p>
            <w:pPr>
              <w:pStyle w:val="0"/>
            </w:pPr>
            <w:r>
              <w:rPr>
                <w:sz w:val="24"/>
              </w:rPr>
              <w:t xml:space="preserve">лидокаин</w:t>
            </w:r>
          </w:p>
        </w:tc>
        <w:tc>
          <w:tcPr>
            <w:tcW w:w="4309" w:type="dxa"/>
          </w:tcPr>
          <w:p>
            <w:pPr>
              <w:pStyle w:val="0"/>
            </w:pPr>
            <w:r>
              <w:rPr>
                <w:sz w:val="24"/>
              </w:rPr>
              <w:t xml:space="preserve">гель для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спрей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для местного и наружного применения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для местного применения дозированный</w:t>
            </w:r>
          </w:p>
        </w:tc>
        <w:tc>
          <w:tcPr>
            <w:tcW w:w="816" w:type="dxa"/>
          </w:tcPr>
          <w:p>
            <w:pPr>
              <w:pStyle w:val="0"/>
            </w:pPr>
            <w:r>
              <w:rPr>
                <w:sz w:val="24"/>
              </w:rPr>
            </w:r>
          </w:p>
        </w:tc>
      </w:tr>
      <w:tr>
        <w:tc>
          <w:tcPr>
            <w:tcW w:w="1134" w:type="dxa"/>
            <w:vMerge w:val="restart"/>
          </w:tcPr>
          <w:p>
            <w:pPr>
              <w:pStyle w:val="0"/>
            </w:pPr>
            <w:r>
              <w:rPr>
                <w:sz w:val="24"/>
              </w:rPr>
              <w:t xml:space="preserve">C01BC</w:t>
            </w:r>
          </w:p>
        </w:tc>
        <w:tc>
          <w:tcPr>
            <w:tcW w:w="4388" w:type="dxa"/>
            <w:vMerge w:val="restart"/>
          </w:tcPr>
          <w:p>
            <w:pPr>
              <w:pStyle w:val="0"/>
            </w:pPr>
            <w:r>
              <w:rPr>
                <w:sz w:val="24"/>
              </w:rPr>
              <w:t xml:space="preserve">антиаритмические препараты, класс IC</w:t>
            </w:r>
          </w:p>
        </w:tc>
        <w:tc>
          <w:tcPr>
            <w:tcW w:w="2948" w:type="dxa"/>
            <w:vMerge w:val="restart"/>
          </w:tcPr>
          <w:p>
            <w:pPr>
              <w:pStyle w:val="0"/>
            </w:pPr>
            <w:r>
              <w:rPr>
                <w:sz w:val="24"/>
              </w:rPr>
              <w:t xml:space="preserve">пропафенон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C01BD</w:t>
            </w:r>
          </w:p>
        </w:tc>
        <w:tc>
          <w:tcPr>
            <w:tcW w:w="4388" w:type="dxa"/>
            <w:vMerge w:val="restart"/>
          </w:tcPr>
          <w:p>
            <w:pPr>
              <w:pStyle w:val="0"/>
            </w:pPr>
            <w:r>
              <w:rPr>
                <w:sz w:val="24"/>
              </w:rPr>
              <w:t xml:space="preserve">антиаритмические препараты, класс III</w:t>
            </w:r>
          </w:p>
        </w:tc>
        <w:tc>
          <w:tcPr>
            <w:tcW w:w="2948" w:type="dxa"/>
            <w:vMerge w:val="restart"/>
          </w:tcPr>
          <w:p>
            <w:pPr>
              <w:pStyle w:val="0"/>
            </w:pPr>
            <w:r>
              <w:rPr>
                <w:sz w:val="24"/>
              </w:rPr>
              <w:t xml:space="preserve">амиодарон</w:t>
            </w: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4-Нитро-N-[(IRS)-1-(4-фторфенил)-2-(1-этилпиперидин-4-ил)этил]бензамида гидрохлорид</w:t>
            </w: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C01BG</w:t>
            </w:r>
          </w:p>
        </w:tc>
        <w:tc>
          <w:tcPr>
            <w:tcW w:w="4388" w:type="dxa"/>
          </w:tcPr>
          <w:p>
            <w:pPr>
              <w:pStyle w:val="0"/>
            </w:pPr>
            <w:r>
              <w:rPr>
                <w:sz w:val="24"/>
              </w:rPr>
              <w:t xml:space="preserve">другие антиаритмические препараты, классы I и III</w:t>
            </w:r>
          </w:p>
        </w:tc>
        <w:tc>
          <w:tcPr>
            <w:tcW w:w="2948" w:type="dxa"/>
          </w:tcPr>
          <w:p>
            <w:pPr>
              <w:pStyle w:val="0"/>
            </w:pPr>
            <w:r>
              <w:rPr>
                <w:sz w:val="24"/>
              </w:rPr>
              <w:t xml:space="preserve">лаппаконитина гидробромид</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C01C</w:t>
            </w:r>
          </w:p>
        </w:tc>
        <w:tc>
          <w:tcPr>
            <w:tcW w:w="4388" w:type="dxa"/>
          </w:tcPr>
          <w:p>
            <w:pPr>
              <w:pStyle w:val="0"/>
            </w:pPr>
            <w:r>
              <w:rPr>
                <w:sz w:val="24"/>
              </w:rPr>
              <w:t xml:space="preserve">кардиотонические средства, кроме сердечных гликозидов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C01CA</w:t>
            </w:r>
          </w:p>
        </w:tc>
        <w:tc>
          <w:tcPr>
            <w:tcW w:w="4388" w:type="dxa"/>
            <w:vMerge w:val="restart"/>
          </w:tcPr>
          <w:p>
            <w:pPr>
              <w:pStyle w:val="0"/>
            </w:pPr>
            <w:r>
              <w:rPr>
                <w:sz w:val="24"/>
              </w:rPr>
              <w:t xml:space="preserve">адренергические и дофаминергические средства</w:t>
            </w:r>
          </w:p>
        </w:tc>
        <w:tc>
          <w:tcPr>
            <w:tcW w:w="2948" w:type="dxa"/>
            <w:vMerge w:val="restart"/>
          </w:tcPr>
          <w:p>
            <w:pPr>
              <w:pStyle w:val="0"/>
            </w:pPr>
            <w:r>
              <w:rPr>
                <w:sz w:val="24"/>
              </w:rPr>
              <w:t xml:space="preserve">добутамин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допамин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норэпинефрин</w:t>
            </w: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фенилэфрин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эпинефрин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C01CX</w:t>
            </w:r>
          </w:p>
        </w:tc>
        <w:tc>
          <w:tcPr>
            <w:tcW w:w="4388" w:type="dxa"/>
          </w:tcPr>
          <w:p>
            <w:pPr>
              <w:pStyle w:val="0"/>
            </w:pPr>
            <w:r>
              <w:rPr>
                <w:sz w:val="24"/>
              </w:rPr>
              <w:t xml:space="preserve">другие кардиотонические средства</w:t>
            </w:r>
          </w:p>
        </w:tc>
        <w:tc>
          <w:tcPr>
            <w:tcW w:w="2948" w:type="dxa"/>
          </w:tcPr>
          <w:p>
            <w:pPr>
              <w:pStyle w:val="0"/>
            </w:pPr>
            <w:r>
              <w:rPr>
                <w:sz w:val="24"/>
              </w:rPr>
              <w:t xml:space="preserve">левосимендан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C01D</w:t>
            </w:r>
          </w:p>
        </w:tc>
        <w:tc>
          <w:tcPr>
            <w:tcW w:w="4388" w:type="dxa"/>
          </w:tcPr>
          <w:p>
            <w:pPr>
              <w:pStyle w:val="0"/>
            </w:pPr>
            <w:r>
              <w:rPr>
                <w:sz w:val="24"/>
              </w:rPr>
              <w:t xml:space="preserve">вазодилататоры для лечения заболеваний сердца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C01DA</w:t>
            </w:r>
          </w:p>
        </w:tc>
        <w:tc>
          <w:tcPr>
            <w:tcW w:w="4388" w:type="dxa"/>
            <w:vMerge w:val="restart"/>
          </w:tcPr>
          <w:p>
            <w:pPr>
              <w:pStyle w:val="0"/>
            </w:pPr>
            <w:r>
              <w:rPr>
                <w:sz w:val="24"/>
              </w:rPr>
              <w:t xml:space="preserve">органические нитраты</w:t>
            </w:r>
          </w:p>
        </w:tc>
        <w:tc>
          <w:tcPr>
            <w:tcW w:w="2948" w:type="dxa"/>
            <w:vMerge w:val="restart"/>
          </w:tcPr>
          <w:p>
            <w:pPr>
              <w:pStyle w:val="0"/>
            </w:pPr>
            <w:r>
              <w:rPr>
                <w:sz w:val="24"/>
              </w:rPr>
              <w:t xml:space="preserve">изосорбида динитрат</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спрей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подъязычный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изосорбида мононитрат</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нитроглицерин</w:t>
            </w:r>
          </w:p>
        </w:tc>
        <w:tc>
          <w:tcPr>
            <w:tcW w:w="4309" w:type="dxa"/>
          </w:tcPr>
          <w:p>
            <w:pPr>
              <w:pStyle w:val="0"/>
            </w:pPr>
            <w:r>
              <w:rPr>
                <w:sz w:val="24"/>
              </w:rPr>
              <w:t xml:space="preserve">капсулы подъязычные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пленки для наклеивания на десну</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спрей подъязычный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подъязычные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сублингвальные</w:t>
            </w:r>
          </w:p>
        </w:tc>
        <w:tc>
          <w:tcPr>
            <w:tcW w:w="816" w:type="dxa"/>
          </w:tcPr>
          <w:p>
            <w:pPr>
              <w:pStyle w:val="0"/>
            </w:pPr>
            <w:r>
              <w:rPr>
                <w:sz w:val="24"/>
              </w:rPr>
            </w:r>
          </w:p>
        </w:tc>
      </w:tr>
      <w:tr>
        <w:tc>
          <w:tcPr>
            <w:tcW w:w="1134" w:type="dxa"/>
          </w:tcPr>
          <w:p>
            <w:pPr>
              <w:pStyle w:val="0"/>
            </w:pPr>
            <w:r>
              <w:rPr>
                <w:sz w:val="24"/>
              </w:rPr>
              <w:t xml:space="preserve">C01E</w:t>
            </w:r>
          </w:p>
        </w:tc>
        <w:tc>
          <w:tcPr>
            <w:tcW w:w="4388" w:type="dxa"/>
          </w:tcPr>
          <w:p>
            <w:pPr>
              <w:pStyle w:val="0"/>
            </w:pPr>
            <w:r>
              <w:rPr>
                <w:sz w:val="24"/>
              </w:rPr>
              <w:t xml:space="preserve">другие препараты для лечения заболеваний сердца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C01EA</w:t>
            </w:r>
          </w:p>
        </w:tc>
        <w:tc>
          <w:tcPr>
            <w:tcW w:w="4388" w:type="dxa"/>
            <w:vMerge w:val="restart"/>
          </w:tcPr>
          <w:p>
            <w:pPr>
              <w:pStyle w:val="0"/>
            </w:pPr>
            <w:r>
              <w:rPr>
                <w:sz w:val="24"/>
              </w:rPr>
              <w:t xml:space="preserve">простагландины</w:t>
            </w:r>
          </w:p>
        </w:tc>
        <w:tc>
          <w:tcPr>
            <w:tcW w:w="2948" w:type="dxa"/>
            <w:vMerge w:val="restart"/>
          </w:tcPr>
          <w:p>
            <w:pPr>
              <w:pStyle w:val="0"/>
            </w:pPr>
            <w:r>
              <w:rPr>
                <w:sz w:val="24"/>
              </w:rPr>
              <w:t xml:space="preserve">алпростадил</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C01EB</w:t>
            </w:r>
          </w:p>
        </w:tc>
        <w:tc>
          <w:tcPr>
            <w:tcW w:w="4388" w:type="dxa"/>
          </w:tcPr>
          <w:p>
            <w:pPr>
              <w:pStyle w:val="0"/>
            </w:pPr>
            <w:r>
              <w:rPr>
                <w:sz w:val="24"/>
              </w:rPr>
              <w:t xml:space="preserve">другие препараты для лечения заболеваний сердца</w:t>
            </w:r>
          </w:p>
        </w:tc>
        <w:tc>
          <w:tcPr>
            <w:tcW w:w="2948" w:type="dxa"/>
          </w:tcPr>
          <w:p>
            <w:pPr>
              <w:pStyle w:val="0"/>
            </w:pPr>
            <w:r>
              <w:rPr>
                <w:sz w:val="24"/>
              </w:rPr>
              <w:t xml:space="preserve">ивабрадин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C02</w:t>
            </w:r>
          </w:p>
        </w:tc>
        <w:tc>
          <w:tcPr>
            <w:tcW w:w="4388" w:type="dxa"/>
          </w:tcPr>
          <w:p>
            <w:pPr>
              <w:pStyle w:val="0"/>
            </w:pPr>
            <w:r>
              <w:rPr>
                <w:sz w:val="24"/>
              </w:rPr>
              <w:t xml:space="preserve">антигипертензивные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C02A</w:t>
            </w:r>
          </w:p>
        </w:tc>
        <w:tc>
          <w:tcPr>
            <w:tcW w:w="4388" w:type="dxa"/>
          </w:tcPr>
          <w:p>
            <w:pPr>
              <w:pStyle w:val="0"/>
            </w:pPr>
            <w:r>
              <w:rPr>
                <w:sz w:val="24"/>
              </w:rPr>
              <w:t xml:space="preserve">антиадренергические средства центрального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C02AB</w:t>
            </w:r>
          </w:p>
        </w:tc>
        <w:tc>
          <w:tcPr>
            <w:tcW w:w="4388" w:type="dxa"/>
          </w:tcPr>
          <w:p>
            <w:pPr>
              <w:pStyle w:val="0"/>
            </w:pPr>
            <w:r>
              <w:rPr>
                <w:sz w:val="24"/>
              </w:rPr>
              <w:t xml:space="preserve">метилдопа</w:t>
            </w:r>
          </w:p>
        </w:tc>
        <w:tc>
          <w:tcPr>
            <w:tcW w:w="2948" w:type="dxa"/>
          </w:tcPr>
          <w:p>
            <w:pPr>
              <w:pStyle w:val="0"/>
            </w:pPr>
            <w:r>
              <w:rPr>
                <w:sz w:val="24"/>
              </w:rPr>
              <w:t xml:space="preserve">метилдопа</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C02AC</w:t>
            </w:r>
          </w:p>
        </w:tc>
        <w:tc>
          <w:tcPr>
            <w:tcW w:w="4388" w:type="dxa"/>
            <w:vMerge w:val="restart"/>
          </w:tcPr>
          <w:p>
            <w:pPr>
              <w:pStyle w:val="0"/>
            </w:pPr>
            <w:r>
              <w:rPr>
                <w:sz w:val="24"/>
              </w:rPr>
              <w:t xml:space="preserve">агонисты имидазолиновых рецепторов</w:t>
            </w:r>
          </w:p>
        </w:tc>
        <w:tc>
          <w:tcPr>
            <w:tcW w:w="2948" w:type="dxa"/>
            <w:vMerge w:val="restart"/>
          </w:tcPr>
          <w:p>
            <w:pPr>
              <w:pStyle w:val="0"/>
            </w:pPr>
            <w:r>
              <w:rPr>
                <w:sz w:val="24"/>
              </w:rPr>
              <w:t xml:space="preserve">клонидин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моксонидин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C02C</w:t>
            </w:r>
          </w:p>
        </w:tc>
        <w:tc>
          <w:tcPr>
            <w:tcW w:w="4388" w:type="dxa"/>
          </w:tcPr>
          <w:p>
            <w:pPr>
              <w:pStyle w:val="0"/>
            </w:pPr>
            <w:r>
              <w:rPr>
                <w:sz w:val="24"/>
              </w:rPr>
              <w:t xml:space="preserve">антиадренергические средства периферического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C02CA</w:t>
            </w:r>
          </w:p>
        </w:tc>
        <w:tc>
          <w:tcPr>
            <w:tcW w:w="4388" w:type="dxa"/>
            <w:vMerge w:val="restart"/>
          </w:tcPr>
          <w:p>
            <w:pPr>
              <w:pStyle w:val="0"/>
            </w:pPr>
            <w:r>
              <w:rPr>
                <w:sz w:val="24"/>
              </w:rPr>
              <w:t xml:space="preserve">альфа-адреноблокаторы</w:t>
            </w:r>
          </w:p>
        </w:tc>
        <w:tc>
          <w:tcPr>
            <w:tcW w:w="2948" w:type="dxa"/>
          </w:tcPr>
          <w:p>
            <w:pPr>
              <w:pStyle w:val="0"/>
            </w:pPr>
            <w:r>
              <w:rPr>
                <w:sz w:val="24"/>
              </w:rPr>
              <w:t xml:space="preserve">доксазозин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урапидил</w:t>
            </w: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C02K</w:t>
            </w:r>
          </w:p>
        </w:tc>
        <w:tc>
          <w:tcPr>
            <w:tcW w:w="4388" w:type="dxa"/>
          </w:tcPr>
          <w:p>
            <w:pPr>
              <w:pStyle w:val="0"/>
            </w:pPr>
            <w:r>
              <w:rPr>
                <w:sz w:val="24"/>
              </w:rPr>
              <w:t xml:space="preserve">другие антигипертензивные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C02KX</w:t>
            </w:r>
          </w:p>
        </w:tc>
        <w:tc>
          <w:tcPr>
            <w:tcW w:w="4388" w:type="dxa"/>
            <w:vMerge w:val="restart"/>
          </w:tcPr>
          <w:p>
            <w:pPr>
              <w:pStyle w:val="0"/>
            </w:pPr>
            <w:r>
              <w:rPr>
                <w:sz w:val="24"/>
              </w:rPr>
              <w:t xml:space="preserve">антигипертензивные средства для лечения легочной артериальной гипертензии</w:t>
            </w:r>
          </w:p>
        </w:tc>
        <w:tc>
          <w:tcPr>
            <w:tcW w:w="2948" w:type="dxa"/>
          </w:tcPr>
          <w:p>
            <w:pPr>
              <w:pStyle w:val="0"/>
            </w:pPr>
            <w:r>
              <w:rPr>
                <w:sz w:val="24"/>
              </w:rPr>
              <w:t xml:space="preserve">амбризентан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бозентан</w:t>
            </w: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мацитентан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риоцигуат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C03</w:t>
            </w:r>
          </w:p>
        </w:tc>
        <w:tc>
          <w:tcPr>
            <w:tcW w:w="4388" w:type="dxa"/>
          </w:tcPr>
          <w:p>
            <w:pPr>
              <w:pStyle w:val="0"/>
            </w:pPr>
            <w:r>
              <w:rPr>
                <w:sz w:val="24"/>
              </w:rPr>
              <w:t xml:space="preserve">диуретики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C03A</w:t>
            </w:r>
          </w:p>
        </w:tc>
        <w:tc>
          <w:tcPr>
            <w:tcW w:w="4388" w:type="dxa"/>
          </w:tcPr>
          <w:p>
            <w:pPr>
              <w:pStyle w:val="0"/>
            </w:pPr>
            <w:r>
              <w:rPr>
                <w:sz w:val="24"/>
              </w:rPr>
              <w:t xml:space="preserve">тиазидные диуретики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C03AA</w:t>
            </w:r>
          </w:p>
        </w:tc>
        <w:tc>
          <w:tcPr>
            <w:tcW w:w="4388" w:type="dxa"/>
          </w:tcPr>
          <w:p>
            <w:pPr>
              <w:pStyle w:val="0"/>
            </w:pPr>
            <w:r>
              <w:rPr>
                <w:sz w:val="24"/>
              </w:rPr>
              <w:t xml:space="preserve">тиазиды</w:t>
            </w:r>
          </w:p>
        </w:tc>
        <w:tc>
          <w:tcPr>
            <w:tcW w:w="2948" w:type="dxa"/>
          </w:tcPr>
          <w:p>
            <w:pPr>
              <w:pStyle w:val="0"/>
            </w:pPr>
            <w:r>
              <w:rPr>
                <w:sz w:val="24"/>
              </w:rPr>
              <w:t xml:space="preserve">гидрохлоротиазид</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C03B</w:t>
            </w:r>
          </w:p>
        </w:tc>
        <w:tc>
          <w:tcPr>
            <w:tcW w:w="4388" w:type="dxa"/>
          </w:tcPr>
          <w:p>
            <w:pPr>
              <w:pStyle w:val="0"/>
            </w:pPr>
            <w:r>
              <w:rPr>
                <w:sz w:val="24"/>
              </w:rPr>
              <w:t xml:space="preserve">тиазидоподобные диуретики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C03BA</w:t>
            </w:r>
          </w:p>
        </w:tc>
        <w:tc>
          <w:tcPr>
            <w:tcW w:w="4388" w:type="dxa"/>
            <w:vMerge w:val="restart"/>
          </w:tcPr>
          <w:p>
            <w:pPr>
              <w:pStyle w:val="0"/>
            </w:pPr>
            <w:r>
              <w:rPr>
                <w:sz w:val="24"/>
              </w:rPr>
              <w:t xml:space="preserve">сульфонамиды</w:t>
            </w:r>
          </w:p>
        </w:tc>
        <w:tc>
          <w:tcPr>
            <w:tcW w:w="2948" w:type="dxa"/>
            <w:vMerge w:val="restart"/>
          </w:tcPr>
          <w:p>
            <w:pPr>
              <w:pStyle w:val="0"/>
            </w:pPr>
            <w:r>
              <w:rPr>
                <w:sz w:val="24"/>
              </w:rPr>
              <w:t xml:space="preserve">индапамид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контролируемым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модифицированным высвобождением,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C03C</w:t>
            </w:r>
          </w:p>
        </w:tc>
        <w:tc>
          <w:tcPr>
            <w:tcW w:w="4388" w:type="dxa"/>
          </w:tcPr>
          <w:p>
            <w:pPr>
              <w:pStyle w:val="0"/>
            </w:pPr>
            <w:r>
              <w:rPr>
                <w:sz w:val="24"/>
              </w:rPr>
              <w:t xml:space="preserve">"петлевые" диуретики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C03CA</w:t>
            </w:r>
          </w:p>
        </w:tc>
        <w:tc>
          <w:tcPr>
            <w:tcW w:w="4388" w:type="dxa"/>
            <w:vMerge w:val="restart"/>
          </w:tcPr>
          <w:p>
            <w:pPr>
              <w:pStyle w:val="0"/>
            </w:pPr>
            <w:r>
              <w:rPr>
                <w:sz w:val="24"/>
              </w:rPr>
              <w:t xml:space="preserve">сульфонамиды</w:t>
            </w:r>
          </w:p>
        </w:tc>
        <w:tc>
          <w:tcPr>
            <w:tcW w:w="2948" w:type="dxa"/>
            <w:vMerge w:val="restart"/>
          </w:tcPr>
          <w:p>
            <w:pPr>
              <w:pStyle w:val="0"/>
            </w:pPr>
            <w:r>
              <w:rPr>
                <w:sz w:val="24"/>
              </w:rPr>
              <w:t xml:space="preserve">фуросемид</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C03D</w:t>
            </w:r>
          </w:p>
        </w:tc>
        <w:tc>
          <w:tcPr>
            <w:tcW w:w="4388" w:type="dxa"/>
          </w:tcPr>
          <w:p>
            <w:pPr>
              <w:pStyle w:val="0"/>
            </w:pPr>
            <w:r>
              <w:rPr>
                <w:sz w:val="24"/>
              </w:rPr>
              <w:t xml:space="preserve">калийсберегающие диуретики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C03DA</w:t>
            </w:r>
          </w:p>
        </w:tc>
        <w:tc>
          <w:tcPr>
            <w:tcW w:w="4388" w:type="dxa"/>
            <w:vMerge w:val="restart"/>
          </w:tcPr>
          <w:p>
            <w:pPr>
              <w:pStyle w:val="0"/>
            </w:pPr>
            <w:r>
              <w:rPr>
                <w:sz w:val="24"/>
              </w:rPr>
              <w:t xml:space="preserve">антагонисты альдостерона</w:t>
            </w:r>
          </w:p>
        </w:tc>
        <w:tc>
          <w:tcPr>
            <w:tcW w:w="2948" w:type="dxa"/>
            <w:vMerge w:val="restart"/>
          </w:tcPr>
          <w:p>
            <w:pPr>
              <w:pStyle w:val="0"/>
            </w:pPr>
            <w:r>
              <w:rPr>
                <w:sz w:val="24"/>
              </w:rPr>
              <w:t xml:space="preserve">спиронолактон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C04</w:t>
            </w:r>
          </w:p>
        </w:tc>
        <w:tc>
          <w:tcPr>
            <w:tcW w:w="4388" w:type="dxa"/>
          </w:tcPr>
          <w:p>
            <w:pPr>
              <w:pStyle w:val="0"/>
            </w:pPr>
            <w:r>
              <w:rPr>
                <w:sz w:val="24"/>
              </w:rPr>
              <w:t xml:space="preserve">периферические вазодилататоры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C04A</w:t>
            </w:r>
          </w:p>
        </w:tc>
        <w:tc>
          <w:tcPr>
            <w:tcW w:w="4388" w:type="dxa"/>
          </w:tcPr>
          <w:p>
            <w:pPr>
              <w:pStyle w:val="0"/>
            </w:pPr>
            <w:r>
              <w:rPr>
                <w:sz w:val="24"/>
              </w:rPr>
              <w:t xml:space="preserve">периферические вазодилататоры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C04AD</w:t>
            </w:r>
          </w:p>
        </w:tc>
        <w:tc>
          <w:tcPr>
            <w:tcW w:w="4388" w:type="dxa"/>
            <w:vMerge w:val="restart"/>
          </w:tcPr>
          <w:p>
            <w:pPr>
              <w:pStyle w:val="0"/>
            </w:pPr>
            <w:r>
              <w:rPr>
                <w:sz w:val="24"/>
              </w:rPr>
              <w:t xml:space="preserve">производные пурина</w:t>
            </w:r>
          </w:p>
        </w:tc>
        <w:tc>
          <w:tcPr>
            <w:tcW w:w="2948" w:type="dxa"/>
            <w:vMerge w:val="restart"/>
          </w:tcPr>
          <w:p>
            <w:pPr>
              <w:pStyle w:val="0"/>
            </w:pPr>
            <w:r>
              <w:rPr>
                <w:sz w:val="24"/>
              </w:rPr>
              <w:t xml:space="preserve">пентоксифиллин</w:t>
            </w:r>
          </w:p>
        </w:tc>
        <w:tc>
          <w:tcPr>
            <w:tcW w:w="4309" w:type="dxa"/>
          </w:tcPr>
          <w:p>
            <w:pPr>
              <w:pStyle w:val="0"/>
            </w:pPr>
            <w:r>
              <w:rPr>
                <w:sz w:val="24"/>
              </w:rPr>
              <w:t xml:space="preserve">концентрат для приготовления раствора для внутривенного и внутриартериального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внутриартериального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C07</w:t>
            </w:r>
          </w:p>
        </w:tc>
        <w:tc>
          <w:tcPr>
            <w:tcW w:w="4388" w:type="dxa"/>
          </w:tcPr>
          <w:p>
            <w:pPr>
              <w:pStyle w:val="0"/>
            </w:pPr>
            <w:r>
              <w:rPr>
                <w:sz w:val="24"/>
              </w:rPr>
              <w:t xml:space="preserve">бета-адреноблокаторы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C07A</w:t>
            </w:r>
          </w:p>
        </w:tc>
        <w:tc>
          <w:tcPr>
            <w:tcW w:w="4388" w:type="dxa"/>
          </w:tcPr>
          <w:p>
            <w:pPr>
              <w:pStyle w:val="0"/>
            </w:pPr>
            <w:r>
              <w:rPr>
                <w:sz w:val="24"/>
              </w:rPr>
              <w:t xml:space="preserve">бета-адреноблокаторы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C07AA</w:t>
            </w:r>
          </w:p>
        </w:tc>
        <w:tc>
          <w:tcPr>
            <w:tcW w:w="4388" w:type="dxa"/>
            <w:vMerge w:val="restart"/>
          </w:tcPr>
          <w:p>
            <w:pPr>
              <w:pStyle w:val="0"/>
            </w:pPr>
            <w:r>
              <w:rPr>
                <w:sz w:val="24"/>
              </w:rPr>
              <w:t xml:space="preserve">неселективные бета-адреноблокаторы</w:t>
            </w:r>
          </w:p>
        </w:tc>
        <w:tc>
          <w:tcPr>
            <w:tcW w:w="2948" w:type="dxa"/>
          </w:tcPr>
          <w:p>
            <w:pPr>
              <w:pStyle w:val="0"/>
            </w:pPr>
            <w:r>
              <w:rPr>
                <w:sz w:val="24"/>
              </w:rPr>
              <w:t xml:space="preserve">пропранолол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соталол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C07AB</w:t>
            </w:r>
          </w:p>
        </w:tc>
        <w:tc>
          <w:tcPr>
            <w:tcW w:w="4388" w:type="dxa"/>
            <w:vMerge w:val="restart"/>
          </w:tcPr>
          <w:p>
            <w:pPr>
              <w:pStyle w:val="0"/>
            </w:pPr>
            <w:r>
              <w:rPr>
                <w:sz w:val="24"/>
              </w:rPr>
              <w:t xml:space="preserve">селективные бета-адреноблокаторы</w:t>
            </w:r>
          </w:p>
        </w:tc>
        <w:tc>
          <w:tcPr>
            <w:tcW w:w="2948" w:type="dxa"/>
            <w:vMerge w:val="restart"/>
          </w:tcPr>
          <w:p>
            <w:pPr>
              <w:pStyle w:val="0"/>
            </w:pPr>
            <w:r>
              <w:rPr>
                <w:sz w:val="24"/>
              </w:rPr>
              <w:t xml:space="preserve">атенолол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бисопролол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метопролол</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эсмолол</w:t>
            </w:r>
          </w:p>
        </w:tc>
        <w:tc>
          <w:tcPr>
            <w:tcW w:w="4309" w:type="dxa"/>
          </w:tcPr>
          <w:p>
            <w:pPr>
              <w:pStyle w:val="0"/>
            </w:pPr>
            <w:r>
              <w:rPr>
                <w:sz w:val="24"/>
              </w:rPr>
              <w:t xml:space="preserve">раствор для внутривенного введения</w:t>
            </w:r>
          </w:p>
        </w:tc>
        <w:tc>
          <w:tcPr>
            <w:tcW w:w="816" w:type="dxa"/>
          </w:tcPr>
          <w:p>
            <w:pPr>
              <w:pStyle w:val="0"/>
            </w:pPr>
            <w:r>
              <w:rPr>
                <w:sz w:val="24"/>
              </w:rPr>
            </w:r>
          </w:p>
        </w:tc>
      </w:tr>
      <w:tr>
        <w:tc>
          <w:tcPr>
            <w:tcW w:w="1134" w:type="dxa"/>
          </w:tcPr>
          <w:p>
            <w:pPr>
              <w:pStyle w:val="0"/>
            </w:pPr>
            <w:r>
              <w:rPr>
                <w:sz w:val="24"/>
              </w:rPr>
              <w:t xml:space="preserve">C07AG</w:t>
            </w:r>
          </w:p>
        </w:tc>
        <w:tc>
          <w:tcPr>
            <w:tcW w:w="4388" w:type="dxa"/>
          </w:tcPr>
          <w:p>
            <w:pPr>
              <w:pStyle w:val="0"/>
            </w:pPr>
            <w:r>
              <w:rPr>
                <w:sz w:val="24"/>
              </w:rPr>
              <w:t xml:space="preserve">альфа- и бета-адреноблокаторы</w:t>
            </w:r>
          </w:p>
        </w:tc>
        <w:tc>
          <w:tcPr>
            <w:tcW w:w="2948" w:type="dxa"/>
          </w:tcPr>
          <w:p>
            <w:pPr>
              <w:pStyle w:val="0"/>
            </w:pPr>
            <w:r>
              <w:rPr>
                <w:sz w:val="24"/>
              </w:rPr>
              <w:t xml:space="preserve">карведилол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C08</w:t>
            </w:r>
          </w:p>
        </w:tc>
        <w:tc>
          <w:tcPr>
            <w:tcW w:w="4388" w:type="dxa"/>
          </w:tcPr>
          <w:p>
            <w:pPr>
              <w:pStyle w:val="0"/>
            </w:pPr>
            <w:r>
              <w:rPr>
                <w:sz w:val="24"/>
              </w:rPr>
              <w:t xml:space="preserve">блокаторы кальциевых каналов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C08C</w:t>
            </w:r>
          </w:p>
        </w:tc>
        <w:tc>
          <w:tcPr>
            <w:tcW w:w="4388" w:type="dxa"/>
          </w:tcPr>
          <w:p>
            <w:pPr>
              <w:pStyle w:val="0"/>
            </w:pPr>
            <w:r>
              <w:rPr>
                <w:sz w:val="24"/>
              </w:rPr>
              <w:t xml:space="preserve">селективные блокаторы кальциевых каналов с преимущественным действием на сосуды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C08CA</w:t>
            </w:r>
          </w:p>
        </w:tc>
        <w:tc>
          <w:tcPr>
            <w:tcW w:w="4388" w:type="dxa"/>
            <w:vMerge w:val="restart"/>
          </w:tcPr>
          <w:p>
            <w:pPr>
              <w:pStyle w:val="0"/>
            </w:pPr>
            <w:r>
              <w:rPr>
                <w:sz w:val="24"/>
              </w:rPr>
              <w:t xml:space="preserve">производные дигидропиридина</w:t>
            </w:r>
          </w:p>
        </w:tc>
        <w:tc>
          <w:tcPr>
            <w:tcW w:w="2948" w:type="dxa"/>
            <w:vMerge w:val="restart"/>
          </w:tcPr>
          <w:p>
            <w:pPr>
              <w:pStyle w:val="0"/>
            </w:pPr>
            <w:r>
              <w:rPr>
                <w:sz w:val="24"/>
              </w:rPr>
              <w:t xml:space="preserve">амлодипин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нимодипин</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нифедипин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модифицированным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C08D</w:t>
            </w:r>
          </w:p>
        </w:tc>
        <w:tc>
          <w:tcPr>
            <w:tcW w:w="4388" w:type="dxa"/>
          </w:tcPr>
          <w:p>
            <w:pPr>
              <w:pStyle w:val="0"/>
            </w:pPr>
            <w:r>
              <w:rPr>
                <w:sz w:val="24"/>
              </w:rPr>
              <w:t xml:space="preserve">селективные блокаторы кальциевых каналов с прямым действием на сердце</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C08DA</w:t>
            </w:r>
          </w:p>
        </w:tc>
        <w:tc>
          <w:tcPr>
            <w:tcW w:w="4388" w:type="dxa"/>
            <w:vMerge w:val="restart"/>
          </w:tcPr>
          <w:p>
            <w:pPr>
              <w:pStyle w:val="0"/>
            </w:pPr>
            <w:r>
              <w:rPr>
                <w:sz w:val="24"/>
              </w:rPr>
              <w:t xml:space="preserve">производные фенилалкиламина</w:t>
            </w:r>
          </w:p>
        </w:tc>
        <w:tc>
          <w:tcPr>
            <w:tcW w:w="2948" w:type="dxa"/>
            <w:vMerge w:val="restart"/>
          </w:tcPr>
          <w:p>
            <w:pPr>
              <w:pStyle w:val="0"/>
            </w:pPr>
            <w:r>
              <w:rPr>
                <w:sz w:val="24"/>
              </w:rPr>
              <w:t xml:space="preserve">верапамил</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C09</w:t>
            </w:r>
          </w:p>
        </w:tc>
        <w:tc>
          <w:tcPr>
            <w:tcW w:w="4388" w:type="dxa"/>
          </w:tcPr>
          <w:p>
            <w:pPr>
              <w:pStyle w:val="0"/>
            </w:pPr>
            <w:r>
              <w:rPr>
                <w:sz w:val="24"/>
              </w:rPr>
              <w:t xml:space="preserve">средства, действующие на ренин-ангиотензиновую систему</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C09A</w:t>
            </w:r>
          </w:p>
        </w:tc>
        <w:tc>
          <w:tcPr>
            <w:tcW w:w="4388" w:type="dxa"/>
          </w:tcPr>
          <w:p>
            <w:pPr>
              <w:pStyle w:val="0"/>
            </w:pPr>
            <w:r>
              <w:rPr>
                <w:sz w:val="24"/>
              </w:rPr>
              <w:t xml:space="preserve">ингибиторы АПФ</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C09AA</w:t>
            </w:r>
          </w:p>
        </w:tc>
        <w:tc>
          <w:tcPr>
            <w:tcW w:w="4388" w:type="dxa"/>
            <w:vMerge w:val="restart"/>
          </w:tcPr>
          <w:p>
            <w:pPr>
              <w:pStyle w:val="0"/>
            </w:pPr>
            <w:r>
              <w:rPr>
                <w:sz w:val="24"/>
              </w:rPr>
              <w:t xml:space="preserve">ингибиторы АПФ</w:t>
            </w:r>
          </w:p>
        </w:tc>
        <w:tc>
          <w:tcPr>
            <w:tcW w:w="2948" w:type="dxa"/>
            <w:vMerge w:val="restart"/>
          </w:tcPr>
          <w:p>
            <w:pPr>
              <w:pStyle w:val="0"/>
            </w:pPr>
            <w:r>
              <w:rPr>
                <w:sz w:val="24"/>
              </w:rPr>
              <w:t xml:space="preserve">каптоприл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лизиноприл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периндоприл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 в полости рта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рамиприл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эналаприл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C09C</w:t>
            </w:r>
          </w:p>
        </w:tc>
        <w:tc>
          <w:tcPr>
            <w:tcW w:w="4388" w:type="dxa"/>
          </w:tcPr>
          <w:p>
            <w:pPr>
              <w:pStyle w:val="0"/>
            </w:pPr>
            <w:r>
              <w:rPr>
                <w:sz w:val="24"/>
              </w:rPr>
              <w:t xml:space="preserve">антагонисты рецепторов ангиотензина II</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C09CA</w:t>
            </w:r>
          </w:p>
        </w:tc>
        <w:tc>
          <w:tcPr>
            <w:tcW w:w="4388" w:type="dxa"/>
            <w:vMerge w:val="restart"/>
          </w:tcPr>
          <w:p>
            <w:pPr>
              <w:pStyle w:val="0"/>
            </w:pPr>
            <w:r>
              <w:rPr>
                <w:sz w:val="24"/>
              </w:rPr>
              <w:t xml:space="preserve">антагонисты рецепторов ангиотензина II</w:t>
            </w:r>
          </w:p>
        </w:tc>
        <w:tc>
          <w:tcPr>
            <w:tcW w:w="2948" w:type="dxa"/>
            <w:vMerge w:val="restart"/>
          </w:tcPr>
          <w:p>
            <w:pPr>
              <w:pStyle w:val="0"/>
            </w:pPr>
            <w:r>
              <w:rPr>
                <w:sz w:val="24"/>
              </w:rPr>
              <w:t xml:space="preserve">лозартан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C09DX</w:t>
            </w:r>
          </w:p>
        </w:tc>
        <w:tc>
          <w:tcPr>
            <w:tcW w:w="4388" w:type="dxa"/>
          </w:tcPr>
          <w:p>
            <w:pPr>
              <w:pStyle w:val="0"/>
            </w:pPr>
            <w:r>
              <w:rPr>
                <w:sz w:val="24"/>
              </w:rPr>
              <w:t xml:space="preserve">антагонисты рецепторов ангиотензина II в комбинации с другими средствами</w:t>
            </w:r>
          </w:p>
        </w:tc>
        <w:tc>
          <w:tcPr>
            <w:tcW w:w="2948" w:type="dxa"/>
          </w:tcPr>
          <w:p>
            <w:pPr>
              <w:pStyle w:val="0"/>
            </w:pPr>
            <w:r>
              <w:rPr>
                <w:sz w:val="24"/>
              </w:rPr>
              <w:t xml:space="preserve">валсартан + сакубитрил</w:t>
            </w:r>
          </w:p>
        </w:tc>
        <w:tc>
          <w:tcPr>
            <w:tcW w:w="4309" w:type="dxa"/>
          </w:tcPr>
          <w:p>
            <w:pPr>
              <w:pStyle w:val="0"/>
            </w:pPr>
            <w:r>
              <w:rPr>
                <w:sz w:val="24"/>
              </w:rPr>
              <w:t xml:space="preserve">таблетки, покрытые пленочной оболочкой</w:t>
            </w:r>
          </w:p>
        </w:tc>
        <w:tc>
          <w:tcPr>
            <w:tcW w:w="816" w:type="dxa"/>
            <w:vMerge w:val="restart"/>
          </w:tcPr>
          <w:p>
            <w:pPr>
              <w:pStyle w:val="0"/>
            </w:pPr>
            <w:r>
              <w:rPr>
                <w:sz w:val="24"/>
              </w:rPr>
            </w:r>
          </w:p>
        </w:tc>
      </w:tr>
      <w:tr>
        <w:tc>
          <w:tcPr>
            <w:tcW w:w="1134" w:type="dxa"/>
          </w:tcPr>
          <w:p>
            <w:pPr>
              <w:pStyle w:val="0"/>
            </w:pPr>
            <w:r>
              <w:rPr>
                <w:sz w:val="24"/>
              </w:rPr>
              <w:t xml:space="preserve">C10</w:t>
            </w:r>
          </w:p>
        </w:tc>
        <w:tc>
          <w:tcPr>
            <w:tcW w:w="4388" w:type="dxa"/>
          </w:tcPr>
          <w:p>
            <w:pPr>
              <w:pStyle w:val="0"/>
            </w:pPr>
            <w:r>
              <w:rPr>
                <w:sz w:val="24"/>
              </w:rPr>
              <w:t xml:space="preserve">гиполипидемические средства</w:t>
            </w:r>
          </w:p>
        </w:tc>
        <w:tc>
          <w:tcPr>
            <w:tcW w:w="2948" w:type="dxa"/>
          </w:tcPr>
          <w:p>
            <w:pPr>
              <w:pStyle w:val="0"/>
            </w:pPr>
            <w:r>
              <w:rPr>
                <w:sz w:val="24"/>
              </w:rPr>
            </w:r>
          </w:p>
        </w:tc>
        <w:tc>
          <w:tcPr>
            <w:tcW w:w="4309" w:type="dxa"/>
          </w:tcPr>
          <w:p>
            <w:pPr>
              <w:pStyle w:val="0"/>
            </w:pPr>
            <w:r>
              <w:rPr>
                <w:sz w:val="24"/>
              </w:rPr>
            </w:r>
          </w:p>
        </w:tc>
        <w:tc>
          <w:tcPr>
            <w:vMerge w:val="continue"/>
          </w:tcPr>
          <w:p/>
        </w:tc>
      </w:tr>
      <w:tr>
        <w:tc>
          <w:tcPr>
            <w:tcW w:w="1134" w:type="dxa"/>
          </w:tcPr>
          <w:p>
            <w:pPr>
              <w:pStyle w:val="0"/>
            </w:pPr>
            <w:r>
              <w:rPr>
                <w:sz w:val="24"/>
              </w:rPr>
              <w:t xml:space="preserve">C10A</w:t>
            </w:r>
          </w:p>
        </w:tc>
        <w:tc>
          <w:tcPr>
            <w:tcW w:w="4388" w:type="dxa"/>
          </w:tcPr>
          <w:p>
            <w:pPr>
              <w:pStyle w:val="0"/>
            </w:pPr>
            <w:r>
              <w:rPr>
                <w:sz w:val="24"/>
              </w:rPr>
              <w:t xml:space="preserve">гиполипидемические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C10AA</w:t>
            </w:r>
          </w:p>
        </w:tc>
        <w:tc>
          <w:tcPr>
            <w:tcW w:w="4388" w:type="dxa"/>
            <w:vMerge w:val="restart"/>
          </w:tcPr>
          <w:p>
            <w:pPr>
              <w:pStyle w:val="0"/>
            </w:pPr>
            <w:r>
              <w:rPr>
                <w:sz w:val="24"/>
              </w:rPr>
              <w:t xml:space="preserve">ингибиторы ГМГ-КоА-редуктазы</w:t>
            </w:r>
          </w:p>
        </w:tc>
        <w:tc>
          <w:tcPr>
            <w:tcW w:w="2948" w:type="dxa"/>
            <w:vMerge w:val="restart"/>
          </w:tcPr>
          <w:p>
            <w:pPr>
              <w:pStyle w:val="0"/>
            </w:pPr>
            <w:r>
              <w:rPr>
                <w:sz w:val="24"/>
              </w:rPr>
              <w:t xml:space="preserve">аторвастатин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симвастатин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C10AB</w:t>
            </w:r>
          </w:p>
        </w:tc>
        <w:tc>
          <w:tcPr>
            <w:tcW w:w="4388" w:type="dxa"/>
            <w:vMerge w:val="restart"/>
          </w:tcPr>
          <w:p>
            <w:pPr>
              <w:pStyle w:val="0"/>
            </w:pPr>
            <w:r>
              <w:rPr>
                <w:sz w:val="24"/>
              </w:rPr>
              <w:t xml:space="preserve">фибраты</w:t>
            </w:r>
          </w:p>
        </w:tc>
        <w:tc>
          <w:tcPr>
            <w:tcW w:w="2948" w:type="dxa"/>
            <w:vMerge w:val="restart"/>
          </w:tcPr>
          <w:p>
            <w:pPr>
              <w:pStyle w:val="0"/>
            </w:pPr>
            <w:r>
              <w:rPr>
                <w:sz w:val="24"/>
              </w:rPr>
              <w:t xml:space="preserve">фенофибрат</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C10AX</w:t>
            </w:r>
          </w:p>
        </w:tc>
        <w:tc>
          <w:tcPr>
            <w:tcW w:w="4388" w:type="dxa"/>
            <w:vMerge w:val="restart"/>
          </w:tcPr>
          <w:p>
            <w:pPr>
              <w:pStyle w:val="0"/>
            </w:pPr>
            <w:r>
              <w:rPr>
                <w:sz w:val="24"/>
              </w:rPr>
              <w:t xml:space="preserve">другие гиполипидемические средства</w:t>
            </w:r>
          </w:p>
        </w:tc>
        <w:tc>
          <w:tcPr>
            <w:tcW w:w="2948" w:type="dxa"/>
          </w:tcPr>
          <w:p>
            <w:pPr>
              <w:pStyle w:val="0"/>
            </w:pPr>
            <w:r>
              <w:rPr>
                <w:sz w:val="24"/>
              </w:rPr>
              <w:t xml:space="preserve">алирокумаб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инклисиран</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эволокумаб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tcPr>
          <w:p>
            <w:pPr>
              <w:pStyle w:val="0"/>
              <w:outlineLvl w:val="2"/>
            </w:pPr>
            <w:r>
              <w:rPr>
                <w:sz w:val="24"/>
              </w:rPr>
              <w:t xml:space="preserve">D</w:t>
            </w:r>
          </w:p>
        </w:tc>
        <w:tc>
          <w:tcPr>
            <w:tcW w:w="4388" w:type="dxa"/>
          </w:tcPr>
          <w:p>
            <w:pPr>
              <w:pStyle w:val="0"/>
            </w:pPr>
            <w:r>
              <w:rPr>
                <w:sz w:val="24"/>
              </w:rPr>
              <w:t xml:space="preserve">дерматологические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D01</w:t>
            </w:r>
          </w:p>
        </w:tc>
        <w:tc>
          <w:tcPr>
            <w:tcW w:w="4388" w:type="dxa"/>
          </w:tcPr>
          <w:p>
            <w:pPr>
              <w:pStyle w:val="0"/>
            </w:pPr>
            <w:r>
              <w:rPr>
                <w:sz w:val="24"/>
              </w:rPr>
              <w:t xml:space="preserve">противогрибковые препараты, применяемые в дерматологии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D01A</w:t>
            </w:r>
          </w:p>
        </w:tc>
        <w:tc>
          <w:tcPr>
            <w:tcW w:w="4388" w:type="dxa"/>
          </w:tcPr>
          <w:p>
            <w:pPr>
              <w:pStyle w:val="0"/>
            </w:pPr>
            <w:r>
              <w:rPr>
                <w:sz w:val="24"/>
              </w:rPr>
              <w:t xml:space="preserve">противогрибковые препараты для местного применения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D01AE</w:t>
            </w:r>
          </w:p>
        </w:tc>
        <w:tc>
          <w:tcPr>
            <w:tcW w:w="4388" w:type="dxa"/>
            <w:vMerge w:val="restart"/>
          </w:tcPr>
          <w:p>
            <w:pPr>
              <w:pStyle w:val="0"/>
            </w:pPr>
            <w:r>
              <w:rPr>
                <w:sz w:val="24"/>
              </w:rPr>
              <w:t xml:space="preserve">прочие противогрибковые препараты для местного применения</w:t>
            </w:r>
          </w:p>
        </w:tc>
        <w:tc>
          <w:tcPr>
            <w:tcW w:w="2948" w:type="dxa"/>
            <w:vMerge w:val="restart"/>
          </w:tcPr>
          <w:p>
            <w:pPr>
              <w:pStyle w:val="0"/>
            </w:pPr>
            <w:r>
              <w:rPr>
                <w:sz w:val="24"/>
              </w:rPr>
              <w:t xml:space="preserve">салициловая кислота</w:t>
            </w: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 (спиртовой)</w:t>
            </w:r>
          </w:p>
        </w:tc>
        <w:tc>
          <w:tcPr>
            <w:tcW w:w="816" w:type="dxa"/>
          </w:tcPr>
          <w:p>
            <w:pPr>
              <w:pStyle w:val="0"/>
            </w:pPr>
            <w:r>
              <w:rPr>
                <w:sz w:val="24"/>
              </w:rPr>
            </w:r>
          </w:p>
        </w:tc>
      </w:tr>
      <w:tr>
        <w:tc>
          <w:tcPr>
            <w:tcW w:w="1134" w:type="dxa"/>
          </w:tcPr>
          <w:p>
            <w:pPr>
              <w:pStyle w:val="0"/>
            </w:pPr>
            <w:r>
              <w:rPr>
                <w:sz w:val="24"/>
              </w:rPr>
              <w:t xml:space="preserve">D03</w:t>
            </w:r>
          </w:p>
        </w:tc>
        <w:tc>
          <w:tcPr>
            <w:tcW w:w="4388" w:type="dxa"/>
          </w:tcPr>
          <w:p>
            <w:pPr>
              <w:pStyle w:val="0"/>
            </w:pPr>
            <w:r>
              <w:rPr>
                <w:sz w:val="24"/>
              </w:rPr>
              <w:t xml:space="preserve">препараты для лечения ран и язв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D03A</w:t>
            </w:r>
          </w:p>
        </w:tc>
        <w:tc>
          <w:tcPr>
            <w:tcW w:w="4388" w:type="dxa"/>
          </w:tcPr>
          <w:p>
            <w:pPr>
              <w:pStyle w:val="0"/>
            </w:pPr>
            <w:r>
              <w:rPr>
                <w:sz w:val="24"/>
              </w:rPr>
              <w:t xml:space="preserve">препараты, способствующие нормальному рубцеванию</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D03AX</w:t>
            </w:r>
          </w:p>
        </w:tc>
        <w:tc>
          <w:tcPr>
            <w:tcW w:w="4388" w:type="dxa"/>
          </w:tcPr>
          <w:p>
            <w:pPr>
              <w:pStyle w:val="0"/>
            </w:pPr>
            <w:r>
              <w:rPr>
                <w:sz w:val="24"/>
              </w:rPr>
              <w:t xml:space="preserve">другие препараты, способствующие нормальному рубцеванию</w:t>
            </w:r>
          </w:p>
        </w:tc>
        <w:tc>
          <w:tcPr>
            <w:tcW w:w="2948" w:type="dxa"/>
          </w:tcPr>
          <w:p>
            <w:pPr>
              <w:pStyle w:val="0"/>
            </w:pPr>
            <w:r>
              <w:rPr>
                <w:sz w:val="24"/>
              </w:rPr>
              <w:t xml:space="preserve">фактор роста эпидермальный</w:t>
            </w: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D06</w:t>
            </w:r>
          </w:p>
        </w:tc>
        <w:tc>
          <w:tcPr>
            <w:tcW w:w="4388" w:type="dxa"/>
          </w:tcPr>
          <w:p>
            <w:pPr>
              <w:pStyle w:val="0"/>
            </w:pPr>
            <w:r>
              <w:rPr>
                <w:sz w:val="24"/>
              </w:rPr>
              <w:t xml:space="preserve">антибиотики и противомикробные средства, применяемые в дерматологии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D06C</w:t>
            </w:r>
          </w:p>
        </w:tc>
        <w:tc>
          <w:tcPr>
            <w:tcW w:w="4388" w:type="dxa"/>
          </w:tcPr>
          <w:p>
            <w:pPr>
              <w:pStyle w:val="0"/>
            </w:pPr>
            <w:r>
              <w:rPr>
                <w:sz w:val="24"/>
              </w:rPr>
              <w:t xml:space="preserve">антибиотики в комбинации с противомикробными средствами</w:t>
            </w:r>
          </w:p>
        </w:tc>
        <w:tc>
          <w:tcPr>
            <w:tcW w:w="2948" w:type="dxa"/>
          </w:tcPr>
          <w:p>
            <w:pPr>
              <w:pStyle w:val="0"/>
            </w:pPr>
            <w:r>
              <w:rPr>
                <w:sz w:val="24"/>
              </w:rPr>
              <w:t xml:space="preserve">диоксометилтетрагидро-пиримидин + сульфадиметоксин + тримекаин + хлорамфеникол</w:t>
            </w: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tcW w:w="1134" w:type="dxa"/>
          </w:tcPr>
          <w:p>
            <w:pPr>
              <w:pStyle w:val="0"/>
            </w:pPr>
            <w:r>
              <w:rPr>
                <w:sz w:val="24"/>
              </w:rPr>
              <w:t xml:space="preserve">D07</w:t>
            </w:r>
          </w:p>
        </w:tc>
        <w:tc>
          <w:tcPr>
            <w:tcW w:w="4388" w:type="dxa"/>
          </w:tcPr>
          <w:p>
            <w:pPr>
              <w:pStyle w:val="0"/>
            </w:pPr>
            <w:r>
              <w:rPr>
                <w:sz w:val="24"/>
              </w:rPr>
              <w:t xml:space="preserve">глюкокортикоиды, применяемые в дерматологии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D07A</w:t>
            </w:r>
          </w:p>
        </w:tc>
        <w:tc>
          <w:tcPr>
            <w:tcW w:w="4388" w:type="dxa"/>
          </w:tcPr>
          <w:p>
            <w:pPr>
              <w:pStyle w:val="0"/>
            </w:pPr>
            <w:r>
              <w:rPr>
                <w:sz w:val="24"/>
              </w:rPr>
              <w:t xml:space="preserve">глюкокортикоиды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D07AC</w:t>
            </w:r>
          </w:p>
        </w:tc>
        <w:tc>
          <w:tcPr>
            <w:tcW w:w="4388" w:type="dxa"/>
            <w:vMerge w:val="restart"/>
          </w:tcPr>
          <w:p>
            <w:pPr>
              <w:pStyle w:val="0"/>
            </w:pPr>
            <w:r>
              <w:rPr>
                <w:sz w:val="24"/>
              </w:rPr>
              <w:t xml:space="preserve">глюкокортикоиды с высокой активностью (группа III)</w:t>
            </w:r>
          </w:p>
        </w:tc>
        <w:tc>
          <w:tcPr>
            <w:tcW w:w="2948" w:type="dxa"/>
            <w:vMerge w:val="restart"/>
          </w:tcPr>
          <w:p>
            <w:pPr>
              <w:pStyle w:val="0"/>
            </w:pPr>
            <w:r>
              <w:rPr>
                <w:sz w:val="24"/>
              </w:rPr>
              <w:t xml:space="preserve">бетаметазон</w:t>
            </w:r>
          </w:p>
        </w:tc>
        <w:tc>
          <w:tcPr>
            <w:tcW w:w="4309" w:type="dxa"/>
          </w:tcPr>
          <w:p>
            <w:pPr>
              <w:pStyle w:val="0"/>
            </w:pPr>
            <w:r>
              <w:rPr>
                <w:sz w:val="24"/>
              </w:rPr>
              <w:t xml:space="preserve">крем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мометазон</w:t>
            </w:r>
          </w:p>
        </w:tc>
        <w:tc>
          <w:tcPr>
            <w:tcW w:w="4309" w:type="dxa"/>
          </w:tcPr>
          <w:p>
            <w:pPr>
              <w:pStyle w:val="0"/>
            </w:pPr>
            <w:r>
              <w:rPr>
                <w:sz w:val="24"/>
              </w:rPr>
              <w:t xml:space="preserve">крем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w:t>
            </w:r>
          </w:p>
        </w:tc>
        <w:tc>
          <w:tcPr>
            <w:tcW w:w="816" w:type="dxa"/>
          </w:tcPr>
          <w:p>
            <w:pPr>
              <w:pStyle w:val="0"/>
            </w:pPr>
            <w:r>
              <w:rPr>
                <w:sz w:val="24"/>
              </w:rPr>
            </w:r>
          </w:p>
        </w:tc>
      </w:tr>
      <w:tr>
        <w:tc>
          <w:tcPr>
            <w:tcW w:w="1134" w:type="dxa"/>
          </w:tcPr>
          <w:p>
            <w:pPr>
              <w:pStyle w:val="0"/>
            </w:pPr>
            <w:r>
              <w:rPr>
                <w:sz w:val="24"/>
              </w:rPr>
              <w:t xml:space="preserve">D08</w:t>
            </w:r>
          </w:p>
        </w:tc>
        <w:tc>
          <w:tcPr>
            <w:tcW w:w="4388" w:type="dxa"/>
          </w:tcPr>
          <w:p>
            <w:pPr>
              <w:pStyle w:val="0"/>
            </w:pPr>
            <w:r>
              <w:rPr>
                <w:sz w:val="24"/>
              </w:rPr>
              <w:t xml:space="preserve">антисептики и дезинфицирующие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D08A</w:t>
            </w:r>
          </w:p>
        </w:tc>
        <w:tc>
          <w:tcPr>
            <w:tcW w:w="4388" w:type="dxa"/>
          </w:tcPr>
          <w:p>
            <w:pPr>
              <w:pStyle w:val="0"/>
            </w:pPr>
            <w:r>
              <w:rPr>
                <w:sz w:val="24"/>
              </w:rPr>
              <w:t xml:space="preserve">антисептики и дезинфицирующие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D08AC</w:t>
            </w:r>
          </w:p>
        </w:tc>
        <w:tc>
          <w:tcPr>
            <w:tcW w:w="4388" w:type="dxa"/>
            <w:vMerge w:val="restart"/>
          </w:tcPr>
          <w:p>
            <w:pPr>
              <w:pStyle w:val="0"/>
            </w:pPr>
            <w:r>
              <w:rPr>
                <w:sz w:val="24"/>
              </w:rPr>
              <w:t xml:space="preserve">бигуаниды и амидины</w:t>
            </w:r>
          </w:p>
        </w:tc>
        <w:tc>
          <w:tcPr>
            <w:tcW w:w="2948" w:type="dxa"/>
            <w:vMerge w:val="restart"/>
          </w:tcPr>
          <w:p>
            <w:pPr>
              <w:pStyle w:val="0"/>
            </w:pPr>
            <w:r>
              <w:rPr>
                <w:sz w:val="24"/>
              </w:rPr>
              <w:t xml:space="preserve">хлоргексидин</w:t>
            </w:r>
          </w:p>
        </w:tc>
        <w:tc>
          <w:tcPr>
            <w:tcW w:w="4309" w:type="dxa"/>
          </w:tcPr>
          <w:p>
            <w:pPr>
              <w:pStyle w:val="0"/>
            </w:pPr>
            <w:r>
              <w:rPr>
                <w:sz w:val="24"/>
              </w:rPr>
              <w:t xml:space="preserve">раствор для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 (спиртовой)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для наружного применения (спиртовой)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вагинальные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вагинальные</w:t>
            </w:r>
          </w:p>
        </w:tc>
        <w:tc>
          <w:tcPr>
            <w:tcW w:w="816" w:type="dxa"/>
          </w:tcPr>
          <w:p>
            <w:pPr>
              <w:pStyle w:val="0"/>
            </w:pPr>
            <w:r>
              <w:rPr>
                <w:sz w:val="24"/>
              </w:rPr>
            </w:r>
          </w:p>
        </w:tc>
      </w:tr>
      <w:tr>
        <w:tc>
          <w:tcPr>
            <w:tcW w:w="1134" w:type="dxa"/>
            <w:vMerge w:val="restart"/>
          </w:tcPr>
          <w:p>
            <w:pPr>
              <w:pStyle w:val="0"/>
            </w:pPr>
            <w:r>
              <w:rPr>
                <w:sz w:val="24"/>
              </w:rPr>
              <w:t xml:space="preserve">D08AG</w:t>
            </w:r>
          </w:p>
        </w:tc>
        <w:tc>
          <w:tcPr>
            <w:tcW w:w="4388" w:type="dxa"/>
            <w:vMerge w:val="restart"/>
          </w:tcPr>
          <w:p>
            <w:pPr>
              <w:pStyle w:val="0"/>
            </w:pPr>
            <w:r>
              <w:rPr>
                <w:sz w:val="24"/>
              </w:rPr>
              <w:t xml:space="preserve">препараты йода</w:t>
            </w:r>
          </w:p>
        </w:tc>
        <w:tc>
          <w:tcPr>
            <w:tcW w:w="2948" w:type="dxa"/>
            <w:vMerge w:val="restart"/>
          </w:tcPr>
          <w:p>
            <w:pPr>
              <w:pStyle w:val="0"/>
            </w:pPr>
            <w:r>
              <w:rPr>
                <w:sz w:val="24"/>
              </w:rPr>
              <w:t xml:space="preserve">повидон-йод</w:t>
            </w:r>
          </w:p>
        </w:tc>
        <w:tc>
          <w:tcPr>
            <w:tcW w:w="4309" w:type="dxa"/>
          </w:tcPr>
          <w:p>
            <w:pPr>
              <w:pStyle w:val="0"/>
            </w:pPr>
            <w:r>
              <w:rPr>
                <w:sz w:val="24"/>
              </w:rPr>
              <w:t xml:space="preserve">раствор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w:t>
            </w:r>
          </w:p>
        </w:tc>
        <w:tc>
          <w:tcPr>
            <w:tcW w:w="816" w:type="dxa"/>
          </w:tcPr>
          <w:p>
            <w:pPr>
              <w:pStyle w:val="0"/>
            </w:pPr>
            <w:r>
              <w:rPr>
                <w:sz w:val="24"/>
              </w:rPr>
            </w:r>
          </w:p>
        </w:tc>
      </w:tr>
      <w:tr>
        <w:tc>
          <w:tcPr>
            <w:tcW w:w="1134" w:type="dxa"/>
            <w:vMerge w:val="restart"/>
          </w:tcPr>
          <w:p>
            <w:pPr>
              <w:pStyle w:val="0"/>
            </w:pPr>
            <w:r>
              <w:rPr>
                <w:sz w:val="24"/>
              </w:rPr>
              <w:t xml:space="preserve">D08AX</w:t>
            </w:r>
          </w:p>
        </w:tc>
        <w:tc>
          <w:tcPr>
            <w:tcW w:w="4388" w:type="dxa"/>
            <w:vMerge w:val="restart"/>
          </w:tcPr>
          <w:p>
            <w:pPr>
              <w:pStyle w:val="0"/>
            </w:pPr>
            <w:r>
              <w:rPr>
                <w:sz w:val="24"/>
              </w:rPr>
              <w:t xml:space="preserve">другие антисептики и дезинфицирующие средства</w:t>
            </w:r>
          </w:p>
        </w:tc>
        <w:tc>
          <w:tcPr>
            <w:tcW w:w="2948" w:type="dxa"/>
            <w:vMerge w:val="restart"/>
          </w:tcPr>
          <w:p>
            <w:pPr>
              <w:pStyle w:val="0"/>
            </w:pPr>
            <w:r>
              <w:rPr>
                <w:sz w:val="24"/>
              </w:rPr>
              <w:t xml:space="preserve">водорода пероксид</w:t>
            </w:r>
          </w:p>
        </w:tc>
        <w:tc>
          <w:tcPr>
            <w:tcW w:w="4309" w:type="dxa"/>
          </w:tcPr>
          <w:p>
            <w:pPr>
              <w:pStyle w:val="0"/>
            </w:pPr>
            <w:r>
              <w:rPr>
                <w:sz w:val="24"/>
              </w:rPr>
              <w:t xml:space="preserve">раствор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местного применения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калия перманганат</w:t>
            </w:r>
          </w:p>
        </w:tc>
        <w:tc>
          <w:tcPr>
            <w:tcW w:w="4309" w:type="dxa"/>
          </w:tcPr>
          <w:p>
            <w:pPr>
              <w:pStyle w:val="0"/>
            </w:pPr>
            <w:r>
              <w:rPr>
                <w:sz w:val="24"/>
              </w:rPr>
              <w:t xml:space="preserve">порошок для приготовления раствора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этанол</w:t>
            </w:r>
          </w:p>
        </w:tc>
        <w:tc>
          <w:tcPr>
            <w:tcW w:w="4309" w:type="dxa"/>
          </w:tcPr>
          <w:p>
            <w:pPr>
              <w:pStyle w:val="0"/>
            </w:pPr>
            <w:r>
              <w:rPr>
                <w:sz w:val="24"/>
              </w:rPr>
              <w:t xml:space="preserve">концентрат для приготовления раствора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наружного применения и приготовления лекарственных форм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наружного применения и приготовления лекарственных форм</w:t>
            </w:r>
          </w:p>
        </w:tc>
        <w:tc>
          <w:tcPr>
            <w:tcW w:w="816" w:type="dxa"/>
          </w:tcPr>
          <w:p>
            <w:pPr>
              <w:pStyle w:val="0"/>
            </w:pPr>
            <w:r>
              <w:rPr>
                <w:sz w:val="24"/>
              </w:rPr>
            </w:r>
          </w:p>
        </w:tc>
      </w:tr>
      <w:tr>
        <w:tc>
          <w:tcPr>
            <w:tcW w:w="1134" w:type="dxa"/>
          </w:tcPr>
          <w:p>
            <w:pPr>
              <w:pStyle w:val="0"/>
            </w:pPr>
            <w:r>
              <w:rPr>
                <w:sz w:val="24"/>
              </w:rPr>
              <w:t xml:space="preserve">D11</w:t>
            </w:r>
          </w:p>
        </w:tc>
        <w:tc>
          <w:tcPr>
            <w:tcW w:w="4388" w:type="dxa"/>
          </w:tcPr>
          <w:p>
            <w:pPr>
              <w:pStyle w:val="0"/>
            </w:pPr>
            <w:r>
              <w:rPr>
                <w:sz w:val="24"/>
              </w:rPr>
              <w:t xml:space="preserve">другие дерматологические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D11A</w:t>
            </w:r>
          </w:p>
        </w:tc>
        <w:tc>
          <w:tcPr>
            <w:tcW w:w="4388" w:type="dxa"/>
          </w:tcPr>
          <w:p>
            <w:pPr>
              <w:pStyle w:val="0"/>
            </w:pPr>
            <w:r>
              <w:rPr>
                <w:sz w:val="24"/>
              </w:rPr>
              <w:t xml:space="preserve">другие дерматологические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D11AH</w:t>
            </w:r>
          </w:p>
        </w:tc>
        <w:tc>
          <w:tcPr>
            <w:tcW w:w="4388" w:type="dxa"/>
            <w:vMerge w:val="restart"/>
          </w:tcPr>
          <w:p>
            <w:pPr>
              <w:pStyle w:val="0"/>
            </w:pPr>
            <w:r>
              <w:rPr>
                <w:sz w:val="24"/>
              </w:rPr>
              <w:t xml:space="preserve">препараты для лечения дерматита, кроме глюкокортикоидов</w:t>
            </w:r>
          </w:p>
        </w:tc>
        <w:tc>
          <w:tcPr>
            <w:tcW w:w="2948" w:type="dxa"/>
          </w:tcPr>
          <w:p>
            <w:pPr>
              <w:pStyle w:val="0"/>
            </w:pPr>
            <w:r>
              <w:rPr>
                <w:sz w:val="24"/>
              </w:rPr>
              <w:t xml:space="preserve">дупилумаб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пимекролимус</w:t>
            </w:r>
          </w:p>
        </w:tc>
        <w:tc>
          <w:tcPr>
            <w:tcW w:w="4309" w:type="dxa"/>
          </w:tcPr>
          <w:p>
            <w:pPr>
              <w:pStyle w:val="0"/>
            </w:pPr>
            <w:r>
              <w:rPr>
                <w:sz w:val="24"/>
              </w:rPr>
              <w:t xml:space="preserve">крем для наружного применения</w:t>
            </w:r>
          </w:p>
        </w:tc>
        <w:tc>
          <w:tcPr>
            <w:tcW w:w="816" w:type="dxa"/>
          </w:tcPr>
          <w:p>
            <w:pPr>
              <w:pStyle w:val="0"/>
            </w:pPr>
            <w:r>
              <w:rPr>
                <w:sz w:val="24"/>
              </w:rPr>
            </w:r>
          </w:p>
        </w:tc>
      </w:tr>
      <w:tr>
        <w:tc>
          <w:tcPr>
            <w:tcW w:w="1134" w:type="dxa"/>
          </w:tcPr>
          <w:p>
            <w:pPr>
              <w:pStyle w:val="0"/>
              <w:outlineLvl w:val="2"/>
            </w:pPr>
            <w:r>
              <w:rPr>
                <w:sz w:val="24"/>
              </w:rPr>
              <w:t xml:space="preserve">G</w:t>
            </w:r>
          </w:p>
        </w:tc>
        <w:tc>
          <w:tcPr>
            <w:tcW w:w="4388" w:type="dxa"/>
          </w:tcPr>
          <w:p>
            <w:pPr>
              <w:pStyle w:val="0"/>
            </w:pPr>
            <w:r>
              <w:rPr>
                <w:sz w:val="24"/>
              </w:rPr>
              <w:t xml:space="preserve">мочеполовая система и половые гормоны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G01</w:t>
            </w:r>
          </w:p>
        </w:tc>
        <w:tc>
          <w:tcPr>
            <w:tcW w:w="4388" w:type="dxa"/>
          </w:tcPr>
          <w:p>
            <w:pPr>
              <w:pStyle w:val="0"/>
            </w:pPr>
            <w:r>
              <w:rPr>
                <w:sz w:val="24"/>
              </w:rPr>
              <w:t xml:space="preserve">противомикробные препараты и антисептики, применяемые в гинекологии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G01A</w:t>
            </w:r>
          </w:p>
        </w:tc>
        <w:tc>
          <w:tcPr>
            <w:tcW w:w="4388"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G01AA</w:t>
            </w:r>
          </w:p>
        </w:tc>
        <w:tc>
          <w:tcPr>
            <w:tcW w:w="4388" w:type="dxa"/>
          </w:tcPr>
          <w:p>
            <w:pPr>
              <w:pStyle w:val="0"/>
            </w:pPr>
            <w:r>
              <w:rPr>
                <w:sz w:val="24"/>
              </w:rPr>
              <w:t xml:space="preserve">антибактериальные препараты</w:t>
            </w:r>
          </w:p>
        </w:tc>
        <w:tc>
          <w:tcPr>
            <w:tcW w:w="2948" w:type="dxa"/>
          </w:tcPr>
          <w:p>
            <w:pPr>
              <w:pStyle w:val="0"/>
            </w:pPr>
            <w:r>
              <w:rPr>
                <w:sz w:val="24"/>
              </w:rPr>
              <w:t xml:space="preserve">натамицин</w:t>
            </w:r>
          </w:p>
        </w:tc>
        <w:tc>
          <w:tcPr>
            <w:tcW w:w="4309" w:type="dxa"/>
          </w:tcPr>
          <w:p>
            <w:pPr>
              <w:pStyle w:val="0"/>
            </w:pPr>
            <w:r>
              <w:rPr>
                <w:sz w:val="24"/>
              </w:rPr>
              <w:t xml:space="preserve">суппозитории вагинальные</w:t>
            </w:r>
          </w:p>
        </w:tc>
        <w:tc>
          <w:tcPr>
            <w:tcW w:w="816" w:type="dxa"/>
          </w:tcPr>
          <w:p>
            <w:pPr>
              <w:pStyle w:val="0"/>
            </w:pPr>
            <w:r>
              <w:rPr>
                <w:sz w:val="24"/>
              </w:rPr>
            </w:r>
          </w:p>
        </w:tc>
      </w:tr>
      <w:tr>
        <w:tc>
          <w:tcPr>
            <w:tcW w:w="1134" w:type="dxa"/>
            <w:vMerge w:val="restart"/>
          </w:tcPr>
          <w:p>
            <w:pPr>
              <w:pStyle w:val="0"/>
            </w:pPr>
            <w:r>
              <w:rPr>
                <w:sz w:val="24"/>
              </w:rPr>
              <w:t xml:space="preserve">G01AF</w:t>
            </w:r>
          </w:p>
        </w:tc>
        <w:tc>
          <w:tcPr>
            <w:tcW w:w="4388" w:type="dxa"/>
            <w:vMerge w:val="restart"/>
          </w:tcPr>
          <w:p>
            <w:pPr>
              <w:pStyle w:val="0"/>
            </w:pPr>
            <w:r>
              <w:rPr>
                <w:sz w:val="24"/>
              </w:rPr>
              <w:t xml:space="preserve">производные имидазола</w:t>
            </w:r>
          </w:p>
        </w:tc>
        <w:tc>
          <w:tcPr>
            <w:tcW w:w="2948" w:type="dxa"/>
            <w:vMerge w:val="restart"/>
          </w:tcPr>
          <w:p>
            <w:pPr>
              <w:pStyle w:val="0"/>
            </w:pPr>
            <w:r>
              <w:rPr>
                <w:sz w:val="24"/>
              </w:rPr>
              <w:t xml:space="preserve">клотримазол</w:t>
            </w:r>
          </w:p>
        </w:tc>
        <w:tc>
          <w:tcPr>
            <w:tcW w:w="4309" w:type="dxa"/>
          </w:tcPr>
          <w:p>
            <w:pPr>
              <w:pStyle w:val="0"/>
            </w:pPr>
            <w:r>
              <w:rPr>
                <w:sz w:val="24"/>
              </w:rPr>
              <w:t xml:space="preserve">гель вагинальный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вагинальные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вагинальные</w:t>
            </w:r>
          </w:p>
        </w:tc>
        <w:tc>
          <w:tcPr>
            <w:tcW w:w="816" w:type="dxa"/>
          </w:tcPr>
          <w:p>
            <w:pPr>
              <w:pStyle w:val="0"/>
            </w:pPr>
            <w:r>
              <w:rPr>
                <w:sz w:val="24"/>
              </w:rPr>
            </w:r>
          </w:p>
        </w:tc>
      </w:tr>
      <w:tr>
        <w:tc>
          <w:tcPr>
            <w:tcW w:w="1134" w:type="dxa"/>
          </w:tcPr>
          <w:p>
            <w:pPr>
              <w:pStyle w:val="0"/>
            </w:pPr>
            <w:r>
              <w:rPr>
                <w:sz w:val="24"/>
              </w:rPr>
              <w:t xml:space="preserve">G02</w:t>
            </w:r>
          </w:p>
        </w:tc>
        <w:tc>
          <w:tcPr>
            <w:tcW w:w="4388" w:type="dxa"/>
          </w:tcPr>
          <w:p>
            <w:pPr>
              <w:pStyle w:val="0"/>
            </w:pPr>
            <w:r>
              <w:rPr>
                <w:sz w:val="24"/>
              </w:rPr>
              <w:t xml:space="preserve">другие препараты, применяемые в гинекологии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G02A</w:t>
            </w:r>
          </w:p>
        </w:tc>
        <w:tc>
          <w:tcPr>
            <w:tcW w:w="4388" w:type="dxa"/>
          </w:tcPr>
          <w:p>
            <w:pPr>
              <w:pStyle w:val="0"/>
            </w:pPr>
            <w:r>
              <w:rPr>
                <w:sz w:val="24"/>
              </w:rPr>
              <w:t xml:space="preserve">утеротонизирующие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G02AB</w:t>
            </w:r>
          </w:p>
        </w:tc>
        <w:tc>
          <w:tcPr>
            <w:tcW w:w="4388" w:type="dxa"/>
          </w:tcPr>
          <w:p>
            <w:pPr>
              <w:pStyle w:val="0"/>
            </w:pPr>
            <w:r>
              <w:rPr>
                <w:sz w:val="24"/>
              </w:rPr>
              <w:t xml:space="preserve">алкалоиды спорыньи</w:t>
            </w:r>
          </w:p>
        </w:tc>
        <w:tc>
          <w:tcPr>
            <w:tcW w:w="2948" w:type="dxa"/>
          </w:tcPr>
          <w:p>
            <w:pPr>
              <w:pStyle w:val="0"/>
            </w:pPr>
            <w:r>
              <w:rPr>
                <w:sz w:val="24"/>
              </w:rPr>
              <w:t xml:space="preserve">метилэргометрин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G02AD</w:t>
            </w:r>
          </w:p>
        </w:tc>
        <w:tc>
          <w:tcPr>
            <w:tcW w:w="4388" w:type="dxa"/>
            <w:vMerge w:val="restart"/>
          </w:tcPr>
          <w:p>
            <w:pPr>
              <w:pStyle w:val="0"/>
            </w:pPr>
            <w:r>
              <w:rPr>
                <w:sz w:val="24"/>
              </w:rPr>
              <w:t xml:space="preserve">простагландины</w:t>
            </w:r>
          </w:p>
        </w:tc>
        <w:tc>
          <w:tcPr>
            <w:tcW w:w="2948" w:type="dxa"/>
          </w:tcPr>
          <w:p>
            <w:pPr>
              <w:pStyle w:val="0"/>
            </w:pPr>
            <w:r>
              <w:rPr>
                <w:sz w:val="24"/>
              </w:rPr>
              <w:t xml:space="preserve">динопростон</w:t>
            </w:r>
          </w:p>
        </w:tc>
        <w:tc>
          <w:tcPr>
            <w:tcW w:w="4309" w:type="dxa"/>
          </w:tcPr>
          <w:p>
            <w:pPr>
              <w:pStyle w:val="0"/>
            </w:pPr>
            <w:r>
              <w:rPr>
                <w:sz w:val="24"/>
              </w:rPr>
              <w:t xml:space="preserve">гель интрацервикальный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мизопростол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G02C</w:t>
            </w:r>
          </w:p>
        </w:tc>
        <w:tc>
          <w:tcPr>
            <w:tcW w:w="4388" w:type="dxa"/>
          </w:tcPr>
          <w:p>
            <w:pPr>
              <w:pStyle w:val="0"/>
            </w:pPr>
            <w:r>
              <w:rPr>
                <w:sz w:val="24"/>
              </w:rPr>
              <w:t xml:space="preserve">другие препараты, применяемые в гинекологии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G02CA</w:t>
            </w:r>
          </w:p>
        </w:tc>
        <w:tc>
          <w:tcPr>
            <w:tcW w:w="4388" w:type="dxa"/>
            <w:vMerge w:val="restart"/>
          </w:tcPr>
          <w:p>
            <w:pPr>
              <w:pStyle w:val="0"/>
            </w:pPr>
            <w:r>
              <w:rPr>
                <w:sz w:val="24"/>
              </w:rPr>
              <w:t xml:space="preserve">адреномиметики, токолитические средства</w:t>
            </w:r>
          </w:p>
        </w:tc>
        <w:tc>
          <w:tcPr>
            <w:tcW w:w="2948" w:type="dxa"/>
            <w:vMerge w:val="restart"/>
          </w:tcPr>
          <w:p>
            <w:pPr>
              <w:pStyle w:val="0"/>
            </w:pPr>
            <w:r>
              <w:rPr>
                <w:sz w:val="24"/>
              </w:rPr>
              <w:t xml:space="preserve">гексопреналин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G02CB</w:t>
            </w:r>
          </w:p>
        </w:tc>
        <w:tc>
          <w:tcPr>
            <w:tcW w:w="4388" w:type="dxa"/>
          </w:tcPr>
          <w:p>
            <w:pPr>
              <w:pStyle w:val="0"/>
            </w:pPr>
            <w:r>
              <w:rPr>
                <w:sz w:val="24"/>
              </w:rPr>
              <w:t xml:space="preserve">ингибиторы пролактина</w:t>
            </w:r>
          </w:p>
        </w:tc>
        <w:tc>
          <w:tcPr>
            <w:tcW w:w="2948" w:type="dxa"/>
          </w:tcPr>
          <w:p>
            <w:pPr>
              <w:pStyle w:val="0"/>
            </w:pPr>
            <w:r>
              <w:rPr>
                <w:sz w:val="24"/>
              </w:rPr>
              <w:t xml:space="preserve">бромокриптин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G02CX</w:t>
            </w:r>
          </w:p>
        </w:tc>
        <w:tc>
          <w:tcPr>
            <w:tcW w:w="4388" w:type="dxa"/>
            <w:vMerge w:val="restart"/>
          </w:tcPr>
          <w:p>
            <w:pPr>
              <w:pStyle w:val="0"/>
            </w:pPr>
            <w:r>
              <w:rPr>
                <w:sz w:val="24"/>
              </w:rPr>
              <w:t xml:space="preserve">прочие препараты, применяемые в гинекологии</w:t>
            </w:r>
          </w:p>
        </w:tc>
        <w:tc>
          <w:tcPr>
            <w:tcW w:w="2948" w:type="dxa"/>
            <w:vMerge w:val="restart"/>
          </w:tcPr>
          <w:p>
            <w:pPr>
              <w:pStyle w:val="0"/>
            </w:pPr>
            <w:r>
              <w:rPr>
                <w:sz w:val="24"/>
              </w:rPr>
              <w:t xml:space="preserve">атозибан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G03</w:t>
            </w:r>
          </w:p>
        </w:tc>
        <w:tc>
          <w:tcPr>
            <w:tcW w:w="4388" w:type="dxa"/>
          </w:tcPr>
          <w:p>
            <w:pPr>
              <w:pStyle w:val="0"/>
            </w:pPr>
            <w:r>
              <w:rPr>
                <w:sz w:val="24"/>
              </w:rPr>
              <w:t xml:space="preserve">половые гормоны и модуляторы функции половых органов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G03B</w:t>
            </w:r>
          </w:p>
        </w:tc>
        <w:tc>
          <w:tcPr>
            <w:tcW w:w="4388" w:type="dxa"/>
          </w:tcPr>
          <w:p>
            <w:pPr>
              <w:pStyle w:val="0"/>
            </w:pPr>
            <w:r>
              <w:rPr>
                <w:sz w:val="24"/>
              </w:rPr>
              <w:t xml:space="preserve">андрогены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G03BA</w:t>
            </w:r>
          </w:p>
        </w:tc>
        <w:tc>
          <w:tcPr>
            <w:tcW w:w="4388" w:type="dxa"/>
            <w:vMerge w:val="restart"/>
          </w:tcPr>
          <w:p>
            <w:pPr>
              <w:pStyle w:val="0"/>
            </w:pPr>
            <w:r>
              <w:rPr>
                <w:sz w:val="24"/>
              </w:rPr>
              <w:t xml:space="preserve">производные 3-оксоандрост-4-ена</w:t>
            </w:r>
          </w:p>
        </w:tc>
        <w:tc>
          <w:tcPr>
            <w:tcW w:w="2948" w:type="dxa"/>
            <w:vMerge w:val="restart"/>
          </w:tcPr>
          <w:p>
            <w:pPr>
              <w:pStyle w:val="0"/>
            </w:pPr>
            <w:r>
              <w:rPr>
                <w:sz w:val="24"/>
              </w:rPr>
              <w:t xml:space="preserve">тестостерон</w:t>
            </w:r>
          </w:p>
        </w:tc>
        <w:tc>
          <w:tcPr>
            <w:tcW w:w="4309" w:type="dxa"/>
          </w:tcPr>
          <w:p>
            <w:pPr>
              <w:pStyle w:val="0"/>
            </w:pPr>
            <w:r>
              <w:rPr>
                <w:sz w:val="24"/>
              </w:rPr>
              <w:t xml:space="preserve">гель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тестостерон (смесь эфиров)</w:t>
            </w:r>
          </w:p>
        </w:tc>
        <w:tc>
          <w:tcPr>
            <w:tcW w:w="4309" w:type="dxa"/>
          </w:tcPr>
          <w:p>
            <w:pPr>
              <w:pStyle w:val="0"/>
            </w:pPr>
            <w:r>
              <w:rPr>
                <w:sz w:val="24"/>
              </w:rPr>
              <w:t xml:space="preserve">раствор для внутримышечного введения (масляный)</w:t>
            </w:r>
          </w:p>
        </w:tc>
        <w:tc>
          <w:tcPr>
            <w:tcW w:w="816" w:type="dxa"/>
          </w:tcPr>
          <w:p>
            <w:pPr>
              <w:pStyle w:val="0"/>
            </w:pPr>
            <w:r>
              <w:rPr>
                <w:sz w:val="24"/>
              </w:rPr>
            </w:r>
          </w:p>
        </w:tc>
      </w:tr>
      <w:tr>
        <w:tc>
          <w:tcPr>
            <w:tcW w:w="1134" w:type="dxa"/>
          </w:tcPr>
          <w:p>
            <w:pPr>
              <w:pStyle w:val="0"/>
            </w:pPr>
            <w:r>
              <w:rPr>
                <w:sz w:val="24"/>
              </w:rPr>
              <w:t xml:space="preserve">G03D</w:t>
            </w:r>
          </w:p>
        </w:tc>
        <w:tc>
          <w:tcPr>
            <w:tcW w:w="4388" w:type="dxa"/>
          </w:tcPr>
          <w:p>
            <w:pPr>
              <w:pStyle w:val="0"/>
            </w:pPr>
            <w:r>
              <w:rPr>
                <w:sz w:val="24"/>
              </w:rPr>
              <w:t xml:space="preserve">гестагены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G03DA</w:t>
            </w:r>
          </w:p>
        </w:tc>
        <w:tc>
          <w:tcPr>
            <w:tcW w:w="4388" w:type="dxa"/>
          </w:tcPr>
          <w:p>
            <w:pPr>
              <w:pStyle w:val="0"/>
            </w:pPr>
            <w:r>
              <w:rPr>
                <w:sz w:val="24"/>
              </w:rPr>
              <w:t xml:space="preserve">производные прегн-4-ена</w:t>
            </w:r>
          </w:p>
        </w:tc>
        <w:tc>
          <w:tcPr>
            <w:tcW w:w="2948" w:type="dxa"/>
          </w:tcPr>
          <w:p>
            <w:pPr>
              <w:pStyle w:val="0"/>
            </w:pPr>
            <w:r>
              <w:rPr>
                <w:sz w:val="24"/>
              </w:rPr>
              <w:t xml:space="preserve">прогестерон</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tcPr>
          <w:p>
            <w:pPr>
              <w:pStyle w:val="0"/>
            </w:pPr>
            <w:r>
              <w:rPr>
                <w:sz w:val="24"/>
              </w:rPr>
              <w:t xml:space="preserve">G03DB</w:t>
            </w:r>
          </w:p>
        </w:tc>
        <w:tc>
          <w:tcPr>
            <w:tcW w:w="4388" w:type="dxa"/>
          </w:tcPr>
          <w:p>
            <w:pPr>
              <w:pStyle w:val="0"/>
            </w:pPr>
            <w:r>
              <w:rPr>
                <w:sz w:val="24"/>
              </w:rPr>
              <w:t xml:space="preserve">производные прегнадиена</w:t>
            </w:r>
          </w:p>
        </w:tc>
        <w:tc>
          <w:tcPr>
            <w:tcW w:w="2948" w:type="dxa"/>
          </w:tcPr>
          <w:p>
            <w:pPr>
              <w:pStyle w:val="0"/>
            </w:pPr>
            <w:r>
              <w:rPr>
                <w:sz w:val="24"/>
              </w:rPr>
              <w:t xml:space="preserve">дидрогестерон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G03DC</w:t>
            </w:r>
          </w:p>
        </w:tc>
        <w:tc>
          <w:tcPr>
            <w:tcW w:w="4388" w:type="dxa"/>
          </w:tcPr>
          <w:p>
            <w:pPr>
              <w:pStyle w:val="0"/>
            </w:pPr>
            <w:r>
              <w:rPr>
                <w:sz w:val="24"/>
              </w:rPr>
              <w:t xml:space="preserve">производные эстрена</w:t>
            </w:r>
          </w:p>
        </w:tc>
        <w:tc>
          <w:tcPr>
            <w:tcW w:w="2948" w:type="dxa"/>
          </w:tcPr>
          <w:p>
            <w:pPr>
              <w:pStyle w:val="0"/>
            </w:pPr>
            <w:r>
              <w:rPr>
                <w:sz w:val="24"/>
              </w:rPr>
              <w:t xml:space="preserve">норэтистерон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G03G</w:t>
            </w:r>
          </w:p>
        </w:tc>
        <w:tc>
          <w:tcPr>
            <w:tcW w:w="4388" w:type="dxa"/>
          </w:tcPr>
          <w:p>
            <w:pPr>
              <w:pStyle w:val="0"/>
            </w:pPr>
            <w:r>
              <w:rPr>
                <w:sz w:val="24"/>
              </w:rPr>
              <w:t xml:space="preserve">гонадотропины и другие стимуляторы овуляции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G03GA</w:t>
            </w:r>
          </w:p>
        </w:tc>
        <w:tc>
          <w:tcPr>
            <w:tcW w:w="4388" w:type="dxa"/>
            <w:vMerge w:val="restart"/>
          </w:tcPr>
          <w:p>
            <w:pPr>
              <w:pStyle w:val="0"/>
            </w:pPr>
            <w:r>
              <w:rPr>
                <w:sz w:val="24"/>
              </w:rPr>
              <w:t xml:space="preserve">гонадотропины</w:t>
            </w:r>
          </w:p>
        </w:tc>
        <w:tc>
          <w:tcPr>
            <w:tcW w:w="2948" w:type="dxa"/>
          </w:tcPr>
          <w:p>
            <w:pPr>
              <w:pStyle w:val="0"/>
            </w:pPr>
            <w:r>
              <w:rPr>
                <w:sz w:val="24"/>
              </w:rPr>
              <w:t xml:space="preserve">гонадотропин хорионический</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корифоллитропин альфа</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фоллитропин альфа</w:t>
            </w:r>
          </w:p>
        </w:tc>
        <w:tc>
          <w:tcPr>
            <w:tcW w:w="4309" w:type="dxa"/>
          </w:tcPr>
          <w:p>
            <w:pPr>
              <w:pStyle w:val="0"/>
            </w:pPr>
            <w:r>
              <w:rPr>
                <w:sz w:val="24"/>
              </w:rPr>
              <w:t xml:space="preserve">лиофилизат для приготовления раствора для внутримышечного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фоллитропин альфа + лутропин альфа</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tcW w:w="1134" w:type="dxa"/>
          </w:tcPr>
          <w:p>
            <w:pPr>
              <w:pStyle w:val="0"/>
            </w:pPr>
            <w:r>
              <w:rPr>
                <w:sz w:val="24"/>
              </w:rPr>
              <w:t xml:space="preserve">G03GB</w:t>
            </w:r>
          </w:p>
        </w:tc>
        <w:tc>
          <w:tcPr>
            <w:tcW w:w="4388" w:type="dxa"/>
          </w:tcPr>
          <w:p>
            <w:pPr>
              <w:pStyle w:val="0"/>
            </w:pPr>
            <w:r>
              <w:rPr>
                <w:sz w:val="24"/>
              </w:rPr>
              <w:t xml:space="preserve">синтетические стимуляторы овуляции</w:t>
            </w:r>
          </w:p>
        </w:tc>
        <w:tc>
          <w:tcPr>
            <w:tcW w:w="2948" w:type="dxa"/>
          </w:tcPr>
          <w:p>
            <w:pPr>
              <w:pStyle w:val="0"/>
            </w:pPr>
            <w:r>
              <w:rPr>
                <w:sz w:val="24"/>
              </w:rPr>
              <w:t xml:space="preserve">кломифен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G03H</w:t>
            </w:r>
          </w:p>
        </w:tc>
        <w:tc>
          <w:tcPr>
            <w:tcW w:w="4388" w:type="dxa"/>
          </w:tcPr>
          <w:p>
            <w:pPr>
              <w:pStyle w:val="0"/>
            </w:pPr>
            <w:r>
              <w:rPr>
                <w:sz w:val="24"/>
              </w:rPr>
              <w:t xml:space="preserve">антиандрогены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G03HA</w:t>
            </w:r>
          </w:p>
        </w:tc>
        <w:tc>
          <w:tcPr>
            <w:tcW w:w="4388" w:type="dxa"/>
            <w:vMerge w:val="restart"/>
          </w:tcPr>
          <w:p>
            <w:pPr>
              <w:pStyle w:val="0"/>
            </w:pPr>
            <w:r>
              <w:rPr>
                <w:sz w:val="24"/>
              </w:rPr>
              <w:t xml:space="preserve">антиандрогены</w:t>
            </w:r>
          </w:p>
        </w:tc>
        <w:tc>
          <w:tcPr>
            <w:tcW w:w="2948" w:type="dxa"/>
            <w:vMerge w:val="restart"/>
          </w:tcPr>
          <w:p>
            <w:pPr>
              <w:pStyle w:val="0"/>
            </w:pPr>
            <w:r>
              <w:rPr>
                <w:sz w:val="24"/>
              </w:rPr>
              <w:t xml:space="preserve">ципротерон</w:t>
            </w:r>
          </w:p>
        </w:tc>
        <w:tc>
          <w:tcPr>
            <w:tcW w:w="4309" w:type="dxa"/>
          </w:tcPr>
          <w:p>
            <w:pPr>
              <w:pStyle w:val="0"/>
            </w:pPr>
            <w:r>
              <w:rPr>
                <w:sz w:val="24"/>
              </w:rPr>
              <w:t xml:space="preserve">раствор для внутримышечного введения масляный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G04</w:t>
            </w:r>
          </w:p>
        </w:tc>
        <w:tc>
          <w:tcPr>
            <w:tcW w:w="4388" w:type="dxa"/>
          </w:tcPr>
          <w:p>
            <w:pPr>
              <w:pStyle w:val="0"/>
            </w:pPr>
            <w:r>
              <w:rPr>
                <w:sz w:val="24"/>
              </w:rPr>
              <w:t xml:space="preserve">препараты, применяемые в урологии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G04B</w:t>
            </w:r>
          </w:p>
        </w:tc>
        <w:tc>
          <w:tcPr>
            <w:tcW w:w="4388" w:type="dxa"/>
          </w:tcPr>
          <w:p>
            <w:pPr>
              <w:pStyle w:val="0"/>
            </w:pPr>
            <w:r>
              <w:rPr>
                <w:sz w:val="24"/>
              </w:rPr>
              <w:t xml:space="preserve">препараты, применяемые в урологии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G04BD</w:t>
            </w:r>
          </w:p>
        </w:tc>
        <w:tc>
          <w:tcPr>
            <w:tcW w:w="4388" w:type="dxa"/>
          </w:tcPr>
          <w:p>
            <w:pPr>
              <w:pStyle w:val="0"/>
            </w:pPr>
            <w:r>
              <w:rPr>
                <w:sz w:val="24"/>
              </w:rPr>
              <w:t xml:space="preserve">средства для лечения учащенного мочеиспускания и недержания мочи</w:t>
            </w:r>
          </w:p>
        </w:tc>
        <w:tc>
          <w:tcPr>
            <w:tcW w:w="2948" w:type="dxa"/>
          </w:tcPr>
          <w:p>
            <w:pPr>
              <w:pStyle w:val="0"/>
            </w:pPr>
            <w:r>
              <w:rPr>
                <w:sz w:val="24"/>
              </w:rPr>
              <w:t xml:space="preserve">солифенацин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G04C</w:t>
            </w:r>
          </w:p>
        </w:tc>
        <w:tc>
          <w:tcPr>
            <w:tcW w:w="4388" w:type="dxa"/>
          </w:tcPr>
          <w:p>
            <w:pPr>
              <w:pStyle w:val="0"/>
            </w:pPr>
            <w:r>
              <w:rPr>
                <w:sz w:val="24"/>
              </w:rPr>
              <w:t xml:space="preserve">препараты для лечения доброкачественной гиперплазии предстательной железы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G04CA</w:t>
            </w:r>
          </w:p>
        </w:tc>
        <w:tc>
          <w:tcPr>
            <w:tcW w:w="4388" w:type="dxa"/>
            <w:vMerge w:val="restart"/>
          </w:tcPr>
          <w:p>
            <w:pPr>
              <w:pStyle w:val="0"/>
            </w:pPr>
            <w:r>
              <w:rPr>
                <w:sz w:val="24"/>
              </w:rPr>
              <w:t xml:space="preserve">альфа-адреноблокаторы</w:t>
            </w:r>
          </w:p>
        </w:tc>
        <w:tc>
          <w:tcPr>
            <w:tcW w:w="2948" w:type="dxa"/>
            <w:vMerge w:val="restart"/>
          </w:tcPr>
          <w:p>
            <w:pPr>
              <w:pStyle w:val="0"/>
            </w:pPr>
            <w:r>
              <w:rPr>
                <w:sz w:val="24"/>
              </w:rPr>
              <w:t xml:space="preserve">алфузозин</w:t>
            </w: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контролируемым высвобождением,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тамсулозин</w:t>
            </w:r>
          </w:p>
        </w:tc>
        <w:tc>
          <w:tcPr>
            <w:tcW w:w="4309" w:type="dxa"/>
          </w:tcPr>
          <w:p>
            <w:pPr>
              <w:pStyle w:val="0"/>
            </w:pPr>
            <w:r>
              <w:rPr>
                <w:sz w:val="24"/>
              </w:rPr>
              <w:t xml:space="preserve">капсулы кишечнорастворимые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модифицированным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контролируемым высвобождением,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G04CB</w:t>
            </w:r>
          </w:p>
        </w:tc>
        <w:tc>
          <w:tcPr>
            <w:tcW w:w="4388" w:type="dxa"/>
          </w:tcPr>
          <w:p>
            <w:pPr>
              <w:pStyle w:val="0"/>
            </w:pPr>
            <w:r>
              <w:rPr>
                <w:sz w:val="24"/>
              </w:rPr>
              <w:t xml:space="preserve">ингибиторы тестостерон-5-альфа-редуктазы</w:t>
            </w:r>
          </w:p>
        </w:tc>
        <w:tc>
          <w:tcPr>
            <w:tcW w:w="2948" w:type="dxa"/>
          </w:tcPr>
          <w:p>
            <w:pPr>
              <w:pStyle w:val="0"/>
            </w:pPr>
            <w:r>
              <w:rPr>
                <w:sz w:val="24"/>
              </w:rPr>
              <w:t xml:space="preserve">финастерид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outlineLvl w:val="2"/>
            </w:pPr>
            <w:r>
              <w:rPr>
                <w:sz w:val="24"/>
              </w:rPr>
              <w:t xml:space="preserve">H</w:t>
            </w:r>
          </w:p>
        </w:tc>
        <w:tc>
          <w:tcPr>
            <w:tcW w:w="4388" w:type="dxa"/>
          </w:tcPr>
          <w:p>
            <w:pPr>
              <w:pStyle w:val="0"/>
            </w:pPr>
            <w:r>
              <w:rPr>
                <w:sz w:val="24"/>
              </w:rPr>
              <w:t xml:space="preserve">гормональные препараты системного действия, кроме половых гормонов и инсулинов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H01</w:t>
            </w:r>
          </w:p>
        </w:tc>
        <w:tc>
          <w:tcPr>
            <w:tcW w:w="4388" w:type="dxa"/>
          </w:tcPr>
          <w:p>
            <w:pPr>
              <w:pStyle w:val="0"/>
            </w:pPr>
            <w:r>
              <w:rPr>
                <w:sz w:val="24"/>
              </w:rPr>
              <w:t xml:space="preserve">гормоны гипофиза и гипоталамуса и их аналоги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H01A</w:t>
            </w:r>
          </w:p>
        </w:tc>
        <w:tc>
          <w:tcPr>
            <w:tcW w:w="4388" w:type="dxa"/>
          </w:tcPr>
          <w:p>
            <w:pPr>
              <w:pStyle w:val="0"/>
            </w:pPr>
            <w:r>
              <w:rPr>
                <w:sz w:val="24"/>
              </w:rPr>
              <w:t xml:space="preserve">гормоны передней доли гипофиза и их аналоги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H01AC</w:t>
            </w:r>
          </w:p>
        </w:tc>
        <w:tc>
          <w:tcPr>
            <w:tcW w:w="4388" w:type="dxa"/>
            <w:vMerge w:val="restart"/>
          </w:tcPr>
          <w:p>
            <w:pPr>
              <w:pStyle w:val="0"/>
            </w:pPr>
            <w:r>
              <w:rPr>
                <w:sz w:val="24"/>
              </w:rPr>
              <w:t xml:space="preserve">соматропин и его агонисты</w:t>
            </w:r>
          </w:p>
        </w:tc>
        <w:tc>
          <w:tcPr>
            <w:tcW w:w="2948" w:type="dxa"/>
            <w:vMerge w:val="restart"/>
          </w:tcPr>
          <w:p>
            <w:pPr>
              <w:pStyle w:val="0"/>
            </w:pPr>
            <w:r>
              <w:rPr>
                <w:sz w:val="24"/>
              </w:rPr>
              <w:t xml:space="preserve">соматропин</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tcPr>
          <w:p>
            <w:pPr>
              <w:pStyle w:val="0"/>
            </w:pPr>
            <w:r>
              <w:rPr>
                <w:sz w:val="24"/>
              </w:rPr>
              <w:t xml:space="preserve">H01AX</w:t>
            </w:r>
          </w:p>
        </w:tc>
        <w:tc>
          <w:tcPr>
            <w:tcW w:w="4388" w:type="dxa"/>
          </w:tcPr>
          <w:p>
            <w:pPr>
              <w:pStyle w:val="0"/>
            </w:pPr>
            <w:r>
              <w:rPr>
                <w:sz w:val="24"/>
              </w:rPr>
              <w:t xml:space="preserve">другие гормоны передней доли гипофиза и их аналоги</w:t>
            </w:r>
          </w:p>
        </w:tc>
        <w:tc>
          <w:tcPr>
            <w:tcW w:w="2948" w:type="dxa"/>
          </w:tcPr>
          <w:p>
            <w:pPr>
              <w:pStyle w:val="0"/>
            </w:pPr>
            <w:r>
              <w:rPr>
                <w:sz w:val="24"/>
              </w:rPr>
              <w:t xml:space="preserve">пэгвисомант</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tcW w:w="1134" w:type="dxa"/>
          </w:tcPr>
          <w:p>
            <w:pPr>
              <w:pStyle w:val="0"/>
            </w:pPr>
            <w:r>
              <w:rPr>
                <w:sz w:val="24"/>
              </w:rPr>
              <w:t xml:space="preserve">H01B</w:t>
            </w:r>
          </w:p>
        </w:tc>
        <w:tc>
          <w:tcPr>
            <w:tcW w:w="4388" w:type="dxa"/>
          </w:tcPr>
          <w:p>
            <w:pPr>
              <w:pStyle w:val="0"/>
            </w:pPr>
            <w:r>
              <w:rPr>
                <w:sz w:val="24"/>
              </w:rPr>
              <w:t xml:space="preserve">гормоны задней доли гипофиза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H01BA</w:t>
            </w:r>
          </w:p>
        </w:tc>
        <w:tc>
          <w:tcPr>
            <w:tcW w:w="4388" w:type="dxa"/>
            <w:vMerge w:val="restart"/>
          </w:tcPr>
          <w:p>
            <w:pPr>
              <w:pStyle w:val="0"/>
            </w:pPr>
            <w:r>
              <w:rPr>
                <w:sz w:val="24"/>
              </w:rPr>
              <w:t xml:space="preserve">вазопрессин и его аналоги</w:t>
            </w:r>
          </w:p>
        </w:tc>
        <w:tc>
          <w:tcPr>
            <w:tcW w:w="2948" w:type="dxa"/>
            <w:vMerge w:val="restart"/>
          </w:tcPr>
          <w:p>
            <w:pPr>
              <w:pStyle w:val="0"/>
            </w:pPr>
            <w:r>
              <w:rPr>
                <w:sz w:val="24"/>
              </w:rPr>
              <w:t xml:space="preserve">десмопрессин</w:t>
            </w:r>
          </w:p>
        </w:tc>
        <w:tc>
          <w:tcPr>
            <w:tcW w:w="4309" w:type="dxa"/>
          </w:tcPr>
          <w:p>
            <w:pPr>
              <w:pStyle w:val="0"/>
            </w:pPr>
            <w:r>
              <w:rPr>
                <w:sz w:val="24"/>
              </w:rPr>
              <w:t xml:space="preserve">капли назальные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 в полости рта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таблетки-лиофилизат</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подъязычные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терлипрессин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H01BB</w:t>
            </w:r>
          </w:p>
        </w:tc>
        <w:tc>
          <w:tcPr>
            <w:tcW w:w="4388" w:type="dxa"/>
            <w:vMerge w:val="restart"/>
          </w:tcPr>
          <w:p>
            <w:pPr>
              <w:pStyle w:val="0"/>
            </w:pPr>
            <w:r>
              <w:rPr>
                <w:sz w:val="24"/>
              </w:rPr>
              <w:t xml:space="preserve">окситоцин и его аналоги</w:t>
            </w:r>
          </w:p>
        </w:tc>
        <w:tc>
          <w:tcPr>
            <w:tcW w:w="2948" w:type="dxa"/>
            <w:vMerge w:val="restart"/>
          </w:tcPr>
          <w:p>
            <w:pPr>
              <w:pStyle w:val="0"/>
            </w:pPr>
            <w:r>
              <w:rPr>
                <w:sz w:val="24"/>
              </w:rPr>
              <w:t xml:space="preserve">карбетоцин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окситоцин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 и местного применения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H01C</w:t>
            </w:r>
          </w:p>
        </w:tc>
        <w:tc>
          <w:tcPr>
            <w:tcW w:w="4388" w:type="dxa"/>
          </w:tcPr>
          <w:p>
            <w:pPr>
              <w:pStyle w:val="0"/>
            </w:pPr>
            <w:r>
              <w:rPr>
                <w:sz w:val="24"/>
              </w:rPr>
              <w:t xml:space="preserve">гормоны гипоталамуса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H01CB</w:t>
            </w:r>
          </w:p>
        </w:tc>
        <w:tc>
          <w:tcPr>
            <w:tcW w:w="4388" w:type="dxa"/>
            <w:vMerge w:val="restart"/>
          </w:tcPr>
          <w:p>
            <w:pPr>
              <w:pStyle w:val="0"/>
            </w:pPr>
            <w:r>
              <w:rPr>
                <w:sz w:val="24"/>
              </w:rPr>
              <w:t xml:space="preserve">соматостатин и аналоги</w:t>
            </w:r>
          </w:p>
        </w:tc>
        <w:tc>
          <w:tcPr>
            <w:tcW w:w="2948" w:type="dxa"/>
          </w:tcPr>
          <w:p>
            <w:pPr>
              <w:pStyle w:val="0"/>
            </w:pPr>
            <w:r>
              <w:rPr>
                <w:sz w:val="24"/>
              </w:rPr>
              <w:t xml:space="preserve">ланреотид</w:t>
            </w:r>
          </w:p>
        </w:tc>
        <w:tc>
          <w:tcPr>
            <w:tcW w:w="4309" w:type="dxa"/>
          </w:tcPr>
          <w:p>
            <w:pPr>
              <w:pStyle w:val="0"/>
            </w:pPr>
            <w:r>
              <w:rPr>
                <w:sz w:val="24"/>
              </w:rPr>
              <w:t xml:space="preserve">гель для подкожного введения пролонгированного действия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октреотид</w:t>
            </w:r>
          </w:p>
        </w:tc>
        <w:tc>
          <w:tcPr>
            <w:tcW w:w="4309"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внутримышечного введения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 и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пасиреотид</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H01CC</w:t>
            </w:r>
          </w:p>
        </w:tc>
        <w:tc>
          <w:tcPr>
            <w:tcW w:w="4388" w:type="dxa"/>
            <w:vMerge w:val="restart"/>
          </w:tcPr>
          <w:p>
            <w:pPr>
              <w:pStyle w:val="0"/>
            </w:pPr>
            <w:r>
              <w:rPr>
                <w:sz w:val="24"/>
              </w:rPr>
              <w:t xml:space="preserve">антигонадотропин-рилизинг гормоны</w:t>
            </w:r>
          </w:p>
        </w:tc>
        <w:tc>
          <w:tcPr>
            <w:tcW w:w="2948" w:type="dxa"/>
          </w:tcPr>
          <w:p>
            <w:pPr>
              <w:pStyle w:val="0"/>
            </w:pPr>
            <w:r>
              <w:rPr>
                <w:sz w:val="24"/>
              </w:rPr>
              <w:t xml:space="preserve">ганиреликс</w:t>
            </w: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цетрореликс</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H02</w:t>
            </w:r>
          </w:p>
        </w:tc>
        <w:tc>
          <w:tcPr>
            <w:tcW w:w="4388" w:type="dxa"/>
          </w:tcPr>
          <w:p>
            <w:pPr>
              <w:pStyle w:val="0"/>
            </w:pPr>
            <w:r>
              <w:rPr>
                <w:sz w:val="24"/>
              </w:rPr>
              <w:t xml:space="preserve">кортикостероиды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H02A</w:t>
            </w:r>
          </w:p>
        </w:tc>
        <w:tc>
          <w:tcPr>
            <w:tcW w:w="4388" w:type="dxa"/>
          </w:tcPr>
          <w:p>
            <w:pPr>
              <w:pStyle w:val="0"/>
            </w:pPr>
            <w:r>
              <w:rPr>
                <w:sz w:val="24"/>
              </w:rPr>
              <w:t xml:space="preserve">кортикостероиды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H02AA</w:t>
            </w:r>
          </w:p>
        </w:tc>
        <w:tc>
          <w:tcPr>
            <w:tcW w:w="4388" w:type="dxa"/>
          </w:tcPr>
          <w:p>
            <w:pPr>
              <w:pStyle w:val="0"/>
            </w:pPr>
            <w:r>
              <w:rPr>
                <w:sz w:val="24"/>
              </w:rPr>
              <w:t xml:space="preserve">минералокортикоиды</w:t>
            </w:r>
          </w:p>
        </w:tc>
        <w:tc>
          <w:tcPr>
            <w:tcW w:w="2948" w:type="dxa"/>
          </w:tcPr>
          <w:p>
            <w:pPr>
              <w:pStyle w:val="0"/>
            </w:pPr>
            <w:r>
              <w:rPr>
                <w:sz w:val="24"/>
              </w:rPr>
              <w:t xml:space="preserve">флудрокортизон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H02AB</w:t>
            </w:r>
          </w:p>
        </w:tc>
        <w:tc>
          <w:tcPr>
            <w:tcW w:w="4388" w:type="dxa"/>
            <w:vMerge w:val="restart"/>
          </w:tcPr>
          <w:p>
            <w:pPr>
              <w:pStyle w:val="0"/>
            </w:pPr>
            <w:r>
              <w:rPr>
                <w:sz w:val="24"/>
              </w:rPr>
              <w:t xml:space="preserve">глюкокортикоиды</w:t>
            </w:r>
          </w:p>
        </w:tc>
        <w:tc>
          <w:tcPr>
            <w:tcW w:w="2948" w:type="dxa"/>
            <w:vMerge w:val="restart"/>
          </w:tcPr>
          <w:p>
            <w:pPr>
              <w:pStyle w:val="0"/>
            </w:pPr>
            <w:r>
              <w:rPr>
                <w:sz w:val="24"/>
              </w:rPr>
              <w:t xml:space="preserve">гидрокортизон</w:t>
            </w:r>
          </w:p>
        </w:tc>
        <w:tc>
          <w:tcPr>
            <w:tcW w:w="4309" w:type="dxa"/>
          </w:tcPr>
          <w:p>
            <w:pPr>
              <w:pStyle w:val="0"/>
            </w:pPr>
            <w:r>
              <w:rPr>
                <w:sz w:val="24"/>
              </w:rPr>
              <w:t xml:space="preserve">крем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мазь глазная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внутримышечного и внутрисуставного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эмульсия для наружного применения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дексаметазон</w:t>
            </w:r>
          </w:p>
        </w:tc>
        <w:tc>
          <w:tcPr>
            <w:tcW w:w="4309" w:type="dxa"/>
          </w:tcPr>
          <w:p>
            <w:pPr>
              <w:pStyle w:val="0"/>
            </w:pPr>
            <w:r>
              <w:rPr>
                <w:sz w:val="24"/>
              </w:rPr>
              <w:t xml:space="preserve">имплантат для интравитреального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метилпреднизолон</w:t>
            </w: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преднизолон</w:t>
            </w: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H03</w:t>
            </w:r>
          </w:p>
        </w:tc>
        <w:tc>
          <w:tcPr>
            <w:tcW w:w="4388" w:type="dxa"/>
          </w:tcPr>
          <w:p>
            <w:pPr>
              <w:pStyle w:val="0"/>
            </w:pPr>
            <w:r>
              <w:rPr>
                <w:sz w:val="24"/>
              </w:rPr>
              <w:t xml:space="preserve">препараты для лечения заболеваний щитовидной железы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H03A</w:t>
            </w:r>
          </w:p>
        </w:tc>
        <w:tc>
          <w:tcPr>
            <w:tcW w:w="4388" w:type="dxa"/>
          </w:tcPr>
          <w:p>
            <w:pPr>
              <w:pStyle w:val="0"/>
            </w:pPr>
            <w:r>
              <w:rPr>
                <w:sz w:val="24"/>
              </w:rPr>
              <w:t xml:space="preserve">препараты щитовидной железы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H03AA</w:t>
            </w:r>
          </w:p>
        </w:tc>
        <w:tc>
          <w:tcPr>
            <w:tcW w:w="4388" w:type="dxa"/>
          </w:tcPr>
          <w:p>
            <w:pPr>
              <w:pStyle w:val="0"/>
            </w:pPr>
            <w:r>
              <w:rPr>
                <w:sz w:val="24"/>
              </w:rPr>
              <w:t xml:space="preserve">гормоны щитовидной железы</w:t>
            </w:r>
          </w:p>
        </w:tc>
        <w:tc>
          <w:tcPr>
            <w:tcW w:w="2948" w:type="dxa"/>
          </w:tcPr>
          <w:p>
            <w:pPr>
              <w:pStyle w:val="0"/>
            </w:pPr>
            <w:r>
              <w:rPr>
                <w:sz w:val="24"/>
              </w:rPr>
              <w:t xml:space="preserve">левотироксин натрия</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H03B</w:t>
            </w:r>
          </w:p>
        </w:tc>
        <w:tc>
          <w:tcPr>
            <w:tcW w:w="4388" w:type="dxa"/>
          </w:tcPr>
          <w:p>
            <w:pPr>
              <w:pStyle w:val="0"/>
            </w:pPr>
            <w:r>
              <w:rPr>
                <w:sz w:val="24"/>
              </w:rPr>
              <w:t xml:space="preserve">антитиреоидные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H03BB</w:t>
            </w:r>
          </w:p>
        </w:tc>
        <w:tc>
          <w:tcPr>
            <w:tcW w:w="4388" w:type="dxa"/>
            <w:vMerge w:val="restart"/>
          </w:tcPr>
          <w:p>
            <w:pPr>
              <w:pStyle w:val="0"/>
            </w:pPr>
            <w:r>
              <w:rPr>
                <w:sz w:val="24"/>
              </w:rPr>
              <w:t xml:space="preserve">серосодержащие производные имидазола</w:t>
            </w:r>
          </w:p>
        </w:tc>
        <w:tc>
          <w:tcPr>
            <w:tcW w:w="2948" w:type="dxa"/>
            <w:vMerge w:val="restart"/>
          </w:tcPr>
          <w:p>
            <w:pPr>
              <w:pStyle w:val="0"/>
            </w:pPr>
            <w:r>
              <w:rPr>
                <w:sz w:val="24"/>
              </w:rPr>
              <w:t xml:space="preserve">тиамазол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H03C</w:t>
            </w:r>
          </w:p>
        </w:tc>
        <w:tc>
          <w:tcPr>
            <w:tcW w:w="4388" w:type="dxa"/>
          </w:tcPr>
          <w:p>
            <w:pPr>
              <w:pStyle w:val="0"/>
            </w:pPr>
            <w:r>
              <w:rPr>
                <w:sz w:val="24"/>
              </w:rPr>
              <w:t xml:space="preserve">препараты йода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H03CA</w:t>
            </w:r>
          </w:p>
        </w:tc>
        <w:tc>
          <w:tcPr>
            <w:tcW w:w="4388" w:type="dxa"/>
          </w:tcPr>
          <w:p>
            <w:pPr>
              <w:pStyle w:val="0"/>
            </w:pPr>
            <w:r>
              <w:rPr>
                <w:sz w:val="24"/>
              </w:rPr>
              <w:t xml:space="preserve">препараты йода</w:t>
            </w:r>
          </w:p>
        </w:tc>
        <w:tc>
          <w:tcPr>
            <w:tcW w:w="2948" w:type="dxa"/>
          </w:tcPr>
          <w:p>
            <w:pPr>
              <w:pStyle w:val="0"/>
            </w:pPr>
            <w:r>
              <w:rPr>
                <w:sz w:val="24"/>
              </w:rPr>
              <w:t xml:space="preserve">калия йодид</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H04</w:t>
            </w:r>
          </w:p>
        </w:tc>
        <w:tc>
          <w:tcPr>
            <w:tcW w:w="4388" w:type="dxa"/>
          </w:tcPr>
          <w:p>
            <w:pPr>
              <w:pStyle w:val="0"/>
            </w:pPr>
            <w:r>
              <w:rPr>
                <w:sz w:val="24"/>
              </w:rPr>
              <w:t xml:space="preserve">гормоны поджелудочной железы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H04A</w:t>
            </w:r>
          </w:p>
        </w:tc>
        <w:tc>
          <w:tcPr>
            <w:tcW w:w="4388" w:type="dxa"/>
          </w:tcPr>
          <w:p>
            <w:pPr>
              <w:pStyle w:val="0"/>
            </w:pPr>
            <w:r>
              <w:rPr>
                <w:sz w:val="24"/>
              </w:rPr>
              <w:t xml:space="preserve">гормоны, расщепляющие гликоген</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H04AA</w:t>
            </w:r>
          </w:p>
        </w:tc>
        <w:tc>
          <w:tcPr>
            <w:tcW w:w="4388" w:type="dxa"/>
          </w:tcPr>
          <w:p>
            <w:pPr>
              <w:pStyle w:val="0"/>
            </w:pPr>
            <w:r>
              <w:rPr>
                <w:sz w:val="24"/>
              </w:rPr>
              <w:t xml:space="preserve">гормоны, расщепляющие гликоген</w:t>
            </w:r>
          </w:p>
        </w:tc>
        <w:tc>
          <w:tcPr>
            <w:tcW w:w="2948" w:type="dxa"/>
          </w:tcPr>
          <w:p>
            <w:pPr>
              <w:pStyle w:val="0"/>
            </w:pPr>
            <w:r>
              <w:rPr>
                <w:sz w:val="24"/>
              </w:rPr>
              <w:t xml:space="preserve">глюкагон</w:t>
            </w: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r>
              <w:rPr>
                <w:sz w:val="24"/>
              </w:rPr>
            </w:r>
          </w:p>
        </w:tc>
      </w:tr>
      <w:tr>
        <w:tc>
          <w:tcPr>
            <w:tcW w:w="1134" w:type="dxa"/>
          </w:tcPr>
          <w:p>
            <w:pPr>
              <w:pStyle w:val="0"/>
            </w:pPr>
            <w:r>
              <w:rPr>
                <w:sz w:val="24"/>
              </w:rPr>
              <w:t xml:space="preserve">H05</w:t>
            </w:r>
          </w:p>
        </w:tc>
        <w:tc>
          <w:tcPr>
            <w:tcW w:w="4388" w:type="dxa"/>
          </w:tcPr>
          <w:p>
            <w:pPr>
              <w:pStyle w:val="0"/>
            </w:pPr>
            <w:r>
              <w:rPr>
                <w:sz w:val="24"/>
              </w:rPr>
              <w:t xml:space="preserve">препараты, регулирующие обмен кальция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H05A</w:t>
            </w:r>
          </w:p>
        </w:tc>
        <w:tc>
          <w:tcPr>
            <w:tcW w:w="4388" w:type="dxa"/>
          </w:tcPr>
          <w:p>
            <w:pPr>
              <w:pStyle w:val="0"/>
            </w:pPr>
            <w:r>
              <w:rPr>
                <w:sz w:val="24"/>
              </w:rPr>
              <w:t xml:space="preserve">паратиреоидные гормоны и их аналоги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H05AA</w:t>
            </w:r>
          </w:p>
        </w:tc>
        <w:tc>
          <w:tcPr>
            <w:tcW w:w="4388" w:type="dxa"/>
          </w:tcPr>
          <w:p>
            <w:pPr>
              <w:pStyle w:val="0"/>
            </w:pPr>
            <w:r>
              <w:rPr>
                <w:sz w:val="24"/>
              </w:rPr>
              <w:t xml:space="preserve">паратиреоидные гормоны и их аналоги</w:t>
            </w:r>
          </w:p>
        </w:tc>
        <w:tc>
          <w:tcPr>
            <w:tcW w:w="2948" w:type="dxa"/>
          </w:tcPr>
          <w:p>
            <w:pPr>
              <w:pStyle w:val="0"/>
            </w:pPr>
            <w:r>
              <w:rPr>
                <w:sz w:val="24"/>
              </w:rPr>
              <w:t xml:space="preserve">терипаратид</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tcPr>
          <w:p>
            <w:pPr>
              <w:pStyle w:val="0"/>
            </w:pPr>
            <w:r>
              <w:rPr>
                <w:sz w:val="24"/>
              </w:rPr>
              <w:t xml:space="preserve">H05B</w:t>
            </w:r>
          </w:p>
        </w:tc>
        <w:tc>
          <w:tcPr>
            <w:tcW w:w="4388" w:type="dxa"/>
          </w:tcPr>
          <w:p>
            <w:pPr>
              <w:pStyle w:val="0"/>
            </w:pPr>
            <w:r>
              <w:rPr>
                <w:sz w:val="24"/>
              </w:rPr>
              <w:t xml:space="preserve">антипаратиреоидные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H05BA</w:t>
            </w:r>
          </w:p>
        </w:tc>
        <w:tc>
          <w:tcPr>
            <w:tcW w:w="4388" w:type="dxa"/>
          </w:tcPr>
          <w:p>
            <w:pPr>
              <w:pStyle w:val="0"/>
            </w:pPr>
            <w:r>
              <w:rPr>
                <w:sz w:val="24"/>
              </w:rPr>
              <w:t xml:space="preserve">препараты кальцитонина</w:t>
            </w:r>
          </w:p>
        </w:tc>
        <w:tc>
          <w:tcPr>
            <w:tcW w:w="2948" w:type="dxa"/>
          </w:tcPr>
          <w:p>
            <w:pPr>
              <w:pStyle w:val="0"/>
            </w:pPr>
            <w:r>
              <w:rPr>
                <w:sz w:val="24"/>
              </w:rPr>
              <w:t xml:space="preserve">кальцитонин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H05BX</w:t>
            </w:r>
          </w:p>
        </w:tc>
        <w:tc>
          <w:tcPr>
            <w:tcW w:w="4388" w:type="dxa"/>
            <w:vMerge w:val="restart"/>
          </w:tcPr>
          <w:p>
            <w:pPr>
              <w:pStyle w:val="0"/>
            </w:pPr>
            <w:r>
              <w:rPr>
                <w:sz w:val="24"/>
              </w:rPr>
              <w:t xml:space="preserve">прочие антипаратиреоидные препараты</w:t>
            </w:r>
          </w:p>
        </w:tc>
        <w:tc>
          <w:tcPr>
            <w:tcW w:w="2948" w:type="dxa"/>
            <w:vMerge w:val="restart"/>
          </w:tcPr>
          <w:p>
            <w:pPr>
              <w:pStyle w:val="0"/>
            </w:pPr>
            <w:r>
              <w:rPr>
                <w:sz w:val="24"/>
              </w:rPr>
              <w:t xml:space="preserve">парикальцитол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цинакальцет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этелкальцетид</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outlineLvl w:val="2"/>
            </w:pPr>
            <w:r>
              <w:rPr>
                <w:sz w:val="24"/>
              </w:rPr>
              <w:t xml:space="preserve">J</w:t>
            </w:r>
          </w:p>
        </w:tc>
        <w:tc>
          <w:tcPr>
            <w:tcW w:w="4388" w:type="dxa"/>
          </w:tcPr>
          <w:p>
            <w:pPr>
              <w:pStyle w:val="0"/>
            </w:pPr>
            <w:r>
              <w:rPr>
                <w:sz w:val="24"/>
              </w:rPr>
              <w:t xml:space="preserve">противомикробные препараты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J01</w:t>
            </w:r>
          </w:p>
        </w:tc>
        <w:tc>
          <w:tcPr>
            <w:tcW w:w="4388" w:type="dxa"/>
          </w:tcPr>
          <w:p>
            <w:pPr>
              <w:pStyle w:val="0"/>
            </w:pPr>
            <w:r>
              <w:rPr>
                <w:sz w:val="24"/>
              </w:rPr>
              <w:t xml:space="preserve">антибактериальные препараты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J01A</w:t>
            </w:r>
          </w:p>
        </w:tc>
        <w:tc>
          <w:tcPr>
            <w:tcW w:w="4388" w:type="dxa"/>
          </w:tcPr>
          <w:p>
            <w:pPr>
              <w:pStyle w:val="0"/>
            </w:pPr>
            <w:r>
              <w:rPr>
                <w:sz w:val="24"/>
              </w:rPr>
              <w:t xml:space="preserve">тетрациклины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J01AA</w:t>
            </w:r>
          </w:p>
        </w:tc>
        <w:tc>
          <w:tcPr>
            <w:tcW w:w="4388" w:type="dxa"/>
            <w:vMerge w:val="restart"/>
          </w:tcPr>
          <w:p>
            <w:pPr>
              <w:pStyle w:val="0"/>
            </w:pPr>
            <w:r>
              <w:rPr>
                <w:sz w:val="24"/>
              </w:rPr>
              <w:t xml:space="preserve">тетрациклины</w:t>
            </w:r>
          </w:p>
        </w:tc>
        <w:tc>
          <w:tcPr>
            <w:tcW w:w="2948" w:type="dxa"/>
            <w:vMerge w:val="restart"/>
          </w:tcPr>
          <w:p>
            <w:pPr>
              <w:pStyle w:val="0"/>
            </w:pPr>
            <w:r>
              <w:rPr>
                <w:sz w:val="24"/>
              </w:rPr>
              <w:t xml:space="preserve">доксициклин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тигециклин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J01B</w:t>
            </w:r>
          </w:p>
        </w:tc>
        <w:tc>
          <w:tcPr>
            <w:tcW w:w="4388" w:type="dxa"/>
          </w:tcPr>
          <w:p>
            <w:pPr>
              <w:pStyle w:val="0"/>
            </w:pPr>
            <w:r>
              <w:rPr>
                <w:sz w:val="24"/>
              </w:rPr>
              <w:t xml:space="preserve">амфениколы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J01BA</w:t>
            </w:r>
          </w:p>
        </w:tc>
        <w:tc>
          <w:tcPr>
            <w:tcW w:w="4388" w:type="dxa"/>
            <w:vMerge w:val="restart"/>
          </w:tcPr>
          <w:p>
            <w:pPr>
              <w:pStyle w:val="0"/>
            </w:pPr>
            <w:r>
              <w:rPr>
                <w:sz w:val="24"/>
              </w:rPr>
              <w:t xml:space="preserve">амфениколы</w:t>
            </w:r>
          </w:p>
        </w:tc>
        <w:tc>
          <w:tcPr>
            <w:tcW w:w="2948" w:type="dxa"/>
            <w:vMerge w:val="restart"/>
          </w:tcPr>
          <w:p>
            <w:pPr>
              <w:pStyle w:val="0"/>
            </w:pPr>
            <w:r>
              <w:rPr>
                <w:sz w:val="24"/>
              </w:rPr>
              <w:t xml:space="preserve">хлорамфеникол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J01C</w:t>
            </w:r>
          </w:p>
        </w:tc>
        <w:tc>
          <w:tcPr>
            <w:tcW w:w="4388" w:type="dxa"/>
          </w:tcPr>
          <w:p>
            <w:pPr>
              <w:pStyle w:val="0"/>
            </w:pPr>
            <w:r>
              <w:rPr>
                <w:sz w:val="24"/>
              </w:rPr>
              <w:t xml:space="preserve">бета-лактамные антибактериальные препараты: пенициллины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J01CA</w:t>
            </w:r>
          </w:p>
        </w:tc>
        <w:tc>
          <w:tcPr>
            <w:tcW w:w="4388" w:type="dxa"/>
            <w:vMerge w:val="restart"/>
          </w:tcPr>
          <w:p>
            <w:pPr>
              <w:pStyle w:val="0"/>
            </w:pPr>
            <w:r>
              <w:rPr>
                <w:sz w:val="24"/>
              </w:rPr>
              <w:t xml:space="preserve">пенициллины широкого спектра действия</w:t>
            </w:r>
          </w:p>
        </w:tc>
        <w:tc>
          <w:tcPr>
            <w:tcW w:w="2948" w:type="dxa"/>
            <w:vMerge w:val="restart"/>
          </w:tcPr>
          <w:p>
            <w:pPr>
              <w:pStyle w:val="0"/>
            </w:pPr>
            <w:r>
              <w:rPr>
                <w:sz w:val="24"/>
              </w:rPr>
              <w:t xml:space="preserve">амоксициллин</w:t>
            </w:r>
          </w:p>
        </w:tc>
        <w:tc>
          <w:tcPr>
            <w:tcW w:w="4309" w:type="dxa"/>
          </w:tcPr>
          <w:p>
            <w:pPr>
              <w:pStyle w:val="0"/>
            </w:pPr>
            <w:r>
              <w:rPr>
                <w:sz w:val="24"/>
              </w:rPr>
              <w:t xml:space="preserve">гранулы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ампициллин</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J01CE</w:t>
            </w:r>
          </w:p>
        </w:tc>
        <w:tc>
          <w:tcPr>
            <w:tcW w:w="4388" w:type="dxa"/>
            <w:vMerge w:val="restart"/>
          </w:tcPr>
          <w:p>
            <w:pPr>
              <w:pStyle w:val="0"/>
            </w:pPr>
            <w:r>
              <w:rPr>
                <w:sz w:val="24"/>
              </w:rPr>
              <w:t xml:space="preserve">пенициллины, чувствительные к бета-лактамазам</w:t>
            </w:r>
          </w:p>
        </w:tc>
        <w:tc>
          <w:tcPr>
            <w:tcW w:w="2948" w:type="dxa"/>
          </w:tcPr>
          <w:p>
            <w:pPr>
              <w:pStyle w:val="0"/>
            </w:pPr>
            <w:r>
              <w:rPr>
                <w:sz w:val="24"/>
              </w:rPr>
              <w:t xml:space="preserve">бензатина бензилпенициллин</w:t>
            </w:r>
          </w:p>
        </w:tc>
        <w:tc>
          <w:tcPr>
            <w:tcW w:w="4309" w:type="dxa"/>
          </w:tcPr>
          <w:p>
            <w:pPr>
              <w:pStyle w:val="0"/>
            </w:pPr>
            <w:r>
              <w:rPr>
                <w:sz w:val="24"/>
              </w:rPr>
              <w:t xml:space="preserve">порошок для приготовления суспензии для внутримышечного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бензилпенициллин</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J01CF</w:t>
            </w:r>
          </w:p>
        </w:tc>
        <w:tc>
          <w:tcPr>
            <w:tcW w:w="4388" w:type="dxa"/>
            <w:vMerge w:val="restart"/>
          </w:tcPr>
          <w:p>
            <w:pPr>
              <w:pStyle w:val="0"/>
            </w:pPr>
            <w:r>
              <w:rPr>
                <w:sz w:val="24"/>
              </w:rPr>
              <w:t xml:space="preserve">пенициллины, устойчивые к бета-лактамазам</w:t>
            </w:r>
          </w:p>
        </w:tc>
        <w:tc>
          <w:tcPr>
            <w:tcW w:w="2948" w:type="dxa"/>
            <w:vMerge w:val="restart"/>
          </w:tcPr>
          <w:p>
            <w:pPr>
              <w:pStyle w:val="0"/>
            </w:pPr>
            <w:r>
              <w:rPr>
                <w:sz w:val="24"/>
              </w:rPr>
              <w:t xml:space="preserve">оксациллин</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J01CR</w:t>
            </w:r>
          </w:p>
        </w:tc>
        <w:tc>
          <w:tcPr>
            <w:tcW w:w="4388" w:type="dxa"/>
            <w:vMerge w:val="restart"/>
          </w:tcPr>
          <w:p>
            <w:pPr>
              <w:pStyle w:val="0"/>
            </w:pPr>
            <w:r>
              <w:rPr>
                <w:sz w:val="24"/>
              </w:rPr>
              <w:t xml:space="preserve">комбинации пенициллинов, включая комбинации с ингибиторами бета-лактамаз</w:t>
            </w:r>
          </w:p>
        </w:tc>
        <w:tc>
          <w:tcPr>
            <w:tcW w:w="2948" w:type="dxa"/>
            <w:vMerge w:val="restart"/>
          </w:tcPr>
          <w:p>
            <w:pPr>
              <w:pStyle w:val="0"/>
            </w:pPr>
            <w:r>
              <w:rPr>
                <w:sz w:val="24"/>
              </w:rPr>
              <w:t xml:space="preserve">амоксициллин + клавулановая кислота</w:t>
            </w: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ампициллин + сульбактам</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J01D</w:t>
            </w:r>
          </w:p>
        </w:tc>
        <w:tc>
          <w:tcPr>
            <w:tcW w:w="4388" w:type="dxa"/>
          </w:tcPr>
          <w:p>
            <w:pPr>
              <w:pStyle w:val="0"/>
            </w:pPr>
            <w:r>
              <w:rPr>
                <w:sz w:val="24"/>
              </w:rPr>
              <w:t xml:space="preserve">другие бета-лактамные антибактериальные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J01DB</w:t>
            </w:r>
          </w:p>
        </w:tc>
        <w:tc>
          <w:tcPr>
            <w:tcW w:w="4388" w:type="dxa"/>
            <w:vMerge w:val="restart"/>
          </w:tcPr>
          <w:p>
            <w:pPr>
              <w:pStyle w:val="0"/>
            </w:pPr>
            <w:r>
              <w:rPr>
                <w:sz w:val="24"/>
              </w:rPr>
              <w:t xml:space="preserve">цефалоспорины 1-го поколения</w:t>
            </w:r>
          </w:p>
        </w:tc>
        <w:tc>
          <w:tcPr>
            <w:tcW w:w="2948" w:type="dxa"/>
            <w:vMerge w:val="restart"/>
          </w:tcPr>
          <w:p>
            <w:pPr>
              <w:pStyle w:val="0"/>
            </w:pPr>
            <w:r>
              <w:rPr>
                <w:sz w:val="24"/>
              </w:rPr>
              <w:t xml:space="preserve">цефазолин</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цефалексин</w:t>
            </w:r>
          </w:p>
        </w:tc>
        <w:tc>
          <w:tcPr>
            <w:tcW w:w="4309" w:type="dxa"/>
          </w:tcPr>
          <w:p>
            <w:pPr>
              <w:pStyle w:val="0"/>
            </w:pPr>
            <w:r>
              <w:rPr>
                <w:sz w:val="24"/>
              </w:rPr>
              <w:t xml:space="preserve">гранулы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J01DC</w:t>
            </w:r>
          </w:p>
        </w:tc>
        <w:tc>
          <w:tcPr>
            <w:tcW w:w="4388" w:type="dxa"/>
            <w:vMerge w:val="restart"/>
          </w:tcPr>
          <w:p>
            <w:pPr>
              <w:pStyle w:val="0"/>
            </w:pPr>
            <w:r>
              <w:rPr>
                <w:sz w:val="24"/>
              </w:rPr>
              <w:t xml:space="preserve">цефалоспорины 2-го поколения</w:t>
            </w:r>
          </w:p>
        </w:tc>
        <w:tc>
          <w:tcPr>
            <w:tcW w:w="2948" w:type="dxa"/>
            <w:vMerge w:val="restart"/>
          </w:tcPr>
          <w:p>
            <w:pPr>
              <w:pStyle w:val="0"/>
            </w:pPr>
            <w:r>
              <w:rPr>
                <w:sz w:val="24"/>
              </w:rPr>
              <w:t xml:space="preserve">цефуроксим</w:t>
            </w:r>
          </w:p>
        </w:tc>
        <w:tc>
          <w:tcPr>
            <w:tcW w:w="4309" w:type="dxa"/>
          </w:tcPr>
          <w:p>
            <w:pPr>
              <w:pStyle w:val="0"/>
            </w:pPr>
            <w:r>
              <w:rPr>
                <w:sz w:val="24"/>
              </w:rPr>
              <w:t xml:space="preserve">гранулы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J01DD</w:t>
            </w:r>
          </w:p>
        </w:tc>
        <w:tc>
          <w:tcPr>
            <w:tcW w:w="4388" w:type="dxa"/>
            <w:vMerge w:val="restart"/>
          </w:tcPr>
          <w:p>
            <w:pPr>
              <w:pStyle w:val="0"/>
            </w:pPr>
            <w:r>
              <w:rPr>
                <w:sz w:val="24"/>
              </w:rPr>
              <w:t xml:space="preserve">цефалоспорины 3-го поколения</w:t>
            </w:r>
          </w:p>
        </w:tc>
        <w:tc>
          <w:tcPr>
            <w:tcW w:w="2948" w:type="dxa"/>
            <w:vMerge w:val="restart"/>
          </w:tcPr>
          <w:p>
            <w:pPr>
              <w:pStyle w:val="0"/>
            </w:pPr>
            <w:r>
              <w:rPr>
                <w:sz w:val="24"/>
              </w:rPr>
              <w:t xml:space="preserve">цефотаксим</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цефотаксим + [сульбактам]</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цефтазидим</w:t>
            </w: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цефтриаксон</w:t>
            </w: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цефоперазон + сульбактам</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J01DE</w:t>
            </w:r>
          </w:p>
        </w:tc>
        <w:tc>
          <w:tcPr>
            <w:tcW w:w="4388" w:type="dxa"/>
            <w:vMerge w:val="restart"/>
          </w:tcPr>
          <w:p>
            <w:pPr>
              <w:pStyle w:val="0"/>
            </w:pPr>
            <w:r>
              <w:rPr>
                <w:sz w:val="24"/>
              </w:rPr>
              <w:t xml:space="preserve">цефалоспорины 4-го поколения</w:t>
            </w:r>
          </w:p>
        </w:tc>
        <w:tc>
          <w:tcPr>
            <w:tcW w:w="2948" w:type="dxa"/>
            <w:vMerge w:val="restart"/>
          </w:tcPr>
          <w:p>
            <w:pPr>
              <w:pStyle w:val="0"/>
            </w:pPr>
            <w:r>
              <w:rPr>
                <w:sz w:val="24"/>
              </w:rPr>
              <w:t xml:space="preserve">цефепим</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цефепим + [сульбактам]</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J01DH</w:t>
            </w:r>
          </w:p>
        </w:tc>
        <w:tc>
          <w:tcPr>
            <w:tcW w:w="4388" w:type="dxa"/>
            <w:vMerge w:val="restart"/>
          </w:tcPr>
          <w:p>
            <w:pPr>
              <w:pStyle w:val="0"/>
            </w:pPr>
            <w:r>
              <w:rPr>
                <w:sz w:val="24"/>
              </w:rPr>
              <w:t xml:space="preserve">карбапенемы</w:t>
            </w:r>
          </w:p>
        </w:tc>
        <w:tc>
          <w:tcPr>
            <w:tcW w:w="2948" w:type="dxa"/>
          </w:tcPr>
          <w:p>
            <w:pPr>
              <w:pStyle w:val="0"/>
            </w:pPr>
            <w:r>
              <w:rPr>
                <w:sz w:val="24"/>
              </w:rPr>
              <w:t xml:space="preserve">биапенем</w:t>
            </w: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имипенем + циластатин</w:t>
            </w: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меропенем</w:t>
            </w: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эртапенем</w:t>
            </w: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J01DI</w:t>
            </w:r>
          </w:p>
        </w:tc>
        <w:tc>
          <w:tcPr>
            <w:tcW w:w="4388" w:type="dxa"/>
            <w:vMerge w:val="restart"/>
          </w:tcPr>
          <w:p>
            <w:pPr>
              <w:pStyle w:val="0"/>
            </w:pPr>
            <w:r>
              <w:rPr>
                <w:sz w:val="24"/>
              </w:rPr>
              <w:t xml:space="preserve">другие цефалоспорины и пенемы</w:t>
            </w:r>
          </w:p>
        </w:tc>
        <w:tc>
          <w:tcPr>
            <w:tcW w:w="2948" w:type="dxa"/>
          </w:tcPr>
          <w:p>
            <w:pPr>
              <w:pStyle w:val="0"/>
            </w:pPr>
            <w:r>
              <w:rPr>
                <w:sz w:val="24"/>
              </w:rPr>
              <w:t xml:space="preserve">цефтазидим + [авибактам]</w:t>
            </w:r>
          </w:p>
        </w:tc>
        <w:tc>
          <w:tcPr>
            <w:tcW w:w="4309" w:type="dxa"/>
          </w:tcPr>
          <w:p>
            <w:pPr>
              <w:pStyle w:val="0"/>
            </w:pPr>
            <w:r>
              <w:rPr>
                <w:sz w:val="24"/>
              </w:rPr>
              <w:t xml:space="preserve">порошок для приготовления концентрата для приготовления раствора</w:t>
            </w:r>
          </w:p>
          <w:p>
            <w:pPr>
              <w:pStyle w:val="0"/>
            </w:pPr>
            <w:r>
              <w:rPr>
                <w:sz w:val="24"/>
              </w:rPr>
              <w:t xml:space="preserve">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цефтаролина фосамил</w:t>
            </w:r>
          </w:p>
        </w:tc>
        <w:tc>
          <w:tcPr>
            <w:tcW w:w="4309" w:type="dxa"/>
          </w:tcPr>
          <w:p>
            <w:pPr>
              <w:pStyle w:val="0"/>
            </w:pPr>
            <w:r>
              <w:rPr>
                <w:sz w:val="24"/>
              </w:rPr>
              <w:t xml:space="preserve">порошок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цефтолозан + [тазобактам]</w:t>
            </w:r>
          </w:p>
        </w:tc>
        <w:tc>
          <w:tcPr>
            <w:tcW w:w="4309" w:type="dxa"/>
          </w:tcPr>
          <w:p>
            <w:pPr>
              <w:pStyle w:val="0"/>
            </w:pPr>
            <w:r>
              <w:rPr>
                <w:sz w:val="24"/>
              </w:rPr>
              <w:t xml:space="preserve">порошок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J01E</w:t>
            </w:r>
          </w:p>
        </w:tc>
        <w:tc>
          <w:tcPr>
            <w:tcW w:w="4388" w:type="dxa"/>
          </w:tcPr>
          <w:p>
            <w:pPr>
              <w:pStyle w:val="0"/>
            </w:pPr>
            <w:r>
              <w:rPr>
                <w:sz w:val="24"/>
              </w:rPr>
              <w:t xml:space="preserve">сульфаниламиды и триметоприм</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J01EE</w:t>
            </w:r>
          </w:p>
        </w:tc>
        <w:tc>
          <w:tcPr>
            <w:tcW w:w="4388" w:type="dxa"/>
            <w:vMerge w:val="restart"/>
          </w:tcPr>
          <w:p>
            <w:pPr>
              <w:pStyle w:val="0"/>
            </w:pPr>
            <w:r>
              <w:rPr>
                <w:sz w:val="24"/>
              </w:rPr>
              <w:t xml:space="preserve">комбинированные препараты сульфаниламидов и триметоприма, включая производные</w:t>
            </w:r>
          </w:p>
        </w:tc>
        <w:tc>
          <w:tcPr>
            <w:tcW w:w="2948" w:type="dxa"/>
            <w:vMerge w:val="restart"/>
          </w:tcPr>
          <w:p>
            <w:pPr>
              <w:pStyle w:val="0"/>
            </w:pPr>
            <w:r>
              <w:rPr>
                <w:sz w:val="24"/>
              </w:rPr>
              <w:t xml:space="preserve">ко-тримоксазол</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J01F</w:t>
            </w:r>
          </w:p>
        </w:tc>
        <w:tc>
          <w:tcPr>
            <w:tcW w:w="4388" w:type="dxa"/>
          </w:tcPr>
          <w:p>
            <w:pPr>
              <w:pStyle w:val="0"/>
            </w:pPr>
            <w:r>
              <w:rPr>
                <w:sz w:val="24"/>
              </w:rPr>
              <w:t xml:space="preserve">макролиды, линкозамиды и стрептограмины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J01FA</w:t>
            </w:r>
          </w:p>
        </w:tc>
        <w:tc>
          <w:tcPr>
            <w:tcW w:w="4388" w:type="dxa"/>
            <w:vMerge w:val="restart"/>
          </w:tcPr>
          <w:p>
            <w:pPr>
              <w:pStyle w:val="0"/>
            </w:pPr>
            <w:r>
              <w:rPr>
                <w:sz w:val="24"/>
              </w:rPr>
              <w:t xml:space="preserve">макролиды</w:t>
            </w:r>
          </w:p>
        </w:tc>
        <w:tc>
          <w:tcPr>
            <w:tcW w:w="2948" w:type="dxa"/>
            <w:vMerge w:val="restart"/>
          </w:tcPr>
          <w:p>
            <w:pPr>
              <w:pStyle w:val="0"/>
            </w:pPr>
            <w:r>
              <w:rPr>
                <w:sz w:val="24"/>
              </w:rPr>
              <w:t xml:space="preserve">азитромицин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джозамицин</w:t>
            </w: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кларитромицин</w:t>
            </w:r>
          </w:p>
        </w:tc>
        <w:tc>
          <w:tcPr>
            <w:tcW w:w="4309" w:type="dxa"/>
          </w:tcPr>
          <w:p>
            <w:pPr>
              <w:pStyle w:val="0"/>
            </w:pPr>
            <w:r>
              <w:rPr>
                <w:sz w:val="24"/>
              </w:rPr>
              <w:t xml:space="preserve">гранулы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J01FF</w:t>
            </w:r>
          </w:p>
        </w:tc>
        <w:tc>
          <w:tcPr>
            <w:tcW w:w="4388" w:type="dxa"/>
            <w:vMerge w:val="restart"/>
          </w:tcPr>
          <w:p>
            <w:pPr>
              <w:pStyle w:val="0"/>
            </w:pPr>
            <w:r>
              <w:rPr>
                <w:sz w:val="24"/>
              </w:rPr>
              <w:t xml:space="preserve">линкозамиды</w:t>
            </w:r>
          </w:p>
        </w:tc>
        <w:tc>
          <w:tcPr>
            <w:tcW w:w="2948" w:type="dxa"/>
            <w:vMerge w:val="restart"/>
          </w:tcPr>
          <w:p>
            <w:pPr>
              <w:pStyle w:val="0"/>
            </w:pPr>
            <w:r>
              <w:rPr>
                <w:sz w:val="24"/>
              </w:rPr>
              <w:t xml:space="preserve">клиндамицин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J01G</w:t>
            </w:r>
          </w:p>
        </w:tc>
        <w:tc>
          <w:tcPr>
            <w:tcW w:w="4388" w:type="dxa"/>
          </w:tcPr>
          <w:p>
            <w:pPr>
              <w:pStyle w:val="0"/>
            </w:pPr>
            <w:r>
              <w:rPr>
                <w:sz w:val="24"/>
              </w:rPr>
              <w:t xml:space="preserve">аминогликозиды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J01GA</w:t>
            </w:r>
          </w:p>
        </w:tc>
        <w:tc>
          <w:tcPr>
            <w:tcW w:w="4388" w:type="dxa"/>
          </w:tcPr>
          <w:p>
            <w:pPr>
              <w:pStyle w:val="0"/>
            </w:pPr>
            <w:r>
              <w:rPr>
                <w:sz w:val="24"/>
              </w:rPr>
              <w:t xml:space="preserve">стрептомицины</w:t>
            </w:r>
          </w:p>
        </w:tc>
        <w:tc>
          <w:tcPr>
            <w:tcW w:w="2948" w:type="dxa"/>
          </w:tcPr>
          <w:p>
            <w:pPr>
              <w:pStyle w:val="0"/>
            </w:pPr>
            <w:r>
              <w:rPr>
                <w:sz w:val="24"/>
              </w:rPr>
              <w:t xml:space="preserve">стрептомицин</w:t>
            </w: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J01GB</w:t>
            </w:r>
          </w:p>
        </w:tc>
        <w:tc>
          <w:tcPr>
            <w:tcW w:w="4388" w:type="dxa"/>
            <w:vMerge w:val="restart"/>
          </w:tcPr>
          <w:p>
            <w:pPr>
              <w:pStyle w:val="0"/>
            </w:pPr>
            <w:r>
              <w:rPr>
                <w:sz w:val="24"/>
              </w:rPr>
              <w:t xml:space="preserve">другие аминогликозиды</w:t>
            </w:r>
          </w:p>
        </w:tc>
        <w:tc>
          <w:tcPr>
            <w:tcW w:w="2948" w:type="dxa"/>
            <w:vMerge w:val="restart"/>
          </w:tcPr>
          <w:p>
            <w:pPr>
              <w:pStyle w:val="0"/>
            </w:pPr>
            <w:r>
              <w:rPr>
                <w:sz w:val="24"/>
              </w:rPr>
              <w:t xml:space="preserve">амикацин</w:t>
            </w: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гентамицин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канамицин</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тобрамицин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tcW w:w="1134" w:type="dxa"/>
          </w:tcPr>
          <w:p>
            <w:pPr>
              <w:pStyle w:val="0"/>
            </w:pPr>
            <w:r>
              <w:rPr>
                <w:sz w:val="24"/>
              </w:rPr>
              <w:t xml:space="preserve">J01M</w:t>
            </w:r>
          </w:p>
        </w:tc>
        <w:tc>
          <w:tcPr>
            <w:tcW w:w="4388" w:type="dxa"/>
          </w:tcPr>
          <w:p>
            <w:pPr>
              <w:pStyle w:val="0"/>
            </w:pPr>
            <w:r>
              <w:rPr>
                <w:sz w:val="24"/>
              </w:rPr>
              <w:t xml:space="preserve">антибактериальные препараты, производные хинолона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J01MA</w:t>
            </w:r>
          </w:p>
        </w:tc>
        <w:tc>
          <w:tcPr>
            <w:tcW w:w="4388" w:type="dxa"/>
            <w:vMerge w:val="restart"/>
          </w:tcPr>
          <w:p>
            <w:pPr>
              <w:pStyle w:val="0"/>
            </w:pPr>
            <w:r>
              <w:rPr>
                <w:sz w:val="24"/>
              </w:rPr>
              <w:t xml:space="preserve">фторхинолоны</w:t>
            </w:r>
          </w:p>
        </w:tc>
        <w:tc>
          <w:tcPr>
            <w:tcW w:w="2948" w:type="dxa"/>
            <w:vMerge w:val="restart"/>
          </w:tcPr>
          <w:p>
            <w:pPr>
              <w:pStyle w:val="0"/>
            </w:pPr>
            <w:r>
              <w:rPr>
                <w:sz w:val="24"/>
              </w:rPr>
              <w:t xml:space="preserve">левофлоксацин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ломефлоксацин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моксифлоксацин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офлоксацин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глазные и ушные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глазная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спарфлоксацин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ципрофлоксацин</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глазные и ушные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ушные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глазная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J01X</w:t>
            </w:r>
          </w:p>
        </w:tc>
        <w:tc>
          <w:tcPr>
            <w:tcW w:w="4388" w:type="dxa"/>
          </w:tcPr>
          <w:p>
            <w:pPr>
              <w:pStyle w:val="0"/>
            </w:pPr>
            <w:r>
              <w:rPr>
                <w:sz w:val="24"/>
              </w:rPr>
              <w:t xml:space="preserve">другие антибактериальные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J01XA</w:t>
            </w:r>
          </w:p>
        </w:tc>
        <w:tc>
          <w:tcPr>
            <w:tcW w:w="4388" w:type="dxa"/>
            <w:vMerge w:val="restart"/>
          </w:tcPr>
          <w:p>
            <w:pPr>
              <w:pStyle w:val="0"/>
            </w:pPr>
            <w:r>
              <w:rPr>
                <w:sz w:val="24"/>
              </w:rPr>
              <w:t xml:space="preserve">антибиотики гликопептидной структуры</w:t>
            </w:r>
          </w:p>
        </w:tc>
        <w:tc>
          <w:tcPr>
            <w:tcW w:w="2948" w:type="dxa"/>
            <w:vMerge w:val="restart"/>
          </w:tcPr>
          <w:p>
            <w:pPr>
              <w:pStyle w:val="0"/>
            </w:pPr>
            <w:r>
              <w:rPr>
                <w:sz w:val="24"/>
              </w:rPr>
              <w:t xml:space="preserve">ванкомицин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 и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инфузий и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телаванцин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J01XB</w:t>
            </w:r>
          </w:p>
        </w:tc>
        <w:tc>
          <w:tcPr>
            <w:tcW w:w="4388" w:type="dxa"/>
            <w:vMerge w:val="restart"/>
          </w:tcPr>
          <w:p>
            <w:pPr>
              <w:pStyle w:val="0"/>
            </w:pPr>
            <w:r>
              <w:rPr>
                <w:sz w:val="24"/>
              </w:rPr>
              <w:t xml:space="preserve">полимиксины</w:t>
            </w:r>
          </w:p>
        </w:tc>
        <w:tc>
          <w:tcPr>
            <w:tcW w:w="2948" w:type="dxa"/>
            <w:vMerge w:val="restart"/>
          </w:tcPr>
          <w:p>
            <w:pPr>
              <w:pStyle w:val="0"/>
            </w:pPr>
            <w:r>
              <w:rPr>
                <w:sz w:val="24"/>
              </w:rPr>
              <w:t xml:space="preserve">полимиксин В</w:t>
            </w: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J01XD</w:t>
            </w:r>
          </w:p>
        </w:tc>
        <w:tc>
          <w:tcPr>
            <w:tcW w:w="4388" w:type="dxa"/>
            <w:vMerge w:val="restart"/>
          </w:tcPr>
          <w:p>
            <w:pPr>
              <w:pStyle w:val="0"/>
            </w:pPr>
            <w:r>
              <w:rPr>
                <w:sz w:val="24"/>
              </w:rPr>
              <w:t xml:space="preserve">производные имидазола</w:t>
            </w:r>
          </w:p>
        </w:tc>
        <w:tc>
          <w:tcPr>
            <w:tcW w:w="2948" w:type="dxa"/>
            <w:vMerge w:val="restart"/>
          </w:tcPr>
          <w:p>
            <w:pPr>
              <w:pStyle w:val="0"/>
            </w:pPr>
            <w:r>
              <w:rPr>
                <w:sz w:val="24"/>
              </w:rPr>
              <w:t xml:space="preserve">метронидазол</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J01XX</w:t>
            </w:r>
          </w:p>
        </w:tc>
        <w:tc>
          <w:tcPr>
            <w:tcW w:w="4388" w:type="dxa"/>
            <w:vMerge w:val="restart"/>
          </w:tcPr>
          <w:p>
            <w:pPr>
              <w:pStyle w:val="0"/>
            </w:pPr>
            <w:r>
              <w:rPr>
                <w:sz w:val="24"/>
              </w:rPr>
              <w:t xml:space="preserve">прочие антибактериальные препараты</w:t>
            </w:r>
          </w:p>
        </w:tc>
        <w:tc>
          <w:tcPr>
            <w:tcW w:w="2948" w:type="dxa"/>
          </w:tcPr>
          <w:p>
            <w:pPr>
              <w:pStyle w:val="0"/>
            </w:pPr>
            <w:r>
              <w:rPr>
                <w:sz w:val="24"/>
              </w:rPr>
              <w:t xml:space="preserve">даптомицин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vMerge w:val="restart"/>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линезолид</w:t>
            </w:r>
          </w:p>
        </w:tc>
        <w:tc>
          <w:tcPr>
            <w:tcW w:w="4309" w:type="dxa"/>
          </w:tcPr>
          <w:p>
            <w:pPr>
              <w:pStyle w:val="0"/>
            </w:pPr>
            <w:r>
              <w:rPr>
                <w:sz w:val="24"/>
              </w:rPr>
              <w:t xml:space="preserve">гранулы для приготовления суспензии для приема внутрь</w:t>
            </w:r>
          </w:p>
        </w:tc>
        <w:tc>
          <w:tcPr>
            <w:vMerge w:val="continue"/>
          </w:tcP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тедизолид</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фосфомицин</w:t>
            </w: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J02</w:t>
            </w:r>
          </w:p>
        </w:tc>
        <w:tc>
          <w:tcPr>
            <w:tcW w:w="4388" w:type="dxa"/>
          </w:tcPr>
          <w:p>
            <w:pPr>
              <w:pStyle w:val="0"/>
            </w:pPr>
            <w:r>
              <w:rPr>
                <w:sz w:val="24"/>
              </w:rPr>
              <w:t xml:space="preserve">противогрибковые препараты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J02A</w:t>
            </w:r>
          </w:p>
        </w:tc>
        <w:tc>
          <w:tcPr>
            <w:tcW w:w="4388" w:type="dxa"/>
          </w:tcPr>
          <w:p>
            <w:pPr>
              <w:pStyle w:val="0"/>
            </w:pPr>
            <w:r>
              <w:rPr>
                <w:sz w:val="24"/>
              </w:rPr>
              <w:t xml:space="preserve">противогрибковые препараты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J02AA</w:t>
            </w:r>
          </w:p>
        </w:tc>
        <w:tc>
          <w:tcPr>
            <w:tcW w:w="4388" w:type="dxa"/>
            <w:vMerge w:val="restart"/>
          </w:tcPr>
          <w:p>
            <w:pPr>
              <w:pStyle w:val="0"/>
            </w:pPr>
            <w:r>
              <w:rPr>
                <w:sz w:val="24"/>
              </w:rPr>
              <w:t xml:space="preserve">антибиотики</w:t>
            </w:r>
          </w:p>
        </w:tc>
        <w:tc>
          <w:tcPr>
            <w:tcW w:w="2948" w:type="dxa"/>
          </w:tcPr>
          <w:p>
            <w:pPr>
              <w:pStyle w:val="0"/>
            </w:pPr>
            <w:r>
              <w:rPr>
                <w:sz w:val="24"/>
              </w:rPr>
              <w:t xml:space="preserve">амфотерицин B</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нистатин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J02AC</w:t>
            </w:r>
          </w:p>
        </w:tc>
        <w:tc>
          <w:tcPr>
            <w:tcW w:w="4388" w:type="dxa"/>
            <w:vMerge w:val="restart"/>
          </w:tcPr>
          <w:p>
            <w:pPr>
              <w:pStyle w:val="0"/>
            </w:pPr>
            <w:r>
              <w:rPr>
                <w:sz w:val="24"/>
              </w:rPr>
              <w:t xml:space="preserve">производные триазола</w:t>
            </w:r>
          </w:p>
        </w:tc>
        <w:tc>
          <w:tcPr>
            <w:tcW w:w="2948" w:type="dxa"/>
            <w:vMerge w:val="restart"/>
          </w:tcPr>
          <w:p>
            <w:pPr>
              <w:pStyle w:val="0"/>
            </w:pPr>
            <w:r>
              <w:rPr>
                <w:sz w:val="24"/>
              </w:rPr>
              <w:t xml:space="preserve">вориконазол</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позаконазол</w:t>
            </w: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флуконазол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J02AX</w:t>
            </w:r>
          </w:p>
        </w:tc>
        <w:tc>
          <w:tcPr>
            <w:tcW w:w="4388" w:type="dxa"/>
            <w:vMerge w:val="restart"/>
          </w:tcPr>
          <w:p>
            <w:pPr>
              <w:pStyle w:val="0"/>
            </w:pPr>
            <w:r>
              <w:rPr>
                <w:sz w:val="24"/>
              </w:rPr>
              <w:t xml:space="preserve">другие противогрибковые препараты системного действия</w:t>
            </w:r>
          </w:p>
        </w:tc>
        <w:tc>
          <w:tcPr>
            <w:tcW w:w="2948" w:type="dxa"/>
            <w:vMerge w:val="restart"/>
          </w:tcPr>
          <w:p>
            <w:pPr>
              <w:pStyle w:val="0"/>
            </w:pPr>
            <w:r>
              <w:rPr>
                <w:sz w:val="24"/>
              </w:rPr>
              <w:t xml:space="preserve">каспофунгин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микафунгин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J04</w:t>
            </w:r>
          </w:p>
        </w:tc>
        <w:tc>
          <w:tcPr>
            <w:tcW w:w="4388" w:type="dxa"/>
          </w:tcPr>
          <w:p>
            <w:pPr>
              <w:pStyle w:val="0"/>
            </w:pPr>
            <w:r>
              <w:rPr>
                <w:sz w:val="24"/>
              </w:rPr>
              <w:t xml:space="preserve">препараты, активные в отношении микобактерий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J04A</w:t>
            </w:r>
          </w:p>
        </w:tc>
        <w:tc>
          <w:tcPr>
            <w:tcW w:w="4388" w:type="dxa"/>
          </w:tcPr>
          <w:p>
            <w:pPr>
              <w:pStyle w:val="0"/>
            </w:pPr>
            <w:r>
              <w:rPr>
                <w:sz w:val="24"/>
              </w:rPr>
              <w:t xml:space="preserve">противотуберкулезные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J04AA</w:t>
            </w:r>
          </w:p>
        </w:tc>
        <w:tc>
          <w:tcPr>
            <w:tcW w:w="4388" w:type="dxa"/>
            <w:vMerge w:val="restart"/>
          </w:tcPr>
          <w:p>
            <w:pPr>
              <w:pStyle w:val="0"/>
            </w:pPr>
            <w:r>
              <w:rPr>
                <w:sz w:val="24"/>
              </w:rPr>
              <w:t xml:space="preserve">аминосалициловая кислота и ее производные</w:t>
            </w:r>
          </w:p>
        </w:tc>
        <w:tc>
          <w:tcPr>
            <w:tcW w:w="2948" w:type="dxa"/>
            <w:vMerge w:val="restart"/>
          </w:tcPr>
          <w:p>
            <w:pPr>
              <w:pStyle w:val="0"/>
            </w:pPr>
            <w:r>
              <w:rPr>
                <w:sz w:val="24"/>
              </w:rPr>
              <w:t xml:space="preserve">аминосалициловая кислота</w:t>
            </w:r>
          </w:p>
        </w:tc>
        <w:tc>
          <w:tcPr>
            <w:tcW w:w="4309" w:type="dxa"/>
          </w:tcPr>
          <w:p>
            <w:pPr>
              <w:pStyle w:val="0"/>
            </w:pPr>
            <w:r>
              <w:rPr>
                <w:sz w:val="24"/>
              </w:rPr>
              <w:t xml:space="preserve">гранулы замедленного высвобождения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tcW w:w="1134" w:type="dxa"/>
            <w:vMerge w:val="restart"/>
          </w:tcPr>
          <w:p>
            <w:pPr>
              <w:pStyle w:val="0"/>
            </w:pPr>
            <w:r>
              <w:rPr>
                <w:sz w:val="24"/>
              </w:rPr>
              <w:t xml:space="preserve">J04AB</w:t>
            </w:r>
          </w:p>
        </w:tc>
        <w:tc>
          <w:tcPr>
            <w:tcW w:w="4388" w:type="dxa"/>
            <w:vMerge w:val="restart"/>
          </w:tcPr>
          <w:p>
            <w:pPr>
              <w:pStyle w:val="0"/>
            </w:pPr>
            <w:r>
              <w:rPr>
                <w:sz w:val="24"/>
              </w:rPr>
              <w:t xml:space="preserve">антибиотики</w:t>
            </w:r>
          </w:p>
        </w:tc>
        <w:tc>
          <w:tcPr>
            <w:tcW w:w="2948" w:type="dxa"/>
            <w:vMerge w:val="restart"/>
          </w:tcPr>
          <w:p>
            <w:pPr>
              <w:pStyle w:val="0"/>
            </w:pPr>
            <w:r>
              <w:rPr>
                <w:sz w:val="24"/>
              </w:rPr>
              <w:t xml:space="preserve">капреомицин</w:t>
            </w: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инфузий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рифабутин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рифампицин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циклосерин</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vMerge w:val="restart"/>
          </w:tcPr>
          <w:p>
            <w:pPr>
              <w:pStyle w:val="0"/>
            </w:pPr>
            <w:r>
              <w:rPr>
                <w:sz w:val="24"/>
              </w:rPr>
              <w:t xml:space="preserve">J04AC</w:t>
            </w:r>
          </w:p>
        </w:tc>
        <w:tc>
          <w:tcPr>
            <w:tcW w:w="4388" w:type="dxa"/>
            <w:vMerge w:val="restart"/>
          </w:tcPr>
          <w:p>
            <w:pPr>
              <w:pStyle w:val="0"/>
            </w:pPr>
            <w:r>
              <w:rPr>
                <w:sz w:val="24"/>
              </w:rPr>
              <w:t xml:space="preserve">гидразиды</w:t>
            </w:r>
          </w:p>
        </w:tc>
        <w:tc>
          <w:tcPr>
            <w:tcW w:w="2948" w:type="dxa"/>
            <w:vMerge w:val="restart"/>
          </w:tcPr>
          <w:p>
            <w:pPr>
              <w:pStyle w:val="0"/>
            </w:pPr>
            <w:r>
              <w:rPr>
                <w:sz w:val="24"/>
              </w:rPr>
              <w:t xml:space="preserve">изониазид</w:t>
            </w:r>
          </w:p>
        </w:tc>
        <w:tc>
          <w:tcPr>
            <w:tcW w:w="4309" w:type="dxa"/>
          </w:tcPr>
          <w:p>
            <w:pPr>
              <w:pStyle w:val="0"/>
            </w:pPr>
            <w:r>
              <w:rPr>
                <w:sz w:val="24"/>
              </w:rPr>
              <w:t xml:space="preserve">раствор для внутривенного, внутримышечного, ингаляционного и эндотрахеального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 и ингаляций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J04AD</w:t>
            </w:r>
          </w:p>
        </w:tc>
        <w:tc>
          <w:tcPr>
            <w:tcW w:w="4388" w:type="dxa"/>
            <w:vMerge w:val="restart"/>
          </w:tcPr>
          <w:p>
            <w:pPr>
              <w:pStyle w:val="0"/>
            </w:pPr>
            <w:r>
              <w:rPr>
                <w:sz w:val="24"/>
              </w:rPr>
              <w:t xml:space="preserve">производные тиокарбамида</w:t>
            </w:r>
          </w:p>
        </w:tc>
        <w:tc>
          <w:tcPr>
            <w:tcW w:w="2948" w:type="dxa"/>
            <w:vMerge w:val="restart"/>
          </w:tcPr>
          <w:p>
            <w:pPr>
              <w:pStyle w:val="0"/>
            </w:pPr>
            <w:r>
              <w:rPr>
                <w:sz w:val="24"/>
              </w:rPr>
              <w:t xml:space="preserve">протионамид</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этионамид</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J04AK</w:t>
            </w:r>
          </w:p>
        </w:tc>
        <w:tc>
          <w:tcPr>
            <w:tcW w:w="4388" w:type="dxa"/>
            <w:vMerge w:val="restart"/>
          </w:tcPr>
          <w:p>
            <w:pPr>
              <w:pStyle w:val="0"/>
            </w:pPr>
            <w:r>
              <w:rPr>
                <w:sz w:val="24"/>
              </w:rPr>
              <w:t xml:space="preserve">другие противотуберкулезные препараты</w:t>
            </w:r>
          </w:p>
        </w:tc>
        <w:tc>
          <w:tcPr>
            <w:tcW w:w="2948" w:type="dxa"/>
          </w:tcPr>
          <w:p>
            <w:pPr>
              <w:pStyle w:val="0"/>
            </w:pPr>
            <w:r>
              <w:rPr>
                <w:sz w:val="24"/>
              </w:rPr>
              <w:t xml:space="preserve">бедаквилин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деламанид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пиразинамид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теризидон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тиоуреидоиминометилпиридиния перхлорат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этамбутол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J04AM</w:t>
            </w:r>
          </w:p>
        </w:tc>
        <w:tc>
          <w:tcPr>
            <w:tcW w:w="4388" w:type="dxa"/>
            <w:vMerge w:val="restart"/>
          </w:tcPr>
          <w:p>
            <w:pPr>
              <w:pStyle w:val="0"/>
            </w:pPr>
            <w:r>
              <w:rPr>
                <w:sz w:val="24"/>
              </w:rPr>
              <w:t xml:space="preserve">комбинированные противотуберкулезные препараты</w:t>
            </w:r>
          </w:p>
        </w:tc>
        <w:tc>
          <w:tcPr>
            <w:tcW w:w="2948" w:type="dxa"/>
          </w:tcPr>
          <w:p>
            <w:pPr>
              <w:pStyle w:val="0"/>
            </w:pPr>
            <w:r>
              <w:rPr>
                <w:sz w:val="24"/>
              </w:rPr>
              <w:t xml:space="preserve">изониазид + ломефлоксацин + пиразинамид + этамбутол + пиридоксин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изониазид + пиразинамид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изониазид + пиразинамид + рифампицин</w:t>
            </w: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изониазид + пиразинамид + рифампицин + этамбутол</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изониазид + пиразинамид + рифампицин + этамбутол + пиридоксин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изониазид + рифампицин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изониазид + этамбутол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ломефлоксацин + пиразинамид + протионамид + этамбутол + пиридоксин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J04B</w:t>
            </w:r>
          </w:p>
        </w:tc>
        <w:tc>
          <w:tcPr>
            <w:tcW w:w="4388" w:type="dxa"/>
          </w:tcPr>
          <w:p>
            <w:pPr>
              <w:pStyle w:val="0"/>
            </w:pPr>
            <w:r>
              <w:rPr>
                <w:sz w:val="24"/>
              </w:rPr>
              <w:t xml:space="preserve">противолепрозные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J04BA</w:t>
            </w:r>
          </w:p>
        </w:tc>
        <w:tc>
          <w:tcPr>
            <w:tcW w:w="4388" w:type="dxa"/>
          </w:tcPr>
          <w:p>
            <w:pPr>
              <w:pStyle w:val="0"/>
            </w:pPr>
            <w:r>
              <w:rPr>
                <w:sz w:val="24"/>
              </w:rPr>
              <w:t xml:space="preserve">противолепрозные препараты</w:t>
            </w:r>
          </w:p>
        </w:tc>
        <w:tc>
          <w:tcPr>
            <w:tcW w:w="2948" w:type="dxa"/>
          </w:tcPr>
          <w:p>
            <w:pPr>
              <w:pStyle w:val="0"/>
            </w:pPr>
            <w:r>
              <w:rPr>
                <w:sz w:val="24"/>
              </w:rPr>
              <w:t xml:space="preserve">дапсон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J05</w:t>
            </w:r>
          </w:p>
        </w:tc>
        <w:tc>
          <w:tcPr>
            <w:tcW w:w="4388" w:type="dxa"/>
          </w:tcPr>
          <w:p>
            <w:pPr>
              <w:pStyle w:val="0"/>
            </w:pPr>
            <w:r>
              <w:rPr>
                <w:sz w:val="24"/>
              </w:rPr>
              <w:t xml:space="preserve">противовирусные препараты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J05A</w:t>
            </w:r>
          </w:p>
        </w:tc>
        <w:tc>
          <w:tcPr>
            <w:tcW w:w="4388" w:type="dxa"/>
          </w:tcPr>
          <w:p>
            <w:pPr>
              <w:pStyle w:val="0"/>
            </w:pPr>
            <w:r>
              <w:rPr>
                <w:sz w:val="24"/>
              </w:rPr>
              <w:t xml:space="preserve">противовирусные препараты прямого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J05AB</w:t>
            </w:r>
          </w:p>
        </w:tc>
        <w:tc>
          <w:tcPr>
            <w:tcW w:w="4388" w:type="dxa"/>
            <w:vMerge w:val="restart"/>
          </w:tcPr>
          <w:p>
            <w:pPr>
              <w:pStyle w:val="0"/>
            </w:pPr>
            <w:r>
              <w:rPr>
                <w:sz w:val="24"/>
              </w:rPr>
              <w:t xml:space="preserve">нуклеозиды и нуклеотиды, кроме ингибиторов обратной транскриптазы</w:t>
            </w:r>
          </w:p>
        </w:tc>
        <w:tc>
          <w:tcPr>
            <w:tcW w:w="2948" w:type="dxa"/>
            <w:vMerge w:val="restart"/>
          </w:tcPr>
          <w:p>
            <w:pPr>
              <w:pStyle w:val="0"/>
            </w:pPr>
            <w:r>
              <w:rPr>
                <w:sz w:val="24"/>
              </w:rPr>
              <w:t xml:space="preserve">ацикловир</w:t>
            </w:r>
          </w:p>
        </w:tc>
        <w:tc>
          <w:tcPr>
            <w:tcW w:w="4309" w:type="dxa"/>
          </w:tcPr>
          <w:p>
            <w:pPr>
              <w:pStyle w:val="0"/>
            </w:pPr>
            <w:r>
              <w:rPr>
                <w:sz w:val="24"/>
              </w:rPr>
              <w:t xml:space="preserve">крем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мазь глазная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валганцикловир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ганцикловир</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J05AE</w:t>
            </w:r>
          </w:p>
        </w:tc>
        <w:tc>
          <w:tcPr>
            <w:tcW w:w="4388" w:type="dxa"/>
            <w:vMerge w:val="restart"/>
          </w:tcPr>
          <w:p>
            <w:pPr>
              <w:pStyle w:val="0"/>
            </w:pPr>
            <w:r>
              <w:rPr>
                <w:sz w:val="24"/>
              </w:rPr>
              <w:t xml:space="preserve">ингибиторы протеаз</w:t>
            </w:r>
          </w:p>
        </w:tc>
        <w:tc>
          <w:tcPr>
            <w:tcW w:w="2948" w:type="dxa"/>
          </w:tcPr>
          <w:p>
            <w:pPr>
              <w:pStyle w:val="0"/>
            </w:pPr>
            <w:r>
              <w:rPr>
                <w:sz w:val="24"/>
              </w:rPr>
              <w:t xml:space="preserve">атазанавир</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атазанавир + ритонавир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дарунавир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нарлапревир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нирматрелвир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нирматрелвир + ритонавир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набор таблеток, покрытых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ритонавир</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саквинавир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фосампренавир</w:t>
            </w: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J05AF</w:t>
            </w:r>
          </w:p>
        </w:tc>
        <w:tc>
          <w:tcPr>
            <w:tcW w:w="4388" w:type="dxa"/>
            <w:vMerge w:val="restart"/>
          </w:tcPr>
          <w:p>
            <w:pPr>
              <w:pStyle w:val="0"/>
            </w:pPr>
            <w:r>
              <w:rPr>
                <w:sz w:val="24"/>
              </w:rPr>
              <w:t xml:space="preserve">нуклеозиды и нуклеотиды - ингибиторы обратной транскриптазы</w:t>
            </w:r>
          </w:p>
        </w:tc>
        <w:tc>
          <w:tcPr>
            <w:tcW w:w="2948" w:type="dxa"/>
          </w:tcPr>
          <w:p>
            <w:pPr>
              <w:pStyle w:val="0"/>
            </w:pPr>
            <w:r>
              <w:rPr>
                <w:sz w:val="24"/>
              </w:rPr>
              <w:t xml:space="preserve">абакавир</w:t>
            </w:r>
          </w:p>
        </w:tc>
        <w:tc>
          <w:tcPr>
            <w:tcW w:w="4309" w:type="dxa"/>
          </w:tcPr>
          <w:p>
            <w:pPr>
              <w:pStyle w:val="0"/>
            </w:pPr>
            <w:r>
              <w:rPr>
                <w:sz w:val="24"/>
              </w:rPr>
              <w:t xml:space="preserve">раствор для приема внутрь; 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диданозин</w:t>
            </w: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зидовудин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ламивудин</w:t>
            </w: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ставудин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телбивудин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тенофовир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тенофовира алафенамид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фосфазид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эмтрицитабин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энтекавир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J05AG</w:t>
            </w:r>
          </w:p>
        </w:tc>
        <w:tc>
          <w:tcPr>
            <w:tcW w:w="4388" w:type="dxa"/>
            <w:vMerge w:val="restart"/>
          </w:tcPr>
          <w:p>
            <w:pPr>
              <w:pStyle w:val="0"/>
            </w:pPr>
            <w:r>
              <w:rPr>
                <w:sz w:val="24"/>
              </w:rPr>
              <w:t xml:space="preserve">ненуклеозидные ингибиторы обратной транскриптазы</w:t>
            </w:r>
          </w:p>
        </w:tc>
        <w:tc>
          <w:tcPr>
            <w:tcW w:w="2948" w:type="dxa"/>
          </w:tcPr>
          <w:p>
            <w:pPr>
              <w:pStyle w:val="0"/>
            </w:pPr>
            <w:r>
              <w:rPr>
                <w:sz w:val="24"/>
              </w:rPr>
              <w:t xml:space="preserve">доравирин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невирапин</w:t>
            </w: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элсульфавирин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этравирин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эфавиренз</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J05AH</w:t>
            </w:r>
          </w:p>
        </w:tc>
        <w:tc>
          <w:tcPr>
            <w:tcW w:w="4388" w:type="dxa"/>
          </w:tcPr>
          <w:p>
            <w:pPr>
              <w:pStyle w:val="0"/>
            </w:pPr>
            <w:r>
              <w:rPr>
                <w:sz w:val="24"/>
              </w:rPr>
              <w:t xml:space="preserve">ингибиторы нейраминидазы</w:t>
            </w:r>
          </w:p>
        </w:tc>
        <w:tc>
          <w:tcPr>
            <w:tcW w:w="2948" w:type="dxa"/>
          </w:tcPr>
          <w:p>
            <w:pPr>
              <w:pStyle w:val="0"/>
            </w:pPr>
            <w:r>
              <w:rPr>
                <w:sz w:val="24"/>
              </w:rPr>
              <w:t xml:space="preserve">осельтамивир</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vMerge w:val="restart"/>
          </w:tcPr>
          <w:p>
            <w:pPr>
              <w:pStyle w:val="0"/>
            </w:pPr>
            <w:r>
              <w:rPr>
                <w:sz w:val="24"/>
              </w:rPr>
              <w:t xml:space="preserve">J05AP</w:t>
            </w:r>
          </w:p>
        </w:tc>
        <w:tc>
          <w:tcPr>
            <w:tcW w:w="4388" w:type="dxa"/>
            <w:vMerge w:val="restart"/>
          </w:tcPr>
          <w:p>
            <w:pPr>
              <w:pStyle w:val="0"/>
            </w:pPr>
            <w:r>
              <w:rPr>
                <w:sz w:val="24"/>
              </w:rPr>
              <w:t xml:space="preserve">противовирусные препараты для лечения гепатита C</w:t>
            </w:r>
          </w:p>
        </w:tc>
        <w:tc>
          <w:tcPr>
            <w:tcW w:w="2948" w:type="dxa"/>
          </w:tcPr>
          <w:p>
            <w:pPr>
              <w:pStyle w:val="0"/>
            </w:pPr>
            <w:r>
              <w:rPr>
                <w:sz w:val="24"/>
              </w:rPr>
              <w:t xml:space="preserve">велпатасвир + софосбувир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глекапревир + пибрентасвир</w:t>
            </w:r>
          </w:p>
        </w:tc>
        <w:tc>
          <w:tcPr>
            <w:tcW w:w="4309" w:type="dxa"/>
          </w:tcPr>
          <w:p>
            <w:pPr>
              <w:pStyle w:val="0"/>
            </w:pPr>
            <w:r>
              <w:rPr>
                <w:sz w:val="24"/>
              </w:rPr>
              <w:t xml:space="preserve">гранулы, покрытые оболочкой; 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даклатасвир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дасабувир; омбитасвир + паритапревир + ритонавир</w:t>
            </w:r>
          </w:p>
        </w:tc>
        <w:tc>
          <w:tcPr>
            <w:tcW w:w="4309" w:type="dxa"/>
          </w:tcPr>
          <w:p>
            <w:pPr>
              <w:pStyle w:val="0"/>
            </w:pPr>
            <w:r>
              <w:rPr>
                <w:sz w:val="24"/>
              </w:rPr>
              <w:t xml:space="preserve">таблеток набор</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рибавирин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приема внутрь</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софосбувир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J05AR</w:t>
            </w:r>
          </w:p>
        </w:tc>
        <w:tc>
          <w:tcPr>
            <w:tcW w:w="4388" w:type="dxa"/>
            <w:vMerge w:val="restart"/>
          </w:tcPr>
          <w:p>
            <w:pPr>
              <w:pStyle w:val="0"/>
            </w:pPr>
            <w:r>
              <w:rPr>
                <w:sz w:val="24"/>
              </w:rPr>
              <w:t xml:space="preserve">комбинированные противовирусные препараты для лечения ВИЧ-инфекции</w:t>
            </w:r>
          </w:p>
        </w:tc>
        <w:tc>
          <w:tcPr>
            <w:tcW w:w="2948" w:type="dxa"/>
          </w:tcPr>
          <w:p>
            <w:pPr>
              <w:pStyle w:val="0"/>
            </w:pPr>
            <w:r>
              <w:rPr>
                <w:sz w:val="24"/>
              </w:rPr>
              <w:t xml:space="preserve">абакавир + ламивудин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абакавир + зидовудин + ламивудин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биктегравир + тенофовира алафенамид + эмтрицитабин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доравирин + ламивудин + тенофовир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зидовудин + ламивудин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кобицистат + тенофовира алафенамид + элвитегравир + эмтрицитабин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ламивудин + фосфазид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лопинавир + ритонавир</w:t>
            </w: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рилпивирин + тенофовир + эмтрицитабин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тенофовир + элсульфавирин + эмтрицитабин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J05AX</w:t>
            </w:r>
          </w:p>
        </w:tc>
        <w:tc>
          <w:tcPr>
            <w:tcW w:w="4388" w:type="dxa"/>
            <w:vMerge w:val="restart"/>
          </w:tcPr>
          <w:p>
            <w:pPr>
              <w:pStyle w:val="0"/>
            </w:pPr>
            <w:r>
              <w:rPr>
                <w:sz w:val="24"/>
              </w:rPr>
              <w:t xml:space="preserve">прочие противовирусные препараты</w:t>
            </w:r>
          </w:p>
        </w:tc>
        <w:tc>
          <w:tcPr>
            <w:tcW w:w="2948" w:type="dxa"/>
          </w:tcPr>
          <w:p>
            <w:pPr>
              <w:pStyle w:val="0"/>
            </w:pPr>
            <w:r>
              <w:rPr>
                <w:sz w:val="24"/>
              </w:rPr>
              <w:t xml:space="preserve">булевиртид</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гразопревир + элбасвир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долутегравир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имидазолилэтанамид пентандиовой кислоты</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кагоцел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маравирок</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молнупиравир</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ралтегравир</w:t>
            </w:r>
          </w:p>
        </w:tc>
        <w:tc>
          <w:tcPr>
            <w:tcW w:w="4309" w:type="dxa"/>
          </w:tcPr>
          <w:p>
            <w:pPr>
              <w:pStyle w:val="0"/>
            </w:pPr>
            <w:r>
              <w:rPr>
                <w:sz w:val="24"/>
              </w:rPr>
              <w:t xml:space="preserve">таблетки жевательные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ремдесивир</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умифеновир</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фавипиравир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J06</w:t>
            </w:r>
          </w:p>
        </w:tc>
        <w:tc>
          <w:tcPr>
            <w:tcW w:w="4388" w:type="dxa"/>
          </w:tcPr>
          <w:p>
            <w:pPr>
              <w:pStyle w:val="0"/>
            </w:pPr>
            <w:r>
              <w:rPr>
                <w:sz w:val="24"/>
              </w:rPr>
              <w:t xml:space="preserve">иммунные сыворотки и иммуноглобулины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J06A</w:t>
            </w:r>
          </w:p>
        </w:tc>
        <w:tc>
          <w:tcPr>
            <w:tcW w:w="4388" w:type="dxa"/>
          </w:tcPr>
          <w:p>
            <w:pPr>
              <w:pStyle w:val="0"/>
            </w:pPr>
            <w:r>
              <w:rPr>
                <w:sz w:val="24"/>
              </w:rPr>
              <w:t xml:space="preserve">иммунные сыворотки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J06AA</w:t>
            </w:r>
          </w:p>
        </w:tc>
        <w:tc>
          <w:tcPr>
            <w:tcW w:w="4388" w:type="dxa"/>
            <w:vMerge w:val="restart"/>
          </w:tcPr>
          <w:p>
            <w:pPr>
              <w:pStyle w:val="0"/>
            </w:pPr>
            <w:r>
              <w:rPr>
                <w:sz w:val="24"/>
              </w:rPr>
              <w:t xml:space="preserve">иммунные сыворотки</w:t>
            </w:r>
          </w:p>
        </w:tc>
        <w:tc>
          <w:tcPr>
            <w:tcW w:w="2948" w:type="dxa"/>
          </w:tcPr>
          <w:p>
            <w:pPr>
              <w:pStyle w:val="0"/>
            </w:pPr>
            <w:r>
              <w:rPr>
                <w:sz w:val="24"/>
              </w:rPr>
              <w:t xml:space="preserve">антитоксин яда гадюки обыкновенной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антитоксин ботулинический типа A</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антитоксин ботулинический типа B</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антитоксин ботулинический типа E</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антитоксин гангренозный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антитоксин дифтерийный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антитоксин столбнячный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J06B</w:t>
            </w:r>
          </w:p>
        </w:tc>
        <w:tc>
          <w:tcPr>
            <w:tcW w:w="4388" w:type="dxa"/>
          </w:tcPr>
          <w:p>
            <w:pPr>
              <w:pStyle w:val="0"/>
            </w:pPr>
            <w:r>
              <w:rPr>
                <w:sz w:val="24"/>
              </w:rPr>
              <w:t xml:space="preserve">иммуноглобулины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J06BA</w:t>
            </w:r>
          </w:p>
        </w:tc>
        <w:tc>
          <w:tcPr>
            <w:tcW w:w="4388" w:type="dxa"/>
          </w:tcPr>
          <w:p>
            <w:pPr>
              <w:pStyle w:val="0"/>
            </w:pPr>
            <w:r>
              <w:rPr>
                <w:sz w:val="24"/>
              </w:rPr>
              <w:t xml:space="preserve">иммуноглобулины, нормальные человеческие</w:t>
            </w:r>
          </w:p>
        </w:tc>
        <w:tc>
          <w:tcPr>
            <w:tcW w:w="2948" w:type="dxa"/>
          </w:tcPr>
          <w:p>
            <w:pPr>
              <w:pStyle w:val="0"/>
            </w:pPr>
            <w:r>
              <w:rPr>
                <w:sz w:val="24"/>
              </w:rPr>
              <w:t xml:space="preserve">иммуноглобулин человека нормальный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J06BB</w:t>
            </w:r>
          </w:p>
        </w:tc>
        <w:tc>
          <w:tcPr>
            <w:tcW w:w="4388" w:type="dxa"/>
            <w:vMerge w:val="restart"/>
          </w:tcPr>
          <w:p>
            <w:pPr>
              <w:pStyle w:val="0"/>
            </w:pPr>
            <w:r>
              <w:rPr>
                <w:sz w:val="24"/>
              </w:rPr>
              <w:t xml:space="preserve">специфические иммуноглобулины</w:t>
            </w:r>
          </w:p>
        </w:tc>
        <w:tc>
          <w:tcPr>
            <w:tcW w:w="2948" w:type="dxa"/>
          </w:tcPr>
          <w:p>
            <w:pPr>
              <w:pStyle w:val="0"/>
            </w:pPr>
            <w:r>
              <w:rPr>
                <w:sz w:val="24"/>
              </w:rPr>
              <w:t xml:space="preserve">иммуноглобулин антирабический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иммуноглобулин против клещевого энцефалита</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иммуноглобулин противостолбнячный человека</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иммуноглобулин человека антирезус RHO(D)</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иммуноглобулин человека противостафилококковый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паливизумаб</w:t>
            </w: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tcW w:w="1134" w:type="dxa"/>
            <w:vMerge w:val="restart"/>
          </w:tcPr>
          <w:p>
            <w:pPr>
              <w:pStyle w:val="0"/>
            </w:pPr>
            <w:r>
              <w:rPr>
                <w:sz w:val="24"/>
              </w:rPr>
              <w:t xml:space="preserve">J07</w:t>
            </w:r>
          </w:p>
        </w:tc>
        <w:tc>
          <w:tcPr>
            <w:tcW w:w="4388" w:type="dxa"/>
            <w:vMerge w:val="restart"/>
          </w:tcPr>
          <w:p>
            <w:pPr>
              <w:pStyle w:val="0"/>
            </w:pPr>
            <w:r>
              <w:rPr>
                <w:sz w:val="24"/>
              </w:rPr>
              <w:t xml:space="preserve">вакцины</w:t>
            </w:r>
          </w:p>
        </w:tc>
        <w:tc>
          <w:tcPr>
            <w:tcW w:w="2948"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вакцины для профилактики новой коронавирусной инфекции COVID-19</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J07A</w:t>
            </w:r>
          </w:p>
        </w:tc>
        <w:tc>
          <w:tcPr>
            <w:tcW w:w="4388" w:type="dxa"/>
          </w:tcPr>
          <w:p>
            <w:pPr>
              <w:pStyle w:val="0"/>
            </w:pPr>
            <w:r>
              <w:rPr>
                <w:sz w:val="24"/>
              </w:rPr>
              <w:t xml:space="preserve">вакцины бактериальные</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J07AF</w:t>
            </w:r>
          </w:p>
        </w:tc>
        <w:tc>
          <w:tcPr>
            <w:tcW w:w="4388" w:type="dxa"/>
          </w:tcPr>
          <w:p>
            <w:pPr>
              <w:pStyle w:val="0"/>
            </w:pPr>
            <w:r>
              <w:rPr>
                <w:sz w:val="24"/>
              </w:rPr>
              <w:t xml:space="preserve">вакцины дифтерийные</w:t>
            </w:r>
          </w:p>
        </w:tc>
        <w:tc>
          <w:tcPr>
            <w:tcW w:w="2948" w:type="dxa"/>
          </w:tcPr>
          <w:p>
            <w:pPr>
              <w:pStyle w:val="0"/>
            </w:pPr>
            <w:r>
              <w:rPr>
                <w:sz w:val="24"/>
              </w:rPr>
              <w:t xml:space="preserve">анатоксин дифтерийный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J07AM</w:t>
            </w:r>
          </w:p>
        </w:tc>
        <w:tc>
          <w:tcPr>
            <w:tcW w:w="4388" w:type="dxa"/>
            <w:vMerge w:val="restart"/>
          </w:tcPr>
          <w:p>
            <w:pPr>
              <w:pStyle w:val="0"/>
            </w:pPr>
            <w:r>
              <w:rPr>
                <w:sz w:val="24"/>
              </w:rPr>
              <w:t xml:space="preserve">противостолбнячные вакцины</w:t>
            </w:r>
          </w:p>
        </w:tc>
        <w:tc>
          <w:tcPr>
            <w:tcW w:w="2948" w:type="dxa"/>
          </w:tcPr>
          <w:p>
            <w:pPr>
              <w:pStyle w:val="0"/>
            </w:pPr>
            <w:r>
              <w:rPr>
                <w:sz w:val="24"/>
              </w:rPr>
              <w:t xml:space="preserve">анатоксин дифтерийно-столбнячный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анатоксин столбнячный</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outlineLvl w:val="2"/>
            </w:pPr>
            <w:r>
              <w:rPr>
                <w:sz w:val="24"/>
              </w:rPr>
              <w:t xml:space="preserve">L</w:t>
            </w:r>
          </w:p>
        </w:tc>
        <w:tc>
          <w:tcPr>
            <w:tcW w:w="4388" w:type="dxa"/>
          </w:tcPr>
          <w:p>
            <w:pPr>
              <w:pStyle w:val="0"/>
            </w:pPr>
            <w:r>
              <w:rPr>
                <w:sz w:val="24"/>
              </w:rPr>
              <w:t xml:space="preserve">противоопухолевые препараты и иммуномодуляторы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L01</w:t>
            </w:r>
          </w:p>
        </w:tc>
        <w:tc>
          <w:tcPr>
            <w:tcW w:w="4388" w:type="dxa"/>
          </w:tcPr>
          <w:p>
            <w:pPr>
              <w:pStyle w:val="0"/>
            </w:pPr>
            <w:r>
              <w:rPr>
                <w:sz w:val="24"/>
              </w:rPr>
              <w:t xml:space="preserve">противоопухолевые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L01A</w:t>
            </w:r>
          </w:p>
        </w:tc>
        <w:tc>
          <w:tcPr>
            <w:tcW w:w="4388" w:type="dxa"/>
          </w:tcPr>
          <w:p>
            <w:pPr>
              <w:pStyle w:val="0"/>
            </w:pPr>
            <w:r>
              <w:rPr>
                <w:sz w:val="24"/>
              </w:rPr>
              <w:t xml:space="preserve">алкилирующие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L01AA</w:t>
            </w:r>
          </w:p>
        </w:tc>
        <w:tc>
          <w:tcPr>
            <w:tcW w:w="4388" w:type="dxa"/>
            <w:vMerge w:val="restart"/>
          </w:tcPr>
          <w:p>
            <w:pPr>
              <w:pStyle w:val="0"/>
            </w:pPr>
            <w:r>
              <w:rPr>
                <w:sz w:val="24"/>
              </w:rPr>
              <w:t xml:space="preserve">аналоги азотистого иприта</w:t>
            </w:r>
          </w:p>
        </w:tc>
        <w:tc>
          <w:tcPr>
            <w:tcW w:w="2948" w:type="dxa"/>
            <w:vMerge w:val="restart"/>
          </w:tcPr>
          <w:p>
            <w:pPr>
              <w:pStyle w:val="0"/>
            </w:pPr>
            <w:r>
              <w:rPr>
                <w:sz w:val="24"/>
              </w:rPr>
              <w:t xml:space="preserve">бендамустин</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ифосфамид</w:t>
            </w:r>
          </w:p>
        </w:tc>
        <w:tc>
          <w:tcPr>
            <w:tcW w:w="4309" w:type="dxa"/>
          </w:tcPr>
          <w:p>
            <w:pPr>
              <w:pStyle w:val="0"/>
            </w:pPr>
            <w:r>
              <w:rPr>
                <w:sz w:val="24"/>
              </w:rPr>
              <w:t xml:space="preserve">порошок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мелфалан</w:t>
            </w:r>
          </w:p>
        </w:tc>
        <w:tc>
          <w:tcPr>
            <w:tcW w:w="4309" w:type="dxa"/>
          </w:tcPr>
          <w:p>
            <w:pPr>
              <w:pStyle w:val="0"/>
            </w:pPr>
            <w:r>
              <w:rPr>
                <w:sz w:val="24"/>
              </w:rPr>
              <w:t xml:space="preserve">лиофилизат для приготовления раствора для внутрисосудистого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хлорамбуцил</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циклофосфамид</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tcW w:w="1134" w:type="dxa"/>
          </w:tcPr>
          <w:p>
            <w:pPr>
              <w:pStyle w:val="0"/>
            </w:pPr>
            <w:r>
              <w:rPr>
                <w:sz w:val="24"/>
              </w:rPr>
              <w:t xml:space="preserve">L01AB</w:t>
            </w:r>
          </w:p>
        </w:tc>
        <w:tc>
          <w:tcPr>
            <w:tcW w:w="4388" w:type="dxa"/>
          </w:tcPr>
          <w:p>
            <w:pPr>
              <w:pStyle w:val="0"/>
            </w:pPr>
            <w:r>
              <w:rPr>
                <w:sz w:val="24"/>
              </w:rPr>
              <w:t xml:space="preserve">алкилсульфонаты</w:t>
            </w:r>
          </w:p>
        </w:tc>
        <w:tc>
          <w:tcPr>
            <w:tcW w:w="2948" w:type="dxa"/>
          </w:tcPr>
          <w:p>
            <w:pPr>
              <w:pStyle w:val="0"/>
            </w:pPr>
            <w:r>
              <w:rPr>
                <w:sz w:val="24"/>
              </w:rPr>
              <w:t xml:space="preserve">бусульфан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L01AD</w:t>
            </w:r>
          </w:p>
        </w:tc>
        <w:tc>
          <w:tcPr>
            <w:tcW w:w="4388" w:type="dxa"/>
            <w:vMerge w:val="restart"/>
          </w:tcPr>
          <w:p>
            <w:pPr>
              <w:pStyle w:val="0"/>
            </w:pPr>
            <w:r>
              <w:rPr>
                <w:sz w:val="24"/>
              </w:rPr>
              <w:t xml:space="preserve">производные нитрозомочевины</w:t>
            </w:r>
          </w:p>
        </w:tc>
        <w:tc>
          <w:tcPr>
            <w:tcW w:w="2948" w:type="dxa"/>
          </w:tcPr>
          <w:p>
            <w:pPr>
              <w:pStyle w:val="0"/>
            </w:pPr>
            <w:r>
              <w:rPr>
                <w:sz w:val="24"/>
              </w:rPr>
              <w:t xml:space="preserve">кармустин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ломустин</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vMerge w:val="restart"/>
          </w:tcPr>
          <w:p>
            <w:pPr>
              <w:pStyle w:val="0"/>
            </w:pPr>
            <w:r>
              <w:rPr>
                <w:sz w:val="24"/>
              </w:rPr>
              <w:t xml:space="preserve">L01AX</w:t>
            </w:r>
          </w:p>
        </w:tc>
        <w:tc>
          <w:tcPr>
            <w:tcW w:w="4388" w:type="dxa"/>
            <w:vMerge w:val="restart"/>
          </w:tcPr>
          <w:p>
            <w:pPr>
              <w:pStyle w:val="0"/>
            </w:pPr>
            <w:r>
              <w:rPr>
                <w:sz w:val="24"/>
              </w:rPr>
              <w:t xml:space="preserve">другие алкилирующие средства</w:t>
            </w:r>
          </w:p>
        </w:tc>
        <w:tc>
          <w:tcPr>
            <w:tcW w:w="2948" w:type="dxa"/>
          </w:tcPr>
          <w:p>
            <w:pPr>
              <w:pStyle w:val="0"/>
            </w:pPr>
            <w:r>
              <w:rPr>
                <w:sz w:val="24"/>
              </w:rPr>
              <w:t xml:space="preserve">дакарбазин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темозоломид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L01B</w:t>
            </w:r>
          </w:p>
        </w:tc>
        <w:tc>
          <w:tcPr>
            <w:tcW w:w="4388" w:type="dxa"/>
          </w:tcPr>
          <w:p>
            <w:pPr>
              <w:pStyle w:val="0"/>
            </w:pPr>
            <w:r>
              <w:rPr>
                <w:sz w:val="24"/>
              </w:rPr>
              <w:t xml:space="preserve">антиметаболиты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L01BA</w:t>
            </w:r>
          </w:p>
        </w:tc>
        <w:tc>
          <w:tcPr>
            <w:tcW w:w="4388" w:type="dxa"/>
            <w:vMerge w:val="restart"/>
          </w:tcPr>
          <w:p>
            <w:pPr>
              <w:pStyle w:val="0"/>
            </w:pPr>
            <w:r>
              <w:rPr>
                <w:sz w:val="24"/>
              </w:rPr>
              <w:t xml:space="preserve">аналоги фолиевой кислоты</w:t>
            </w:r>
          </w:p>
        </w:tc>
        <w:tc>
          <w:tcPr>
            <w:tcW w:w="2948" w:type="dxa"/>
            <w:vMerge w:val="restart"/>
          </w:tcPr>
          <w:p>
            <w:pPr>
              <w:pStyle w:val="0"/>
            </w:pPr>
            <w:r>
              <w:rPr>
                <w:sz w:val="24"/>
              </w:rPr>
              <w:t xml:space="preserve">метотрексат</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пеметрексед</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ралтитрексид</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L01BB</w:t>
            </w:r>
          </w:p>
        </w:tc>
        <w:tc>
          <w:tcPr>
            <w:tcW w:w="4388" w:type="dxa"/>
            <w:vMerge w:val="restart"/>
          </w:tcPr>
          <w:p>
            <w:pPr>
              <w:pStyle w:val="0"/>
            </w:pPr>
            <w:r>
              <w:rPr>
                <w:sz w:val="24"/>
              </w:rPr>
              <w:t xml:space="preserve">аналоги пурина</w:t>
            </w:r>
          </w:p>
        </w:tc>
        <w:tc>
          <w:tcPr>
            <w:tcW w:w="2948" w:type="dxa"/>
          </w:tcPr>
          <w:p>
            <w:pPr>
              <w:pStyle w:val="0"/>
            </w:pPr>
            <w:r>
              <w:rPr>
                <w:sz w:val="24"/>
              </w:rPr>
              <w:t xml:space="preserve">меркаптопурин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неларабин</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флударабин</w:t>
            </w: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L01BC</w:t>
            </w:r>
          </w:p>
        </w:tc>
        <w:tc>
          <w:tcPr>
            <w:tcW w:w="4388" w:type="dxa"/>
            <w:vMerge w:val="restart"/>
          </w:tcPr>
          <w:p>
            <w:pPr>
              <w:pStyle w:val="0"/>
            </w:pPr>
            <w:r>
              <w:rPr>
                <w:sz w:val="24"/>
              </w:rPr>
              <w:t xml:space="preserve">аналоги пиримидина</w:t>
            </w:r>
          </w:p>
        </w:tc>
        <w:tc>
          <w:tcPr>
            <w:tcW w:w="2948" w:type="dxa"/>
          </w:tcPr>
          <w:p>
            <w:pPr>
              <w:pStyle w:val="0"/>
            </w:pPr>
            <w:r>
              <w:rPr>
                <w:sz w:val="24"/>
              </w:rPr>
              <w:t xml:space="preserve">азацитидин</w:t>
            </w:r>
          </w:p>
        </w:tc>
        <w:tc>
          <w:tcPr>
            <w:tcW w:w="4309" w:type="dxa"/>
          </w:tcPr>
          <w:p>
            <w:pPr>
              <w:pStyle w:val="0"/>
            </w:pPr>
            <w:r>
              <w:rPr>
                <w:sz w:val="24"/>
              </w:rPr>
              <w:t xml:space="preserve">лиофилизат для приготовления суспензии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гемцитабин</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капецитабин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фторурацил</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r>
          </w:p>
        </w:tc>
        <w:tc>
          <w:tcPr>
            <w:tcW w:w="4309" w:type="dxa"/>
          </w:tcPr>
          <w:p>
            <w:pPr>
              <w:pStyle w:val="0"/>
            </w:pPr>
            <w:r>
              <w:rPr>
                <w:sz w:val="24"/>
              </w:rPr>
              <w:t xml:space="preserve">раствор для внутрисосудистого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внутрисосудистого и внутриполостного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цитарабин</w:t>
            </w: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L01C</w:t>
            </w:r>
          </w:p>
        </w:tc>
        <w:tc>
          <w:tcPr>
            <w:tcW w:w="4388" w:type="dxa"/>
          </w:tcPr>
          <w:p>
            <w:pPr>
              <w:pStyle w:val="0"/>
            </w:pPr>
            <w:r>
              <w:rPr>
                <w:sz w:val="24"/>
              </w:rPr>
              <w:t xml:space="preserve">алкалоиды растительного происхождения и другие природные вещества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L01CA</w:t>
            </w:r>
          </w:p>
        </w:tc>
        <w:tc>
          <w:tcPr>
            <w:tcW w:w="4388" w:type="dxa"/>
            <w:vMerge w:val="restart"/>
          </w:tcPr>
          <w:p>
            <w:pPr>
              <w:pStyle w:val="0"/>
            </w:pPr>
            <w:r>
              <w:rPr>
                <w:sz w:val="24"/>
              </w:rPr>
              <w:t xml:space="preserve">алкалоиды барвинка и их аналоги</w:t>
            </w:r>
          </w:p>
        </w:tc>
        <w:tc>
          <w:tcPr>
            <w:tcW w:w="2948" w:type="dxa"/>
          </w:tcPr>
          <w:p>
            <w:pPr>
              <w:pStyle w:val="0"/>
            </w:pPr>
            <w:r>
              <w:rPr>
                <w:sz w:val="24"/>
              </w:rPr>
              <w:t xml:space="preserve">винбластин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винкристин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винорелбин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L01CB</w:t>
            </w:r>
          </w:p>
        </w:tc>
        <w:tc>
          <w:tcPr>
            <w:tcW w:w="4388" w:type="dxa"/>
            <w:vMerge w:val="restart"/>
          </w:tcPr>
          <w:p>
            <w:pPr>
              <w:pStyle w:val="0"/>
            </w:pPr>
            <w:r>
              <w:rPr>
                <w:sz w:val="24"/>
              </w:rPr>
              <w:t xml:space="preserve">производные подофиллотоксина</w:t>
            </w:r>
          </w:p>
        </w:tc>
        <w:tc>
          <w:tcPr>
            <w:tcW w:w="2948" w:type="dxa"/>
            <w:vMerge w:val="restart"/>
          </w:tcPr>
          <w:p>
            <w:pPr>
              <w:pStyle w:val="0"/>
            </w:pPr>
            <w:r>
              <w:rPr>
                <w:sz w:val="24"/>
              </w:rPr>
              <w:t xml:space="preserve">этопозид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L01CD</w:t>
            </w:r>
          </w:p>
        </w:tc>
        <w:tc>
          <w:tcPr>
            <w:tcW w:w="4388" w:type="dxa"/>
            <w:vMerge w:val="restart"/>
          </w:tcPr>
          <w:p>
            <w:pPr>
              <w:pStyle w:val="0"/>
            </w:pPr>
            <w:r>
              <w:rPr>
                <w:sz w:val="24"/>
              </w:rPr>
              <w:t xml:space="preserve">таксаны</w:t>
            </w:r>
          </w:p>
        </w:tc>
        <w:tc>
          <w:tcPr>
            <w:tcW w:w="2948" w:type="dxa"/>
          </w:tcPr>
          <w:p>
            <w:pPr>
              <w:pStyle w:val="0"/>
            </w:pPr>
            <w:r>
              <w:rPr>
                <w:sz w:val="24"/>
              </w:rPr>
              <w:t xml:space="preserve">доцетаксел</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кабазитаксел</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паклитаксел</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L01D</w:t>
            </w:r>
          </w:p>
        </w:tc>
        <w:tc>
          <w:tcPr>
            <w:tcW w:w="4388" w:type="dxa"/>
          </w:tcPr>
          <w:p>
            <w:pPr>
              <w:pStyle w:val="0"/>
            </w:pPr>
            <w:r>
              <w:rPr>
                <w:sz w:val="24"/>
              </w:rPr>
              <w:t xml:space="preserve">противоопухолевые антибиотики и родственные соединения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L01DB</w:t>
            </w:r>
          </w:p>
        </w:tc>
        <w:tc>
          <w:tcPr>
            <w:tcW w:w="4388" w:type="dxa"/>
            <w:vMerge w:val="restart"/>
          </w:tcPr>
          <w:p>
            <w:pPr>
              <w:pStyle w:val="0"/>
            </w:pPr>
            <w:r>
              <w:rPr>
                <w:sz w:val="24"/>
              </w:rPr>
              <w:t xml:space="preserve">антрациклины и родственные соединения</w:t>
            </w:r>
          </w:p>
        </w:tc>
        <w:tc>
          <w:tcPr>
            <w:tcW w:w="2948" w:type="dxa"/>
            <w:vMerge w:val="restart"/>
          </w:tcPr>
          <w:p>
            <w:pPr>
              <w:pStyle w:val="0"/>
            </w:pPr>
            <w:r>
              <w:rPr>
                <w:sz w:val="24"/>
              </w:rPr>
              <w:t xml:space="preserve">даунорубицин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доксорубицин</w:t>
            </w:r>
          </w:p>
        </w:tc>
        <w:tc>
          <w:tcPr>
            <w:tcW w:w="4309"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внутрисосудистого и внутрипузырного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внутрисосудистого и внутрипузырного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идарубицин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митоксантрон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эпирубицин</w:t>
            </w:r>
          </w:p>
        </w:tc>
        <w:tc>
          <w:tcPr>
            <w:tcW w:w="4309" w:type="dxa"/>
          </w:tcPr>
          <w:p>
            <w:pPr>
              <w:pStyle w:val="0"/>
            </w:pPr>
            <w:r>
              <w:rPr>
                <w:sz w:val="24"/>
              </w:rPr>
              <w:t xml:space="preserve">концентрат для приготовления раствора для внутрисосудистого и внутрипузырного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внутрисосудистого и внутрипузырного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внутриартериального, внутрипузырного введения и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L01DC</w:t>
            </w:r>
          </w:p>
        </w:tc>
        <w:tc>
          <w:tcPr>
            <w:tcW w:w="4388" w:type="dxa"/>
            <w:vMerge w:val="restart"/>
          </w:tcPr>
          <w:p>
            <w:pPr>
              <w:pStyle w:val="0"/>
            </w:pPr>
            <w:r>
              <w:rPr>
                <w:sz w:val="24"/>
              </w:rPr>
              <w:t xml:space="preserve">другие противоопухолевые антибиотики</w:t>
            </w:r>
          </w:p>
        </w:tc>
        <w:tc>
          <w:tcPr>
            <w:tcW w:w="2948" w:type="dxa"/>
          </w:tcPr>
          <w:p>
            <w:pPr>
              <w:pStyle w:val="0"/>
            </w:pPr>
            <w:r>
              <w:rPr>
                <w:sz w:val="24"/>
              </w:rPr>
              <w:t xml:space="preserve">блеомицин</w:t>
            </w: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иксабепилон</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митомицин</w:t>
            </w: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L01E</w:t>
            </w:r>
          </w:p>
        </w:tc>
        <w:tc>
          <w:tcPr>
            <w:tcW w:w="4388" w:type="dxa"/>
          </w:tcPr>
          <w:p>
            <w:pPr>
              <w:pStyle w:val="0"/>
            </w:pPr>
            <w:r>
              <w:rPr>
                <w:sz w:val="24"/>
              </w:rPr>
              <w:t xml:space="preserve">ингибиторы протеинкиназы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L01EL</w:t>
            </w:r>
          </w:p>
        </w:tc>
        <w:tc>
          <w:tcPr>
            <w:tcW w:w="4388" w:type="dxa"/>
          </w:tcPr>
          <w:p>
            <w:pPr>
              <w:pStyle w:val="0"/>
            </w:pPr>
            <w:r>
              <w:rPr>
                <w:sz w:val="24"/>
              </w:rPr>
              <w:t xml:space="preserve">ингибиторы тирозинкиназы Брутона</w:t>
            </w:r>
          </w:p>
        </w:tc>
        <w:tc>
          <w:tcPr>
            <w:tcW w:w="2948" w:type="dxa"/>
          </w:tcPr>
          <w:p>
            <w:pPr>
              <w:pStyle w:val="0"/>
            </w:pPr>
            <w:r>
              <w:rPr>
                <w:sz w:val="24"/>
              </w:rPr>
              <w:t xml:space="preserve">занубрутиниб</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tcPr>
          <w:p>
            <w:pPr>
              <w:pStyle w:val="0"/>
            </w:pPr>
            <w:r>
              <w:rPr>
                <w:sz w:val="24"/>
              </w:rPr>
              <w:t xml:space="preserve">L01F</w:t>
            </w:r>
          </w:p>
        </w:tc>
        <w:tc>
          <w:tcPr>
            <w:tcW w:w="4388" w:type="dxa"/>
          </w:tcPr>
          <w:p>
            <w:pPr>
              <w:pStyle w:val="0"/>
            </w:pPr>
            <w:r>
              <w:rPr>
                <w:sz w:val="24"/>
              </w:rPr>
              <w:t xml:space="preserve">моноклональные антитела и конъюгаты антител</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L01FC</w:t>
            </w:r>
          </w:p>
        </w:tc>
        <w:tc>
          <w:tcPr>
            <w:tcW w:w="4388" w:type="dxa"/>
            <w:vMerge w:val="restart"/>
          </w:tcPr>
          <w:p>
            <w:pPr>
              <w:pStyle w:val="0"/>
            </w:pPr>
            <w:r>
              <w:rPr>
                <w:sz w:val="24"/>
              </w:rPr>
              <w:t xml:space="preserve">ингибиторы CD38 (кластеры дифференцировки 38)</w:t>
            </w:r>
          </w:p>
        </w:tc>
        <w:tc>
          <w:tcPr>
            <w:tcW w:w="2948" w:type="dxa"/>
            <w:vMerge w:val="restart"/>
          </w:tcPr>
          <w:p>
            <w:pPr>
              <w:pStyle w:val="0"/>
            </w:pPr>
            <w:r>
              <w:rPr>
                <w:sz w:val="24"/>
              </w:rPr>
              <w:t xml:space="preserve">даратумумаб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изатуксимаб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L01X</w:t>
            </w:r>
          </w:p>
        </w:tc>
        <w:tc>
          <w:tcPr>
            <w:tcW w:w="4388" w:type="dxa"/>
          </w:tcPr>
          <w:p>
            <w:pPr>
              <w:pStyle w:val="0"/>
            </w:pPr>
            <w:r>
              <w:rPr>
                <w:sz w:val="24"/>
              </w:rPr>
              <w:t xml:space="preserve">другие противоопухолевые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L01XA</w:t>
            </w:r>
          </w:p>
        </w:tc>
        <w:tc>
          <w:tcPr>
            <w:tcW w:w="4388" w:type="dxa"/>
            <w:vMerge w:val="restart"/>
          </w:tcPr>
          <w:p>
            <w:pPr>
              <w:pStyle w:val="0"/>
            </w:pPr>
            <w:r>
              <w:rPr>
                <w:sz w:val="24"/>
              </w:rPr>
              <w:t xml:space="preserve">препараты платины</w:t>
            </w:r>
          </w:p>
        </w:tc>
        <w:tc>
          <w:tcPr>
            <w:tcW w:w="2948" w:type="dxa"/>
            <w:vMerge w:val="restart"/>
          </w:tcPr>
          <w:p>
            <w:pPr>
              <w:pStyle w:val="0"/>
            </w:pPr>
            <w:r>
              <w:rPr>
                <w:sz w:val="24"/>
              </w:rPr>
              <w:t xml:space="preserve">карбоплатин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оксалиплатин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цисплатин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L01XB</w:t>
            </w:r>
          </w:p>
        </w:tc>
        <w:tc>
          <w:tcPr>
            <w:tcW w:w="4388" w:type="dxa"/>
          </w:tcPr>
          <w:p>
            <w:pPr>
              <w:pStyle w:val="0"/>
            </w:pPr>
            <w:r>
              <w:rPr>
                <w:sz w:val="24"/>
              </w:rPr>
              <w:t xml:space="preserve">метилгидразины</w:t>
            </w:r>
          </w:p>
        </w:tc>
        <w:tc>
          <w:tcPr>
            <w:tcW w:w="2948" w:type="dxa"/>
          </w:tcPr>
          <w:p>
            <w:pPr>
              <w:pStyle w:val="0"/>
            </w:pPr>
            <w:r>
              <w:rPr>
                <w:sz w:val="24"/>
              </w:rPr>
              <w:t xml:space="preserve">прокарбазин</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vMerge w:val="restart"/>
          </w:tcPr>
          <w:p>
            <w:pPr>
              <w:pStyle w:val="0"/>
            </w:pPr>
            <w:r>
              <w:rPr>
                <w:sz w:val="24"/>
              </w:rPr>
              <w:t xml:space="preserve">L01XC</w:t>
            </w:r>
          </w:p>
        </w:tc>
        <w:tc>
          <w:tcPr>
            <w:tcW w:w="4388" w:type="dxa"/>
            <w:vMerge w:val="restart"/>
          </w:tcPr>
          <w:p>
            <w:pPr>
              <w:pStyle w:val="0"/>
            </w:pPr>
            <w:r>
              <w:rPr>
                <w:sz w:val="24"/>
              </w:rPr>
              <w:t xml:space="preserve">моноклональные антитела</w:t>
            </w:r>
          </w:p>
        </w:tc>
        <w:tc>
          <w:tcPr>
            <w:tcW w:w="2948" w:type="dxa"/>
          </w:tcPr>
          <w:p>
            <w:pPr>
              <w:pStyle w:val="0"/>
            </w:pPr>
            <w:r>
              <w:rPr>
                <w:sz w:val="24"/>
              </w:rPr>
              <w:t xml:space="preserve">авелумаб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атезолизумаб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бевацизумаб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блинатумомаб</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брентуксимаб ведотин</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дурвалумаб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инотузумаб озогамицин</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ипилимумаб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ниволумаб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обинутузумаб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панитумумаб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пембролизумаб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пертузумаб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полатузумаб ведотин</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пролголимаб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рамуцирумаб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ритуксимаб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трастузумаб</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трастузумаб эмтанзин</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цетуксимаб</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элотузумаб</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L01XE</w:t>
            </w:r>
          </w:p>
        </w:tc>
        <w:tc>
          <w:tcPr>
            <w:tcW w:w="4388" w:type="dxa"/>
            <w:vMerge w:val="restart"/>
          </w:tcPr>
          <w:p>
            <w:pPr>
              <w:pStyle w:val="0"/>
            </w:pPr>
            <w:r>
              <w:rPr>
                <w:sz w:val="24"/>
              </w:rPr>
              <w:t xml:space="preserve">ингибиторы протеинкиназы</w:t>
            </w:r>
          </w:p>
        </w:tc>
        <w:tc>
          <w:tcPr>
            <w:tcW w:w="2948" w:type="dxa"/>
          </w:tcPr>
          <w:p>
            <w:pPr>
              <w:pStyle w:val="0"/>
            </w:pPr>
            <w:r>
              <w:rPr>
                <w:sz w:val="24"/>
              </w:rPr>
              <w:t xml:space="preserve">абемациклиб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акалабрутиниб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акситиниб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алектиниб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афатиниб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бозутиниб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вандетаниб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вемурафениб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гефитиниб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дабрафениб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дазатиниб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ибрутиниб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иматиниб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кабозантиниб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кобиметиниб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кризотиниб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лапатиниб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ленватиниб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мидостаурин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нилотиниб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нинтеданиб</w:t>
            </w:r>
          </w:p>
        </w:tc>
        <w:tc>
          <w:tcPr>
            <w:tcW w:w="4309" w:type="dxa"/>
          </w:tcPr>
          <w:p>
            <w:pPr>
              <w:pStyle w:val="0"/>
            </w:pPr>
            <w:r>
              <w:rPr>
                <w:sz w:val="24"/>
              </w:rPr>
              <w:t xml:space="preserve">капсулы мягкие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осимертиниб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пазопаниб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палбоциклиб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регорафениб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рибоциклиб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руксолитиниб</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сорафениб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сунитиниб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траметиниб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церитиниб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эрлотиниб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L01XX</w:t>
            </w:r>
          </w:p>
        </w:tc>
        <w:tc>
          <w:tcPr>
            <w:tcW w:w="4388" w:type="dxa"/>
            <w:vMerge w:val="restart"/>
          </w:tcPr>
          <w:p>
            <w:pPr>
              <w:pStyle w:val="0"/>
            </w:pPr>
            <w:r>
              <w:rPr>
                <w:sz w:val="24"/>
              </w:rPr>
              <w:t xml:space="preserve">прочие противоопухолевые препараты</w:t>
            </w:r>
          </w:p>
        </w:tc>
        <w:tc>
          <w:tcPr>
            <w:tcW w:w="2948" w:type="dxa"/>
          </w:tcPr>
          <w:p>
            <w:pPr>
              <w:pStyle w:val="0"/>
            </w:pPr>
            <w:r>
              <w:rPr>
                <w:sz w:val="24"/>
              </w:rPr>
              <w:t xml:space="preserve">алпелисиб</w:t>
            </w:r>
          </w:p>
        </w:tc>
        <w:tc>
          <w:tcPr>
            <w:tcW w:w="4309" w:type="dxa"/>
          </w:tcPr>
          <w:p>
            <w:pPr>
              <w:pStyle w:val="0"/>
            </w:pPr>
            <w:r>
              <w:rPr>
                <w:sz w:val="24"/>
              </w:rPr>
              <w:t xml:space="preserve">таблетки, покрытые пленочной оболочкой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аспарагиназа</w:t>
            </w: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афлиберцепт</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внутриглазного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бортезомиб</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и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венетоклакс</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висмодегиб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гидроксикарбамид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иксазомиб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иринотекан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карфилзомиб</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митотан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олапариб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пэгаспаргаза</w:t>
            </w:r>
          </w:p>
        </w:tc>
        <w:tc>
          <w:tcPr>
            <w:tcW w:w="4309" w:type="dxa"/>
          </w:tcPr>
          <w:p>
            <w:pPr>
              <w:pStyle w:val="0"/>
            </w:pPr>
            <w:r>
              <w:rPr>
                <w:sz w:val="24"/>
              </w:rPr>
              <w:t xml:space="preserve">лиофилизат для приготовления раствора для внутримышечного введения и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талазопариб</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третиноин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фактор некроза опухоли альфа-1 (тимозин рекомбинантный)</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эрибулин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L01XY</w:t>
            </w:r>
          </w:p>
        </w:tc>
        <w:tc>
          <w:tcPr>
            <w:tcW w:w="4388" w:type="dxa"/>
          </w:tcPr>
          <w:p>
            <w:pPr>
              <w:pStyle w:val="0"/>
            </w:pPr>
            <w:r>
              <w:rPr>
                <w:sz w:val="24"/>
              </w:rPr>
              <w:t xml:space="preserve">комбинации противоопухолевых препаратов</w:t>
            </w:r>
          </w:p>
        </w:tc>
        <w:tc>
          <w:tcPr>
            <w:tcW w:w="2948" w:type="dxa"/>
          </w:tcPr>
          <w:p>
            <w:pPr>
              <w:pStyle w:val="0"/>
            </w:pPr>
            <w:r>
              <w:rPr>
                <w:sz w:val="24"/>
              </w:rPr>
              <w:t xml:space="preserve">нурулимаб + пролголимаб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L02</w:t>
            </w:r>
          </w:p>
        </w:tc>
        <w:tc>
          <w:tcPr>
            <w:tcW w:w="4388" w:type="dxa"/>
          </w:tcPr>
          <w:p>
            <w:pPr>
              <w:pStyle w:val="0"/>
            </w:pPr>
            <w:r>
              <w:rPr>
                <w:sz w:val="24"/>
              </w:rPr>
              <w:t xml:space="preserve">противоопухолевые гормональные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L02A</w:t>
            </w:r>
          </w:p>
        </w:tc>
        <w:tc>
          <w:tcPr>
            <w:tcW w:w="4388" w:type="dxa"/>
          </w:tcPr>
          <w:p>
            <w:pPr>
              <w:pStyle w:val="0"/>
            </w:pPr>
            <w:r>
              <w:rPr>
                <w:sz w:val="24"/>
              </w:rPr>
              <w:t xml:space="preserve">гормоны и родственные соединения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L02AB</w:t>
            </w:r>
          </w:p>
        </w:tc>
        <w:tc>
          <w:tcPr>
            <w:tcW w:w="4388" w:type="dxa"/>
            <w:vMerge w:val="restart"/>
          </w:tcPr>
          <w:p>
            <w:pPr>
              <w:pStyle w:val="0"/>
            </w:pPr>
            <w:r>
              <w:rPr>
                <w:sz w:val="24"/>
              </w:rPr>
              <w:t xml:space="preserve">гестагены</w:t>
            </w:r>
          </w:p>
        </w:tc>
        <w:tc>
          <w:tcPr>
            <w:tcW w:w="2948" w:type="dxa"/>
            <w:vMerge w:val="restart"/>
          </w:tcPr>
          <w:p>
            <w:pPr>
              <w:pStyle w:val="0"/>
            </w:pPr>
            <w:r>
              <w:rPr>
                <w:sz w:val="24"/>
              </w:rPr>
              <w:t xml:space="preserve">медроксипрогестерон</w:t>
            </w:r>
          </w:p>
        </w:tc>
        <w:tc>
          <w:tcPr>
            <w:tcW w:w="4309" w:type="dxa"/>
          </w:tcPr>
          <w:p>
            <w:pPr>
              <w:pStyle w:val="0"/>
            </w:pPr>
            <w:r>
              <w:rPr>
                <w:sz w:val="24"/>
              </w:rPr>
              <w:t xml:space="preserve">суспензия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L02AE</w:t>
            </w:r>
          </w:p>
        </w:tc>
        <w:tc>
          <w:tcPr>
            <w:tcW w:w="4388" w:type="dxa"/>
            <w:vMerge w:val="restart"/>
          </w:tcPr>
          <w:p>
            <w:pPr>
              <w:pStyle w:val="0"/>
            </w:pPr>
            <w:r>
              <w:rPr>
                <w:sz w:val="24"/>
              </w:rPr>
              <w:t xml:space="preserve">аналоги гонадотропин-рилизинг гормона</w:t>
            </w:r>
          </w:p>
        </w:tc>
        <w:tc>
          <w:tcPr>
            <w:tcW w:w="2948" w:type="dxa"/>
          </w:tcPr>
          <w:p>
            <w:pPr>
              <w:pStyle w:val="0"/>
            </w:pPr>
            <w:r>
              <w:rPr>
                <w:sz w:val="24"/>
              </w:rPr>
              <w:t xml:space="preserve">бусерелин</w:t>
            </w:r>
          </w:p>
        </w:tc>
        <w:tc>
          <w:tcPr>
            <w:tcW w:w="4309"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гозерелин</w:t>
            </w:r>
          </w:p>
        </w:tc>
        <w:tc>
          <w:tcPr>
            <w:tcW w:w="4309" w:type="dxa"/>
          </w:tcPr>
          <w:p>
            <w:pPr>
              <w:pStyle w:val="0"/>
            </w:pPr>
            <w:r>
              <w:rPr>
                <w:sz w:val="24"/>
              </w:rPr>
              <w:t xml:space="preserve">имплантат</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капсула для подкожного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лейпрорелин</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трипторелин</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внутримышечного введения с пролонгированным высвобождением</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внутримышечного и подкожного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L02B</w:t>
            </w:r>
          </w:p>
        </w:tc>
        <w:tc>
          <w:tcPr>
            <w:tcW w:w="4388" w:type="dxa"/>
          </w:tcPr>
          <w:p>
            <w:pPr>
              <w:pStyle w:val="0"/>
            </w:pPr>
            <w:r>
              <w:rPr>
                <w:sz w:val="24"/>
              </w:rPr>
              <w:t xml:space="preserve">антагонисты гормонов и родственные соединения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L02BA</w:t>
            </w:r>
          </w:p>
        </w:tc>
        <w:tc>
          <w:tcPr>
            <w:tcW w:w="4388" w:type="dxa"/>
            <w:vMerge w:val="restart"/>
          </w:tcPr>
          <w:p>
            <w:pPr>
              <w:pStyle w:val="0"/>
            </w:pPr>
            <w:r>
              <w:rPr>
                <w:sz w:val="24"/>
              </w:rPr>
              <w:t xml:space="preserve">антиэстрогены</w:t>
            </w:r>
          </w:p>
        </w:tc>
        <w:tc>
          <w:tcPr>
            <w:tcW w:w="2948" w:type="dxa"/>
            <w:vMerge w:val="restart"/>
          </w:tcPr>
          <w:p>
            <w:pPr>
              <w:pStyle w:val="0"/>
            </w:pPr>
            <w:r>
              <w:rPr>
                <w:sz w:val="24"/>
              </w:rPr>
              <w:t xml:space="preserve">тамоксифен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фулвестрант</w:t>
            </w: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L02BB</w:t>
            </w:r>
          </w:p>
        </w:tc>
        <w:tc>
          <w:tcPr>
            <w:tcW w:w="4388" w:type="dxa"/>
            <w:vMerge w:val="restart"/>
          </w:tcPr>
          <w:p>
            <w:pPr>
              <w:pStyle w:val="0"/>
            </w:pPr>
            <w:r>
              <w:rPr>
                <w:sz w:val="24"/>
              </w:rPr>
              <w:t xml:space="preserve">антиандрогены</w:t>
            </w:r>
          </w:p>
        </w:tc>
        <w:tc>
          <w:tcPr>
            <w:tcW w:w="2948" w:type="dxa"/>
          </w:tcPr>
          <w:p>
            <w:pPr>
              <w:pStyle w:val="0"/>
            </w:pPr>
            <w:r>
              <w:rPr>
                <w:sz w:val="24"/>
              </w:rPr>
              <w:t xml:space="preserve">апалутамид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бикалутамид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флутамид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энзалутамид</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tcPr>
          <w:p>
            <w:pPr>
              <w:pStyle w:val="0"/>
            </w:pPr>
            <w:r>
              <w:rPr>
                <w:sz w:val="24"/>
              </w:rPr>
              <w:t xml:space="preserve">L02BG</w:t>
            </w:r>
          </w:p>
        </w:tc>
        <w:tc>
          <w:tcPr>
            <w:tcW w:w="4388" w:type="dxa"/>
          </w:tcPr>
          <w:p>
            <w:pPr>
              <w:pStyle w:val="0"/>
            </w:pPr>
            <w:r>
              <w:rPr>
                <w:sz w:val="24"/>
              </w:rPr>
              <w:t xml:space="preserve">ингибиторы ароматазы</w:t>
            </w:r>
          </w:p>
        </w:tc>
        <w:tc>
          <w:tcPr>
            <w:tcW w:w="2948" w:type="dxa"/>
          </w:tcPr>
          <w:p>
            <w:pPr>
              <w:pStyle w:val="0"/>
            </w:pPr>
            <w:r>
              <w:rPr>
                <w:sz w:val="24"/>
              </w:rPr>
              <w:t xml:space="preserve">анастрозол</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L02BX</w:t>
            </w:r>
          </w:p>
        </w:tc>
        <w:tc>
          <w:tcPr>
            <w:tcW w:w="4388" w:type="dxa"/>
            <w:vMerge w:val="restart"/>
          </w:tcPr>
          <w:p>
            <w:pPr>
              <w:pStyle w:val="0"/>
            </w:pPr>
            <w:r>
              <w:rPr>
                <w:sz w:val="24"/>
              </w:rPr>
              <w:t xml:space="preserve">другие антагонисты гормонов и родственные соединения</w:t>
            </w:r>
          </w:p>
        </w:tc>
        <w:tc>
          <w:tcPr>
            <w:tcW w:w="2948" w:type="dxa"/>
            <w:vMerge w:val="restart"/>
          </w:tcPr>
          <w:p>
            <w:pPr>
              <w:pStyle w:val="0"/>
            </w:pPr>
            <w:r>
              <w:rPr>
                <w:sz w:val="24"/>
              </w:rPr>
              <w:t xml:space="preserve">абиратерон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дегареликс</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L03</w:t>
            </w:r>
          </w:p>
        </w:tc>
        <w:tc>
          <w:tcPr>
            <w:tcW w:w="4388" w:type="dxa"/>
          </w:tcPr>
          <w:p>
            <w:pPr>
              <w:pStyle w:val="0"/>
            </w:pPr>
            <w:r>
              <w:rPr>
                <w:sz w:val="24"/>
              </w:rPr>
              <w:t xml:space="preserve">иммуностимуляторы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L03A</w:t>
            </w:r>
          </w:p>
        </w:tc>
        <w:tc>
          <w:tcPr>
            <w:tcW w:w="4388" w:type="dxa"/>
          </w:tcPr>
          <w:p>
            <w:pPr>
              <w:pStyle w:val="0"/>
            </w:pPr>
            <w:r>
              <w:rPr>
                <w:sz w:val="24"/>
              </w:rPr>
              <w:t xml:space="preserve">иммуностимуляторы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L03AA</w:t>
            </w:r>
          </w:p>
        </w:tc>
        <w:tc>
          <w:tcPr>
            <w:tcW w:w="4388" w:type="dxa"/>
            <w:vMerge w:val="restart"/>
          </w:tcPr>
          <w:p>
            <w:pPr>
              <w:pStyle w:val="0"/>
            </w:pPr>
            <w:r>
              <w:rPr>
                <w:sz w:val="24"/>
              </w:rPr>
              <w:t xml:space="preserve">колониестимулирующие факторы</w:t>
            </w:r>
          </w:p>
        </w:tc>
        <w:tc>
          <w:tcPr>
            <w:tcW w:w="2948" w:type="dxa"/>
            <w:vMerge w:val="restart"/>
          </w:tcPr>
          <w:p>
            <w:pPr>
              <w:pStyle w:val="0"/>
            </w:pPr>
            <w:r>
              <w:rPr>
                <w:sz w:val="24"/>
              </w:rPr>
              <w:t xml:space="preserve">филграстим</w:t>
            </w: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эмпэгфилграстим</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L03AB</w:t>
            </w:r>
          </w:p>
        </w:tc>
        <w:tc>
          <w:tcPr>
            <w:tcW w:w="4388" w:type="dxa"/>
            <w:vMerge w:val="restart"/>
          </w:tcPr>
          <w:p>
            <w:pPr>
              <w:pStyle w:val="0"/>
            </w:pPr>
            <w:r>
              <w:rPr>
                <w:sz w:val="24"/>
              </w:rPr>
              <w:t xml:space="preserve">интерфероны</w:t>
            </w:r>
          </w:p>
        </w:tc>
        <w:tc>
          <w:tcPr>
            <w:tcW w:w="2948" w:type="dxa"/>
            <w:vMerge w:val="restart"/>
          </w:tcPr>
          <w:p>
            <w:pPr>
              <w:pStyle w:val="0"/>
            </w:pPr>
            <w:r>
              <w:rPr>
                <w:sz w:val="24"/>
              </w:rPr>
              <w:t xml:space="preserve">интерферон альфа</w:t>
            </w:r>
          </w:p>
        </w:tc>
        <w:tc>
          <w:tcPr>
            <w:tcW w:w="4309" w:type="dxa"/>
          </w:tcPr>
          <w:p>
            <w:pPr>
              <w:pStyle w:val="0"/>
            </w:pPr>
            <w:r>
              <w:rPr>
                <w:sz w:val="24"/>
              </w:rPr>
              <w:t xml:space="preserve">гель для местного и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назальные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интраназального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интраназального введения и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суспензии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субконъюнктивального введения и закапывания в глаз</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интерферон бета-1a</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интерферон бета-1b</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интерферон гамма</w:t>
            </w:r>
          </w:p>
        </w:tc>
        <w:tc>
          <w:tcPr>
            <w:tcW w:w="4309" w:type="dxa"/>
          </w:tcPr>
          <w:p>
            <w:pPr>
              <w:pStyle w:val="0"/>
            </w:pPr>
            <w:r>
              <w:rPr>
                <w:sz w:val="24"/>
              </w:rPr>
              <w:t xml:space="preserve">лиофилизат для приготовления раствора для внутримышечного и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интраназального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пэгинтерферон альфа-2a</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пэгинтерферон альфа-2b</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пэгинтерферон бета-1a</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сампэгинтерферон бета-1a</w:t>
            </w: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цепэгинтерферон альфа-2b</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L03AX</w:t>
            </w:r>
          </w:p>
        </w:tc>
        <w:tc>
          <w:tcPr>
            <w:tcW w:w="4388" w:type="dxa"/>
            <w:vMerge w:val="restart"/>
          </w:tcPr>
          <w:p>
            <w:pPr>
              <w:pStyle w:val="0"/>
            </w:pPr>
            <w:r>
              <w:rPr>
                <w:sz w:val="24"/>
              </w:rPr>
              <w:t xml:space="preserve">другие иммуностимуляторы</w:t>
            </w:r>
          </w:p>
        </w:tc>
        <w:tc>
          <w:tcPr>
            <w:tcW w:w="2948" w:type="dxa"/>
            <w:vMerge w:val="restart"/>
          </w:tcPr>
          <w:p>
            <w:pPr>
              <w:pStyle w:val="0"/>
            </w:pPr>
            <w:r>
              <w:rPr>
                <w:sz w:val="24"/>
              </w:rPr>
              <w:t xml:space="preserve">азоксимера бромид</w:t>
            </w:r>
          </w:p>
        </w:tc>
        <w:tc>
          <w:tcPr>
            <w:tcW w:w="4309" w:type="dxa"/>
          </w:tcPr>
          <w:p>
            <w:pPr>
              <w:pStyle w:val="0"/>
            </w:pPr>
            <w:r>
              <w:rPr>
                <w:sz w:val="24"/>
              </w:rPr>
              <w:t xml:space="preserve">лиофилизат для приготовления раствора для инъекций и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вагинальные 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вакцина для лечения рака мочевого пузыря БЦЖ</w:t>
            </w:r>
          </w:p>
        </w:tc>
        <w:tc>
          <w:tcPr>
            <w:tcW w:w="4309" w:type="dxa"/>
          </w:tcPr>
          <w:p>
            <w:pPr>
              <w:pStyle w:val="0"/>
            </w:pPr>
            <w:r>
              <w:rPr>
                <w:sz w:val="24"/>
              </w:rPr>
              <w:t xml:space="preserve">лиофилизат для приготовления суспензии для внутрипузырного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глатирамера ацетат</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глутамил-цистеинил-глицин динатрия</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меглюмина акридонацетат</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тилорон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L04</w:t>
            </w:r>
          </w:p>
        </w:tc>
        <w:tc>
          <w:tcPr>
            <w:tcW w:w="4388" w:type="dxa"/>
          </w:tcPr>
          <w:p>
            <w:pPr>
              <w:pStyle w:val="0"/>
            </w:pPr>
            <w:r>
              <w:rPr>
                <w:sz w:val="24"/>
              </w:rPr>
              <w:t xml:space="preserve">иммунодепрессанты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L04A</w:t>
            </w:r>
          </w:p>
        </w:tc>
        <w:tc>
          <w:tcPr>
            <w:tcW w:w="4388" w:type="dxa"/>
          </w:tcPr>
          <w:p>
            <w:pPr>
              <w:pStyle w:val="0"/>
            </w:pPr>
            <w:r>
              <w:rPr>
                <w:sz w:val="24"/>
              </w:rPr>
              <w:t xml:space="preserve">иммунодепрессанты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L04AA</w:t>
            </w:r>
          </w:p>
        </w:tc>
        <w:tc>
          <w:tcPr>
            <w:tcW w:w="4388" w:type="dxa"/>
            <w:vMerge w:val="restart"/>
          </w:tcPr>
          <w:p>
            <w:pPr>
              <w:pStyle w:val="0"/>
            </w:pPr>
            <w:r>
              <w:rPr>
                <w:sz w:val="24"/>
              </w:rPr>
              <w:t xml:space="preserve">селективные иммунодепрессанты</w:t>
            </w:r>
          </w:p>
        </w:tc>
        <w:tc>
          <w:tcPr>
            <w:tcW w:w="2948" w:type="dxa"/>
            <w:vMerge w:val="restart"/>
          </w:tcPr>
          <w:p>
            <w:pPr>
              <w:pStyle w:val="0"/>
            </w:pPr>
            <w:r>
              <w:rPr>
                <w:sz w:val="24"/>
              </w:rPr>
              <w:t xml:space="preserve">абатацепт</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алемтузумаб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анифролумаб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апремиласт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барицитиниб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белимумаб</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ведолизумаб</w:t>
            </w: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дивозилимаб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иммуноглобулин антитимоцитарный</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иммуноглобулин антитимоцитарный лошадиный</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кладрибин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лефлуномид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микофенолата мофетил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микофеноловая кислота</w:t>
            </w:r>
          </w:p>
        </w:tc>
        <w:tc>
          <w:tcPr>
            <w:tcW w:w="4309" w:type="dxa"/>
          </w:tcPr>
          <w:p>
            <w:pPr>
              <w:pStyle w:val="0"/>
            </w:pPr>
            <w:r>
              <w:rPr>
                <w:sz w:val="24"/>
              </w:rPr>
              <w:t xml:space="preserve">таблетки кишечнорастворимые,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натализумаб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окрелизумаб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сипонимод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терифлуномид</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тофацитиниб</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упадацитиниб</w:t>
            </w: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финголимод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эверолимус</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экулизумаб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L04AB</w:t>
            </w:r>
          </w:p>
        </w:tc>
        <w:tc>
          <w:tcPr>
            <w:tcW w:w="4388" w:type="dxa"/>
            <w:vMerge w:val="restart"/>
          </w:tcPr>
          <w:p>
            <w:pPr>
              <w:pStyle w:val="0"/>
            </w:pPr>
            <w:r>
              <w:rPr>
                <w:sz w:val="24"/>
              </w:rPr>
              <w:t xml:space="preserve">ингибиторы фактора некроза опухоли альфа (ФНО-альфа)</w:t>
            </w:r>
          </w:p>
        </w:tc>
        <w:tc>
          <w:tcPr>
            <w:tcW w:w="2948" w:type="dxa"/>
          </w:tcPr>
          <w:p>
            <w:pPr>
              <w:pStyle w:val="0"/>
            </w:pPr>
            <w:r>
              <w:rPr>
                <w:sz w:val="24"/>
              </w:rPr>
              <w:t xml:space="preserve">адалимумаб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голимумаб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инфликсимаб</w:t>
            </w: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цертолизумаба пэгол</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этанерцепт</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L04AC</w:t>
            </w:r>
          </w:p>
        </w:tc>
        <w:tc>
          <w:tcPr>
            <w:tcW w:w="4388" w:type="dxa"/>
            <w:vMerge w:val="restart"/>
          </w:tcPr>
          <w:p>
            <w:pPr>
              <w:pStyle w:val="0"/>
            </w:pPr>
            <w:r>
              <w:rPr>
                <w:sz w:val="24"/>
              </w:rPr>
              <w:t xml:space="preserve">ингибиторы интерлейкина</w:t>
            </w:r>
          </w:p>
        </w:tc>
        <w:tc>
          <w:tcPr>
            <w:tcW w:w="2948" w:type="dxa"/>
          </w:tcPr>
          <w:p>
            <w:pPr>
              <w:pStyle w:val="0"/>
            </w:pPr>
            <w:r>
              <w:rPr>
                <w:sz w:val="24"/>
              </w:rPr>
              <w:t xml:space="preserve">анакинра</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базиликсимаб</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гуселькумаб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иксекизумаб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канакинумаб</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левилимаб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нетакимаб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олокизумаб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рисанкизумаб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сарилумаб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секукинумаб</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тоцилизумаб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устекинумаб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vMerge w:val="restart"/>
          </w:tcPr>
          <w:p>
            <w:pPr>
              <w:pStyle w:val="0"/>
            </w:pPr>
            <w:r>
              <w:rPr>
                <w:sz w:val="24"/>
              </w:rPr>
              <w:t xml:space="preserve">L04AD</w:t>
            </w:r>
          </w:p>
        </w:tc>
        <w:tc>
          <w:tcPr>
            <w:tcW w:w="4388" w:type="dxa"/>
            <w:vMerge w:val="restart"/>
          </w:tcPr>
          <w:p>
            <w:pPr>
              <w:pStyle w:val="0"/>
            </w:pPr>
            <w:r>
              <w:rPr>
                <w:sz w:val="24"/>
              </w:rPr>
              <w:t xml:space="preserve">ингибиторы кальциневрина</w:t>
            </w:r>
          </w:p>
        </w:tc>
        <w:tc>
          <w:tcPr>
            <w:tcW w:w="2948" w:type="dxa"/>
            <w:vMerge w:val="restart"/>
          </w:tcPr>
          <w:p>
            <w:pPr>
              <w:pStyle w:val="0"/>
            </w:pPr>
            <w:r>
              <w:rPr>
                <w:sz w:val="24"/>
              </w:rPr>
              <w:t xml:space="preserve">такролимус</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циклоспорин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мягкие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tcW w:w="1134" w:type="dxa"/>
            <w:vMerge w:val="restart"/>
          </w:tcPr>
          <w:p>
            <w:pPr>
              <w:pStyle w:val="0"/>
            </w:pPr>
            <w:r>
              <w:rPr>
                <w:sz w:val="24"/>
              </w:rPr>
              <w:t xml:space="preserve">L04AX</w:t>
            </w:r>
          </w:p>
        </w:tc>
        <w:tc>
          <w:tcPr>
            <w:tcW w:w="4388" w:type="dxa"/>
            <w:vMerge w:val="restart"/>
          </w:tcPr>
          <w:p>
            <w:pPr>
              <w:pStyle w:val="0"/>
            </w:pPr>
            <w:r>
              <w:rPr>
                <w:sz w:val="24"/>
              </w:rPr>
              <w:t xml:space="preserve">другие иммунодепрессанты</w:t>
            </w:r>
          </w:p>
        </w:tc>
        <w:tc>
          <w:tcPr>
            <w:tcW w:w="2948" w:type="dxa"/>
          </w:tcPr>
          <w:p>
            <w:pPr>
              <w:pStyle w:val="0"/>
            </w:pPr>
            <w:r>
              <w:rPr>
                <w:sz w:val="24"/>
              </w:rPr>
              <w:t xml:space="preserve">азатиоприн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диметилфумарат</w:t>
            </w: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леналидомид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пирфенидон</w:t>
            </w:r>
          </w:p>
        </w:tc>
        <w:tc>
          <w:tcPr>
            <w:tcW w:w="4309" w:type="dxa"/>
          </w:tcPr>
          <w:p>
            <w:pPr>
              <w:pStyle w:val="0"/>
            </w:pPr>
            <w:r>
              <w:rPr>
                <w:sz w:val="24"/>
              </w:rPr>
              <w:t xml:space="preserve">капсулы; 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помалидомид</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tcPr>
          <w:p>
            <w:pPr>
              <w:pStyle w:val="0"/>
              <w:outlineLvl w:val="2"/>
            </w:pPr>
            <w:r>
              <w:rPr>
                <w:sz w:val="24"/>
              </w:rPr>
              <w:t xml:space="preserve">M</w:t>
            </w:r>
          </w:p>
        </w:tc>
        <w:tc>
          <w:tcPr>
            <w:tcW w:w="4388" w:type="dxa"/>
          </w:tcPr>
          <w:p>
            <w:pPr>
              <w:pStyle w:val="0"/>
            </w:pPr>
            <w:r>
              <w:rPr>
                <w:sz w:val="24"/>
              </w:rPr>
              <w:t xml:space="preserve">костно-мышечная система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M01</w:t>
            </w:r>
          </w:p>
        </w:tc>
        <w:tc>
          <w:tcPr>
            <w:tcW w:w="4388" w:type="dxa"/>
          </w:tcPr>
          <w:p>
            <w:pPr>
              <w:pStyle w:val="0"/>
            </w:pPr>
            <w:r>
              <w:rPr>
                <w:sz w:val="24"/>
              </w:rPr>
              <w:t xml:space="preserve">противовоспалительные и противоревматические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M01A</w:t>
            </w:r>
          </w:p>
        </w:tc>
        <w:tc>
          <w:tcPr>
            <w:tcW w:w="4388" w:type="dxa"/>
          </w:tcPr>
          <w:p>
            <w:pPr>
              <w:pStyle w:val="0"/>
            </w:pPr>
            <w:r>
              <w:rPr>
                <w:sz w:val="24"/>
              </w:rPr>
              <w:t xml:space="preserve">нестероидные противовоспалительные и противоревматические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M01AB</w:t>
            </w:r>
          </w:p>
        </w:tc>
        <w:tc>
          <w:tcPr>
            <w:tcW w:w="4388" w:type="dxa"/>
            <w:vMerge w:val="restart"/>
          </w:tcPr>
          <w:p>
            <w:pPr>
              <w:pStyle w:val="0"/>
            </w:pPr>
            <w:r>
              <w:rPr>
                <w:sz w:val="24"/>
              </w:rPr>
              <w:t xml:space="preserve">производные уксусной кислоты и родственные соединения</w:t>
            </w:r>
          </w:p>
        </w:tc>
        <w:tc>
          <w:tcPr>
            <w:tcW w:w="2948" w:type="dxa"/>
            <w:vMerge w:val="restart"/>
          </w:tcPr>
          <w:p>
            <w:pPr>
              <w:pStyle w:val="0"/>
            </w:pPr>
            <w:r>
              <w:rPr>
                <w:sz w:val="24"/>
              </w:rPr>
              <w:t xml:space="preserve">диклофенак</w:t>
            </w: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модифицированным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кеторолак</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M01AE</w:t>
            </w:r>
          </w:p>
        </w:tc>
        <w:tc>
          <w:tcPr>
            <w:tcW w:w="4388" w:type="dxa"/>
            <w:vMerge w:val="restart"/>
          </w:tcPr>
          <w:p>
            <w:pPr>
              <w:pStyle w:val="0"/>
            </w:pPr>
            <w:r>
              <w:rPr>
                <w:sz w:val="24"/>
              </w:rPr>
              <w:t xml:space="preserve">производные пропионовой кислоты</w:t>
            </w:r>
          </w:p>
        </w:tc>
        <w:tc>
          <w:tcPr>
            <w:tcW w:w="2948" w:type="dxa"/>
          </w:tcPr>
          <w:p>
            <w:pPr>
              <w:pStyle w:val="0"/>
            </w:pPr>
            <w:r>
              <w:rPr>
                <w:sz w:val="24"/>
              </w:rPr>
              <w:t xml:space="preserve">декскетопрофен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ибупрофен</w:t>
            </w:r>
          </w:p>
        </w:tc>
        <w:tc>
          <w:tcPr>
            <w:tcW w:w="4309" w:type="dxa"/>
          </w:tcPr>
          <w:p>
            <w:pPr>
              <w:pStyle w:val="0"/>
            </w:pPr>
            <w:r>
              <w:rPr>
                <w:sz w:val="24"/>
              </w:rPr>
              <w:t xml:space="preserve">гель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крем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кетопрофен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модифицированным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модифицированным высвобождением</w:t>
            </w:r>
          </w:p>
        </w:tc>
        <w:tc>
          <w:tcPr>
            <w:tcW w:w="816" w:type="dxa"/>
          </w:tcPr>
          <w:p>
            <w:pPr>
              <w:pStyle w:val="0"/>
            </w:pPr>
            <w:r>
              <w:rPr>
                <w:sz w:val="24"/>
              </w:rPr>
            </w:r>
          </w:p>
        </w:tc>
      </w:tr>
      <w:tr>
        <w:tc>
          <w:tcPr>
            <w:tcW w:w="1134" w:type="dxa"/>
          </w:tcPr>
          <w:p>
            <w:pPr>
              <w:pStyle w:val="0"/>
            </w:pPr>
            <w:r>
              <w:rPr>
                <w:sz w:val="24"/>
              </w:rPr>
              <w:t xml:space="preserve">M01C</w:t>
            </w:r>
          </w:p>
        </w:tc>
        <w:tc>
          <w:tcPr>
            <w:tcW w:w="4388" w:type="dxa"/>
          </w:tcPr>
          <w:p>
            <w:pPr>
              <w:pStyle w:val="0"/>
            </w:pPr>
            <w:r>
              <w:rPr>
                <w:sz w:val="24"/>
              </w:rPr>
              <w:t xml:space="preserve">базисные противоревматические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M01CC</w:t>
            </w:r>
          </w:p>
        </w:tc>
        <w:tc>
          <w:tcPr>
            <w:tcW w:w="4388" w:type="dxa"/>
          </w:tcPr>
          <w:p>
            <w:pPr>
              <w:pStyle w:val="0"/>
            </w:pPr>
            <w:r>
              <w:rPr>
                <w:sz w:val="24"/>
              </w:rPr>
              <w:t xml:space="preserve">пеницилламин и подобные препараты</w:t>
            </w:r>
          </w:p>
        </w:tc>
        <w:tc>
          <w:tcPr>
            <w:tcW w:w="2948" w:type="dxa"/>
          </w:tcPr>
          <w:p>
            <w:pPr>
              <w:pStyle w:val="0"/>
            </w:pPr>
            <w:r>
              <w:rPr>
                <w:sz w:val="24"/>
              </w:rPr>
              <w:t xml:space="preserve">пеницилламин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M03</w:t>
            </w:r>
          </w:p>
        </w:tc>
        <w:tc>
          <w:tcPr>
            <w:tcW w:w="4388" w:type="dxa"/>
          </w:tcPr>
          <w:p>
            <w:pPr>
              <w:pStyle w:val="0"/>
            </w:pPr>
            <w:r>
              <w:rPr>
                <w:sz w:val="24"/>
              </w:rPr>
              <w:t xml:space="preserve">миорелаксанты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M03A</w:t>
            </w:r>
          </w:p>
        </w:tc>
        <w:tc>
          <w:tcPr>
            <w:tcW w:w="4388" w:type="dxa"/>
          </w:tcPr>
          <w:p>
            <w:pPr>
              <w:pStyle w:val="0"/>
            </w:pPr>
            <w:r>
              <w:rPr>
                <w:sz w:val="24"/>
              </w:rPr>
              <w:t xml:space="preserve">миорелаксанты периферического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M03AB</w:t>
            </w:r>
          </w:p>
        </w:tc>
        <w:tc>
          <w:tcPr>
            <w:tcW w:w="4388" w:type="dxa"/>
          </w:tcPr>
          <w:p>
            <w:pPr>
              <w:pStyle w:val="0"/>
            </w:pPr>
            <w:r>
              <w:rPr>
                <w:sz w:val="24"/>
              </w:rPr>
              <w:t xml:space="preserve">производные холина</w:t>
            </w:r>
          </w:p>
        </w:tc>
        <w:tc>
          <w:tcPr>
            <w:tcW w:w="2948" w:type="dxa"/>
          </w:tcPr>
          <w:p>
            <w:pPr>
              <w:pStyle w:val="0"/>
            </w:pPr>
            <w:r>
              <w:rPr>
                <w:sz w:val="24"/>
              </w:rPr>
              <w:t xml:space="preserve">суксаметония йодид и хлорид</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M03AC</w:t>
            </w:r>
          </w:p>
        </w:tc>
        <w:tc>
          <w:tcPr>
            <w:tcW w:w="4388" w:type="dxa"/>
            <w:vMerge w:val="restart"/>
          </w:tcPr>
          <w:p>
            <w:pPr>
              <w:pStyle w:val="0"/>
            </w:pPr>
            <w:r>
              <w:rPr>
                <w:sz w:val="24"/>
              </w:rPr>
              <w:t xml:space="preserve">другие четвертичные аммониевые соединения</w:t>
            </w:r>
          </w:p>
        </w:tc>
        <w:tc>
          <w:tcPr>
            <w:tcW w:w="2948" w:type="dxa"/>
          </w:tcPr>
          <w:p>
            <w:pPr>
              <w:pStyle w:val="0"/>
            </w:pPr>
            <w:r>
              <w:rPr>
                <w:sz w:val="24"/>
              </w:rPr>
              <w:t xml:space="preserve">пипекурония бромид</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рокурония бромид</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M03AX</w:t>
            </w:r>
          </w:p>
        </w:tc>
        <w:tc>
          <w:tcPr>
            <w:tcW w:w="4388" w:type="dxa"/>
            <w:vMerge w:val="restart"/>
          </w:tcPr>
          <w:p>
            <w:pPr>
              <w:pStyle w:val="0"/>
            </w:pPr>
            <w:r>
              <w:rPr>
                <w:sz w:val="24"/>
              </w:rPr>
              <w:t xml:space="preserve">другие миорелаксанты периферического действия</w:t>
            </w:r>
          </w:p>
        </w:tc>
        <w:tc>
          <w:tcPr>
            <w:tcW w:w="2948" w:type="dxa"/>
            <w:vMerge w:val="restart"/>
          </w:tcPr>
          <w:p>
            <w:pPr>
              <w:pStyle w:val="0"/>
            </w:pPr>
            <w:r>
              <w:rPr>
                <w:sz w:val="24"/>
              </w:rPr>
              <w:t xml:space="preserve">ботулинический токсин типа A</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ботулинический токсин типа A-гемагглютинин комплекс</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M03B</w:t>
            </w:r>
          </w:p>
        </w:tc>
        <w:tc>
          <w:tcPr>
            <w:tcW w:w="4388" w:type="dxa"/>
          </w:tcPr>
          <w:p>
            <w:pPr>
              <w:pStyle w:val="0"/>
            </w:pPr>
            <w:r>
              <w:rPr>
                <w:sz w:val="24"/>
              </w:rPr>
              <w:t xml:space="preserve">миорелаксанты центрального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M03BX</w:t>
            </w:r>
          </w:p>
        </w:tc>
        <w:tc>
          <w:tcPr>
            <w:tcW w:w="4388" w:type="dxa"/>
            <w:vMerge w:val="restart"/>
          </w:tcPr>
          <w:p>
            <w:pPr>
              <w:pStyle w:val="0"/>
            </w:pPr>
            <w:r>
              <w:rPr>
                <w:sz w:val="24"/>
              </w:rPr>
              <w:t xml:space="preserve">другие миорелаксанты центрального действия</w:t>
            </w:r>
          </w:p>
        </w:tc>
        <w:tc>
          <w:tcPr>
            <w:tcW w:w="2948" w:type="dxa"/>
            <w:vMerge w:val="restart"/>
          </w:tcPr>
          <w:p>
            <w:pPr>
              <w:pStyle w:val="0"/>
            </w:pPr>
            <w:r>
              <w:rPr>
                <w:sz w:val="24"/>
              </w:rPr>
              <w:t xml:space="preserve">баклофен</w:t>
            </w:r>
          </w:p>
        </w:tc>
        <w:tc>
          <w:tcPr>
            <w:tcW w:w="4309" w:type="dxa"/>
          </w:tcPr>
          <w:p>
            <w:pPr>
              <w:pStyle w:val="0"/>
            </w:pPr>
            <w:r>
              <w:rPr>
                <w:sz w:val="24"/>
              </w:rPr>
              <w:t xml:space="preserve">раствор для интратекального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тизанидин</w:t>
            </w:r>
          </w:p>
        </w:tc>
        <w:tc>
          <w:tcPr>
            <w:tcW w:w="4309" w:type="dxa"/>
          </w:tcPr>
          <w:p>
            <w:pPr>
              <w:pStyle w:val="0"/>
            </w:pPr>
            <w:r>
              <w:rPr>
                <w:sz w:val="24"/>
              </w:rPr>
              <w:t xml:space="preserve">капсулы с модифицированным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M04</w:t>
            </w:r>
          </w:p>
        </w:tc>
        <w:tc>
          <w:tcPr>
            <w:tcW w:w="4388" w:type="dxa"/>
          </w:tcPr>
          <w:p>
            <w:pPr>
              <w:pStyle w:val="0"/>
            </w:pPr>
            <w:r>
              <w:rPr>
                <w:sz w:val="24"/>
              </w:rPr>
              <w:t xml:space="preserve">противоподагрические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M04A</w:t>
            </w:r>
          </w:p>
        </w:tc>
        <w:tc>
          <w:tcPr>
            <w:tcW w:w="4388" w:type="dxa"/>
          </w:tcPr>
          <w:p>
            <w:pPr>
              <w:pStyle w:val="0"/>
            </w:pPr>
            <w:r>
              <w:rPr>
                <w:sz w:val="24"/>
              </w:rPr>
              <w:t xml:space="preserve">противоподагрические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M04AA</w:t>
            </w:r>
          </w:p>
        </w:tc>
        <w:tc>
          <w:tcPr>
            <w:tcW w:w="4388" w:type="dxa"/>
          </w:tcPr>
          <w:p>
            <w:pPr>
              <w:pStyle w:val="0"/>
            </w:pPr>
            <w:r>
              <w:rPr>
                <w:sz w:val="24"/>
              </w:rPr>
              <w:t xml:space="preserve">ингибиторы образования мочевой кислоты</w:t>
            </w:r>
          </w:p>
        </w:tc>
        <w:tc>
          <w:tcPr>
            <w:tcW w:w="2948" w:type="dxa"/>
          </w:tcPr>
          <w:p>
            <w:pPr>
              <w:pStyle w:val="0"/>
            </w:pPr>
            <w:r>
              <w:rPr>
                <w:sz w:val="24"/>
              </w:rPr>
              <w:t xml:space="preserve">аллопуринол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M05</w:t>
            </w:r>
          </w:p>
        </w:tc>
        <w:tc>
          <w:tcPr>
            <w:tcW w:w="4388" w:type="dxa"/>
          </w:tcPr>
          <w:p>
            <w:pPr>
              <w:pStyle w:val="0"/>
            </w:pPr>
            <w:r>
              <w:rPr>
                <w:sz w:val="24"/>
              </w:rPr>
              <w:t xml:space="preserve">препараты для лечения заболеваний костей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M05B</w:t>
            </w:r>
          </w:p>
        </w:tc>
        <w:tc>
          <w:tcPr>
            <w:tcW w:w="4388" w:type="dxa"/>
          </w:tcPr>
          <w:p>
            <w:pPr>
              <w:pStyle w:val="0"/>
            </w:pPr>
            <w:r>
              <w:rPr>
                <w:sz w:val="24"/>
              </w:rPr>
              <w:t xml:space="preserve">препараты, влияющие на структуру и минерализацию костей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M05BA</w:t>
            </w:r>
          </w:p>
        </w:tc>
        <w:tc>
          <w:tcPr>
            <w:tcW w:w="4388" w:type="dxa"/>
            <w:vMerge w:val="restart"/>
          </w:tcPr>
          <w:p>
            <w:pPr>
              <w:pStyle w:val="0"/>
            </w:pPr>
            <w:r>
              <w:rPr>
                <w:sz w:val="24"/>
              </w:rPr>
              <w:t xml:space="preserve">бифосфонаты</w:t>
            </w:r>
          </w:p>
        </w:tc>
        <w:tc>
          <w:tcPr>
            <w:tcW w:w="2948" w:type="dxa"/>
            <w:vMerge w:val="restart"/>
          </w:tcPr>
          <w:p>
            <w:pPr>
              <w:pStyle w:val="0"/>
            </w:pPr>
            <w:r>
              <w:rPr>
                <w:sz w:val="24"/>
              </w:rPr>
              <w:t xml:space="preserve">алендроновая кислота</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золедроновая кислота</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концентрата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M05BX</w:t>
            </w:r>
          </w:p>
        </w:tc>
        <w:tc>
          <w:tcPr>
            <w:tcW w:w="4388" w:type="dxa"/>
            <w:vMerge w:val="restart"/>
          </w:tcPr>
          <w:p>
            <w:pPr>
              <w:pStyle w:val="0"/>
            </w:pPr>
            <w:r>
              <w:rPr>
                <w:sz w:val="24"/>
              </w:rPr>
              <w:t xml:space="preserve">другие препараты, влияющие на структуру и минерализацию костей</w:t>
            </w:r>
          </w:p>
        </w:tc>
        <w:tc>
          <w:tcPr>
            <w:tcW w:w="2948" w:type="dxa"/>
          </w:tcPr>
          <w:p>
            <w:pPr>
              <w:pStyle w:val="0"/>
            </w:pPr>
            <w:r>
              <w:rPr>
                <w:sz w:val="24"/>
              </w:rPr>
              <w:t xml:space="preserve">деносумаб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стронция ранелат</w:t>
            </w: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r>
              <w:rPr>
                <w:sz w:val="24"/>
              </w:rPr>
            </w:r>
          </w:p>
        </w:tc>
      </w:tr>
      <w:tr>
        <w:tc>
          <w:tcPr>
            <w:tcW w:w="1134" w:type="dxa"/>
            <w:vMerge w:val="restart"/>
          </w:tcPr>
          <w:p>
            <w:pPr>
              <w:pStyle w:val="0"/>
            </w:pPr>
            <w:r>
              <w:rPr>
                <w:sz w:val="24"/>
              </w:rPr>
              <w:t xml:space="preserve">M09AX</w:t>
            </w:r>
          </w:p>
        </w:tc>
        <w:tc>
          <w:tcPr>
            <w:tcW w:w="4388" w:type="dxa"/>
            <w:vMerge w:val="restart"/>
          </w:tcPr>
          <w:p>
            <w:pPr>
              <w:pStyle w:val="0"/>
            </w:pPr>
            <w:r>
              <w:rPr>
                <w:sz w:val="24"/>
              </w:rPr>
              <w:t xml:space="preserve">прочие препараты для лечения заболеваний костно-мышечной системы</w:t>
            </w:r>
          </w:p>
        </w:tc>
        <w:tc>
          <w:tcPr>
            <w:tcW w:w="2948" w:type="dxa"/>
          </w:tcPr>
          <w:p>
            <w:pPr>
              <w:pStyle w:val="0"/>
            </w:pPr>
            <w:r>
              <w:rPr>
                <w:sz w:val="24"/>
              </w:rPr>
              <w:t xml:space="preserve">нусинерсен</w:t>
            </w:r>
          </w:p>
        </w:tc>
        <w:tc>
          <w:tcPr>
            <w:tcW w:w="4309" w:type="dxa"/>
          </w:tcPr>
          <w:p>
            <w:pPr>
              <w:pStyle w:val="0"/>
            </w:pPr>
            <w:r>
              <w:rPr>
                <w:sz w:val="24"/>
              </w:rPr>
              <w:t xml:space="preserve">раствор для интратекального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рисдиплам</w:t>
            </w:r>
          </w:p>
        </w:tc>
        <w:tc>
          <w:tcPr>
            <w:tcW w:w="4309" w:type="dxa"/>
          </w:tcPr>
          <w:p>
            <w:pPr>
              <w:pStyle w:val="0"/>
            </w:pPr>
            <w:r>
              <w:rPr>
                <w:sz w:val="24"/>
              </w:rPr>
              <w:t xml:space="preserve">порошок для приготовления раствора для приема внутрь</w:t>
            </w:r>
          </w:p>
        </w:tc>
        <w:tc>
          <w:tcPr>
            <w:tcW w:w="816" w:type="dxa"/>
          </w:tcPr>
          <w:p>
            <w:pPr>
              <w:pStyle w:val="0"/>
            </w:pPr>
            <w:r>
              <w:rPr>
                <w:sz w:val="24"/>
              </w:rPr>
            </w:r>
          </w:p>
        </w:tc>
      </w:tr>
      <w:tr>
        <w:tc>
          <w:tcPr>
            <w:tcW w:w="1134" w:type="dxa"/>
          </w:tcPr>
          <w:p>
            <w:pPr>
              <w:pStyle w:val="0"/>
              <w:outlineLvl w:val="2"/>
            </w:pPr>
            <w:r>
              <w:rPr>
                <w:sz w:val="24"/>
              </w:rPr>
              <w:t xml:space="preserve">N</w:t>
            </w:r>
          </w:p>
        </w:tc>
        <w:tc>
          <w:tcPr>
            <w:tcW w:w="4388" w:type="dxa"/>
          </w:tcPr>
          <w:p>
            <w:pPr>
              <w:pStyle w:val="0"/>
            </w:pPr>
            <w:r>
              <w:rPr>
                <w:sz w:val="24"/>
              </w:rPr>
              <w:t xml:space="preserve">нервная система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N01</w:t>
            </w:r>
          </w:p>
        </w:tc>
        <w:tc>
          <w:tcPr>
            <w:tcW w:w="4388" w:type="dxa"/>
          </w:tcPr>
          <w:p>
            <w:pPr>
              <w:pStyle w:val="0"/>
            </w:pPr>
            <w:r>
              <w:rPr>
                <w:sz w:val="24"/>
              </w:rPr>
              <w:t xml:space="preserve">анестетики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N01A</w:t>
            </w:r>
          </w:p>
        </w:tc>
        <w:tc>
          <w:tcPr>
            <w:tcW w:w="4388" w:type="dxa"/>
          </w:tcPr>
          <w:p>
            <w:pPr>
              <w:pStyle w:val="0"/>
            </w:pPr>
            <w:r>
              <w:rPr>
                <w:sz w:val="24"/>
              </w:rPr>
              <w:t xml:space="preserve">препараты для общей анестезии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N01AB</w:t>
            </w:r>
          </w:p>
        </w:tc>
        <w:tc>
          <w:tcPr>
            <w:tcW w:w="4388" w:type="dxa"/>
            <w:vMerge w:val="restart"/>
          </w:tcPr>
          <w:p>
            <w:pPr>
              <w:pStyle w:val="0"/>
            </w:pPr>
            <w:r>
              <w:rPr>
                <w:sz w:val="24"/>
              </w:rPr>
              <w:t xml:space="preserve">галогенированные углеводороды</w:t>
            </w:r>
          </w:p>
        </w:tc>
        <w:tc>
          <w:tcPr>
            <w:tcW w:w="2948" w:type="dxa"/>
          </w:tcPr>
          <w:p>
            <w:pPr>
              <w:pStyle w:val="0"/>
            </w:pPr>
            <w:r>
              <w:rPr>
                <w:sz w:val="24"/>
              </w:rPr>
              <w:t xml:space="preserve">галотан</w:t>
            </w:r>
          </w:p>
        </w:tc>
        <w:tc>
          <w:tcPr>
            <w:tcW w:w="4309" w:type="dxa"/>
          </w:tcPr>
          <w:p>
            <w:pPr>
              <w:pStyle w:val="0"/>
            </w:pPr>
            <w:r>
              <w:rPr>
                <w:sz w:val="24"/>
              </w:rPr>
              <w:t xml:space="preserve">жидкость для ингаляций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десфлуран</w:t>
            </w:r>
          </w:p>
        </w:tc>
        <w:tc>
          <w:tcPr>
            <w:tcW w:w="4309" w:type="dxa"/>
          </w:tcPr>
          <w:p>
            <w:pPr>
              <w:pStyle w:val="0"/>
            </w:pPr>
            <w:r>
              <w:rPr>
                <w:sz w:val="24"/>
              </w:rPr>
              <w:t xml:space="preserve">жидкость для ингаляций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севофлуран</w:t>
            </w:r>
          </w:p>
        </w:tc>
        <w:tc>
          <w:tcPr>
            <w:tcW w:w="4309" w:type="dxa"/>
          </w:tcPr>
          <w:p>
            <w:pPr>
              <w:pStyle w:val="0"/>
            </w:pPr>
            <w:r>
              <w:rPr>
                <w:sz w:val="24"/>
              </w:rPr>
              <w:t xml:space="preserve">жидкость для ингаляций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N01AF</w:t>
            </w:r>
          </w:p>
        </w:tc>
        <w:tc>
          <w:tcPr>
            <w:tcW w:w="4388" w:type="dxa"/>
          </w:tcPr>
          <w:p>
            <w:pPr>
              <w:pStyle w:val="0"/>
            </w:pPr>
            <w:r>
              <w:rPr>
                <w:sz w:val="24"/>
              </w:rPr>
              <w:t xml:space="preserve">барбитураты</w:t>
            </w:r>
          </w:p>
        </w:tc>
        <w:tc>
          <w:tcPr>
            <w:tcW w:w="2948" w:type="dxa"/>
          </w:tcPr>
          <w:p>
            <w:pPr>
              <w:pStyle w:val="0"/>
            </w:pPr>
            <w:r>
              <w:rPr>
                <w:sz w:val="24"/>
              </w:rPr>
              <w:t xml:space="preserve">тиопентал натрия</w:t>
            </w:r>
          </w:p>
        </w:tc>
        <w:tc>
          <w:tcPr>
            <w:tcW w:w="4309" w:type="dxa"/>
          </w:tcPr>
          <w:p>
            <w:pPr>
              <w:pStyle w:val="0"/>
            </w:pPr>
            <w:r>
              <w:rPr>
                <w:sz w:val="24"/>
              </w:rPr>
              <w:t xml:space="preserve">порошок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N01AH</w:t>
            </w:r>
          </w:p>
        </w:tc>
        <w:tc>
          <w:tcPr>
            <w:tcW w:w="4388" w:type="dxa"/>
            <w:vMerge w:val="restart"/>
          </w:tcPr>
          <w:p>
            <w:pPr>
              <w:pStyle w:val="0"/>
            </w:pPr>
            <w:r>
              <w:rPr>
                <w:sz w:val="24"/>
              </w:rPr>
              <w:t xml:space="preserve">опиоидные анальгетики</w:t>
            </w:r>
          </w:p>
        </w:tc>
        <w:tc>
          <w:tcPr>
            <w:tcW w:w="2948" w:type="dxa"/>
            <w:vMerge w:val="restart"/>
          </w:tcPr>
          <w:p>
            <w:pPr>
              <w:pStyle w:val="0"/>
            </w:pPr>
            <w:r>
              <w:rPr>
                <w:sz w:val="24"/>
              </w:rPr>
              <w:t xml:space="preserve">тримеперидин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N01AX</w:t>
            </w:r>
          </w:p>
        </w:tc>
        <w:tc>
          <w:tcPr>
            <w:tcW w:w="4388" w:type="dxa"/>
            <w:vMerge w:val="restart"/>
          </w:tcPr>
          <w:p>
            <w:pPr>
              <w:pStyle w:val="0"/>
            </w:pPr>
            <w:r>
              <w:rPr>
                <w:sz w:val="24"/>
              </w:rPr>
              <w:t xml:space="preserve">другие препараты для общей анестезии</w:t>
            </w:r>
          </w:p>
        </w:tc>
        <w:tc>
          <w:tcPr>
            <w:tcW w:w="2948" w:type="dxa"/>
          </w:tcPr>
          <w:p>
            <w:pPr>
              <w:pStyle w:val="0"/>
            </w:pPr>
            <w:r>
              <w:rPr>
                <w:sz w:val="24"/>
              </w:rPr>
              <w:t xml:space="preserve">динитрогена оксид</w:t>
            </w:r>
          </w:p>
        </w:tc>
        <w:tc>
          <w:tcPr>
            <w:tcW w:w="4309" w:type="dxa"/>
          </w:tcPr>
          <w:p>
            <w:pPr>
              <w:pStyle w:val="0"/>
            </w:pPr>
            <w:r>
              <w:rPr>
                <w:sz w:val="24"/>
              </w:rPr>
              <w:t xml:space="preserve">газ сжатый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кетамин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натрия оксибутират</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пропофол</w:t>
            </w:r>
          </w:p>
        </w:tc>
        <w:tc>
          <w:tcPr>
            <w:tcW w:w="4309" w:type="dxa"/>
          </w:tcPr>
          <w:p>
            <w:pPr>
              <w:pStyle w:val="0"/>
            </w:pPr>
            <w:r>
              <w:rPr>
                <w:sz w:val="24"/>
              </w:rPr>
              <w:t xml:space="preserve">эмульсия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эмульсия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N01B</w:t>
            </w:r>
          </w:p>
        </w:tc>
        <w:tc>
          <w:tcPr>
            <w:tcW w:w="4388" w:type="dxa"/>
          </w:tcPr>
          <w:p>
            <w:pPr>
              <w:pStyle w:val="0"/>
            </w:pPr>
            <w:r>
              <w:rPr>
                <w:sz w:val="24"/>
              </w:rPr>
              <w:t xml:space="preserve">местные анестетики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N01BA</w:t>
            </w:r>
          </w:p>
        </w:tc>
        <w:tc>
          <w:tcPr>
            <w:tcW w:w="4388" w:type="dxa"/>
          </w:tcPr>
          <w:p>
            <w:pPr>
              <w:pStyle w:val="0"/>
            </w:pPr>
            <w:r>
              <w:rPr>
                <w:sz w:val="24"/>
              </w:rPr>
              <w:t xml:space="preserve">эфиры аминобензойной кислоты</w:t>
            </w:r>
          </w:p>
        </w:tc>
        <w:tc>
          <w:tcPr>
            <w:tcW w:w="2948" w:type="dxa"/>
          </w:tcPr>
          <w:p>
            <w:pPr>
              <w:pStyle w:val="0"/>
            </w:pPr>
            <w:r>
              <w:rPr>
                <w:sz w:val="24"/>
              </w:rPr>
              <w:t xml:space="preserve">прокаин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N01BB</w:t>
            </w:r>
          </w:p>
        </w:tc>
        <w:tc>
          <w:tcPr>
            <w:tcW w:w="4388" w:type="dxa"/>
            <w:vMerge w:val="restart"/>
          </w:tcPr>
          <w:p>
            <w:pPr>
              <w:pStyle w:val="0"/>
            </w:pPr>
            <w:r>
              <w:rPr>
                <w:sz w:val="24"/>
              </w:rPr>
              <w:t xml:space="preserve">амиды</w:t>
            </w:r>
          </w:p>
        </w:tc>
        <w:tc>
          <w:tcPr>
            <w:tcW w:w="2948" w:type="dxa"/>
            <w:vMerge w:val="restart"/>
          </w:tcPr>
          <w:p>
            <w:pPr>
              <w:pStyle w:val="0"/>
            </w:pPr>
            <w:r>
              <w:rPr>
                <w:sz w:val="24"/>
              </w:rPr>
              <w:t xml:space="preserve">бупивакаин</w:t>
            </w:r>
          </w:p>
        </w:tc>
        <w:tc>
          <w:tcPr>
            <w:tcW w:w="4309" w:type="dxa"/>
          </w:tcPr>
          <w:p>
            <w:pPr>
              <w:pStyle w:val="0"/>
            </w:pPr>
            <w:r>
              <w:rPr>
                <w:sz w:val="24"/>
              </w:rPr>
              <w:t xml:space="preserve">раствор для интратекального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левобупивакаин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ропивакаин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N02</w:t>
            </w:r>
          </w:p>
        </w:tc>
        <w:tc>
          <w:tcPr>
            <w:tcW w:w="4388" w:type="dxa"/>
          </w:tcPr>
          <w:p>
            <w:pPr>
              <w:pStyle w:val="0"/>
            </w:pPr>
            <w:r>
              <w:rPr>
                <w:sz w:val="24"/>
              </w:rPr>
              <w:t xml:space="preserve">анальгетики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N02A</w:t>
            </w:r>
          </w:p>
        </w:tc>
        <w:tc>
          <w:tcPr>
            <w:tcW w:w="4388" w:type="dxa"/>
          </w:tcPr>
          <w:p>
            <w:pPr>
              <w:pStyle w:val="0"/>
            </w:pPr>
            <w:r>
              <w:rPr>
                <w:sz w:val="24"/>
              </w:rPr>
              <w:t xml:space="preserve">опиоиды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N02AA</w:t>
            </w:r>
          </w:p>
        </w:tc>
        <w:tc>
          <w:tcPr>
            <w:tcW w:w="4388" w:type="dxa"/>
            <w:vMerge w:val="restart"/>
          </w:tcPr>
          <w:p>
            <w:pPr>
              <w:pStyle w:val="0"/>
            </w:pPr>
            <w:r>
              <w:rPr>
                <w:sz w:val="24"/>
              </w:rPr>
              <w:t xml:space="preserve">природные алкалоиды опия</w:t>
            </w:r>
          </w:p>
        </w:tc>
        <w:tc>
          <w:tcPr>
            <w:tcW w:w="2948" w:type="dxa"/>
            <w:vMerge w:val="restart"/>
          </w:tcPr>
          <w:p>
            <w:pPr>
              <w:pStyle w:val="0"/>
            </w:pPr>
            <w:r>
              <w:rPr>
                <w:sz w:val="24"/>
              </w:rPr>
              <w:t xml:space="preserve">морфин</w:t>
            </w: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налоксон + оксикодон</w:t>
            </w: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N02AB</w:t>
            </w:r>
          </w:p>
        </w:tc>
        <w:tc>
          <w:tcPr>
            <w:tcW w:w="4388" w:type="dxa"/>
            <w:vMerge w:val="restart"/>
          </w:tcPr>
          <w:p>
            <w:pPr>
              <w:pStyle w:val="0"/>
            </w:pPr>
            <w:r>
              <w:rPr>
                <w:sz w:val="24"/>
              </w:rPr>
              <w:t xml:space="preserve">производные фенилпиперидина</w:t>
            </w:r>
          </w:p>
        </w:tc>
        <w:tc>
          <w:tcPr>
            <w:tcW w:w="2948" w:type="dxa"/>
            <w:vMerge w:val="restart"/>
          </w:tcPr>
          <w:p>
            <w:pPr>
              <w:pStyle w:val="0"/>
            </w:pPr>
            <w:r>
              <w:rPr>
                <w:sz w:val="24"/>
              </w:rPr>
              <w:t xml:space="preserve">фентанил</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трансдермальная терапевтическая система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пластырь трансдермальный</w:t>
            </w:r>
          </w:p>
        </w:tc>
        <w:tc>
          <w:tcPr>
            <w:tcW w:w="816" w:type="dxa"/>
          </w:tcPr>
          <w:p>
            <w:pPr>
              <w:pStyle w:val="0"/>
            </w:pPr>
            <w:r>
              <w:rPr>
                <w:sz w:val="24"/>
              </w:rPr>
            </w:r>
          </w:p>
        </w:tc>
      </w:tr>
      <w:tr>
        <w:tc>
          <w:tcPr>
            <w:tcW w:w="1134" w:type="dxa"/>
          </w:tcPr>
          <w:p>
            <w:pPr>
              <w:pStyle w:val="0"/>
            </w:pPr>
            <w:r>
              <w:rPr>
                <w:sz w:val="24"/>
              </w:rPr>
              <w:t xml:space="preserve">N02AE</w:t>
            </w:r>
          </w:p>
        </w:tc>
        <w:tc>
          <w:tcPr>
            <w:tcW w:w="4388" w:type="dxa"/>
          </w:tcPr>
          <w:p>
            <w:pPr>
              <w:pStyle w:val="0"/>
            </w:pPr>
            <w:r>
              <w:rPr>
                <w:sz w:val="24"/>
              </w:rPr>
              <w:t xml:space="preserve">производные орипавина</w:t>
            </w:r>
          </w:p>
        </w:tc>
        <w:tc>
          <w:tcPr>
            <w:tcW w:w="2948" w:type="dxa"/>
          </w:tcPr>
          <w:p>
            <w:pPr>
              <w:pStyle w:val="0"/>
            </w:pPr>
            <w:r>
              <w:rPr>
                <w:sz w:val="24"/>
              </w:rPr>
              <w:t xml:space="preserve">бупренорфин</w:t>
            </w:r>
          </w:p>
        </w:tc>
        <w:tc>
          <w:tcPr>
            <w:tcW w:w="4309" w:type="dxa"/>
          </w:tcPr>
          <w:p>
            <w:pPr>
              <w:pStyle w:val="0"/>
            </w:pPr>
            <w:r>
              <w:rPr>
                <w:sz w:val="24"/>
              </w:rPr>
              <w:t xml:space="preserve">раствор для инъекций</w:t>
            </w:r>
          </w:p>
        </w:tc>
        <w:tc>
          <w:tcPr>
            <w:tcW w:w="816" w:type="dxa"/>
          </w:tcPr>
          <w:p>
            <w:pPr>
              <w:pStyle w:val="0"/>
            </w:pPr>
            <w:r>
              <w:rPr>
                <w:sz w:val="24"/>
              </w:rPr>
            </w:r>
          </w:p>
        </w:tc>
      </w:tr>
      <w:tr>
        <w:tc>
          <w:tcPr>
            <w:tcW w:w="1134" w:type="dxa"/>
            <w:vMerge w:val="restart"/>
          </w:tcPr>
          <w:p>
            <w:pPr>
              <w:pStyle w:val="0"/>
            </w:pPr>
            <w:r>
              <w:rPr>
                <w:sz w:val="24"/>
              </w:rPr>
              <w:t xml:space="preserve">N02AX</w:t>
            </w:r>
          </w:p>
        </w:tc>
        <w:tc>
          <w:tcPr>
            <w:tcW w:w="4388" w:type="dxa"/>
            <w:vMerge w:val="restart"/>
          </w:tcPr>
          <w:p>
            <w:pPr>
              <w:pStyle w:val="0"/>
            </w:pPr>
            <w:r>
              <w:rPr>
                <w:sz w:val="24"/>
              </w:rPr>
              <w:t xml:space="preserve">другие опиоиды</w:t>
            </w:r>
          </w:p>
        </w:tc>
        <w:tc>
          <w:tcPr>
            <w:tcW w:w="2948" w:type="dxa"/>
          </w:tcPr>
          <w:p>
            <w:pPr>
              <w:pStyle w:val="0"/>
            </w:pPr>
            <w:r>
              <w:rPr>
                <w:sz w:val="24"/>
              </w:rPr>
              <w:t xml:space="preserve">пропионилфенилэтоксиэтилпиперидин</w:t>
            </w:r>
          </w:p>
        </w:tc>
        <w:tc>
          <w:tcPr>
            <w:tcW w:w="4309" w:type="dxa"/>
          </w:tcPr>
          <w:p>
            <w:pPr>
              <w:pStyle w:val="0"/>
            </w:pPr>
            <w:r>
              <w:rPr>
                <w:sz w:val="24"/>
              </w:rPr>
              <w:t xml:space="preserve">таблетки защечные; таблетки подъязычные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тапентадол</w:t>
            </w: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трамадол</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N02B</w:t>
            </w:r>
          </w:p>
        </w:tc>
        <w:tc>
          <w:tcPr>
            <w:tcW w:w="4388" w:type="dxa"/>
          </w:tcPr>
          <w:p>
            <w:pPr>
              <w:pStyle w:val="0"/>
            </w:pPr>
            <w:r>
              <w:rPr>
                <w:sz w:val="24"/>
              </w:rPr>
              <w:t xml:space="preserve">другие анальгетики и антипиретики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N02BA</w:t>
            </w:r>
          </w:p>
        </w:tc>
        <w:tc>
          <w:tcPr>
            <w:tcW w:w="4388" w:type="dxa"/>
            <w:vMerge w:val="restart"/>
          </w:tcPr>
          <w:p>
            <w:pPr>
              <w:pStyle w:val="0"/>
            </w:pPr>
            <w:r>
              <w:rPr>
                <w:sz w:val="24"/>
              </w:rPr>
              <w:t xml:space="preserve">салициловая кислота и ее производные</w:t>
            </w:r>
          </w:p>
        </w:tc>
        <w:tc>
          <w:tcPr>
            <w:tcW w:w="2948" w:type="dxa"/>
            <w:vMerge w:val="restart"/>
          </w:tcPr>
          <w:p>
            <w:pPr>
              <w:pStyle w:val="0"/>
            </w:pPr>
            <w:r>
              <w:rPr>
                <w:sz w:val="24"/>
              </w:rPr>
              <w:t xml:space="preserve">ацетилсалициловая кислота</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кишечнорастворимые,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N02BE</w:t>
            </w:r>
          </w:p>
        </w:tc>
        <w:tc>
          <w:tcPr>
            <w:tcW w:w="4388" w:type="dxa"/>
            <w:vMerge w:val="restart"/>
          </w:tcPr>
          <w:p>
            <w:pPr>
              <w:pStyle w:val="0"/>
            </w:pPr>
            <w:r>
              <w:rPr>
                <w:sz w:val="24"/>
              </w:rPr>
              <w:t xml:space="preserve">анилиды</w:t>
            </w:r>
          </w:p>
        </w:tc>
        <w:tc>
          <w:tcPr>
            <w:tcW w:w="2948" w:type="dxa"/>
            <w:vMerge w:val="restart"/>
          </w:tcPr>
          <w:p>
            <w:pPr>
              <w:pStyle w:val="0"/>
            </w:pPr>
            <w:r>
              <w:rPr>
                <w:sz w:val="24"/>
              </w:rPr>
              <w:t xml:space="preserve">парацетамол</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суппозитории ректальные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N03</w:t>
            </w:r>
          </w:p>
        </w:tc>
        <w:tc>
          <w:tcPr>
            <w:tcW w:w="4388" w:type="dxa"/>
          </w:tcPr>
          <w:p>
            <w:pPr>
              <w:pStyle w:val="0"/>
            </w:pPr>
            <w:r>
              <w:rPr>
                <w:sz w:val="24"/>
              </w:rPr>
              <w:t xml:space="preserve">противоэпилептические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N03A</w:t>
            </w:r>
          </w:p>
        </w:tc>
        <w:tc>
          <w:tcPr>
            <w:tcW w:w="4388" w:type="dxa"/>
          </w:tcPr>
          <w:p>
            <w:pPr>
              <w:pStyle w:val="0"/>
            </w:pPr>
            <w:r>
              <w:rPr>
                <w:sz w:val="24"/>
              </w:rPr>
              <w:t xml:space="preserve">противоэпилептические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N03AA</w:t>
            </w:r>
          </w:p>
        </w:tc>
        <w:tc>
          <w:tcPr>
            <w:tcW w:w="4388" w:type="dxa"/>
            <w:vMerge w:val="restart"/>
          </w:tcPr>
          <w:p>
            <w:pPr>
              <w:pStyle w:val="0"/>
            </w:pPr>
            <w:r>
              <w:rPr>
                <w:sz w:val="24"/>
              </w:rPr>
              <w:t xml:space="preserve">барбитураты и их производные</w:t>
            </w:r>
          </w:p>
        </w:tc>
        <w:tc>
          <w:tcPr>
            <w:tcW w:w="2948" w:type="dxa"/>
          </w:tcPr>
          <w:p>
            <w:pPr>
              <w:pStyle w:val="0"/>
            </w:pPr>
            <w:r>
              <w:rPr>
                <w:sz w:val="24"/>
              </w:rPr>
              <w:t xml:space="preserve">бензобарбитал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фенобарбитал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N03AB</w:t>
            </w:r>
          </w:p>
        </w:tc>
        <w:tc>
          <w:tcPr>
            <w:tcW w:w="4388" w:type="dxa"/>
          </w:tcPr>
          <w:p>
            <w:pPr>
              <w:pStyle w:val="0"/>
            </w:pPr>
            <w:r>
              <w:rPr>
                <w:sz w:val="24"/>
              </w:rPr>
              <w:t xml:space="preserve">производные гидантоина</w:t>
            </w:r>
          </w:p>
        </w:tc>
        <w:tc>
          <w:tcPr>
            <w:tcW w:w="2948" w:type="dxa"/>
          </w:tcPr>
          <w:p>
            <w:pPr>
              <w:pStyle w:val="0"/>
            </w:pPr>
            <w:r>
              <w:rPr>
                <w:sz w:val="24"/>
              </w:rPr>
              <w:t xml:space="preserve">фенитоин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N03AD</w:t>
            </w:r>
          </w:p>
        </w:tc>
        <w:tc>
          <w:tcPr>
            <w:tcW w:w="4388" w:type="dxa"/>
          </w:tcPr>
          <w:p>
            <w:pPr>
              <w:pStyle w:val="0"/>
            </w:pPr>
            <w:r>
              <w:rPr>
                <w:sz w:val="24"/>
              </w:rPr>
              <w:t xml:space="preserve">производные сукцинимида</w:t>
            </w:r>
          </w:p>
        </w:tc>
        <w:tc>
          <w:tcPr>
            <w:tcW w:w="2948" w:type="dxa"/>
          </w:tcPr>
          <w:p>
            <w:pPr>
              <w:pStyle w:val="0"/>
            </w:pPr>
            <w:r>
              <w:rPr>
                <w:sz w:val="24"/>
              </w:rPr>
              <w:t xml:space="preserve">этосуксимид</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tcPr>
          <w:p>
            <w:pPr>
              <w:pStyle w:val="0"/>
            </w:pPr>
            <w:r>
              <w:rPr>
                <w:sz w:val="24"/>
              </w:rPr>
              <w:t xml:space="preserve">N03AE</w:t>
            </w:r>
          </w:p>
        </w:tc>
        <w:tc>
          <w:tcPr>
            <w:tcW w:w="4388" w:type="dxa"/>
          </w:tcPr>
          <w:p>
            <w:pPr>
              <w:pStyle w:val="0"/>
            </w:pPr>
            <w:r>
              <w:rPr>
                <w:sz w:val="24"/>
              </w:rPr>
              <w:t xml:space="preserve">производные бензодиазепина</w:t>
            </w:r>
          </w:p>
        </w:tc>
        <w:tc>
          <w:tcPr>
            <w:tcW w:w="2948" w:type="dxa"/>
          </w:tcPr>
          <w:p>
            <w:pPr>
              <w:pStyle w:val="0"/>
            </w:pPr>
            <w:r>
              <w:rPr>
                <w:sz w:val="24"/>
              </w:rPr>
              <w:t xml:space="preserve">клоназепам</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N03AF</w:t>
            </w:r>
          </w:p>
        </w:tc>
        <w:tc>
          <w:tcPr>
            <w:tcW w:w="4388" w:type="dxa"/>
            <w:vMerge w:val="restart"/>
          </w:tcPr>
          <w:p>
            <w:pPr>
              <w:pStyle w:val="0"/>
            </w:pPr>
            <w:r>
              <w:rPr>
                <w:sz w:val="24"/>
              </w:rPr>
              <w:t xml:space="preserve">производные карбоксамида</w:t>
            </w:r>
          </w:p>
        </w:tc>
        <w:tc>
          <w:tcPr>
            <w:tcW w:w="2948" w:type="dxa"/>
            <w:vMerge w:val="restart"/>
          </w:tcPr>
          <w:p>
            <w:pPr>
              <w:pStyle w:val="0"/>
            </w:pPr>
            <w:r>
              <w:rPr>
                <w:sz w:val="24"/>
              </w:rPr>
              <w:t xml:space="preserve">карбамазепин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окскарбазепин</w:t>
            </w: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N03AG</w:t>
            </w:r>
          </w:p>
        </w:tc>
        <w:tc>
          <w:tcPr>
            <w:tcW w:w="4388" w:type="dxa"/>
            <w:vMerge w:val="restart"/>
          </w:tcPr>
          <w:p>
            <w:pPr>
              <w:pStyle w:val="0"/>
            </w:pPr>
            <w:r>
              <w:rPr>
                <w:sz w:val="24"/>
              </w:rPr>
              <w:t xml:space="preserve">производные жирных кислот</w:t>
            </w:r>
          </w:p>
        </w:tc>
        <w:tc>
          <w:tcPr>
            <w:tcW w:w="2948" w:type="dxa"/>
            <w:vMerge w:val="restart"/>
          </w:tcPr>
          <w:p>
            <w:pPr>
              <w:pStyle w:val="0"/>
            </w:pPr>
            <w:r>
              <w:rPr>
                <w:sz w:val="24"/>
              </w:rPr>
              <w:t xml:space="preserve">вальпроевая кислота</w:t>
            </w:r>
          </w:p>
        </w:tc>
        <w:tc>
          <w:tcPr>
            <w:tcW w:w="4309" w:type="dxa"/>
          </w:tcPr>
          <w:p>
            <w:pPr>
              <w:pStyle w:val="0"/>
            </w:pPr>
            <w:r>
              <w:rPr>
                <w:sz w:val="24"/>
              </w:rPr>
              <w:t xml:space="preserve">гранулы с пролонгированным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сироп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N03AX</w:t>
            </w:r>
          </w:p>
        </w:tc>
        <w:tc>
          <w:tcPr>
            <w:tcW w:w="4388" w:type="dxa"/>
            <w:vMerge w:val="restart"/>
          </w:tcPr>
          <w:p>
            <w:pPr>
              <w:pStyle w:val="0"/>
            </w:pPr>
            <w:r>
              <w:rPr>
                <w:sz w:val="24"/>
              </w:rPr>
              <w:t xml:space="preserve">другие противоэпилептические препараты</w:t>
            </w:r>
          </w:p>
        </w:tc>
        <w:tc>
          <w:tcPr>
            <w:tcW w:w="2948" w:type="dxa"/>
          </w:tcPr>
          <w:p>
            <w:pPr>
              <w:pStyle w:val="0"/>
            </w:pPr>
            <w:r>
              <w:rPr>
                <w:sz w:val="24"/>
              </w:rPr>
              <w:t xml:space="preserve">бриварацетам</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лакосамид</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леветирацетам</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перампанел</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прегабалин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топирамат</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N04</w:t>
            </w:r>
          </w:p>
        </w:tc>
        <w:tc>
          <w:tcPr>
            <w:tcW w:w="4388" w:type="dxa"/>
          </w:tcPr>
          <w:p>
            <w:pPr>
              <w:pStyle w:val="0"/>
            </w:pPr>
            <w:r>
              <w:rPr>
                <w:sz w:val="24"/>
              </w:rPr>
              <w:t xml:space="preserve">противопаркинсонические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N04A</w:t>
            </w:r>
          </w:p>
        </w:tc>
        <w:tc>
          <w:tcPr>
            <w:tcW w:w="4388" w:type="dxa"/>
          </w:tcPr>
          <w:p>
            <w:pPr>
              <w:pStyle w:val="0"/>
            </w:pPr>
            <w:r>
              <w:rPr>
                <w:sz w:val="24"/>
              </w:rPr>
              <w:t xml:space="preserve">антихолинергические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N04AA</w:t>
            </w:r>
          </w:p>
        </w:tc>
        <w:tc>
          <w:tcPr>
            <w:tcW w:w="4388" w:type="dxa"/>
            <w:vMerge w:val="restart"/>
          </w:tcPr>
          <w:p>
            <w:pPr>
              <w:pStyle w:val="0"/>
            </w:pPr>
            <w:r>
              <w:rPr>
                <w:sz w:val="24"/>
              </w:rPr>
              <w:t xml:space="preserve">третичные амины</w:t>
            </w:r>
          </w:p>
        </w:tc>
        <w:tc>
          <w:tcPr>
            <w:tcW w:w="2948" w:type="dxa"/>
            <w:vMerge w:val="restart"/>
          </w:tcPr>
          <w:p>
            <w:pPr>
              <w:pStyle w:val="0"/>
            </w:pPr>
            <w:r>
              <w:rPr>
                <w:sz w:val="24"/>
              </w:rPr>
              <w:t xml:space="preserve">бипериден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тригексифенидил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N04B</w:t>
            </w:r>
          </w:p>
        </w:tc>
        <w:tc>
          <w:tcPr>
            <w:tcW w:w="4388" w:type="dxa"/>
          </w:tcPr>
          <w:p>
            <w:pPr>
              <w:pStyle w:val="0"/>
            </w:pPr>
            <w:r>
              <w:rPr>
                <w:sz w:val="24"/>
              </w:rPr>
              <w:t xml:space="preserve">дофаминергические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N04BA</w:t>
            </w:r>
          </w:p>
        </w:tc>
        <w:tc>
          <w:tcPr>
            <w:tcW w:w="4388" w:type="dxa"/>
            <w:vMerge w:val="restart"/>
          </w:tcPr>
          <w:p>
            <w:pPr>
              <w:pStyle w:val="0"/>
            </w:pPr>
            <w:r>
              <w:rPr>
                <w:sz w:val="24"/>
              </w:rPr>
              <w:t xml:space="preserve">допа и ее производные</w:t>
            </w:r>
          </w:p>
        </w:tc>
        <w:tc>
          <w:tcPr>
            <w:tcW w:w="2948" w:type="dxa"/>
            <w:vMerge w:val="restart"/>
          </w:tcPr>
          <w:p>
            <w:pPr>
              <w:pStyle w:val="0"/>
            </w:pPr>
            <w:r>
              <w:rPr>
                <w:sz w:val="24"/>
              </w:rPr>
              <w:t xml:space="preserve">леводопа + бенсеразид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модифицированным высвобождением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леводопа + карбидопа</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N04BB</w:t>
            </w:r>
          </w:p>
        </w:tc>
        <w:tc>
          <w:tcPr>
            <w:tcW w:w="4388" w:type="dxa"/>
            <w:vMerge w:val="restart"/>
          </w:tcPr>
          <w:p>
            <w:pPr>
              <w:pStyle w:val="0"/>
            </w:pPr>
            <w:r>
              <w:rPr>
                <w:sz w:val="24"/>
              </w:rPr>
              <w:t xml:space="preserve">производные адамантана</w:t>
            </w:r>
          </w:p>
        </w:tc>
        <w:tc>
          <w:tcPr>
            <w:tcW w:w="2948" w:type="dxa"/>
            <w:vMerge w:val="restart"/>
          </w:tcPr>
          <w:p>
            <w:pPr>
              <w:pStyle w:val="0"/>
            </w:pPr>
            <w:r>
              <w:rPr>
                <w:sz w:val="24"/>
              </w:rPr>
              <w:t xml:space="preserve">амантадин</w:t>
            </w: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N04BC</w:t>
            </w:r>
          </w:p>
        </w:tc>
        <w:tc>
          <w:tcPr>
            <w:tcW w:w="4388" w:type="dxa"/>
            <w:vMerge w:val="restart"/>
          </w:tcPr>
          <w:p>
            <w:pPr>
              <w:pStyle w:val="0"/>
            </w:pPr>
            <w:r>
              <w:rPr>
                <w:sz w:val="24"/>
              </w:rPr>
              <w:t xml:space="preserve">агонисты дофаминовых рецепторов</w:t>
            </w:r>
          </w:p>
        </w:tc>
        <w:tc>
          <w:tcPr>
            <w:tcW w:w="2948" w:type="dxa"/>
            <w:vMerge w:val="restart"/>
          </w:tcPr>
          <w:p>
            <w:pPr>
              <w:pStyle w:val="0"/>
            </w:pPr>
            <w:r>
              <w:rPr>
                <w:sz w:val="24"/>
              </w:rPr>
              <w:t xml:space="preserve">пирибедил</w:t>
            </w:r>
          </w:p>
        </w:tc>
        <w:tc>
          <w:tcPr>
            <w:tcW w:w="4309" w:type="dxa"/>
          </w:tcPr>
          <w:p>
            <w:pPr>
              <w:pStyle w:val="0"/>
            </w:pPr>
            <w:r>
              <w:rPr>
                <w:sz w:val="24"/>
              </w:rPr>
              <w:t xml:space="preserve">таблетки с контролируемым высвобождением,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контролируемым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прамипексол</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w:t>
            </w:r>
          </w:p>
        </w:tc>
        <w:tc>
          <w:tcPr>
            <w:tcW w:w="816" w:type="dxa"/>
          </w:tcPr>
          <w:p>
            <w:pPr>
              <w:pStyle w:val="0"/>
            </w:pPr>
            <w:r>
              <w:rPr>
                <w:sz w:val="24"/>
              </w:rPr>
            </w:r>
          </w:p>
        </w:tc>
      </w:tr>
      <w:tr>
        <w:tc>
          <w:tcPr>
            <w:tcW w:w="1134" w:type="dxa"/>
          </w:tcPr>
          <w:p>
            <w:pPr>
              <w:pStyle w:val="0"/>
            </w:pPr>
            <w:r>
              <w:rPr>
                <w:sz w:val="24"/>
              </w:rPr>
              <w:t xml:space="preserve">N05</w:t>
            </w:r>
          </w:p>
        </w:tc>
        <w:tc>
          <w:tcPr>
            <w:tcW w:w="4388" w:type="dxa"/>
          </w:tcPr>
          <w:p>
            <w:pPr>
              <w:pStyle w:val="0"/>
            </w:pPr>
            <w:r>
              <w:rPr>
                <w:sz w:val="24"/>
              </w:rPr>
              <w:t xml:space="preserve">психолептики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N05A</w:t>
            </w:r>
          </w:p>
        </w:tc>
        <w:tc>
          <w:tcPr>
            <w:tcW w:w="4388" w:type="dxa"/>
          </w:tcPr>
          <w:p>
            <w:pPr>
              <w:pStyle w:val="0"/>
            </w:pPr>
            <w:r>
              <w:rPr>
                <w:sz w:val="24"/>
              </w:rPr>
              <w:t xml:space="preserve">антипсихотические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N05AA</w:t>
            </w:r>
          </w:p>
        </w:tc>
        <w:tc>
          <w:tcPr>
            <w:tcW w:w="4388" w:type="dxa"/>
            <w:vMerge w:val="restart"/>
          </w:tcPr>
          <w:p>
            <w:pPr>
              <w:pStyle w:val="0"/>
            </w:pPr>
            <w:r>
              <w:rPr>
                <w:sz w:val="24"/>
              </w:rPr>
              <w:t xml:space="preserve">алифатические производные фенотиазина</w:t>
            </w:r>
          </w:p>
        </w:tc>
        <w:tc>
          <w:tcPr>
            <w:tcW w:w="2948" w:type="dxa"/>
            <w:vMerge w:val="restart"/>
          </w:tcPr>
          <w:p>
            <w:pPr>
              <w:pStyle w:val="0"/>
            </w:pPr>
            <w:r>
              <w:rPr>
                <w:sz w:val="24"/>
              </w:rPr>
              <w:t xml:space="preserve">левомепромазин</w:t>
            </w:r>
          </w:p>
        </w:tc>
        <w:tc>
          <w:tcPr>
            <w:tcW w:w="4309" w:type="dxa"/>
          </w:tcPr>
          <w:p>
            <w:pPr>
              <w:pStyle w:val="0"/>
            </w:pPr>
            <w:r>
              <w:rPr>
                <w:sz w:val="24"/>
              </w:rPr>
              <w:t xml:space="preserve">раствор для инфузий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хлорпромазин</w:t>
            </w:r>
          </w:p>
        </w:tc>
        <w:tc>
          <w:tcPr>
            <w:tcW w:w="4309" w:type="dxa"/>
          </w:tcPr>
          <w:p>
            <w:pPr>
              <w:pStyle w:val="0"/>
            </w:pPr>
            <w:r>
              <w:rPr>
                <w:sz w:val="24"/>
              </w:rPr>
              <w:t xml:space="preserve">драже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N05AB</w:t>
            </w:r>
          </w:p>
        </w:tc>
        <w:tc>
          <w:tcPr>
            <w:tcW w:w="4388" w:type="dxa"/>
            <w:vMerge w:val="restart"/>
          </w:tcPr>
          <w:p>
            <w:pPr>
              <w:pStyle w:val="0"/>
            </w:pPr>
            <w:r>
              <w:rPr>
                <w:sz w:val="24"/>
              </w:rPr>
              <w:t xml:space="preserve">пиперазиновые производные фенотиазина</w:t>
            </w:r>
          </w:p>
        </w:tc>
        <w:tc>
          <w:tcPr>
            <w:tcW w:w="2948" w:type="dxa"/>
          </w:tcPr>
          <w:p>
            <w:pPr>
              <w:pStyle w:val="0"/>
            </w:pPr>
            <w:r>
              <w:rPr>
                <w:sz w:val="24"/>
              </w:rPr>
              <w:t xml:space="preserve">перфеназин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трифлуоперазин</w:t>
            </w: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флуфеназин</w:t>
            </w:r>
          </w:p>
        </w:tc>
        <w:tc>
          <w:tcPr>
            <w:tcW w:w="4309" w:type="dxa"/>
          </w:tcPr>
          <w:p>
            <w:pPr>
              <w:pStyle w:val="0"/>
            </w:pPr>
            <w:r>
              <w:rPr>
                <w:sz w:val="24"/>
              </w:rPr>
              <w:t xml:space="preserve">раствор для внутримышечного введения (масляный)</w:t>
            </w:r>
          </w:p>
        </w:tc>
        <w:tc>
          <w:tcPr>
            <w:tcW w:w="816" w:type="dxa"/>
          </w:tcPr>
          <w:p>
            <w:pPr>
              <w:pStyle w:val="0"/>
            </w:pPr>
            <w:r>
              <w:rPr>
                <w:sz w:val="24"/>
              </w:rPr>
            </w:r>
          </w:p>
        </w:tc>
      </w:tr>
      <w:tr>
        <w:tc>
          <w:tcPr>
            <w:tcW w:w="1134" w:type="dxa"/>
            <w:vMerge w:val="restart"/>
          </w:tcPr>
          <w:p>
            <w:pPr>
              <w:pStyle w:val="0"/>
            </w:pPr>
            <w:r>
              <w:rPr>
                <w:sz w:val="24"/>
              </w:rPr>
              <w:t xml:space="preserve">N05AC</w:t>
            </w:r>
          </w:p>
        </w:tc>
        <w:tc>
          <w:tcPr>
            <w:tcW w:w="4388" w:type="dxa"/>
            <w:vMerge w:val="restart"/>
          </w:tcPr>
          <w:p>
            <w:pPr>
              <w:pStyle w:val="0"/>
            </w:pPr>
            <w:r>
              <w:rPr>
                <w:sz w:val="24"/>
              </w:rPr>
              <w:t xml:space="preserve">пиперидиновые производные фенотиазина</w:t>
            </w:r>
          </w:p>
        </w:tc>
        <w:tc>
          <w:tcPr>
            <w:tcW w:w="2948" w:type="dxa"/>
            <w:vMerge w:val="restart"/>
          </w:tcPr>
          <w:p>
            <w:pPr>
              <w:pStyle w:val="0"/>
            </w:pPr>
            <w:r>
              <w:rPr>
                <w:sz w:val="24"/>
              </w:rPr>
              <w:t xml:space="preserve">перициазин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тиоридазин</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N05AD</w:t>
            </w:r>
          </w:p>
        </w:tc>
        <w:tc>
          <w:tcPr>
            <w:tcW w:w="4388" w:type="dxa"/>
            <w:vMerge w:val="restart"/>
          </w:tcPr>
          <w:p>
            <w:pPr>
              <w:pStyle w:val="0"/>
            </w:pPr>
            <w:r>
              <w:rPr>
                <w:sz w:val="24"/>
              </w:rPr>
              <w:t xml:space="preserve">производные бутирофенона</w:t>
            </w:r>
          </w:p>
        </w:tc>
        <w:tc>
          <w:tcPr>
            <w:tcW w:w="2948" w:type="dxa"/>
            <w:vMerge w:val="restart"/>
          </w:tcPr>
          <w:p>
            <w:pPr>
              <w:pStyle w:val="0"/>
            </w:pPr>
            <w:r>
              <w:rPr>
                <w:sz w:val="24"/>
              </w:rPr>
              <w:t xml:space="preserve">галоперидол</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 (масляный)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дроперидол</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N05AE</w:t>
            </w:r>
          </w:p>
        </w:tc>
        <w:tc>
          <w:tcPr>
            <w:tcW w:w="4388" w:type="dxa"/>
            <w:vMerge w:val="restart"/>
          </w:tcPr>
          <w:p>
            <w:pPr>
              <w:pStyle w:val="0"/>
            </w:pPr>
            <w:r>
              <w:rPr>
                <w:sz w:val="24"/>
              </w:rPr>
              <w:t xml:space="preserve">производные индола</w:t>
            </w:r>
          </w:p>
        </w:tc>
        <w:tc>
          <w:tcPr>
            <w:tcW w:w="2948" w:type="dxa"/>
          </w:tcPr>
          <w:p>
            <w:pPr>
              <w:pStyle w:val="0"/>
            </w:pPr>
            <w:r>
              <w:rPr>
                <w:sz w:val="24"/>
              </w:rPr>
              <w:t xml:space="preserve">луразидон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сертиндол</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tcW w:w="1134" w:type="dxa"/>
            <w:vMerge w:val="restart"/>
          </w:tcPr>
          <w:p>
            <w:pPr>
              <w:pStyle w:val="0"/>
            </w:pPr>
            <w:r>
              <w:rPr>
                <w:sz w:val="24"/>
              </w:rPr>
              <w:t xml:space="preserve">N05AF</w:t>
            </w:r>
          </w:p>
        </w:tc>
        <w:tc>
          <w:tcPr>
            <w:tcW w:w="4388" w:type="dxa"/>
            <w:vMerge w:val="restart"/>
          </w:tcPr>
          <w:p>
            <w:pPr>
              <w:pStyle w:val="0"/>
            </w:pPr>
            <w:r>
              <w:rPr>
                <w:sz w:val="24"/>
              </w:rPr>
              <w:t xml:space="preserve">производные тиоксантена</w:t>
            </w:r>
          </w:p>
        </w:tc>
        <w:tc>
          <w:tcPr>
            <w:tcW w:w="2948" w:type="dxa"/>
            <w:vMerge w:val="restart"/>
          </w:tcPr>
          <w:p>
            <w:pPr>
              <w:pStyle w:val="0"/>
            </w:pPr>
            <w:r>
              <w:rPr>
                <w:sz w:val="24"/>
              </w:rPr>
              <w:t xml:space="preserve">зуклопентиксол</w:t>
            </w:r>
          </w:p>
        </w:tc>
        <w:tc>
          <w:tcPr>
            <w:tcW w:w="4309" w:type="dxa"/>
          </w:tcPr>
          <w:p>
            <w:pPr>
              <w:pStyle w:val="0"/>
            </w:pPr>
            <w:r>
              <w:rPr>
                <w:sz w:val="24"/>
              </w:rPr>
              <w:t xml:space="preserve">раствор для внутримышечного введения (масляный)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флупентиксол</w:t>
            </w:r>
          </w:p>
        </w:tc>
        <w:tc>
          <w:tcPr>
            <w:tcW w:w="4309" w:type="dxa"/>
          </w:tcPr>
          <w:p>
            <w:pPr>
              <w:pStyle w:val="0"/>
            </w:pPr>
            <w:r>
              <w:rPr>
                <w:sz w:val="24"/>
              </w:rPr>
              <w:t xml:space="preserve">раствор для внутримышечного введения (масляный)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N05AH</w:t>
            </w:r>
          </w:p>
        </w:tc>
        <w:tc>
          <w:tcPr>
            <w:tcW w:w="4388" w:type="dxa"/>
            <w:vMerge w:val="restart"/>
          </w:tcPr>
          <w:p>
            <w:pPr>
              <w:pStyle w:val="0"/>
            </w:pPr>
            <w:r>
              <w:rPr>
                <w:sz w:val="24"/>
              </w:rPr>
              <w:t xml:space="preserve">диазепины, оксазепины, тиазепины и оксепины</w:t>
            </w:r>
          </w:p>
        </w:tc>
        <w:tc>
          <w:tcPr>
            <w:tcW w:w="2948" w:type="dxa"/>
            <w:vMerge w:val="restart"/>
          </w:tcPr>
          <w:p>
            <w:pPr>
              <w:pStyle w:val="0"/>
            </w:pPr>
            <w:r>
              <w:rPr>
                <w:sz w:val="24"/>
              </w:rPr>
              <w:t xml:space="preserve">кветиапин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оланзапин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 в полости рта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N05AL</w:t>
            </w:r>
          </w:p>
        </w:tc>
        <w:tc>
          <w:tcPr>
            <w:tcW w:w="4388" w:type="dxa"/>
            <w:vMerge w:val="restart"/>
          </w:tcPr>
          <w:p>
            <w:pPr>
              <w:pStyle w:val="0"/>
            </w:pPr>
            <w:r>
              <w:rPr>
                <w:sz w:val="24"/>
              </w:rPr>
              <w:t xml:space="preserve">бензамиды</w:t>
            </w:r>
          </w:p>
        </w:tc>
        <w:tc>
          <w:tcPr>
            <w:tcW w:w="2948" w:type="dxa"/>
            <w:vMerge w:val="restart"/>
          </w:tcPr>
          <w:p>
            <w:pPr>
              <w:pStyle w:val="0"/>
            </w:pPr>
            <w:r>
              <w:rPr>
                <w:sz w:val="24"/>
              </w:rPr>
              <w:t xml:space="preserve">сульпирид</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N05AX</w:t>
            </w:r>
          </w:p>
        </w:tc>
        <w:tc>
          <w:tcPr>
            <w:tcW w:w="4388" w:type="dxa"/>
            <w:vMerge w:val="restart"/>
          </w:tcPr>
          <w:p>
            <w:pPr>
              <w:pStyle w:val="0"/>
            </w:pPr>
            <w:r>
              <w:rPr>
                <w:sz w:val="24"/>
              </w:rPr>
              <w:t xml:space="preserve">другие антипсихотические средства</w:t>
            </w:r>
          </w:p>
        </w:tc>
        <w:tc>
          <w:tcPr>
            <w:tcW w:w="2948" w:type="dxa"/>
          </w:tcPr>
          <w:p>
            <w:pPr>
              <w:pStyle w:val="0"/>
            </w:pPr>
            <w:r>
              <w:rPr>
                <w:sz w:val="24"/>
              </w:rPr>
              <w:t xml:space="preserve">карипразин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палиперидон</w:t>
            </w:r>
          </w:p>
        </w:tc>
        <w:tc>
          <w:tcPr>
            <w:tcW w:w="4309" w:type="dxa"/>
          </w:tcPr>
          <w:p>
            <w:pPr>
              <w:pStyle w:val="0"/>
            </w:pPr>
            <w:r>
              <w:rPr>
                <w:sz w:val="24"/>
              </w:rPr>
              <w:t xml:space="preserve">суспензия для внутримышечного введения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рисперидон</w:t>
            </w:r>
          </w:p>
        </w:tc>
        <w:tc>
          <w:tcPr>
            <w:tcW w:w="4309" w:type="dxa"/>
          </w:tcPr>
          <w:p>
            <w:pPr>
              <w:pStyle w:val="0"/>
            </w:pPr>
            <w:r>
              <w:rPr>
                <w:sz w:val="24"/>
              </w:rPr>
              <w:t xml:space="preserve">порошок для приготовления суспензии для внутримышечного введения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 в полости рта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для рассасывания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N05B</w:t>
            </w:r>
          </w:p>
        </w:tc>
        <w:tc>
          <w:tcPr>
            <w:tcW w:w="4388" w:type="dxa"/>
          </w:tcPr>
          <w:p>
            <w:pPr>
              <w:pStyle w:val="0"/>
            </w:pPr>
            <w:r>
              <w:rPr>
                <w:sz w:val="24"/>
              </w:rPr>
              <w:t xml:space="preserve">анксиолитики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N05BA</w:t>
            </w:r>
          </w:p>
        </w:tc>
        <w:tc>
          <w:tcPr>
            <w:tcW w:w="4388" w:type="dxa"/>
            <w:vMerge w:val="restart"/>
          </w:tcPr>
          <w:p>
            <w:pPr>
              <w:pStyle w:val="0"/>
            </w:pPr>
            <w:r>
              <w:rPr>
                <w:sz w:val="24"/>
              </w:rPr>
              <w:t xml:space="preserve">производные бензодиазепина</w:t>
            </w:r>
          </w:p>
        </w:tc>
        <w:tc>
          <w:tcPr>
            <w:tcW w:w="2948" w:type="dxa"/>
            <w:vMerge w:val="restart"/>
          </w:tcPr>
          <w:p>
            <w:pPr>
              <w:pStyle w:val="0"/>
            </w:pPr>
            <w:r>
              <w:rPr>
                <w:sz w:val="24"/>
              </w:rPr>
              <w:t xml:space="preserve">бромдигидрохлорфенил-бензодиазепин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 в полости рта</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диазепам</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лоразепам</w:t>
            </w: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оксазепам</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N05BB</w:t>
            </w:r>
          </w:p>
        </w:tc>
        <w:tc>
          <w:tcPr>
            <w:tcW w:w="4388" w:type="dxa"/>
          </w:tcPr>
          <w:p>
            <w:pPr>
              <w:pStyle w:val="0"/>
            </w:pPr>
            <w:r>
              <w:rPr>
                <w:sz w:val="24"/>
              </w:rPr>
              <w:t xml:space="preserve">производные дифенилметана</w:t>
            </w:r>
          </w:p>
        </w:tc>
        <w:tc>
          <w:tcPr>
            <w:tcW w:w="2948" w:type="dxa"/>
          </w:tcPr>
          <w:p>
            <w:pPr>
              <w:pStyle w:val="0"/>
            </w:pPr>
            <w:r>
              <w:rPr>
                <w:sz w:val="24"/>
              </w:rPr>
              <w:t xml:space="preserve">гидроксизин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N05C</w:t>
            </w:r>
          </w:p>
        </w:tc>
        <w:tc>
          <w:tcPr>
            <w:tcW w:w="4388" w:type="dxa"/>
          </w:tcPr>
          <w:p>
            <w:pPr>
              <w:pStyle w:val="0"/>
            </w:pPr>
            <w:r>
              <w:rPr>
                <w:sz w:val="24"/>
              </w:rPr>
              <w:t xml:space="preserve">снотворные и седативные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N05CD</w:t>
            </w:r>
          </w:p>
        </w:tc>
        <w:tc>
          <w:tcPr>
            <w:tcW w:w="4388" w:type="dxa"/>
            <w:vMerge w:val="restart"/>
          </w:tcPr>
          <w:p>
            <w:pPr>
              <w:pStyle w:val="0"/>
            </w:pPr>
            <w:r>
              <w:rPr>
                <w:sz w:val="24"/>
              </w:rPr>
              <w:t xml:space="preserve">производные бензодиазепина</w:t>
            </w:r>
          </w:p>
        </w:tc>
        <w:tc>
          <w:tcPr>
            <w:tcW w:w="2948" w:type="dxa"/>
          </w:tcPr>
          <w:p>
            <w:pPr>
              <w:pStyle w:val="0"/>
            </w:pPr>
            <w:r>
              <w:rPr>
                <w:sz w:val="24"/>
              </w:rPr>
              <w:t xml:space="preserve">мидазолам</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нитразепам</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N05CF</w:t>
            </w:r>
          </w:p>
        </w:tc>
        <w:tc>
          <w:tcPr>
            <w:tcW w:w="4388" w:type="dxa"/>
          </w:tcPr>
          <w:p>
            <w:pPr>
              <w:pStyle w:val="0"/>
            </w:pPr>
            <w:r>
              <w:rPr>
                <w:sz w:val="24"/>
              </w:rPr>
              <w:t xml:space="preserve">бензодиазепиноподобные средства</w:t>
            </w:r>
          </w:p>
        </w:tc>
        <w:tc>
          <w:tcPr>
            <w:tcW w:w="2948" w:type="dxa"/>
          </w:tcPr>
          <w:p>
            <w:pPr>
              <w:pStyle w:val="0"/>
            </w:pPr>
            <w:r>
              <w:rPr>
                <w:sz w:val="24"/>
              </w:rPr>
              <w:t xml:space="preserve">зопиклон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N06</w:t>
            </w:r>
          </w:p>
        </w:tc>
        <w:tc>
          <w:tcPr>
            <w:tcW w:w="4388" w:type="dxa"/>
          </w:tcPr>
          <w:p>
            <w:pPr>
              <w:pStyle w:val="0"/>
            </w:pPr>
            <w:r>
              <w:rPr>
                <w:sz w:val="24"/>
              </w:rPr>
              <w:t xml:space="preserve">психоаналептики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N06A</w:t>
            </w:r>
          </w:p>
        </w:tc>
        <w:tc>
          <w:tcPr>
            <w:tcW w:w="4388" w:type="dxa"/>
          </w:tcPr>
          <w:p>
            <w:pPr>
              <w:pStyle w:val="0"/>
            </w:pPr>
            <w:r>
              <w:rPr>
                <w:sz w:val="24"/>
              </w:rPr>
              <w:t xml:space="preserve">антидепрессанты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N06AA</w:t>
            </w:r>
          </w:p>
        </w:tc>
        <w:tc>
          <w:tcPr>
            <w:tcW w:w="4388" w:type="dxa"/>
            <w:vMerge w:val="restart"/>
          </w:tcPr>
          <w:p>
            <w:pPr>
              <w:pStyle w:val="0"/>
            </w:pPr>
            <w:r>
              <w:rPr>
                <w:sz w:val="24"/>
              </w:rPr>
              <w:t xml:space="preserve">неселективные ингибиторы обратного захвата моноаминов</w:t>
            </w:r>
          </w:p>
        </w:tc>
        <w:tc>
          <w:tcPr>
            <w:tcW w:w="2948" w:type="dxa"/>
            <w:vMerge w:val="restart"/>
          </w:tcPr>
          <w:p>
            <w:pPr>
              <w:pStyle w:val="0"/>
            </w:pPr>
            <w:r>
              <w:rPr>
                <w:sz w:val="24"/>
              </w:rPr>
              <w:t xml:space="preserve">амитриптилин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имипрамин</w:t>
            </w:r>
          </w:p>
        </w:tc>
        <w:tc>
          <w:tcPr>
            <w:tcW w:w="4309" w:type="dxa"/>
          </w:tcPr>
          <w:p>
            <w:pPr>
              <w:pStyle w:val="0"/>
            </w:pPr>
            <w:r>
              <w:rPr>
                <w:sz w:val="24"/>
              </w:rPr>
              <w:t xml:space="preserve">драже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кломипрамин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пролонгированного действия,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N06AB</w:t>
            </w:r>
          </w:p>
        </w:tc>
        <w:tc>
          <w:tcPr>
            <w:tcW w:w="4388" w:type="dxa"/>
            <w:vMerge w:val="restart"/>
          </w:tcPr>
          <w:p>
            <w:pPr>
              <w:pStyle w:val="0"/>
            </w:pPr>
            <w:r>
              <w:rPr>
                <w:sz w:val="24"/>
              </w:rPr>
              <w:t xml:space="preserve">селективные ингибиторы обратного захвата серотонина</w:t>
            </w:r>
          </w:p>
        </w:tc>
        <w:tc>
          <w:tcPr>
            <w:tcW w:w="2948" w:type="dxa"/>
            <w:vMerge w:val="restart"/>
          </w:tcPr>
          <w:p>
            <w:pPr>
              <w:pStyle w:val="0"/>
            </w:pPr>
            <w:r>
              <w:rPr>
                <w:sz w:val="24"/>
              </w:rPr>
              <w:t xml:space="preserve">пароксетин</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сертралин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флуоксетин</w:t>
            </w:r>
          </w:p>
        </w:tc>
        <w:tc>
          <w:tcPr>
            <w:tcW w:w="4309" w:type="dxa"/>
          </w:tcPr>
          <w:p>
            <w:pPr>
              <w:pStyle w:val="0"/>
            </w:pPr>
            <w:r>
              <w:rPr>
                <w:sz w:val="24"/>
              </w:rPr>
              <w:t xml:space="preserve">капсулы</w:t>
            </w:r>
          </w:p>
        </w:tc>
        <w:tc>
          <w:tcPr>
            <w:tcW w:w="816" w:type="dxa"/>
          </w:tcPr>
          <w:p>
            <w:pPr>
              <w:pStyle w:val="0"/>
            </w:pPr>
            <w:r>
              <w:rPr>
                <w:sz w:val="24"/>
              </w:rPr>
            </w:r>
          </w:p>
        </w:tc>
      </w:tr>
      <w:tr>
        <w:tc>
          <w:tcPr>
            <w:tcW w:w="1134" w:type="dxa"/>
            <w:vMerge w:val="restart"/>
          </w:tcPr>
          <w:p>
            <w:pPr>
              <w:pStyle w:val="0"/>
            </w:pPr>
            <w:r>
              <w:rPr>
                <w:sz w:val="24"/>
              </w:rPr>
              <w:t xml:space="preserve">N06AX</w:t>
            </w:r>
          </w:p>
        </w:tc>
        <w:tc>
          <w:tcPr>
            <w:tcW w:w="4388" w:type="dxa"/>
            <w:vMerge w:val="restart"/>
          </w:tcPr>
          <w:p>
            <w:pPr>
              <w:pStyle w:val="0"/>
            </w:pPr>
            <w:r>
              <w:rPr>
                <w:sz w:val="24"/>
              </w:rPr>
              <w:t xml:space="preserve">другие антидепрессанты</w:t>
            </w:r>
          </w:p>
        </w:tc>
        <w:tc>
          <w:tcPr>
            <w:tcW w:w="2948" w:type="dxa"/>
          </w:tcPr>
          <w:p>
            <w:pPr>
              <w:pStyle w:val="0"/>
            </w:pPr>
            <w:r>
              <w:rPr>
                <w:sz w:val="24"/>
              </w:rPr>
              <w:t xml:space="preserve">агомелатин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пипофезин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N06B</w:t>
            </w:r>
          </w:p>
        </w:tc>
        <w:tc>
          <w:tcPr>
            <w:tcW w:w="4388"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N06BC</w:t>
            </w:r>
          </w:p>
        </w:tc>
        <w:tc>
          <w:tcPr>
            <w:tcW w:w="4388" w:type="dxa"/>
            <w:vMerge w:val="restart"/>
          </w:tcPr>
          <w:p>
            <w:pPr>
              <w:pStyle w:val="0"/>
            </w:pPr>
            <w:r>
              <w:rPr>
                <w:sz w:val="24"/>
              </w:rPr>
              <w:t xml:space="preserve">производные ксантина</w:t>
            </w:r>
          </w:p>
        </w:tc>
        <w:tc>
          <w:tcPr>
            <w:tcW w:w="2948" w:type="dxa"/>
            <w:vMerge w:val="restart"/>
          </w:tcPr>
          <w:p>
            <w:pPr>
              <w:pStyle w:val="0"/>
            </w:pPr>
            <w:r>
              <w:rPr>
                <w:sz w:val="24"/>
              </w:rPr>
              <w:t xml:space="preserve">кофеин</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и субконъюнктивального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N06BX</w:t>
            </w:r>
          </w:p>
        </w:tc>
        <w:tc>
          <w:tcPr>
            <w:tcW w:w="4388" w:type="dxa"/>
            <w:vMerge w:val="restart"/>
          </w:tcPr>
          <w:p>
            <w:pPr>
              <w:pStyle w:val="0"/>
            </w:pPr>
            <w:r>
              <w:rPr>
                <w:sz w:val="24"/>
              </w:rPr>
              <w:t xml:space="preserve">другие психостимуляторы и ноотропные препараты</w:t>
            </w:r>
          </w:p>
        </w:tc>
        <w:tc>
          <w:tcPr>
            <w:tcW w:w="2948" w:type="dxa"/>
            <w:vMerge w:val="restart"/>
          </w:tcPr>
          <w:p>
            <w:pPr>
              <w:pStyle w:val="0"/>
            </w:pPr>
            <w:r>
              <w:rPr>
                <w:sz w:val="24"/>
              </w:rPr>
              <w:t xml:space="preserve">винпоцетин</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глицин</w:t>
            </w:r>
          </w:p>
        </w:tc>
        <w:tc>
          <w:tcPr>
            <w:tcW w:w="4309" w:type="dxa"/>
          </w:tcPr>
          <w:p>
            <w:pPr>
              <w:pStyle w:val="0"/>
            </w:pPr>
            <w:r>
              <w:rPr>
                <w:sz w:val="24"/>
              </w:rPr>
              <w:t xml:space="preserve">таблетки защечные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подъязычные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защечные и подъязычные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метионил-глутамил-гистидил-фенилаланил-пролил-глицил-пролин</w:t>
            </w:r>
          </w:p>
        </w:tc>
        <w:tc>
          <w:tcPr>
            <w:tcW w:w="4309" w:type="dxa"/>
          </w:tcPr>
          <w:p>
            <w:pPr>
              <w:pStyle w:val="0"/>
            </w:pPr>
            <w:r>
              <w:rPr>
                <w:sz w:val="24"/>
              </w:rPr>
              <w:t xml:space="preserve">капли назальные</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пирацетам</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полипептиды коры головного мозга скота</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фонтурацетам</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пептиды головного мозга свиньи</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цитиколин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N06D</w:t>
            </w:r>
          </w:p>
        </w:tc>
        <w:tc>
          <w:tcPr>
            <w:tcW w:w="4388" w:type="dxa"/>
          </w:tcPr>
          <w:p>
            <w:pPr>
              <w:pStyle w:val="0"/>
            </w:pPr>
            <w:r>
              <w:rPr>
                <w:sz w:val="24"/>
              </w:rPr>
              <w:t xml:space="preserve">препараты для лечения деменции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N06DA</w:t>
            </w:r>
          </w:p>
        </w:tc>
        <w:tc>
          <w:tcPr>
            <w:tcW w:w="4388" w:type="dxa"/>
            <w:vMerge w:val="restart"/>
          </w:tcPr>
          <w:p>
            <w:pPr>
              <w:pStyle w:val="0"/>
            </w:pPr>
            <w:r>
              <w:rPr>
                <w:sz w:val="24"/>
              </w:rPr>
              <w:t xml:space="preserve">антихолинэстеразные средства</w:t>
            </w:r>
          </w:p>
        </w:tc>
        <w:tc>
          <w:tcPr>
            <w:tcW w:w="2948" w:type="dxa"/>
            <w:vMerge w:val="restart"/>
          </w:tcPr>
          <w:p>
            <w:pPr>
              <w:pStyle w:val="0"/>
            </w:pPr>
            <w:r>
              <w:rPr>
                <w:sz w:val="24"/>
              </w:rPr>
              <w:t xml:space="preserve">галантамин</w:t>
            </w: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ривастигмин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трансдермальная терапевтическая система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tcW w:w="1134" w:type="dxa"/>
            <w:vMerge w:val="restart"/>
          </w:tcPr>
          <w:p>
            <w:pPr>
              <w:pStyle w:val="0"/>
            </w:pPr>
            <w:r>
              <w:rPr>
                <w:sz w:val="24"/>
              </w:rPr>
              <w:t xml:space="preserve">N06DX</w:t>
            </w:r>
          </w:p>
        </w:tc>
        <w:tc>
          <w:tcPr>
            <w:tcW w:w="4388" w:type="dxa"/>
            <w:vMerge w:val="restart"/>
          </w:tcPr>
          <w:p>
            <w:pPr>
              <w:pStyle w:val="0"/>
            </w:pPr>
            <w:r>
              <w:rPr>
                <w:sz w:val="24"/>
              </w:rPr>
              <w:t xml:space="preserve">другие препараты для лечения деменции</w:t>
            </w:r>
          </w:p>
        </w:tc>
        <w:tc>
          <w:tcPr>
            <w:tcW w:w="2948" w:type="dxa"/>
            <w:vMerge w:val="restart"/>
          </w:tcPr>
          <w:p>
            <w:pPr>
              <w:pStyle w:val="0"/>
            </w:pPr>
            <w:r>
              <w:rPr>
                <w:sz w:val="24"/>
              </w:rPr>
              <w:t xml:space="preserve">мемантин</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N07</w:t>
            </w:r>
          </w:p>
        </w:tc>
        <w:tc>
          <w:tcPr>
            <w:tcW w:w="4388" w:type="dxa"/>
          </w:tcPr>
          <w:p>
            <w:pPr>
              <w:pStyle w:val="0"/>
            </w:pPr>
            <w:r>
              <w:rPr>
                <w:sz w:val="24"/>
              </w:rPr>
              <w:t xml:space="preserve">другие препараты для лечения заболеваний нервной системы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N07A</w:t>
            </w:r>
          </w:p>
        </w:tc>
        <w:tc>
          <w:tcPr>
            <w:tcW w:w="4388" w:type="dxa"/>
          </w:tcPr>
          <w:p>
            <w:pPr>
              <w:pStyle w:val="0"/>
            </w:pPr>
            <w:r>
              <w:rPr>
                <w:sz w:val="24"/>
              </w:rPr>
              <w:t xml:space="preserve">парасимпатомиметики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N07AA</w:t>
            </w:r>
          </w:p>
        </w:tc>
        <w:tc>
          <w:tcPr>
            <w:tcW w:w="4388" w:type="dxa"/>
            <w:vMerge w:val="restart"/>
          </w:tcPr>
          <w:p>
            <w:pPr>
              <w:pStyle w:val="0"/>
            </w:pPr>
            <w:r>
              <w:rPr>
                <w:sz w:val="24"/>
              </w:rPr>
              <w:t xml:space="preserve">антихолинэстеразные средства</w:t>
            </w:r>
          </w:p>
        </w:tc>
        <w:tc>
          <w:tcPr>
            <w:tcW w:w="2948" w:type="dxa"/>
            <w:vMerge w:val="restart"/>
          </w:tcPr>
          <w:p>
            <w:pPr>
              <w:pStyle w:val="0"/>
            </w:pPr>
            <w:r>
              <w:rPr>
                <w:sz w:val="24"/>
              </w:rPr>
              <w:t xml:space="preserve">неостигмина метилсульфат</w:t>
            </w:r>
          </w:p>
        </w:tc>
        <w:tc>
          <w:tcPr>
            <w:tcW w:w="4309" w:type="dxa"/>
          </w:tcPr>
          <w:p>
            <w:pPr>
              <w:pStyle w:val="0"/>
            </w:pPr>
            <w:r>
              <w:rPr>
                <w:sz w:val="24"/>
              </w:rPr>
              <w:t xml:space="preserve">раствор для внутривенного и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пиридостигмина бромид</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N07AX</w:t>
            </w:r>
          </w:p>
        </w:tc>
        <w:tc>
          <w:tcPr>
            <w:tcW w:w="4388" w:type="dxa"/>
            <w:vMerge w:val="restart"/>
          </w:tcPr>
          <w:p>
            <w:pPr>
              <w:pStyle w:val="0"/>
            </w:pPr>
            <w:r>
              <w:rPr>
                <w:sz w:val="24"/>
              </w:rPr>
              <w:t xml:space="preserve">прочие парасимпатомиметики</w:t>
            </w:r>
          </w:p>
        </w:tc>
        <w:tc>
          <w:tcPr>
            <w:tcW w:w="2948" w:type="dxa"/>
            <w:vMerge w:val="restart"/>
          </w:tcPr>
          <w:p>
            <w:pPr>
              <w:pStyle w:val="0"/>
            </w:pPr>
            <w:r>
              <w:rPr>
                <w:sz w:val="24"/>
              </w:rPr>
              <w:t xml:space="preserve">холина альфосцерат</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инфузий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tcW w:w="1134" w:type="dxa"/>
          </w:tcPr>
          <w:p>
            <w:pPr>
              <w:pStyle w:val="0"/>
            </w:pPr>
            <w:r>
              <w:rPr>
                <w:sz w:val="24"/>
              </w:rPr>
              <w:t xml:space="preserve">N07B</w:t>
            </w:r>
          </w:p>
        </w:tc>
        <w:tc>
          <w:tcPr>
            <w:tcW w:w="4388" w:type="dxa"/>
          </w:tcPr>
          <w:p>
            <w:pPr>
              <w:pStyle w:val="0"/>
            </w:pPr>
            <w:r>
              <w:rPr>
                <w:sz w:val="24"/>
              </w:rPr>
              <w:t xml:space="preserve">препараты, применяемые при зависимостях</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N07BB</w:t>
            </w:r>
          </w:p>
        </w:tc>
        <w:tc>
          <w:tcPr>
            <w:tcW w:w="4388" w:type="dxa"/>
            <w:vMerge w:val="restart"/>
          </w:tcPr>
          <w:p>
            <w:pPr>
              <w:pStyle w:val="0"/>
            </w:pPr>
            <w:r>
              <w:rPr>
                <w:sz w:val="24"/>
              </w:rPr>
              <w:t xml:space="preserve">препараты, применяемые при алкогольной зависимости</w:t>
            </w:r>
          </w:p>
        </w:tc>
        <w:tc>
          <w:tcPr>
            <w:tcW w:w="2948" w:type="dxa"/>
            <w:vMerge w:val="restart"/>
          </w:tcPr>
          <w:p>
            <w:pPr>
              <w:pStyle w:val="0"/>
            </w:pPr>
            <w:r>
              <w:rPr>
                <w:sz w:val="24"/>
              </w:rPr>
              <w:t xml:space="preserve">налтрексон</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суспензии для внутримышечного введения пролонгированного действия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оболочкой</w:t>
            </w:r>
          </w:p>
        </w:tc>
        <w:tc>
          <w:tcPr>
            <w:tcW w:w="816" w:type="dxa"/>
          </w:tcPr>
          <w:p>
            <w:pPr>
              <w:pStyle w:val="0"/>
            </w:pPr>
            <w:r>
              <w:rPr>
                <w:sz w:val="24"/>
              </w:rPr>
            </w:r>
          </w:p>
        </w:tc>
      </w:tr>
      <w:tr>
        <w:tc>
          <w:tcPr>
            <w:tcW w:w="1134" w:type="dxa"/>
          </w:tcPr>
          <w:p>
            <w:pPr>
              <w:pStyle w:val="0"/>
            </w:pPr>
            <w:r>
              <w:rPr>
                <w:sz w:val="24"/>
              </w:rPr>
              <w:t xml:space="preserve">N07C</w:t>
            </w:r>
          </w:p>
        </w:tc>
        <w:tc>
          <w:tcPr>
            <w:tcW w:w="4388" w:type="dxa"/>
          </w:tcPr>
          <w:p>
            <w:pPr>
              <w:pStyle w:val="0"/>
            </w:pPr>
            <w:r>
              <w:rPr>
                <w:sz w:val="24"/>
              </w:rPr>
              <w:t xml:space="preserve">препараты для устранения головокружения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N07CA</w:t>
            </w:r>
          </w:p>
        </w:tc>
        <w:tc>
          <w:tcPr>
            <w:tcW w:w="4388" w:type="dxa"/>
            <w:vMerge w:val="restart"/>
          </w:tcPr>
          <w:p>
            <w:pPr>
              <w:pStyle w:val="0"/>
            </w:pPr>
            <w:r>
              <w:rPr>
                <w:sz w:val="24"/>
              </w:rPr>
              <w:t xml:space="preserve">препараты для устранения головокружения</w:t>
            </w:r>
          </w:p>
        </w:tc>
        <w:tc>
          <w:tcPr>
            <w:tcW w:w="2948" w:type="dxa"/>
            <w:vMerge w:val="restart"/>
          </w:tcPr>
          <w:p>
            <w:pPr>
              <w:pStyle w:val="0"/>
            </w:pPr>
            <w:r>
              <w:rPr>
                <w:sz w:val="24"/>
              </w:rPr>
              <w:t xml:space="preserve">бетагистин</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N07X</w:t>
            </w:r>
          </w:p>
        </w:tc>
        <w:tc>
          <w:tcPr>
            <w:tcW w:w="4388" w:type="dxa"/>
          </w:tcPr>
          <w:p>
            <w:pPr>
              <w:pStyle w:val="0"/>
            </w:pPr>
            <w:r>
              <w:rPr>
                <w:sz w:val="24"/>
              </w:rPr>
              <w:t xml:space="preserve">другие препараты для лечения заболеваний нервной системы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N07XX</w:t>
            </w:r>
          </w:p>
        </w:tc>
        <w:tc>
          <w:tcPr>
            <w:tcW w:w="4388" w:type="dxa"/>
            <w:vMerge w:val="restart"/>
          </w:tcPr>
          <w:p>
            <w:pPr>
              <w:pStyle w:val="0"/>
            </w:pPr>
            <w:r>
              <w:rPr>
                <w:sz w:val="24"/>
              </w:rPr>
              <w:t xml:space="preserve">прочие препараты для лечения заболеваний нервной системы</w:t>
            </w:r>
          </w:p>
        </w:tc>
        <w:tc>
          <w:tcPr>
            <w:tcW w:w="2948" w:type="dxa"/>
            <w:vMerge w:val="restart"/>
          </w:tcPr>
          <w:p>
            <w:pPr>
              <w:pStyle w:val="0"/>
            </w:pPr>
            <w:r>
              <w:rPr>
                <w:sz w:val="24"/>
              </w:rPr>
              <w:t xml:space="preserve">инозин + никотинамид + рибофлавин + янтарная кислота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кишечнорастворимой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тетрабеназин</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фампридин</w:t>
            </w:r>
          </w:p>
        </w:tc>
        <w:tc>
          <w:tcPr>
            <w:tcW w:w="4309" w:type="dxa"/>
          </w:tcPr>
          <w:p>
            <w:pPr>
              <w:pStyle w:val="0"/>
            </w:pPr>
            <w:r>
              <w:rPr>
                <w:sz w:val="24"/>
              </w:rPr>
              <w:t xml:space="preserve">таблетки с пролонгированным высвобождением,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этилметилгидроксипиридина сукцинат</w:t>
            </w: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outlineLvl w:val="2"/>
            </w:pPr>
            <w:r>
              <w:rPr>
                <w:sz w:val="24"/>
              </w:rPr>
              <w:t xml:space="preserve">P</w:t>
            </w:r>
          </w:p>
        </w:tc>
        <w:tc>
          <w:tcPr>
            <w:tcW w:w="4388" w:type="dxa"/>
          </w:tcPr>
          <w:p>
            <w:pPr>
              <w:pStyle w:val="0"/>
            </w:pPr>
            <w:r>
              <w:rPr>
                <w:sz w:val="24"/>
              </w:rPr>
              <w:t xml:space="preserve">противопаразитарные препараты, инсектициды и репелленты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P01</w:t>
            </w:r>
          </w:p>
        </w:tc>
        <w:tc>
          <w:tcPr>
            <w:tcW w:w="4388" w:type="dxa"/>
          </w:tcPr>
          <w:p>
            <w:pPr>
              <w:pStyle w:val="0"/>
            </w:pPr>
            <w:r>
              <w:rPr>
                <w:sz w:val="24"/>
              </w:rPr>
              <w:t xml:space="preserve">противопротозойные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P01B</w:t>
            </w:r>
          </w:p>
        </w:tc>
        <w:tc>
          <w:tcPr>
            <w:tcW w:w="4388" w:type="dxa"/>
          </w:tcPr>
          <w:p>
            <w:pPr>
              <w:pStyle w:val="0"/>
            </w:pPr>
            <w:r>
              <w:rPr>
                <w:sz w:val="24"/>
              </w:rPr>
              <w:t xml:space="preserve">противомалярийные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P01BA</w:t>
            </w:r>
          </w:p>
        </w:tc>
        <w:tc>
          <w:tcPr>
            <w:tcW w:w="4388" w:type="dxa"/>
          </w:tcPr>
          <w:p>
            <w:pPr>
              <w:pStyle w:val="0"/>
            </w:pPr>
            <w:r>
              <w:rPr>
                <w:sz w:val="24"/>
              </w:rPr>
              <w:t xml:space="preserve">аминохинолины</w:t>
            </w:r>
          </w:p>
        </w:tc>
        <w:tc>
          <w:tcPr>
            <w:tcW w:w="2948" w:type="dxa"/>
          </w:tcPr>
          <w:p>
            <w:pPr>
              <w:pStyle w:val="0"/>
            </w:pPr>
            <w:r>
              <w:rPr>
                <w:sz w:val="24"/>
              </w:rPr>
              <w:t xml:space="preserve">гидроксихлорохин</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P01BC</w:t>
            </w:r>
          </w:p>
        </w:tc>
        <w:tc>
          <w:tcPr>
            <w:tcW w:w="4388" w:type="dxa"/>
          </w:tcPr>
          <w:p>
            <w:pPr>
              <w:pStyle w:val="0"/>
            </w:pPr>
            <w:r>
              <w:rPr>
                <w:sz w:val="24"/>
              </w:rPr>
              <w:t xml:space="preserve">метанолхинолины</w:t>
            </w:r>
          </w:p>
        </w:tc>
        <w:tc>
          <w:tcPr>
            <w:tcW w:w="2948" w:type="dxa"/>
          </w:tcPr>
          <w:p>
            <w:pPr>
              <w:pStyle w:val="0"/>
            </w:pPr>
            <w:r>
              <w:rPr>
                <w:sz w:val="24"/>
              </w:rPr>
              <w:t xml:space="preserve">мефлохин</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P02</w:t>
            </w:r>
          </w:p>
        </w:tc>
        <w:tc>
          <w:tcPr>
            <w:tcW w:w="4388" w:type="dxa"/>
          </w:tcPr>
          <w:p>
            <w:pPr>
              <w:pStyle w:val="0"/>
            </w:pPr>
            <w:r>
              <w:rPr>
                <w:sz w:val="24"/>
              </w:rPr>
              <w:t xml:space="preserve">противогельминтные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P02B</w:t>
            </w:r>
          </w:p>
        </w:tc>
        <w:tc>
          <w:tcPr>
            <w:tcW w:w="4388" w:type="dxa"/>
          </w:tcPr>
          <w:p>
            <w:pPr>
              <w:pStyle w:val="0"/>
            </w:pPr>
            <w:r>
              <w:rPr>
                <w:sz w:val="24"/>
              </w:rPr>
              <w:t xml:space="preserve">препараты для лечения трематодоза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P02BA</w:t>
            </w:r>
          </w:p>
        </w:tc>
        <w:tc>
          <w:tcPr>
            <w:tcW w:w="4388" w:type="dxa"/>
          </w:tcPr>
          <w:p>
            <w:pPr>
              <w:pStyle w:val="0"/>
            </w:pPr>
            <w:r>
              <w:rPr>
                <w:sz w:val="24"/>
              </w:rPr>
              <w:t xml:space="preserve">производные хинолина и родственные соединения</w:t>
            </w:r>
          </w:p>
        </w:tc>
        <w:tc>
          <w:tcPr>
            <w:tcW w:w="2948" w:type="dxa"/>
          </w:tcPr>
          <w:p>
            <w:pPr>
              <w:pStyle w:val="0"/>
            </w:pPr>
            <w:r>
              <w:rPr>
                <w:sz w:val="24"/>
              </w:rPr>
              <w:t xml:space="preserve">празиквантел</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P02C</w:t>
            </w:r>
          </w:p>
        </w:tc>
        <w:tc>
          <w:tcPr>
            <w:tcW w:w="4388" w:type="dxa"/>
          </w:tcPr>
          <w:p>
            <w:pPr>
              <w:pStyle w:val="0"/>
            </w:pPr>
            <w:r>
              <w:rPr>
                <w:sz w:val="24"/>
              </w:rPr>
              <w:t xml:space="preserve">препараты для лечения нематодоза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P02CA</w:t>
            </w:r>
          </w:p>
        </w:tc>
        <w:tc>
          <w:tcPr>
            <w:tcW w:w="4388" w:type="dxa"/>
          </w:tcPr>
          <w:p>
            <w:pPr>
              <w:pStyle w:val="0"/>
            </w:pPr>
            <w:r>
              <w:rPr>
                <w:sz w:val="24"/>
              </w:rPr>
              <w:t xml:space="preserve">производные бензимидазола</w:t>
            </w:r>
          </w:p>
        </w:tc>
        <w:tc>
          <w:tcPr>
            <w:tcW w:w="2948" w:type="dxa"/>
          </w:tcPr>
          <w:p>
            <w:pPr>
              <w:pStyle w:val="0"/>
            </w:pPr>
            <w:r>
              <w:rPr>
                <w:sz w:val="24"/>
              </w:rPr>
              <w:t xml:space="preserve">мебендазол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P02CC</w:t>
            </w:r>
          </w:p>
        </w:tc>
        <w:tc>
          <w:tcPr>
            <w:tcW w:w="4388" w:type="dxa"/>
            <w:vMerge w:val="restart"/>
          </w:tcPr>
          <w:p>
            <w:pPr>
              <w:pStyle w:val="0"/>
            </w:pPr>
            <w:r>
              <w:rPr>
                <w:sz w:val="24"/>
              </w:rPr>
              <w:t xml:space="preserve">производные тетрагидропиримидина</w:t>
            </w:r>
          </w:p>
        </w:tc>
        <w:tc>
          <w:tcPr>
            <w:tcW w:w="2948" w:type="dxa"/>
            <w:vMerge w:val="restart"/>
          </w:tcPr>
          <w:p>
            <w:pPr>
              <w:pStyle w:val="0"/>
            </w:pPr>
            <w:r>
              <w:rPr>
                <w:sz w:val="24"/>
              </w:rPr>
              <w:t xml:space="preserve">пирантел</w:t>
            </w: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P02CE</w:t>
            </w:r>
          </w:p>
        </w:tc>
        <w:tc>
          <w:tcPr>
            <w:tcW w:w="4388" w:type="dxa"/>
          </w:tcPr>
          <w:p>
            <w:pPr>
              <w:pStyle w:val="0"/>
            </w:pPr>
            <w:r>
              <w:rPr>
                <w:sz w:val="24"/>
              </w:rPr>
              <w:t xml:space="preserve">производные имидазотиазола</w:t>
            </w:r>
          </w:p>
        </w:tc>
        <w:tc>
          <w:tcPr>
            <w:tcW w:w="2948" w:type="dxa"/>
          </w:tcPr>
          <w:p>
            <w:pPr>
              <w:pStyle w:val="0"/>
            </w:pPr>
            <w:r>
              <w:rPr>
                <w:sz w:val="24"/>
              </w:rPr>
              <w:t xml:space="preserve">левамизол</w:t>
            </w: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P03</w:t>
            </w:r>
          </w:p>
        </w:tc>
        <w:tc>
          <w:tcPr>
            <w:tcW w:w="4388" w:type="dxa"/>
          </w:tcPr>
          <w:p>
            <w:pPr>
              <w:pStyle w:val="0"/>
            </w:pPr>
            <w:r>
              <w:rPr>
                <w:sz w:val="24"/>
              </w:rPr>
              <w:t xml:space="preserve">препараты для уничтожения эктопаразитов (в т.ч. чесоточного клеща), инсектициды и репелленты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P03A</w:t>
            </w:r>
          </w:p>
        </w:tc>
        <w:tc>
          <w:tcPr>
            <w:tcW w:w="4388" w:type="dxa"/>
          </w:tcPr>
          <w:p>
            <w:pPr>
              <w:pStyle w:val="0"/>
            </w:pPr>
            <w:r>
              <w:rPr>
                <w:sz w:val="24"/>
              </w:rPr>
              <w:t xml:space="preserve">препараты для уничтожения эктопаразитов (в т.ч. чесоточного клеща)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P03AX</w:t>
            </w:r>
          </w:p>
        </w:tc>
        <w:tc>
          <w:tcPr>
            <w:tcW w:w="4388" w:type="dxa"/>
            <w:vMerge w:val="restart"/>
          </w:tcPr>
          <w:p>
            <w:pPr>
              <w:pStyle w:val="0"/>
            </w:pPr>
            <w:r>
              <w:rPr>
                <w:sz w:val="24"/>
              </w:rPr>
              <w:t xml:space="preserve">прочие препараты для уничтожения эктопаразитов (в т.ч. чесоточного клеща)</w:t>
            </w:r>
          </w:p>
        </w:tc>
        <w:tc>
          <w:tcPr>
            <w:tcW w:w="2948" w:type="dxa"/>
            <w:vMerge w:val="restart"/>
          </w:tcPr>
          <w:p>
            <w:pPr>
              <w:pStyle w:val="0"/>
            </w:pPr>
            <w:r>
              <w:rPr>
                <w:sz w:val="24"/>
              </w:rPr>
              <w:t xml:space="preserve">бензилбензоат</w:t>
            </w:r>
          </w:p>
        </w:tc>
        <w:tc>
          <w:tcPr>
            <w:tcW w:w="4309" w:type="dxa"/>
          </w:tcPr>
          <w:p>
            <w:pPr>
              <w:pStyle w:val="0"/>
            </w:pPr>
            <w:r>
              <w:rPr>
                <w:sz w:val="24"/>
              </w:rPr>
              <w:t xml:space="preserve">мазь для наружного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эмульсия для наружного применения</w:t>
            </w:r>
          </w:p>
        </w:tc>
        <w:tc>
          <w:tcPr>
            <w:tcW w:w="816" w:type="dxa"/>
          </w:tcPr>
          <w:p>
            <w:pPr>
              <w:pStyle w:val="0"/>
            </w:pPr>
            <w:r>
              <w:rPr>
                <w:sz w:val="24"/>
              </w:rPr>
            </w:r>
          </w:p>
        </w:tc>
      </w:tr>
      <w:tr>
        <w:tc>
          <w:tcPr>
            <w:tcW w:w="1134" w:type="dxa"/>
          </w:tcPr>
          <w:p>
            <w:pPr>
              <w:pStyle w:val="0"/>
              <w:outlineLvl w:val="2"/>
            </w:pPr>
            <w:r>
              <w:rPr>
                <w:sz w:val="24"/>
              </w:rPr>
              <w:t xml:space="preserve">R</w:t>
            </w:r>
          </w:p>
        </w:tc>
        <w:tc>
          <w:tcPr>
            <w:tcW w:w="4388" w:type="dxa"/>
          </w:tcPr>
          <w:p>
            <w:pPr>
              <w:pStyle w:val="0"/>
            </w:pPr>
            <w:r>
              <w:rPr>
                <w:sz w:val="24"/>
              </w:rPr>
              <w:t xml:space="preserve">дыхательная система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R01</w:t>
            </w:r>
          </w:p>
        </w:tc>
        <w:tc>
          <w:tcPr>
            <w:tcW w:w="4388" w:type="dxa"/>
          </w:tcPr>
          <w:p>
            <w:pPr>
              <w:pStyle w:val="0"/>
            </w:pPr>
            <w:r>
              <w:rPr>
                <w:sz w:val="24"/>
              </w:rPr>
              <w:t xml:space="preserve">назальные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R01A</w:t>
            </w:r>
          </w:p>
        </w:tc>
        <w:tc>
          <w:tcPr>
            <w:tcW w:w="4388" w:type="dxa"/>
          </w:tcPr>
          <w:p>
            <w:pPr>
              <w:pStyle w:val="0"/>
            </w:pPr>
            <w:r>
              <w:rPr>
                <w:sz w:val="24"/>
              </w:rPr>
              <w:t xml:space="preserve">деконгестанты и другие препараты для местного применения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R01AA</w:t>
            </w:r>
          </w:p>
        </w:tc>
        <w:tc>
          <w:tcPr>
            <w:tcW w:w="4388" w:type="dxa"/>
            <w:vMerge w:val="restart"/>
          </w:tcPr>
          <w:p>
            <w:pPr>
              <w:pStyle w:val="0"/>
            </w:pPr>
            <w:r>
              <w:rPr>
                <w:sz w:val="24"/>
              </w:rPr>
              <w:t xml:space="preserve">адреномиметики</w:t>
            </w:r>
          </w:p>
        </w:tc>
        <w:tc>
          <w:tcPr>
            <w:tcW w:w="2948" w:type="dxa"/>
            <w:vMerge w:val="restart"/>
          </w:tcPr>
          <w:p>
            <w:pPr>
              <w:pStyle w:val="0"/>
            </w:pPr>
            <w:r>
              <w:rPr>
                <w:sz w:val="24"/>
              </w:rPr>
              <w:t xml:space="preserve">ксилометазолин</w:t>
            </w:r>
          </w:p>
        </w:tc>
        <w:tc>
          <w:tcPr>
            <w:tcW w:w="4309" w:type="dxa"/>
          </w:tcPr>
          <w:p>
            <w:pPr>
              <w:pStyle w:val="0"/>
            </w:pPr>
            <w:r>
              <w:rPr>
                <w:sz w:val="24"/>
              </w:rPr>
              <w:t xml:space="preserve">гель назальный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назальные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назальные (для детей)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 (для детей)</w:t>
            </w:r>
          </w:p>
        </w:tc>
        <w:tc>
          <w:tcPr>
            <w:tcW w:w="816" w:type="dxa"/>
          </w:tcPr>
          <w:p>
            <w:pPr>
              <w:pStyle w:val="0"/>
            </w:pPr>
            <w:r>
              <w:rPr>
                <w:sz w:val="24"/>
              </w:rPr>
            </w:r>
          </w:p>
        </w:tc>
      </w:tr>
      <w:tr>
        <w:tc>
          <w:tcPr>
            <w:tcW w:w="1134" w:type="dxa"/>
          </w:tcPr>
          <w:p>
            <w:pPr>
              <w:pStyle w:val="0"/>
            </w:pPr>
            <w:r>
              <w:rPr>
                <w:sz w:val="24"/>
              </w:rPr>
              <w:t xml:space="preserve">R02</w:t>
            </w:r>
          </w:p>
        </w:tc>
        <w:tc>
          <w:tcPr>
            <w:tcW w:w="4388" w:type="dxa"/>
          </w:tcPr>
          <w:p>
            <w:pPr>
              <w:pStyle w:val="0"/>
            </w:pPr>
            <w:r>
              <w:rPr>
                <w:sz w:val="24"/>
              </w:rPr>
              <w:t xml:space="preserve">препараты для лечения заболеваний горла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R02A</w:t>
            </w:r>
          </w:p>
        </w:tc>
        <w:tc>
          <w:tcPr>
            <w:tcW w:w="4388" w:type="dxa"/>
          </w:tcPr>
          <w:p>
            <w:pPr>
              <w:pStyle w:val="0"/>
            </w:pPr>
            <w:r>
              <w:rPr>
                <w:sz w:val="24"/>
              </w:rPr>
              <w:t xml:space="preserve">препараты для лечения заболеваний горла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R02AA</w:t>
            </w:r>
          </w:p>
        </w:tc>
        <w:tc>
          <w:tcPr>
            <w:tcW w:w="4388" w:type="dxa"/>
            <w:vMerge w:val="restart"/>
          </w:tcPr>
          <w:p>
            <w:pPr>
              <w:pStyle w:val="0"/>
            </w:pPr>
            <w:r>
              <w:rPr>
                <w:sz w:val="24"/>
              </w:rPr>
              <w:t xml:space="preserve">антисептические препараты</w:t>
            </w:r>
          </w:p>
        </w:tc>
        <w:tc>
          <w:tcPr>
            <w:tcW w:w="2948" w:type="dxa"/>
            <w:vMerge w:val="restart"/>
          </w:tcPr>
          <w:p>
            <w:pPr>
              <w:pStyle w:val="0"/>
            </w:pPr>
            <w:r>
              <w:rPr>
                <w:sz w:val="24"/>
              </w:rPr>
              <w:t xml:space="preserve">йод + калия йодид + глицерол</w:t>
            </w:r>
          </w:p>
        </w:tc>
        <w:tc>
          <w:tcPr>
            <w:tcW w:w="4309" w:type="dxa"/>
          </w:tcPr>
          <w:p>
            <w:pPr>
              <w:pStyle w:val="0"/>
            </w:pPr>
            <w:r>
              <w:rPr>
                <w:sz w:val="24"/>
              </w:rPr>
              <w:t xml:space="preserve">раствор для местного применения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для местного применения</w:t>
            </w:r>
          </w:p>
        </w:tc>
        <w:tc>
          <w:tcPr>
            <w:tcW w:w="816" w:type="dxa"/>
          </w:tcPr>
          <w:p>
            <w:pPr>
              <w:pStyle w:val="0"/>
            </w:pPr>
            <w:r>
              <w:rPr>
                <w:sz w:val="24"/>
              </w:rPr>
            </w:r>
          </w:p>
        </w:tc>
      </w:tr>
      <w:tr>
        <w:tc>
          <w:tcPr>
            <w:tcW w:w="1134" w:type="dxa"/>
          </w:tcPr>
          <w:p>
            <w:pPr>
              <w:pStyle w:val="0"/>
            </w:pPr>
            <w:r>
              <w:rPr>
                <w:sz w:val="24"/>
              </w:rPr>
              <w:t xml:space="preserve">R03</w:t>
            </w:r>
          </w:p>
        </w:tc>
        <w:tc>
          <w:tcPr>
            <w:tcW w:w="4388" w:type="dxa"/>
          </w:tcPr>
          <w:p>
            <w:pPr>
              <w:pStyle w:val="0"/>
            </w:pPr>
            <w:r>
              <w:rPr>
                <w:sz w:val="24"/>
              </w:rPr>
              <w:t xml:space="preserve">препараты для лечения обструктивных заболеваний дыхательных путей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R03A</w:t>
            </w:r>
          </w:p>
        </w:tc>
        <w:tc>
          <w:tcPr>
            <w:tcW w:w="4388" w:type="dxa"/>
          </w:tcPr>
          <w:p>
            <w:pPr>
              <w:pStyle w:val="0"/>
            </w:pPr>
            <w:r>
              <w:rPr>
                <w:sz w:val="24"/>
              </w:rPr>
              <w:t xml:space="preserve">адренергические средства для ингаляционного введения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R03AC</w:t>
            </w:r>
          </w:p>
        </w:tc>
        <w:tc>
          <w:tcPr>
            <w:tcW w:w="4388" w:type="dxa"/>
            <w:vMerge w:val="restart"/>
          </w:tcPr>
          <w:p>
            <w:pPr>
              <w:pStyle w:val="0"/>
            </w:pPr>
            <w:r>
              <w:rPr>
                <w:sz w:val="24"/>
              </w:rPr>
              <w:t xml:space="preserve">селективные бета 2-адреномиметики</w:t>
            </w:r>
          </w:p>
        </w:tc>
        <w:tc>
          <w:tcPr>
            <w:tcW w:w="2948" w:type="dxa"/>
          </w:tcPr>
          <w:p>
            <w:pPr>
              <w:pStyle w:val="0"/>
            </w:pPr>
            <w:r>
              <w:rPr>
                <w:sz w:val="24"/>
              </w:rPr>
              <w:t xml:space="preserve">индакатерол</w:t>
            </w: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сальбутамол</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аэрозоль для ингаляций дозированный, активируемый вдохом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формотерол</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tcW w:w="1134" w:type="dxa"/>
            <w:vMerge w:val="restart"/>
          </w:tcPr>
          <w:p>
            <w:pPr>
              <w:pStyle w:val="0"/>
            </w:pPr>
            <w:r>
              <w:rPr>
                <w:sz w:val="24"/>
              </w:rPr>
              <w:t xml:space="preserve">R03AK</w:t>
            </w:r>
          </w:p>
        </w:tc>
        <w:tc>
          <w:tcPr>
            <w:tcW w:w="4388"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2948" w:type="dxa"/>
          </w:tcPr>
          <w:p>
            <w:pPr>
              <w:pStyle w:val="0"/>
            </w:pPr>
            <w:r>
              <w:rPr>
                <w:sz w:val="24"/>
              </w:rPr>
              <w:t xml:space="preserve">беклометазон + формотерол</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будесонид + формотерол</w:t>
            </w:r>
          </w:p>
        </w:tc>
        <w:tc>
          <w:tcPr>
            <w:tcW w:w="4309" w:type="dxa"/>
          </w:tcPr>
          <w:p>
            <w:pPr>
              <w:pStyle w:val="0"/>
            </w:pPr>
            <w:r>
              <w:rPr>
                <w:sz w:val="24"/>
              </w:rPr>
              <w:t xml:space="preserve">капсул с порошком для ингаляций набор</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вилантерол + флутиказона фуроат</w:t>
            </w: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салметерол + флутиказон</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tcW w:w="1134" w:type="dxa"/>
            <w:vMerge w:val="restart"/>
          </w:tcPr>
          <w:p>
            <w:pPr>
              <w:pStyle w:val="0"/>
            </w:pPr>
            <w:r>
              <w:rPr>
                <w:sz w:val="24"/>
              </w:rPr>
              <w:t xml:space="preserve">R03AL</w:t>
            </w:r>
          </w:p>
        </w:tc>
        <w:tc>
          <w:tcPr>
            <w:tcW w:w="4388" w:type="dxa"/>
            <w:vMerge w:val="restart"/>
          </w:tcPr>
          <w:p>
            <w:pPr>
              <w:pStyle w:val="0"/>
            </w:pPr>
            <w:r>
              <w:rPr>
                <w:sz w:val="24"/>
              </w:rPr>
              <w:t xml:space="preserve">адренергические средства в комбинации с антихолинергическими средствами</w:t>
            </w:r>
          </w:p>
        </w:tc>
        <w:tc>
          <w:tcPr>
            <w:tcW w:w="2948" w:type="dxa"/>
          </w:tcPr>
          <w:p>
            <w:pPr>
              <w:pStyle w:val="0"/>
            </w:pPr>
            <w:r>
              <w:rPr>
                <w:sz w:val="24"/>
              </w:rPr>
              <w:t xml:space="preserve">аклидиния бромид + формотерол</w:t>
            </w: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беклометазон + гликопиррония бромид + формотерол</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будесонид + гликопиррония бромид + формотерол</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вилантерол + умеклидиния бромид</w:t>
            </w: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вилантерол + умеклидиния бромид + флутиказона фуроат</w:t>
            </w: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гликопиррония бромид + индакатерол</w:t>
            </w: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гликопиррония бромид + индакатерол + мометазон</w:t>
            </w: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ипратропия бромид + фенотерол</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олодатерол + тиотропия бромид</w:t>
            </w:r>
          </w:p>
        </w:tc>
        <w:tc>
          <w:tcPr>
            <w:tcW w:w="4309" w:type="dxa"/>
          </w:tcPr>
          <w:p>
            <w:pPr>
              <w:pStyle w:val="0"/>
            </w:pPr>
            <w:r>
              <w:rPr>
                <w:sz w:val="24"/>
              </w:rPr>
              <w:t xml:space="preserve">раствор для ингаляций дозированный</w:t>
            </w:r>
          </w:p>
        </w:tc>
        <w:tc>
          <w:tcPr>
            <w:tcW w:w="816" w:type="dxa"/>
          </w:tcPr>
          <w:p>
            <w:pPr>
              <w:pStyle w:val="0"/>
            </w:pPr>
            <w:r>
              <w:rPr>
                <w:sz w:val="24"/>
              </w:rPr>
            </w:r>
          </w:p>
        </w:tc>
      </w:tr>
      <w:tr>
        <w:tc>
          <w:tcPr>
            <w:tcW w:w="1134" w:type="dxa"/>
          </w:tcPr>
          <w:p>
            <w:pPr>
              <w:pStyle w:val="0"/>
            </w:pPr>
            <w:r>
              <w:rPr>
                <w:sz w:val="24"/>
              </w:rPr>
              <w:t xml:space="preserve">R03B</w:t>
            </w:r>
          </w:p>
        </w:tc>
        <w:tc>
          <w:tcPr>
            <w:tcW w:w="4388"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R03BA</w:t>
            </w:r>
          </w:p>
        </w:tc>
        <w:tc>
          <w:tcPr>
            <w:tcW w:w="4388" w:type="dxa"/>
            <w:vMerge w:val="restart"/>
          </w:tcPr>
          <w:p>
            <w:pPr>
              <w:pStyle w:val="0"/>
            </w:pPr>
            <w:r>
              <w:rPr>
                <w:sz w:val="24"/>
              </w:rPr>
              <w:t xml:space="preserve">глюкокортикоиды</w:t>
            </w:r>
          </w:p>
        </w:tc>
        <w:tc>
          <w:tcPr>
            <w:tcW w:w="2948" w:type="dxa"/>
            <w:vMerge w:val="restart"/>
          </w:tcPr>
          <w:p>
            <w:pPr>
              <w:pStyle w:val="0"/>
            </w:pPr>
            <w:r>
              <w:rPr>
                <w:sz w:val="24"/>
              </w:rPr>
              <w:t xml:space="preserve">беклометазон</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аэрозоль для ингаляций дозированный, активируемый вдохом</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ингаляций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будесонид</w:t>
            </w:r>
          </w:p>
        </w:tc>
        <w:tc>
          <w:tcPr>
            <w:tcW w:w="4309" w:type="dxa"/>
          </w:tcPr>
          <w:p>
            <w:pPr>
              <w:pStyle w:val="0"/>
            </w:pPr>
            <w:r>
              <w:rPr>
                <w:sz w:val="24"/>
              </w:rPr>
              <w:t xml:space="preserve">капсулы кишечнорастворимые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ингаляций дозированная</w:t>
            </w:r>
          </w:p>
        </w:tc>
        <w:tc>
          <w:tcPr>
            <w:tcW w:w="816" w:type="dxa"/>
          </w:tcPr>
          <w:p>
            <w:pPr>
              <w:pStyle w:val="0"/>
            </w:pPr>
            <w:r>
              <w:rPr>
                <w:sz w:val="24"/>
              </w:rPr>
            </w:r>
          </w:p>
        </w:tc>
      </w:tr>
      <w:tr>
        <w:tc>
          <w:tcPr>
            <w:tcW w:w="1134" w:type="dxa"/>
            <w:vMerge w:val="restart"/>
          </w:tcPr>
          <w:p>
            <w:pPr>
              <w:pStyle w:val="0"/>
            </w:pPr>
            <w:r>
              <w:rPr>
                <w:sz w:val="24"/>
              </w:rPr>
              <w:t xml:space="preserve">R03BB</w:t>
            </w:r>
          </w:p>
        </w:tc>
        <w:tc>
          <w:tcPr>
            <w:tcW w:w="4388" w:type="dxa"/>
            <w:vMerge w:val="restart"/>
          </w:tcPr>
          <w:p>
            <w:pPr>
              <w:pStyle w:val="0"/>
            </w:pPr>
            <w:r>
              <w:rPr>
                <w:sz w:val="24"/>
              </w:rPr>
              <w:t xml:space="preserve">антихолинергические средства</w:t>
            </w:r>
          </w:p>
        </w:tc>
        <w:tc>
          <w:tcPr>
            <w:tcW w:w="2948" w:type="dxa"/>
          </w:tcPr>
          <w:p>
            <w:pPr>
              <w:pStyle w:val="0"/>
            </w:pPr>
            <w:r>
              <w:rPr>
                <w:sz w:val="24"/>
              </w:rPr>
              <w:t xml:space="preserve">аклидиния бромид</w:t>
            </w:r>
          </w:p>
        </w:tc>
        <w:tc>
          <w:tcPr>
            <w:tcW w:w="4309" w:type="dxa"/>
          </w:tcPr>
          <w:p>
            <w:pPr>
              <w:pStyle w:val="0"/>
            </w:pPr>
            <w:r>
              <w:rPr>
                <w:sz w:val="24"/>
              </w:rPr>
              <w:t xml:space="preserve">порошок для ингаляций дозированный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гликопиррония бромид</w:t>
            </w: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ипратропия бромид</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тиотропия бромид</w:t>
            </w:r>
          </w:p>
        </w:tc>
        <w:tc>
          <w:tcPr>
            <w:tcW w:w="4309" w:type="dxa"/>
          </w:tcPr>
          <w:p>
            <w:pPr>
              <w:pStyle w:val="0"/>
            </w:pPr>
            <w:r>
              <w:rPr>
                <w:sz w:val="24"/>
              </w:rPr>
              <w:t xml:space="preserve">капсулы с порошком для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tcW w:w="1134" w:type="dxa"/>
            <w:vMerge w:val="restart"/>
          </w:tcPr>
          <w:p>
            <w:pPr>
              <w:pStyle w:val="0"/>
            </w:pPr>
            <w:r>
              <w:rPr>
                <w:sz w:val="24"/>
              </w:rPr>
              <w:t xml:space="preserve">R03BC</w:t>
            </w:r>
          </w:p>
        </w:tc>
        <w:tc>
          <w:tcPr>
            <w:tcW w:w="4388" w:type="dxa"/>
            <w:vMerge w:val="restart"/>
          </w:tcPr>
          <w:p>
            <w:pPr>
              <w:pStyle w:val="0"/>
            </w:pPr>
            <w:r>
              <w:rPr>
                <w:sz w:val="24"/>
              </w:rPr>
              <w:t xml:space="preserve">противоаллергические средства, кроме глюкокортикоидов</w:t>
            </w:r>
          </w:p>
        </w:tc>
        <w:tc>
          <w:tcPr>
            <w:tcW w:w="2948" w:type="dxa"/>
            <w:vMerge w:val="restart"/>
          </w:tcPr>
          <w:p>
            <w:pPr>
              <w:pStyle w:val="0"/>
            </w:pPr>
            <w:r>
              <w:rPr>
                <w:sz w:val="24"/>
              </w:rPr>
              <w:t xml:space="preserve">кромоглициевая кислота</w:t>
            </w:r>
          </w:p>
        </w:tc>
        <w:tc>
          <w:tcPr>
            <w:tcW w:w="4309" w:type="dxa"/>
          </w:tcPr>
          <w:p>
            <w:pPr>
              <w:pStyle w:val="0"/>
            </w:pPr>
            <w:r>
              <w:rPr>
                <w:sz w:val="24"/>
              </w:rPr>
              <w:t xml:space="preserve">аэрозоль для ингаляций дозированный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капли глазные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капсулы</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спрей назальный дозированный</w:t>
            </w:r>
          </w:p>
        </w:tc>
        <w:tc>
          <w:tcPr>
            <w:tcW w:w="816" w:type="dxa"/>
          </w:tcPr>
          <w:p>
            <w:pPr>
              <w:pStyle w:val="0"/>
            </w:pPr>
            <w:r>
              <w:rPr>
                <w:sz w:val="24"/>
              </w:rPr>
            </w:r>
          </w:p>
        </w:tc>
      </w:tr>
      <w:tr>
        <w:tc>
          <w:tcPr>
            <w:tcW w:w="1134" w:type="dxa"/>
          </w:tcPr>
          <w:p>
            <w:pPr>
              <w:pStyle w:val="0"/>
            </w:pPr>
            <w:r>
              <w:rPr>
                <w:sz w:val="24"/>
              </w:rPr>
              <w:t xml:space="preserve">R03D</w:t>
            </w:r>
          </w:p>
        </w:tc>
        <w:tc>
          <w:tcPr>
            <w:tcW w:w="4388"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R03DA</w:t>
            </w:r>
          </w:p>
        </w:tc>
        <w:tc>
          <w:tcPr>
            <w:tcW w:w="4388" w:type="dxa"/>
            <w:vMerge w:val="restart"/>
          </w:tcPr>
          <w:p>
            <w:pPr>
              <w:pStyle w:val="0"/>
            </w:pPr>
            <w:r>
              <w:rPr>
                <w:sz w:val="24"/>
              </w:rPr>
              <w:t xml:space="preserve">ксантины</w:t>
            </w:r>
          </w:p>
        </w:tc>
        <w:tc>
          <w:tcPr>
            <w:tcW w:w="2948" w:type="dxa"/>
            <w:vMerge w:val="restart"/>
          </w:tcPr>
          <w:p>
            <w:pPr>
              <w:pStyle w:val="0"/>
            </w:pPr>
            <w:r>
              <w:rPr>
                <w:sz w:val="24"/>
              </w:rPr>
              <w:t xml:space="preserve">аминофиллин</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R03DX</w:t>
            </w:r>
          </w:p>
        </w:tc>
        <w:tc>
          <w:tcPr>
            <w:tcW w:w="4388"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2948" w:type="dxa"/>
          </w:tcPr>
          <w:p>
            <w:pPr>
              <w:pStyle w:val="0"/>
            </w:pPr>
            <w:r>
              <w:rPr>
                <w:sz w:val="24"/>
              </w:rPr>
              <w:t xml:space="preserve">бенрализумаб</w:t>
            </w: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меполизумаб</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омализумаб</w:t>
            </w:r>
          </w:p>
        </w:tc>
        <w:tc>
          <w:tcPr>
            <w:tcW w:w="4309" w:type="dxa"/>
          </w:tcPr>
          <w:p>
            <w:pPr>
              <w:pStyle w:val="0"/>
            </w:pPr>
            <w:r>
              <w:rPr>
                <w:sz w:val="24"/>
              </w:rPr>
              <w:t xml:space="preserve">лиофилизат для приготовления раствора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реслизумаб</w:t>
            </w:r>
          </w:p>
        </w:tc>
        <w:tc>
          <w:tcPr>
            <w:tcW w:w="4309" w:type="dxa"/>
          </w:tcPr>
          <w:p>
            <w:pPr>
              <w:pStyle w:val="0"/>
            </w:pPr>
            <w:r>
              <w:rPr>
                <w:sz w:val="24"/>
              </w:rPr>
              <w:t xml:space="preserve">концентрат для приготовления раствора для инфузий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тезепелумаб</w:t>
            </w:r>
          </w:p>
        </w:tc>
        <w:tc>
          <w:tcPr>
            <w:tcW w:w="4309" w:type="dxa"/>
          </w:tcPr>
          <w:p>
            <w:pPr>
              <w:pStyle w:val="0"/>
            </w:pPr>
            <w:r>
              <w:rPr>
                <w:sz w:val="24"/>
              </w:rPr>
              <w:t xml:space="preserve">раствор для подкожного введения</w:t>
            </w:r>
          </w:p>
        </w:tc>
        <w:tc>
          <w:tcPr>
            <w:tcW w:w="816" w:type="dxa"/>
          </w:tcPr>
          <w:p>
            <w:pPr>
              <w:pStyle w:val="0"/>
            </w:pPr>
            <w:r>
              <w:rPr>
                <w:sz w:val="24"/>
              </w:rPr>
            </w:r>
          </w:p>
        </w:tc>
      </w:tr>
      <w:tr>
        <w:tc>
          <w:tcPr>
            <w:tcW w:w="1134" w:type="dxa"/>
          </w:tcPr>
          <w:p>
            <w:pPr>
              <w:pStyle w:val="0"/>
            </w:pPr>
            <w:r>
              <w:rPr>
                <w:sz w:val="24"/>
              </w:rPr>
              <w:t xml:space="preserve">R05</w:t>
            </w:r>
          </w:p>
        </w:tc>
        <w:tc>
          <w:tcPr>
            <w:tcW w:w="4388" w:type="dxa"/>
          </w:tcPr>
          <w:p>
            <w:pPr>
              <w:pStyle w:val="0"/>
            </w:pPr>
            <w:r>
              <w:rPr>
                <w:sz w:val="24"/>
              </w:rPr>
              <w:t xml:space="preserve">противокашлевые препараты и средства для лечения простудных заболеваний</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R05C</w:t>
            </w:r>
          </w:p>
        </w:tc>
        <w:tc>
          <w:tcPr>
            <w:tcW w:w="4388" w:type="dxa"/>
          </w:tcPr>
          <w:p>
            <w:pPr>
              <w:pStyle w:val="0"/>
            </w:pPr>
            <w:r>
              <w:rPr>
                <w:sz w:val="24"/>
              </w:rPr>
              <w:t xml:space="preserve">отхаркивающие препараты, кроме комбинаций с противокашлевыми средствами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R05CB</w:t>
            </w:r>
          </w:p>
        </w:tc>
        <w:tc>
          <w:tcPr>
            <w:tcW w:w="4388" w:type="dxa"/>
            <w:vMerge w:val="restart"/>
          </w:tcPr>
          <w:p>
            <w:pPr>
              <w:pStyle w:val="0"/>
            </w:pPr>
            <w:r>
              <w:rPr>
                <w:sz w:val="24"/>
              </w:rPr>
              <w:t xml:space="preserve">муколитические препараты</w:t>
            </w:r>
          </w:p>
        </w:tc>
        <w:tc>
          <w:tcPr>
            <w:tcW w:w="2948" w:type="dxa"/>
            <w:vMerge w:val="restart"/>
          </w:tcPr>
          <w:p>
            <w:pPr>
              <w:pStyle w:val="0"/>
            </w:pPr>
            <w:r>
              <w:rPr>
                <w:sz w:val="24"/>
              </w:rPr>
              <w:t xml:space="preserve">амброксол</w:t>
            </w:r>
          </w:p>
        </w:tc>
        <w:tc>
          <w:tcPr>
            <w:tcW w:w="4309" w:type="dxa"/>
          </w:tcPr>
          <w:p>
            <w:pPr>
              <w:pStyle w:val="0"/>
            </w:pPr>
            <w:r>
              <w:rPr>
                <w:sz w:val="24"/>
              </w:rPr>
              <w:t xml:space="preserve">капсулы пролонгированного действия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пастилки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 и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ацетилцистеин</w:t>
            </w:r>
          </w:p>
        </w:tc>
        <w:tc>
          <w:tcPr>
            <w:tcW w:w="4309" w:type="dxa"/>
          </w:tcPr>
          <w:p>
            <w:pPr>
              <w:pStyle w:val="0"/>
            </w:pPr>
            <w:r>
              <w:rPr>
                <w:sz w:val="24"/>
              </w:rPr>
              <w:t xml:space="preserve">гранулы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гранулы для приготовления сиропа</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приготовления раствора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порошок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 и ингаляций</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раствор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шипучие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дорназа альфа</w:t>
            </w:r>
          </w:p>
        </w:tc>
        <w:tc>
          <w:tcPr>
            <w:tcW w:w="4309" w:type="dxa"/>
          </w:tcPr>
          <w:p>
            <w:pPr>
              <w:pStyle w:val="0"/>
            </w:pPr>
            <w:r>
              <w:rPr>
                <w:sz w:val="24"/>
              </w:rPr>
              <w:t xml:space="preserve">раствор для ингаляций</w:t>
            </w:r>
          </w:p>
        </w:tc>
        <w:tc>
          <w:tcPr>
            <w:tcW w:w="816" w:type="dxa"/>
          </w:tcPr>
          <w:p>
            <w:pPr>
              <w:pStyle w:val="0"/>
            </w:pPr>
            <w:r>
              <w:rPr>
                <w:sz w:val="24"/>
              </w:rPr>
            </w:r>
          </w:p>
        </w:tc>
      </w:tr>
      <w:tr>
        <w:tc>
          <w:tcPr>
            <w:tcW w:w="1134" w:type="dxa"/>
          </w:tcPr>
          <w:p>
            <w:pPr>
              <w:pStyle w:val="0"/>
            </w:pPr>
            <w:r>
              <w:rPr>
                <w:sz w:val="24"/>
              </w:rPr>
              <w:t xml:space="preserve">R06</w:t>
            </w:r>
          </w:p>
        </w:tc>
        <w:tc>
          <w:tcPr>
            <w:tcW w:w="4388" w:type="dxa"/>
          </w:tcPr>
          <w:p>
            <w:pPr>
              <w:pStyle w:val="0"/>
            </w:pPr>
            <w:r>
              <w:rPr>
                <w:sz w:val="24"/>
              </w:rPr>
              <w:t xml:space="preserve">антигистаминные средства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R06A</w:t>
            </w:r>
          </w:p>
        </w:tc>
        <w:tc>
          <w:tcPr>
            <w:tcW w:w="4388" w:type="dxa"/>
          </w:tcPr>
          <w:p>
            <w:pPr>
              <w:pStyle w:val="0"/>
            </w:pPr>
            <w:r>
              <w:rPr>
                <w:sz w:val="24"/>
              </w:rPr>
              <w:t xml:space="preserve">антигистаминные средства системного действия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R06AA</w:t>
            </w:r>
          </w:p>
        </w:tc>
        <w:tc>
          <w:tcPr>
            <w:tcW w:w="4388" w:type="dxa"/>
            <w:vMerge w:val="restart"/>
          </w:tcPr>
          <w:p>
            <w:pPr>
              <w:pStyle w:val="0"/>
            </w:pPr>
            <w:r>
              <w:rPr>
                <w:sz w:val="24"/>
              </w:rPr>
              <w:t xml:space="preserve">эфиры алкиламинов</w:t>
            </w:r>
          </w:p>
        </w:tc>
        <w:tc>
          <w:tcPr>
            <w:tcW w:w="2948" w:type="dxa"/>
            <w:vMerge w:val="restart"/>
          </w:tcPr>
          <w:p>
            <w:pPr>
              <w:pStyle w:val="0"/>
            </w:pPr>
            <w:r>
              <w:rPr>
                <w:sz w:val="24"/>
              </w:rPr>
              <w:t xml:space="preserve">дифенгидрамин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внутримышечного введения</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R06AC</w:t>
            </w:r>
          </w:p>
        </w:tc>
        <w:tc>
          <w:tcPr>
            <w:tcW w:w="4388" w:type="dxa"/>
            <w:vMerge w:val="restart"/>
          </w:tcPr>
          <w:p>
            <w:pPr>
              <w:pStyle w:val="0"/>
            </w:pPr>
            <w:r>
              <w:rPr>
                <w:sz w:val="24"/>
              </w:rPr>
              <w:t xml:space="preserve">замещенные этилендиамины</w:t>
            </w:r>
          </w:p>
        </w:tc>
        <w:tc>
          <w:tcPr>
            <w:tcW w:w="2948" w:type="dxa"/>
            <w:vMerge w:val="restart"/>
          </w:tcPr>
          <w:p>
            <w:pPr>
              <w:pStyle w:val="0"/>
            </w:pPr>
            <w:r>
              <w:rPr>
                <w:sz w:val="24"/>
              </w:rPr>
              <w:t xml:space="preserve">хлоропирамин</w:t>
            </w: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vMerge w:val="restart"/>
          </w:tcPr>
          <w:p>
            <w:pPr>
              <w:pStyle w:val="0"/>
            </w:pPr>
            <w:r>
              <w:rPr>
                <w:sz w:val="24"/>
              </w:rPr>
              <w:t xml:space="preserve">R06AE</w:t>
            </w:r>
          </w:p>
        </w:tc>
        <w:tc>
          <w:tcPr>
            <w:tcW w:w="4388" w:type="dxa"/>
            <w:vMerge w:val="restart"/>
          </w:tcPr>
          <w:p>
            <w:pPr>
              <w:pStyle w:val="0"/>
            </w:pPr>
            <w:r>
              <w:rPr>
                <w:sz w:val="24"/>
              </w:rPr>
              <w:t xml:space="preserve">производные пиперазина</w:t>
            </w:r>
          </w:p>
        </w:tc>
        <w:tc>
          <w:tcPr>
            <w:tcW w:w="2948" w:type="dxa"/>
            <w:vMerge w:val="restart"/>
          </w:tcPr>
          <w:p>
            <w:pPr>
              <w:pStyle w:val="0"/>
            </w:pPr>
            <w:r>
              <w:rPr>
                <w:sz w:val="24"/>
              </w:rPr>
              <w:t xml:space="preserve">цетиризин</w:t>
            </w:r>
          </w:p>
        </w:tc>
        <w:tc>
          <w:tcPr>
            <w:tcW w:w="4309" w:type="dxa"/>
          </w:tcPr>
          <w:p>
            <w:pPr>
              <w:pStyle w:val="0"/>
            </w:pPr>
            <w:r>
              <w:rPr>
                <w:sz w:val="24"/>
              </w:rPr>
              <w:t xml:space="preserve">капли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R06AX</w:t>
            </w:r>
          </w:p>
        </w:tc>
        <w:tc>
          <w:tcPr>
            <w:tcW w:w="4388" w:type="dxa"/>
            <w:vMerge w:val="restart"/>
          </w:tcPr>
          <w:p>
            <w:pPr>
              <w:pStyle w:val="0"/>
            </w:pPr>
            <w:r>
              <w:rPr>
                <w:sz w:val="24"/>
              </w:rPr>
              <w:t xml:space="preserve">другие антигистаминные средства системного действия</w:t>
            </w:r>
          </w:p>
        </w:tc>
        <w:tc>
          <w:tcPr>
            <w:tcW w:w="2948" w:type="dxa"/>
            <w:vMerge w:val="restart"/>
          </w:tcPr>
          <w:p>
            <w:pPr>
              <w:pStyle w:val="0"/>
            </w:pPr>
            <w:r>
              <w:rPr>
                <w:sz w:val="24"/>
              </w:rPr>
              <w:t xml:space="preserve">лоратадин</w:t>
            </w:r>
          </w:p>
        </w:tc>
        <w:tc>
          <w:tcPr>
            <w:tcW w:w="4309" w:type="dxa"/>
          </w:tcPr>
          <w:p>
            <w:pPr>
              <w:pStyle w:val="0"/>
            </w:pPr>
            <w:r>
              <w:rPr>
                <w:sz w:val="24"/>
              </w:rPr>
              <w:t xml:space="preserve">сироп</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суспензия для приема внутрь</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w:t>
            </w:r>
          </w:p>
        </w:tc>
        <w:tc>
          <w:tcPr>
            <w:tcW w:w="816" w:type="dxa"/>
          </w:tcPr>
          <w:p>
            <w:pPr>
              <w:pStyle w:val="0"/>
            </w:pPr>
            <w:r>
              <w:rPr>
                <w:sz w:val="24"/>
              </w:rPr>
            </w:r>
          </w:p>
        </w:tc>
      </w:tr>
      <w:tr>
        <w:tc>
          <w:tcPr>
            <w:tcW w:w="1134" w:type="dxa"/>
          </w:tcPr>
          <w:p>
            <w:pPr>
              <w:pStyle w:val="0"/>
            </w:pPr>
            <w:r>
              <w:rPr>
                <w:sz w:val="24"/>
              </w:rPr>
              <w:t xml:space="preserve">R07</w:t>
            </w:r>
          </w:p>
        </w:tc>
        <w:tc>
          <w:tcPr>
            <w:tcW w:w="4388" w:type="dxa"/>
          </w:tcPr>
          <w:p>
            <w:pPr>
              <w:pStyle w:val="0"/>
            </w:pPr>
            <w:r>
              <w:rPr>
                <w:sz w:val="24"/>
              </w:rPr>
              <w:t xml:space="preserve">другие препараты для лечения заболеваний дыхательной системы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R07A</w:t>
            </w:r>
          </w:p>
        </w:tc>
        <w:tc>
          <w:tcPr>
            <w:tcW w:w="4388" w:type="dxa"/>
          </w:tcPr>
          <w:p>
            <w:pPr>
              <w:pStyle w:val="0"/>
            </w:pPr>
            <w:r>
              <w:rPr>
                <w:sz w:val="24"/>
              </w:rPr>
              <w:t xml:space="preserve">другие препараты для лечения заболеваний дыхательной системы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R07AA</w:t>
            </w:r>
          </w:p>
        </w:tc>
        <w:tc>
          <w:tcPr>
            <w:tcW w:w="4388" w:type="dxa"/>
            <w:vMerge w:val="restart"/>
          </w:tcPr>
          <w:p>
            <w:pPr>
              <w:pStyle w:val="0"/>
            </w:pPr>
            <w:r>
              <w:rPr>
                <w:sz w:val="24"/>
              </w:rPr>
              <w:t xml:space="preserve">легочные сурфактанты</w:t>
            </w:r>
          </w:p>
        </w:tc>
        <w:tc>
          <w:tcPr>
            <w:tcW w:w="2948" w:type="dxa"/>
          </w:tcPr>
          <w:p>
            <w:pPr>
              <w:pStyle w:val="0"/>
            </w:pPr>
            <w:r>
              <w:rPr>
                <w:sz w:val="24"/>
              </w:rPr>
              <w:t xml:space="preserve">берактант</w:t>
            </w:r>
          </w:p>
        </w:tc>
        <w:tc>
          <w:tcPr>
            <w:tcW w:w="4309" w:type="dxa"/>
          </w:tcPr>
          <w:p>
            <w:pPr>
              <w:pStyle w:val="0"/>
            </w:pPr>
            <w:r>
              <w:rPr>
                <w:sz w:val="24"/>
              </w:rPr>
              <w:t xml:space="preserve">суспензия для эндотрахеального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порактант альфа</w:t>
            </w:r>
          </w:p>
        </w:tc>
        <w:tc>
          <w:tcPr>
            <w:tcW w:w="4309" w:type="dxa"/>
          </w:tcPr>
          <w:p>
            <w:pPr>
              <w:pStyle w:val="0"/>
            </w:pPr>
            <w:r>
              <w:rPr>
                <w:sz w:val="24"/>
              </w:rPr>
              <w:t xml:space="preserve">суспензия для эндотрахеального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vMerge w:val="restart"/>
          </w:tcPr>
          <w:p>
            <w:pPr>
              <w:pStyle w:val="0"/>
            </w:pPr>
            <w:r>
              <w:rPr>
                <w:sz w:val="24"/>
              </w:rPr>
              <w:t xml:space="preserve">сурфактант-БЛ</w:t>
            </w:r>
          </w:p>
        </w:tc>
        <w:tc>
          <w:tcPr>
            <w:tcW w:w="4309" w:type="dxa"/>
          </w:tcPr>
          <w:p>
            <w:pPr>
              <w:pStyle w:val="0"/>
            </w:pPr>
            <w:r>
              <w:rPr>
                <w:sz w:val="24"/>
              </w:rPr>
              <w:t xml:space="preserve">лиофилизат для приготовления эмульсии для ингаляционного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R07AX</w:t>
            </w:r>
          </w:p>
        </w:tc>
        <w:tc>
          <w:tcPr>
            <w:tcW w:w="4388" w:type="dxa"/>
            <w:vMerge w:val="restart"/>
          </w:tcPr>
          <w:p>
            <w:pPr>
              <w:pStyle w:val="0"/>
            </w:pPr>
            <w:r>
              <w:rPr>
                <w:sz w:val="24"/>
              </w:rPr>
              <w:t xml:space="preserve">прочие препараты для лечения заболеваний органов дыхания</w:t>
            </w:r>
          </w:p>
        </w:tc>
        <w:tc>
          <w:tcPr>
            <w:tcW w:w="2948" w:type="dxa"/>
          </w:tcPr>
          <w:p>
            <w:pPr>
              <w:pStyle w:val="0"/>
            </w:pPr>
            <w:r>
              <w:rPr>
                <w:sz w:val="24"/>
              </w:rPr>
              <w:t xml:space="preserve">ивакафтор + лумакафтор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тирозил-D-аланил-глицил-фенилаланил-лейцил-аргинина сукцинат</w:t>
            </w:r>
          </w:p>
        </w:tc>
        <w:tc>
          <w:tcPr>
            <w:tcW w:w="4309" w:type="dxa"/>
          </w:tcPr>
          <w:p>
            <w:pPr>
              <w:pStyle w:val="0"/>
            </w:pPr>
            <w:r>
              <w:rPr>
                <w:sz w:val="24"/>
              </w:rPr>
              <w:t xml:space="preserve">лиофилизат для приготовления раствора для внутримышечного введения и раствора для ингаляций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outlineLvl w:val="2"/>
            </w:pPr>
            <w:r>
              <w:rPr>
                <w:sz w:val="24"/>
              </w:rPr>
              <w:t xml:space="preserve">S</w:t>
            </w:r>
          </w:p>
        </w:tc>
        <w:tc>
          <w:tcPr>
            <w:tcW w:w="4388" w:type="dxa"/>
          </w:tcPr>
          <w:p>
            <w:pPr>
              <w:pStyle w:val="0"/>
            </w:pPr>
            <w:r>
              <w:rPr>
                <w:sz w:val="24"/>
              </w:rPr>
              <w:t xml:space="preserve">органы чувств</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w:t>
            </w:r>
          </w:p>
        </w:tc>
        <w:tc>
          <w:tcPr>
            <w:tcW w:w="4388" w:type="dxa"/>
          </w:tcPr>
          <w:p>
            <w:pPr>
              <w:pStyle w:val="0"/>
            </w:pPr>
            <w:r>
              <w:rPr>
                <w:sz w:val="24"/>
              </w:rPr>
              <w:t xml:space="preserve">офтальмологические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S01A</w:t>
            </w:r>
          </w:p>
        </w:tc>
        <w:tc>
          <w:tcPr>
            <w:tcW w:w="4388" w:type="dxa"/>
          </w:tcPr>
          <w:p>
            <w:pPr>
              <w:pStyle w:val="0"/>
            </w:pPr>
            <w:r>
              <w:rPr>
                <w:sz w:val="24"/>
              </w:rPr>
              <w:t xml:space="preserve">противомикробные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S01AA</w:t>
            </w:r>
          </w:p>
        </w:tc>
        <w:tc>
          <w:tcPr>
            <w:tcW w:w="4388" w:type="dxa"/>
          </w:tcPr>
          <w:p>
            <w:pPr>
              <w:pStyle w:val="0"/>
            </w:pPr>
            <w:r>
              <w:rPr>
                <w:sz w:val="24"/>
              </w:rPr>
              <w:t xml:space="preserve">антибиотики</w:t>
            </w:r>
          </w:p>
        </w:tc>
        <w:tc>
          <w:tcPr>
            <w:tcW w:w="2948" w:type="dxa"/>
          </w:tcPr>
          <w:p>
            <w:pPr>
              <w:pStyle w:val="0"/>
            </w:pPr>
            <w:r>
              <w:rPr>
                <w:sz w:val="24"/>
              </w:rPr>
              <w:t xml:space="preserve">тетрациклин</w:t>
            </w:r>
          </w:p>
        </w:tc>
        <w:tc>
          <w:tcPr>
            <w:tcW w:w="4309" w:type="dxa"/>
          </w:tcPr>
          <w:p>
            <w:pPr>
              <w:pStyle w:val="0"/>
            </w:pPr>
            <w:r>
              <w:rPr>
                <w:sz w:val="24"/>
              </w:rPr>
              <w:t xml:space="preserve">мазь глазная</w:t>
            </w:r>
          </w:p>
        </w:tc>
        <w:tc>
          <w:tcPr>
            <w:tcW w:w="816" w:type="dxa"/>
          </w:tcPr>
          <w:p>
            <w:pPr>
              <w:pStyle w:val="0"/>
            </w:pPr>
            <w:r>
              <w:rPr>
                <w:sz w:val="24"/>
              </w:rPr>
            </w:r>
          </w:p>
        </w:tc>
      </w:tr>
      <w:tr>
        <w:tc>
          <w:tcPr>
            <w:tcW w:w="1134" w:type="dxa"/>
          </w:tcPr>
          <w:p>
            <w:pPr>
              <w:pStyle w:val="0"/>
            </w:pPr>
            <w:r>
              <w:rPr>
                <w:sz w:val="24"/>
              </w:rPr>
              <w:t xml:space="preserve">S01E</w:t>
            </w:r>
          </w:p>
        </w:tc>
        <w:tc>
          <w:tcPr>
            <w:tcW w:w="4388" w:type="dxa"/>
          </w:tcPr>
          <w:p>
            <w:pPr>
              <w:pStyle w:val="0"/>
            </w:pPr>
            <w:r>
              <w:rPr>
                <w:sz w:val="24"/>
              </w:rPr>
              <w:t xml:space="preserve">противоглаукомные препараты и миотические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S01EB</w:t>
            </w:r>
          </w:p>
        </w:tc>
        <w:tc>
          <w:tcPr>
            <w:tcW w:w="4388" w:type="dxa"/>
          </w:tcPr>
          <w:p>
            <w:pPr>
              <w:pStyle w:val="0"/>
            </w:pPr>
            <w:r>
              <w:rPr>
                <w:sz w:val="24"/>
              </w:rPr>
              <w:t xml:space="preserve">парасимпатомиметики</w:t>
            </w:r>
          </w:p>
        </w:tc>
        <w:tc>
          <w:tcPr>
            <w:tcW w:w="2948" w:type="dxa"/>
          </w:tcPr>
          <w:p>
            <w:pPr>
              <w:pStyle w:val="0"/>
            </w:pPr>
            <w:r>
              <w:rPr>
                <w:sz w:val="24"/>
              </w:rPr>
              <w:t xml:space="preserve">пилокарпин</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vMerge w:val="restart"/>
          </w:tcPr>
          <w:p>
            <w:pPr>
              <w:pStyle w:val="0"/>
            </w:pPr>
            <w:r>
              <w:rPr>
                <w:sz w:val="24"/>
              </w:rPr>
              <w:t xml:space="preserve">S01EC</w:t>
            </w:r>
          </w:p>
        </w:tc>
        <w:tc>
          <w:tcPr>
            <w:tcW w:w="4388" w:type="dxa"/>
            <w:vMerge w:val="restart"/>
          </w:tcPr>
          <w:p>
            <w:pPr>
              <w:pStyle w:val="0"/>
            </w:pPr>
            <w:r>
              <w:rPr>
                <w:sz w:val="24"/>
              </w:rPr>
              <w:t xml:space="preserve">ингибиторы карбоангидразы</w:t>
            </w:r>
          </w:p>
        </w:tc>
        <w:tc>
          <w:tcPr>
            <w:tcW w:w="2948" w:type="dxa"/>
          </w:tcPr>
          <w:p>
            <w:pPr>
              <w:pStyle w:val="0"/>
            </w:pPr>
            <w:r>
              <w:rPr>
                <w:sz w:val="24"/>
              </w:rPr>
              <w:t xml:space="preserve">ацетазоламид</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дорзоламид</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S01ED</w:t>
            </w:r>
          </w:p>
        </w:tc>
        <w:tc>
          <w:tcPr>
            <w:tcW w:w="4388" w:type="dxa"/>
          </w:tcPr>
          <w:p>
            <w:pPr>
              <w:pStyle w:val="0"/>
            </w:pPr>
            <w:r>
              <w:rPr>
                <w:sz w:val="24"/>
              </w:rPr>
              <w:t xml:space="preserve">бета-адреноблокаторы</w:t>
            </w:r>
          </w:p>
        </w:tc>
        <w:tc>
          <w:tcPr>
            <w:tcW w:w="2948" w:type="dxa"/>
          </w:tcPr>
          <w:p>
            <w:pPr>
              <w:pStyle w:val="0"/>
            </w:pPr>
            <w:r>
              <w:rPr>
                <w:sz w:val="24"/>
              </w:rPr>
              <w:t xml:space="preserve">тимолол</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S01EE</w:t>
            </w:r>
          </w:p>
        </w:tc>
        <w:tc>
          <w:tcPr>
            <w:tcW w:w="4388" w:type="dxa"/>
          </w:tcPr>
          <w:p>
            <w:pPr>
              <w:pStyle w:val="0"/>
            </w:pPr>
            <w:r>
              <w:rPr>
                <w:sz w:val="24"/>
              </w:rPr>
              <w:t xml:space="preserve">аналоги простагландинов</w:t>
            </w:r>
          </w:p>
        </w:tc>
        <w:tc>
          <w:tcPr>
            <w:tcW w:w="2948" w:type="dxa"/>
          </w:tcPr>
          <w:p>
            <w:pPr>
              <w:pStyle w:val="0"/>
            </w:pPr>
            <w:r>
              <w:rPr>
                <w:sz w:val="24"/>
              </w:rPr>
              <w:t xml:space="preserve">тафлупрост</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S01EX</w:t>
            </w:r>
          </w:p>
        </w:tc>
        <w:tc>
          <w:tcPr>
            <w:tcW w:w="4388" w:type="dxa"/>
          </w:tcPr>
          <w:p>
            <w:pPr>
              <w:pStyle w:val="0"/>
            </w:pPr>
            <w:r>
              <w:rPr>
                <w:sz w:val="24"/>
              </w:rPr>
              <w:t xml:space="preserve">другие противоглаукомные препараты</w:t>
            </w:r>
          </w:p>
        </w:tc>
        <w:tc>
          <w:tcPr>
            <w:tcW w:w="2948" w:type="dxa"/>
          </w:tcPr>
          <w:p>
            <w:pPr>
              <w:pStyle w:val="0"/>
            </w:pPr>
            <w:r>
              <w:rPr>
                <w:sz w:val="24"/>
              </w:rPr>
              <w:t xml:space="preserve">бутиламиногидрокси-пропоксифеноксиметил-метилоксадиазол</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S01F</w:t>
            </w:r>
          </w:p>
        </w:tc>
        <w:tc>
          <w:tcPr>
            <w:tcW w:w="4388" w:type="dxa"/>
          </w:tcPr>
          <w:p>
            <w:pPr>
              <w:pStyle w:val="0"/>
            </w:pPr>
            <w:r>
              <w:rPr>
                <w:sz w:val="24"/>
              </w:rPr>
              <w:t xml:space="preserve">мидриатические и циклоплегические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S01FA</w:t>
            </w:r>
          </w:p>
        </w:tc>
        <w:tc>
          <w:tcPr>
            <w:tcW w:w="4388" w:type="dxa"/>
          </w:tcPr>
          <w:p>
            <w:pPr>
              <w:pStyle w:val="0"/>
            </w:pPr>
            <w:r>
              <w:rPr>
                <w:sz w:val="24"/>
              </w:rPr>
              <w:t xml:space="preserve">антихолинэргические средства</w:t>
            </w:r>
          </w:p>
        </w:tc>
        <w:tc>
          <w:tcPr>
            <w:tcW w:w="2948" w:type="dxa"/>
          </w:tcPr>
          <w:p>
            <w:pPr>
              <w:pStyle w:val="0"/>
            </w:pPr>
            <w:r>
              <w:rPr>
                <w:sz w:val="24"/>
              </w:rPr>
              <w:t xml:space="preserve">тропикамид</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S01H</w:t>
            </w:r>
          </w:p>
        </w:tc>
        <w:tc>
          <w:tcPr>
            <w:tcW w:w="4388" w:type="dxa"/>
          </w:tcPr>
          <w:p>
            <w:pPr>
              <w:pStyle w:val="0"/>
            </w:pPr>
            <w:r>
              <w:rPr>
                <w:sz w:val="24"/>
              </w:rPr>
              <w:t xml:space="preserve">местные анестетики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S01HA</w:t>
            </w:r>
          </w:p>
        </w:tc>
        <w:tc>
          <w:tcPr>
            <w:tcW w:w="4388" w:type="dxa"/>
          </w:tcPr>
          <w:p>
            <w:pPr>
              <w:pStyle w:val="0"/>
            </w:pPr>
            <w:r>
              <w:rPr>
                <w:sz w:val="24"/>
              </w:rPr>
              <w:t xml:space="preserve">местные анестетики</w:t>
            </w:r>
          </w:p>
        </w:tc>
        <w:tc>
          <w:tcPr>
            <w:tcW w:w="2948" w:type="dxa"/>
          </w:tcPr>
          <w:p>
            <w:pPr>
              <w:pStyle w:val="0"/>
            </w:pPr>
            <w:r>
              <w:rPr>
                <w:sz w:val="24"/>
              </w:rPr>
              <w:t xml:space="preserve">оксибупрокаин</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S01J</w:t>
            </w:r>
          </w:p>
        </w:tc>
        <w:tc>
          <w:tcPr>
            <w:tcW w:w="4388" w:type="dxa"/>
          </w:tcPr>
          <w:p>
            <w:pPr>
              <w:pStyle w:val="0"/>
            </w:pPr>
            <w:r>
              <w:rPr>
                <w:sz w:val="24"/>
              </w:rPr>
              <w:t xml:space="preserve">диагностические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S01JA</w:t>
            </w:r>
          </w:p>
        </w:tc>
        <w:tc>
          <w:tcPr>
            <w:tcW w:w="4388" w:type="dxa"/>
          </w:tcPr>
          <w:p>
            <w:pPr>
              <w:pStyle w:val="0"/>
            </w:pPr>
            <w:r>
              <w:rPr>
                <w:sz w:val="24"/>
              </w:rPr>
              <w:t xml:space="preserve">красящие средства</w:t>
            </w:r>
          </w:p>
        </w:tc>
        <w:tc>
          <w:tcPr>
            <w:tcW w:w="2948" w:type="dxa"/>
          </w:tcPr>
          <w:p>
            <w:pPr>
              <w:pStyle w:val="0"/>
            </w:pPr>
            <w:r>
              <w:rPr>
                <w:sz w:val="24"/>
              </w:rPr>
              <w:t xml:space="preserve">флуоресцеин натрия</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S01K</w:t>
            </w:r>
          </w:p>
        </w:tc>
        <w:tc>
          <w:tcPr>
            <w:tcW w:w="4388" w:type="dxa"/>
          </w:tcPr>
          <w:p>
            <w:pPr>
              <w:pStyle w:val="0"/>
            </w:pPr>
            <w:r>
              <w:rPr>
                <w:sz w:val="24"/>
              </w:rPr>
              <w:t xml:space="preserve">препараты, используемые при хирургических вмешательствах в офтальмологии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S01KA</w:t>
            </w:r>
          </w:p>
        </w:tc>
        <w:tc>
          <w:tcPr>
            <w:tcW w:w="4388" w:type="dxa"/>
          </w:tcPr>
          <w:p>
            <w:pPr>
              <w:pStyle w:val="0"/>
            </w:pPr>
            <w:r>
              <w:rPr>
                <w:sz w:val="24"/>
              </w:rPr>
              <w:t xml:space="preserve">вязкоэластичные соединения</w:t>
            </w:r>
          </w:p>
        </w:tc>
        <w:tc>
          <w:tcPr>
            <w:tcW w:w="2948" w:type="dxa"/>
          </w:tcPr>
          <w:p>
            <w:pPr>
              <w:pStyle w:val="0"/>
            </w:pPr>
            <w:r>
              <w:rPr>
                <w:sz w:val="24"/>
              </w:rPr>
              <w:t xml:space="preserve">гипромеллоза</w:t>
            </w:r>
          </w:p>
        </w:tc>
        <w:tc>
          <w:tcPr>
            <w:tcW w:w="4309" w:type="dxa"/>
          </w:tcPr>
          <w:p>
            <w:pPr>
              <w:pStyle w:val="0"/>
            </w:pPr>
            <w:r>
              <w:rPr>
                <w:sz w:val="24"/>
              </w:rPr>
              <w:t xml:space="preserve">капли глазные</w:t>
            </w:r>
          </w:p>
        </w:tc>
        <w:tc>
          <w:tcPr>
            <w:tcW w:w="816" w:type="dxa"/>
          </w:tcPr>
          <w:p>
            <w:pPr>
              <w:pStyle w:val="0"/>
            </w:pPr>
            <w:r>
              <w:rPr>
                <w:sz w:val="24"/>
              </w:rPr>
            </w:r>
          </w:p>
        </w:tc>
      </w:tr>
      <w:tr>
        <w:tc>
          <w:tcPr>
            <w:tcW w:w="1134" w:type="dxa"/>
          </w:tcPr>
          <w:p>
            <w:pPr>
              <w:pStyle w:val="0"/>
            </w:pPr>
            <w:r>
              <w:rPr>
                <w:sz w:val="24"/>
              </w:rPr>
              <w:t xml:space="preserve">S01L</w:t>
            </w:r>
          </w:p>
        </w:tc>
        <w:tc>
          <w:tcPr>
            <w:tcW w:w="4388" w:type="dxa"/>
          </w:tcPr>
          <w:p>
            <w:pPr>
              <w:pStyle w:val="0"/>
            </w:pPr>
            <w:r>
              <w:rPr>
                <w:sz w:val="24"/>
              </w:rPr>
              <w:t xml:space="preserve">средства, применяемые при заболеваниях сосудистой оболочки глаза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S01LA</w:t>
            </w:r>
          </w:p>
        </w:tc>
        <w:tc>
          <w:tcPr>
            <w:tcW w:w="4388" w:type="dxa"/>
            <w:vMerge w:val="restart"/>
          </w:tcPr>
          <w:p>
            <w:pPr>
              <w:pStyle w:val="0"/>
            </w:pPr>
            <w:r>
              <w:rPr>
                <w:sz w:val="24"/>
              </w:rPr>
              <w:t xml:space="preserve">средства, препятствующие новообразованию сосудов</w:t>
            </w:r>
          </w:p>
        </w:tc>
        <w:tc>
          <w:tcPr>
            <w:tcW w:w="2948" w:type="dxa"/>
          </w:tcPr>
          <w:p>
            <w:pPr>
              <w:pStyle w:val="0"/>
            </w:pPr>
            <w:r>
              <w:rPr>
                <w:sz w:val="24"/>
              </w:rPr>
              <w:t xml:space="preserve">бролуцизумаб</w:t>
            </w:r>
          </w:p>
        </w:tc>
        <w:tc>
          <w:tcPr>
            <w:tcW w:w="4309" w:type="dxa"/>
          </w:tcPr>
          <w:p>
            <w:pPr>
              <w:pStyle w:val="0"/>
            </w:pPr>
            <w:r>
              <w:rPr>
                <w:sz w:val="24"/>
              </w:rPr>
              <w:t xml:space="preserve">раствор для внутриглазного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ранибизумаб</w:t>
            </w:r>
          </w:p>
        </w:tc>
        <w:tc>
          <w:tcPr>
            <w:tcW w:w="4309" w:type="dxa"/>
          </w:tcPr>
          <w:p>
            <w:pPr>
              <w:pStyle w:val="0"/>
            </w:pPr>
            <w:r>
              <w:rPr>
                <w:sz w:val="24"/>
              </w:rPr>
              <w:t xml:space="preserve">раствор для внутриглазного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S02</w:t>
            </w:r>
          </w:p>
        </w:tc>
        <w:tc>
          <w:tcPr>
            <w:tcW w:w="4388" w:type="dxa"/>
          </w:tcPr>
          <w:p>
            <w:pPr>
              <w:pStyle w:val="0"/>
            </w:pPr>
            <w:r>
              <w:rPr>
                <w:sz w:val="24"/>
              </w:rPr>
              <w:t xml:space="preserve">препараты для лечения заболеваний уха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S02A</w:t>
            </w:r>
          </w:p>
        </w:tc>
        <w:tc>
          <w:tcPr>
            <w:tcW w:w="4388" w:type="dxa"/>
          </w:tcPr>
          <w:p>
            <w:pPr>
              <w:pStyle w:val="0"/>
            </w:pPr>
            <w:r>
              <w:rPr>
                <w:sz w:val="24"/>
              </w:rPr>
              <w:t xml:space="preserve">противомикробные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S02AA</w:t>
            </w:r>
          </w:p>
        </w:tc>
        <w:tc>
          <w:tcPr>
            <w:tcW w:w="4388" w:type="dxa"/>
          </w:tcPr>
          <w:p>
            <w:pPr>
              <w:pStyle w:val="0"/>
            </w:pPr>
            <w:r>
              <w:rPr>
                <w:sz w:val="24"/>
              </w:rPr>
              <w:t xml:space="preserve">противомикробные препараты</w:t>
            </w:r>
          </w:p>
        </w:tc>
        <w:tc>
          <w:tcPr>
            <w:tcW w:w="2948" w:type="dxa"/>
          </w:tcPr>
          <w:p>
            <w:pPr>
              <w:pStyle w:val="0"/>
            </w:pPr>
            <w:r>
              <w:rPr>
                <w:sz w:val="24"/>
              </w:rPr>
              <w:t xml:space="preserve">рифамицин</w:t>
            </w:r>
          </w:p>
        </w:tc>
        <w:tc>
          <w:tcPr>
            <w:tcW w:w="4309" w:type="dxa"/>
          </w:tcPr>
          <w:p>
            <w:pPr>
              <w:pStyle w:val="0"/>
            </w:pPr>
            <w:r>
              <w:rPr>
                <w:sz w:val="24"/>
              </w:rPr>
              <w:t xml:space="preserve">капли ушные</w:t>
            </w:r>
          </w:p>
        </w:tc>
        <w:tc>
          <w:tcPr>
            <w:tcW w:w="816" w:type="dxa"/>
          </w:tcPr>
          <w:p>
            <w:pPr>
              <w:pStyle w:val="0"/>
            </w:pPr>
            <w:r>
              <w:rPr>
                <w:sz w:val="24"/>
              </w:rPr>
            </w:r>
          </w:p>
        </w:tc>
      </w:tr>
      <w:tr>
        <w:tc>
          <w:tcPr>
            <w:tcW w:w="1134" w:type="dxa"/>
          </w:tcPr>
          <w:p>
            <w:pPr>
              <w:pStyle w:val="0"/>
              <w:outlineLvl w:val="2"/>
            </w:pPr>
            <w:r>
              <w:rPr>
                <w:sz w:val="24"/>
              </w:rPr>
              <w:t xml:space="preserve">V</w:t>
            </w:r>
          </w:p>
        </w:tc>
        <w:tc>
          <w:tcPr>
            <w:tcW w:w="4388" w:type="dxa"/>
          </w:tcPr>
          <w:p>
            <w:pPr>
              <w:pStyle w:val="0"/>
            </w:pPr>
            <w:r>
              <w:rPr>
                <w:sz w:val="24"/>
              </w:rPr>
              <w:t xml:space="preserve">прочие препараты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V01</w:t>
            </w:r>
          </w:p>
        </w:tc>
        <w:tc>
          <w:tcPr>
            <w:tcW w:w="4388" w:type="dxa"/>
          </w:tcPr>
          <w:p>
            <w:pPr>
              <w:pStyle w:val="0"/>
            </w:pPr>
            <w:r>
              <w:rPr>
                <w:sz w:val="24"/>
              </w:rPr>
              <w:t xml:space="preserve">аллергены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V01A</w:t>
            </w:r>
          </w:p>
        </w:tc>
        <w:tc>
          <w:tcPr>
            <w:tcW w:w="4388" w:type="dxa"/>
          </w:tcPr>
          <w:p>
            <w:pPr>
              <w:pStyle w:val="0"/>
            </w:pPr>
            <w:r>
              <w:rPr>
                <w:sz w:val="24"/>
              </w:rPr>
              <w:t xml:space="preserve">аллергены</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V01AA</w:t>
            </w:r>
          </w:p>
        </w:tc>
        <w:tc>
          <w:tcPr>
            <w:tcW w:w="4388" w:type="dxa"/>
            <w:vMerge w:val="restart"/>
          </w:tcPr>
          <w:p>
            <w:pPr>
              <w:pStyle w:val="0"/>
            </w:pPr>
            <w:r>
              <w:rPr>
                <w:sz w:val="24"/>
              </w:rPr>
              <w:t xml:space="preserve">аллергенов экстракт</w:t>
            </w:r>
          </w:p>
        </w:tc>
        <w:tc>
          <w:tcPr>
            <w:tcW w:w="2948" w:type="dxa"/>
          </w:tcPr>
          <w:p>
            <w:pPr>
              <w:pStyle w:val="0"/>
            </w:pPr>
            <w:r>
              <w:rPr>
                <w:sz w:val="24"/>
              </w:rPr>
              <w:t xml:space="preserve">аллергены бактерий</w:t>
            </w:r>
          </w:p>
        </w:tc>
        <w:tc>
          <w:tcPr>
            <w:tcW w:w="4309" w:type="dxa"/>
          </w:tcPr>
          <w:p>
            <w:pPr>
              <w:pStyle w:val="0"/>
            </w:pPr>
            <w:r>
              <w:rPr>
                <w:sz w:val="24"/>
              </w:rPr>
              <w:t xml:space="preserve">раствор для внутрикожного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аллерген бактерий (туберкулезный рекомбинантный)</w:t>
            </w:r>
          </w:p>
        </w:tc>
        <w:tc>
          <w:tcPr>
            <w:tcW w:w="4309" w:type="dxa"/>
          </w:tcPr>
          <w:p>
            <w:pPr>
              <w:pStyle w:val="0"/>
            </w:pPr>
            <w:r>
              <w:rPr>
                <w:sz w:val="24"/>
              </w:rPr>
              <w:t xml:space="preserve">раствор для внутрикожного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V03</w:t>
            </w:r>
          </w:p>
        </w:tc>
        <w:tc>
          <w:tcPr>
            <w:tcW w:w="4388" w:type="dxa"/>
          </w:tcPr>
          <w:p>
            <w:pPr>
              <w:pStyle w:val="0"/>
            </w:pPr>
            <w:r>
              <w:rPr>
                <w:sz w:val="24"/>
              </w:rPr>
              <w:t xml:space="preserve">другие лечебные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V03A</w:t>
            </w:r>
          </w:p>
        </w:tc>
        <w:tc>
          <w:tcPr>
            <w:tcW w:w="4388" w:type="dxa"/>
          </w:tcPr>
          <w:p>
            <w:pPr>
              <w:pStyle w:val="0"/>
            </w:pPr>
            <w:r>
              <w:rPr>
                <w:sz w:val="24"/>
              </w:rPr>
              <w:t xml:space="preserve">другие лечебные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V03AB</w:t>
            </w:r>
          </w:p>
        </w:tc>
        <w:tc>
          <w:tcPr>
            <w:tcW w:w="4388" w:type="dxa"/>
            <w:vMerge w:val="restart"/>
          </w:tcPr>
          <w:p>
            <w:pPr>
              <w:pStyle w:val="0"/>
            </w:pPr>
            <w:r>
              <w:rPr>
                <w:sz w:val="24"/>
              </w:rPr>
              <w:t xml:space="preserve">антидоты</w:t>
            </w:r>
          </w:p>
        </w:tc>
        <w:tc>
          <w:tcPr>
            <w:tcW w:w="2948" w:type="dxa"/>
          </w:tcPr>
          <w:p>
            <w:pPr>
              <w:pStyle w:val="0"/>
            </w:pPr>
            <w:r>
              <w:rPr>
                <w:sz w:val="24"/>
              </w:rPr>
              <w:t xml:space="preserve">димеркаптопропансульфонат натрия</w:t>
            </w:r>
          </w:p>
        </w:tc>
        <w:tc>
          <w:tcPr>
            <w:tcW w:w="4309" w:type="dxa"/>
          </w:tcPr>
          <w:p>
            <w:pPr>
              <w:pStyle w:val="0"/>
            </w:pPr>
            <w:r>
              <w:rPr>
                <w:sz w:val="24"/>
              </w:rPr>
              <w:t xml:space="preserve">раствор для внутримышечного и подкожного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калий-железо гексацианоферрат</w:t>
            </w:r>
          </w:p>
        </w:tc>
        <w:tc>
          <w:tcPr>
            <w:tcW w:w="4309" w:type="dxa"/>
          </w:tcPr>
          <w:p>
            <w:pPr>
              <w:pStyle w:val="0"/>
            </w:pPr>
            <w:r>
              <w:rPr>
                <w:sz w:val="24"/>
              </w:rPr>
              <w:t xml:space="preserve">таблетки</w:t>
            </w:r>
          </w:p>
        </w:tc>
        <w:tc>
          <w:tcPr>
            <w:tcW w:w="816" w:type="dxa"/>
          </w:tcPr>
          <w:p>
            <w:pPr>
              <w:pStyle w:val="0"/>
            </w:pPr>
            <w:r>
              <w:rPr>
                <w:sz w:val="24"/>
              </w:rPr>
            </w:r>
          </w:p>
        </w:tc>
      </w:tr>
      <w:tr>
        <w:tc>
          <w:tcPr>
            <w:vMerge w:val="continue"/>
          </w:tcPr>
          <w:p/>
        </w:tc>
        <w:tc>
          <w:tcPr>
            <w:vMerge w:val="continue"/>
          </w:tcPr>
          <w:p/>
        </w:tc>
        <w:tc>
          <w:tcPr>
            <w:tcW w:w="2948" w:type="dxa"/>
            <w:vMerge w:val="restart"/>
          </w:tcPr>
          <w:p>
            <w:pPr>
              <w:pStyle w:val="0"/>
            </w:pPr>
            <w:r>
              <w:rPr>
                <w:sz w:val="24"/>
              </w:rPr>
              <w:t xml:space="preserve">кальция тринатрия пентетат</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введения и ингаляций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карбоксим</w:t>
            </w: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налоксон</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натрия тиосульфат</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протамина сульфат</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сугаммадекс</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цинка бисвинилимидазола диацетат</w:t>
            </w:r>
          </w:p>
        </w:tc>
        <w:tc>
          <w:tcPr>
            <w:tcW w:w="4309" w:type="dxa"/>
          </w:tcPr>
          <w:p>
            <w:pPr>
              <w:pStyle w:val="0"/>
            </w:pPr>
            <w:r>
              <w:rPr>
                <w:sz w:val="24"/>
              </w:rPr>
              <w:t xml:space="preserve">раствор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V03AC</w:t>
            </w:r>
          </w:p>
        </w:tc>
        <w:tc>
          <w:tcPr>
            <w:tcW w:w="4388" w:type="dxa"/>
            <w:vMerge w:val="restart"/>
          </w:tcPr>
          <w:p>
            <w:pPr>
              <w:pStyle w:val="0"/>
            </w:pPr>
            <w:r>
              <w:rPr>
                <w:sz w:val="24"/>
              </w:rPr>
              <w:t xml:space="preserve">железосвязывающие препараты</w:t>
            </w:r>
          </w:p>
        </w:tc>
        <w:tc>
          <w:tcPr>
            <w:tcW w:w="2948" w:type="dxa"/>
            <w:vMerge w:val="restart"/>
          </w:tcPr>
          <w:p>
            <w:pPr>
              <w:pStyle w:val="0"/>
            </w:pPr>
            <w:r>
              <w:rPr>
                <w:sz w:val="24"/>
              </w:rPr>
              <w:t xml:space="preserve">деферазирокс</w:t>
            </w:r>
          </w:p>
        </w:tc>
        <w:tc>
          <w:tcPr>
            <w:tcW w:w="4309" w:type="dxa"/>
          </w:tcPr>
          <w:p>
            <w:pPr>
              <w:pStyle w:val="0"/>
            </w:pPr>
            <w:r>
              <w:rPr>
                <w:sz w:val="24"/>
              </w:rPr>
              <w:t xml:space="preserve">таблетки диспергируемые</w:t>
            </w:r>
          </w:p>
        </w:tc>
        <w:tc>
          <w:tcPr>
            <w:tcW w:w="816" w:type="dxa"/>
          </w:tcPr>
          <w:p>
            <w:pPr>
              <w:pStyle w:val="0"/>
            </w:pPr>
            <w:r>
              <w:rPr>
                <w:sz w:val="24"/>
              </w:rPr>
            </w:r>
          </w:p>
        </w:tc>
      </w:tr>
      <w:tr>
        <w:tc>
          <w:tcPr>
            <w:vMerge w:val="continue"/>
          </w:tcPr>
          <w:p/>
        </w:tc>
        <w:tc>
          <w:tcPr>
            <w:vMerge w:val="continue"/>
          </w:tcPr>
          <w:p/>
        </w:tc>
        <w:tc>
          <w:tcPr>
            <w:vMerge w:val="continue"/>
          </w:tcP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V03AE</w:t>
            </w:r>
          </w:p>
        </w:tc>
        <w:tc>
          <w:tcPr>
            <w:tcW w:w="4388" w:type="dxa"/>
            <w:vMerge w:val="restart"/>
          </w:tcPr>
          <w:p>
            <w:pPr>
              <w:pStyle w:val="0"/>
            </w:pPr>
            <w:r>
              <w:rPr>
                <w:sz w:val="24"/>
              </w:rPr>
              <w:t xml:space="preserve">препараты для лечения гиперкалиемии и гиперфосфатемии</w:t>
            </w:r>
          </w:p>
        </w:tc>
        <w:tc>
          <w:tcPr>
            <w:tcW w:w="2948" w:type="dxa"/>
            <w:tcBorders>
              <w:right w:val="nil"/>
            </w:tcBorders>
          </w:tcPr>
          <w:p>
            <w:pPr>
              <w:pStyle w:val="0"/>
            </w:pPr>
            <w:r>
              <w:rPr>
                <w:sz w:val="24"/>
              </w:rPr>
              <w:t xml:space="preserve">кальция полистиролсульфонат</w:t>
            </w:r>
          </w:p>
        </w:tc>
        <w:tc>
          <w:tcPr>
            <w:tcW w:w="4309" w:type="dxa"/>
            <w:tcBorders>
              <w:left w:val="nil"/>
            </w:tcBorders>
            <w:vMerge w:val="restart"/>
          </w:tcPr>
          <w:p>
            <w:pPr>
              <w:pStyle w:val="0"/>
            </w:pPr>
            <w:r>
              <w:rPr>
                <w:sz w:val="24"/>
              </w:rPr>
              <w:t xml:space="preserve">порошок для приготовления суспензии для приема внутрь</w:t>
            </w:r>
          </w:p>
        </w:tc>
        <w:tc>
          <w:tcPr>
            <w:tcW w:w="816" w:type="dxa"/>
            <w:vMerge w:val="restart"/>
          </w:tcPr>
          <w:p>
            <w:pPr>
              <w:pStyle w:val="0"/>
            </w:pPr>
            <w:r>
              <w:rPr>
                <w:sz w:val="24"/>
              </w:rPr>
            </w:r>
          </w:p>
        </w:tc>
      </w:tr>
      <w:tr>
        <w:tc>
          <w:tcPr>
            <w:vMerge w:val="continue"/>
          </w:tcPr>
          <w:p/>
        </w:tc>
        <w:tc>
          <w:tcPr>
            <w:vMerge w:val="continue"/>
          </w:tcPr>
          <w:p/>
        </w:tc>
        <w:tc>
          <w:tcPr>
            <w:tcW w:w="2948" w:type="dxa"/>
            <w:tcBorders>
              <w:right w:val="nil"/>
            </w:tcBorders>
            <w:vMerge w:val="restart"/>
          </w:tcPr>
          <w:p>
            <w:pPr>
              <w:pStyle w:val="0"/>
            </w:pPr>
            <w:r>
              <w:rPr>
                <w:sz w:val="24"/>
              </w:rPr>
              <w:t xml:space="preserve">комплекс </w:t>
            </w:r>
            <w:r>
              <w:rPr>
                <w:position w:val="-7"/>
              </w:rPr>
              <w:drawing>
                <wp:inline distT="0" distB="0" distL="0" distR="0">
                  <wp:extent cx="749935"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749935" cy="247015"/>
                          </a:xfrm>
                          <a:prstGeom prst="rect">
                            <a:avLst/>
                          </a:prstGeom>
                          <a:noFill/>
                          <a:ln>
                            <a:noFill/>
                          </a:ln>
                        </pic:spPr>
                      </pic:pic>
                    </a:graphicData>
                  </a:graphic>
                </wp:inline>
              </w:drawing>
            </w:r>
            <w:r>
              <w:rPr>
                <w:sz w:val="24"/>
              </w:rPr>
              <w:t xml:space="preserve"> (III) оксигидроксида, сахарозы и крахмала</w:t>
            </w:r>
          </w:p>
        </w:tc>
        <w:tc>
          <w:tcPr>
            <w:tcBorders>
              <w:left w:val="nil"/>
            </w:tcBorders>
            <w:vMerge w:val="continue"/>
          </w:tcPr>
          <w:p/>
        </w:tc>
        <w:tc>
          <w:tcPr>
            <w:vMerge w:val="continue"/>
          </w:tcPr>
          <w:p/>
        </w:tc>
      </w:tr>
      <w:tr>
        <w:tc>
          <w:tcPr>
            <w:vMerge w:val="continue"/>
          </w:tcPr>
          <w:p/>
        </w:tc>
        <w:tc>
          <w:tcPr>
            <w:vMerge w:val="continue"/>
          </w:tcPr>
          <w:p/>
        </w:tc>
        <w:tc>
          <w:tcPr>
            <w:tcBorders>
              <w:right w:val="nil"/>
            </w:tcBorders>
            <w:vMerge w:val="continue"/>
          </w:tcPr>
          <w:p/>
        </w:tc>
        <w:tc>
          <w:tcPr>
            <w:tcW w:w="4309" w:type="dxa"/>
          </w:tcPr>
          <w:p>
            <w:pPr>
              <w:pStyle w:val="0"/>
            </w:pPr>
            <w:r>
              <w:rPr>
                <w:sz w:val="24"/>
              </w:rPr>
              <w:t xml:space="preserve">таблетки жевательные</w:t>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севеламер</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vMerge w:val="restart"/>
          </w:tcPr>
          <w:p>
            <w:pPr>
              <w:pStyle w:val="0"/>
            </w:pPr>
            <w:r>
              <w:rPr>
                <w:sz w:val="24"/>
              </w:rPr>
              <w:t xml:space="preserve">V03AF</w:t>
            </w:r>
          </w:p>
        </w:tc>
        <w:tc>
          <w:tcPr>
            <w:tcW w:w="4388" w:type="dxa"/>
            <w:vMerge w:val="restart"/>
          </w:tcPr>
          <w:p>
            <w:pPr>
              <w:pStyle w:val="0"/>
            </w:pPr>
            <w:r>
              <w:rPr>
                <w:sz w:val="24"/>
              </w:rPr>
              <w:t xml:space="preserve">дезинтоксикационные препараты для противоопухолевой терапии</w:t>
            </w:r>
          </w:p>
        </w:tc>
        <w:tc>
          <w:tcPr>
            <w:tcW w:w="2948" w:type="dxa"/>
            <w:vMerge w:val="restart"/>
          </w:tcPr>
          <w:p>
            <w:pPr>
              <w:pStyle w:val="0"/>
            </w:pPr>
            <w:r>
              <w:rPr>
                <w:sz w:val="24"/>
              </w:rPr>
              <w:t xml:space="preserve">кальция фолинат</w:t>
            </w:r>
          </w:p>
        </w:tc>
        <w:tc>
          <w:tcPr>
            <w:tcW w:w="4309" w:type="dxa"/>
          </w:tcPr>
          <w:p>
            <w:pPr>
              <w:pStyle w:val="0"/>
            </w:pPr>
            <w:r>
              <w:rPr>
                <w:sz w:val="24"/>
              </w:rPr>
              <w:t xml:space="preserve">лиофилизат для приготовления раствора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vMerge w:val="continue"/>
          </w:tcPr>
          <w:p/>
        </w:tc>
        <w:tc>
          <w:tcPr>
            <w:tcW w:w="4309" w:type="dxa"/>
          </w:tcPr>
          <w:p>
            <w:pPr>
              <w:pStyle w:val="0"/>
            </w:pPr>
            <w:r>
              <w:rPr>
                <w:sz w:val="24"/>
              </w:rPr>
              <w:t xml:space="preserve">раствор для внутривенного и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месна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V03AX</w:t>
            </w:r>
          </w:p>
        </w:tc>
        <w:tc>
          <w:tcPr>
            <w:tcW w:w="4388" w:type="dxa"/>
          </w:tcPr>
          <w:p>
            <w:pPr>
              <w:pStyle w:val="0"/>
            </w:pPr>
            <w:r>
              <w:rPr>
                <w:sz w:val="24"/>
              </w:rPr>
              <w:t xml:space="preserve">прочие лечебные средства</w:t>
            </w:r>
          </w:p>
        </w:tc>
        <w:tc>
          <w:tcPr>
            <w:tcW w:w="2948" w:type="dxa"/>
          </w:tcPr>
          <w:p>
            <w:pPr>
              <w:pStyle w:val="0"/>
            </w:pPr>
            <w:r>
              <w:rPr>
                <w:sz w:val="24"/>
              </w:rPr>
              <w:t xml:space="preserve">дезоксирибонуклеиновая кислота плазмидная (сверхскрученная кольцевая двуцепочечная)</w:t>
            </w:r>
          </w:p>
        </w:tc>
        <w:tc>
          <w:tcPr>
            <w:tcW w:w="4309" w:type="dxa"/>
          </w:tcPr>
          <w:p>
            <w:pPr>
              <w:pStyle w:val="0"/>
            </w:pPr>
            <w:r>
              <w:rPr>
                <w:sz w:val="24"/>
              </w:rPr>
              <w:t xml:space="preserve">лиофилизат для приготовления раствора для внутримышечного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V06</w:t>
            </w:r>
          </w:p>
        </w:tc>
        <w:tc>
          <w:tcPr>
            <w:tcW w:w="4388" w:type="dxa"/>
          </w:tcPr>
          <w:p>
            <w:pPr>
              <w:pStyle w:val="0"/>
            </w:pPr>
            <w:r>
              <w:rPr>
                <w:sz w:val="24"/>
              </w:rPr>
              <w:t xml:space="preserve">лечебное питание</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V06D</w:t>
            </w:r>
          </w:p>
        </w:tc>
        <w:tc>
          <w:tcPr>
            <w:tcW w:w="4388" w:type="dxa"/>
          </w:tcPr>
          <w:p>
            <w:pPr>
              <w:pStyle w:val="0"/>
            </w:pPr>
            <w:r>
              <w:rPr>
                <w:sz w:val="24"/>
              </w:rPr>
              <w:t xml:space="preserve">другие продукты лечебного питания</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V06DD</w:t>
            </w:r>
          </w:p>
        </w:tc>
        <w:tc>
          <w:tcPr>
            <w:tcW w:w="4388" w:type="dxa"/>
            <w:vMerge w:val="restart"/>
          </w:tcPr>
          <w:p>
            <w:pPr>
              <w:pStyle w:val="0"/>
            </w:pPr>
            <w:r>
              <w:rPr>
                <w:sz w:val="24"/>
              </w:rPr>
              <w:t xml:space="preserve">аминокислоты, включая комбинации с полипептидами</w:t>
            </w:r>
          </w:p>
        </w:tc>
        <w:tc>
          <w:tcPr>
            <w:tcW w:w="2948" w:type="dxa"/>
          </w:tcPr>
          <w:p>
            <w:pPr>
              <w:pStyle w:val="0"/>
            </w:pPr>
            <w:r>
              <w:rPr>
                <w:sz w:val="24"/>
              </w:rPr>
              <w:t xml:space="preserve">аминокислоты для парентерального питания</w:t>
            </w:r>
          </w:p>
        </w:tc>
        <w:tc>
          <w:tcPr>
            <w:tcW w:w="4309" w:type="dxa"/>
          </w:tcPr>
          <w:p>
            <w:pPr>
              <w:pStyle w:val="0"/>
            </w:pPr>
            <w:r>
              <w:rPr>
                <w:sz w:val="24"/>
              </w:rPr>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аминокислоты и их смеси</w:t>
            </w:r>
          </w:p>
        </w:tc>
        <w:tc>
          <w:tcPr>
            <w:tcW w:w="4309" w:type="dxa"/>
          </w:tcPr>
          <w:p>
            <w:pPr>
              <w:pStyle w:val="0"/>
            </w:pPr>
            <w:r>
              <w:rPr>
                <w:sz w:val="24"/>
              </w:rPr>
            </w:r>
          </w:p>
        </w:tc>
        <w:tc>
          <w:tcPr>
            <w:tcW w:w="816"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кетоаналоги аминокислот</w:t>
            </w:r>
          </w:p>
        </w:tc>
        <w:tc>
          <w:tcPr>
            <w:tcW w:w="4309" w:type="dxa"/>
          </w:tcPr>
          <w:p>
            <w:pPr>
              <w:pStyle w:val="0"/>
            </w:pPr>
            <w:r>
              <w:rPr>
                <w:sz w:val="24"/>
              </w:rPr>
              <w:t xml:space="preserve">таблетки, покрытые пленочной оболочкой</w:t>
            </w:r>
          </w:p>
        </w:tc>
        <w:tc>
          <w:tcPr>
            <w:tcW w:w="816" w:type="dxa"/>
          </w:tcPr>
          <w:p>
            <w:pPr>
              <w:pStyle w:val="0"/>
            </w:pPr>
            <w:r>
              <w:rPr>
                <w:sz w:val="24"/>
              </w:rPr>
            </w:r>
          </w:p>
        </w:tc>
      </w:tr>
      <w:tr>
        <w:tc>
          <w:tcPr>
            <w:tcW w:w="1134" w:type="dxa"/>
          </w:tcPr>
          <w:p>
            <w:pPr>
              <w:pStyle w:val="0"/>
            </w:pPr>
            <w:r>
              <w:rPr>
                <w:sz w:val="24"/>
              </w:rPr>
              <w:t xml:space="preserve">V06DE</w:t>
            </w:r>
          </w:p>
        </w:tc>
        <w:tc>
          <w:tcPr>
            <w:tcW w:w="4388" w:type="dxa"/>
          </w:tcPr>
          <w:p>
            <w:pPr>
              <w:pStyle w:val="0"/>
            </w:pPr>
            <w:r>
              <w:rPr>
                <w:sz w:val="24"/>
              </w:rPr>
              <w:t xml:space="preserve">аминокислоты, углеводы, минеральные вещества, витамины в комбинации</w:t>
            </w:r>
          </w:p>
        </w:tc>
        <w:tc>
          <w:tcPr>
            <w:tcW w:w="2948" w:type="dxa"/>
          </w:tcPr>
          <w:p>
            <w:pPr>
              <w:pStyle w:val="0"/>
            </w:pPr>
            <w:r>
              <w:rPr>
                <w:sz w:val="24"/>
              </w:rPr>
              <w:t xml:space="preserve">аминокислоты для парентерального питания + прочие препараты</w:t>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V07</w:t>
            </w:r>
          </w:p>
        </w:tc>
        <w:tc>
          <w:tcPr>
            <w:tcW w:w="4388" w:type="dxa"/>
          </w:tcPr>
          <w:p>
            <w:pPr>
              <w:pStyle w:val="0"/>
            </w:pPr>
            <w:r>
              <w:rPr>
                <w:sz w:val="24"/>
              </w:rPr>
              <w:t xml:space="preserve">другие нелечебные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V07A</w:t>
            </w:r>
          </w:p>
        </w:tc>
        <w:tc>
          <w:tcPr>
            <w:tcW w:w="4388" w:type="dxa"/>
          </w:tcPr>
          <w:p>
            <w:pPr>
              <w:pStyle w:val="0"/>
            </w:pPr>
            <w:r>
              <w:rPr>
                <w:sz w:val="24"/>
              </w:rPr>
              <w:t xml:space="preserve">другие нелечебные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V07AB</w:t>
            </w:r>
          </w:p>
        </w:tc>
        <w:tc>
          <w:tcPr>
            <w:tcW w:w="4388" w:type="dxa"/>
          </w:tcPr>
          <w:p>
            <w:pPr>
              <w:pStyle w:val="0"/>
            </w:pPr>
            <w:r>
              <w:rPr>
                <w:sz w:val="24"/>
              </w:rPr>
              <w:t xml:space="preserve">растворители и разбавители, включая ирригационные растворы</w:t>
            </w:r>
          </w:p>
        </w:tc>
        <w:tc>
          <w:tcPr>
            <w:tcW w:w="2948" w:type="dxa"/>
          </w:tcPr>
          <w:p>
            <w:pPr>
              <w:pStyle w:val="0"/>
            </w:pPr>
            <w:r>
              <w:rPr>
                <w:sz w:val="24"/>
              </w:rPr>
              <w:t xml:space="preserve">вода для инъекций</w:t>
            </w:r>
          </w:p>
        </w:tc>
        <w:tc>
          <w:tcPr>
            <w:tcW w:w="4309" w:type="dxa"/>
          </w:tcPr>
          <w:p>
            <w:pPr>
              <w:pStyle w:val="0"/>
            </w:pPr>
            <w:r>
              <w:rPr>
                <w:sz w:val="24"/>
              </w:rPr>
              <w:t xml:space="preserve">растворитель для приготовления лекарственных форм для инъекций</w:t>
            </w:r>
          </w:p>
        </w:tc>
        <w:tc>
          <w:tcPr>
            <w:tcW w:w="816" w:type="dxa"/>
          </w:tcPr>
          <w:p>
            <w:pPr>
              <w:pStyle w:val="0"/>
            </w:pPr>
            <w:r>
              <w:rPr>
                <w:sz w:val="24"/>
              </w:rPr>
            </w:r>
          </w:p>
        </w:tc>
      </w:tr>
      <w:tr>
        <w:tc>
          <w:tcPr>
            <w:tcW w:w="1134" w:type="dxa"/>
          </w:tcPr>
          <w:p>
            <w:pPr>
              <w:pStyle w:val="0"/>
            </w:pPr>
            <w:r>
              <w:rPr>
                <w:sz w:val="24"/>
              </w:rPr>
              <w:t xml:space="preserve">V08</w:t>
            </w:r>
          </w:p>
        </w:tc>
        <w:tc>
          <w:tcPr>
            <w:tcW w:w="4388" w:type="dxa"/>
          </w:tcPr>
          <w:p>
            <w:pPr>
              <w:pStyle w:val="0"/>
            </w:pPr>
            <w:r>
              <w:rPr>
                <w:sz w:val="24"/>
              </w:rPr>
              <w:t xml:space="preserve">контрастные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V08A</w:t>
            </w:r>
          </w:p>
        </w:tc>
        <w:tc>
          <w:tcPr>
            <w:tcW w:w="4388" w:type="dxa"/>
          </w:tcPr>
          <w:p>
            <w:pPr>
              <w:pStyle w:val="0"/>
            </w:pPr>
            <w:r>
              <w:rPr>
                <w:sz w:val="24"/>
              </w:rPr>
              <w:t xml:space="preserve">рентгеноконтрастные средства, содержащие йод</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V08AA</w:t>
            </w:r>
          </w:p>
        </w:tc>
        <w:tc>
          <w:tcPr>
            <w:tcW w:w="4388" w:type="dxa"/>
          </w:tcPr>
          <w:p>
            <w:pPr>
              <w:pStyle w:val="0"/>
            </w:pPr>
            <w:r>
              <w:rPr>
                <w:sz w:val="24"/>
              </w:rPr>
              <w:t xml:space="preserve">водорастворимые нефротропные высокоосмолярные рентгеноконтрастные средства</w:t>
            </w:r>
          </w:p>
        </w:tc>
        <w:tc>
          <w:tcPr>
            <w:tcW w:w="2948" w:type="dxa"/>
          </w:tcPr>
          <w:p>
            <w:pPr>
              <w:pStyle w:val="0"/>
            </w:pPr>
            <w:r>
              <w:rPr>
                <w:sz w:val="24"/>
              </w:rPr>
              <w:t xml:space="preserve">натрия амидотризоат</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V08AB</w:t>
            </w:r>
          </w:p>
        </w:tc>
        <w:tc>
          <w:tcPr>
            <w:tcW w:w="4388" w:type="dxa"/>
            <w:vMerge w:val="restart"/>
          </w:tcPr>
          <w:p>
            <w:pPr>
              <w:pStyle w:val="0"/>
            </w:pPr>
            <w:r>
              <w:rPr>
                <w:sz w:val="24"/>
              </w:rPr>
              <w:t xml:space="preserve">водорастворимые нефротропные низкоосмолярные рентгеноконтрастные средства</w:t>
            </w:r>
          </w:p>
        </w:tc>
        <w:tc>
          <w:tcPr>
            <w:tcW w:w="2948" w:type="dxa"/>
          </w:tcPr>
          <w:p>
            <w:pPr>
              <w:pStyle w:val="0"/>
            </w:pPr>
            <w:r>
              <w:rPr>
                <w:sz w:val="24"/>
              </w:rPr>
              <w:t xml:space="preserve">йоверсол</w:t>
            </w:r>
          </w:p>
        </w:tc>
        <w:tc>
          <w:tcPr>
            <w:tcW w:w="4309" w:type="dxa"/>
          </w:tcPr>
          <w:p>
            <w:pPr>
              <w:pStyle w:val="0"/>
            </w:pPr>
            <w:r>
              <w:rPr>
                <w:sz w:val="24"/>
              </w:rPr>
              <w:t xml:space="preserve">раствор для внутривенного и внутриартериального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йогексол</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йомепрол</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йопромид</w:t>
            </w:r>
          </w:p>
        </w:tc>
        <w:tc>
          <w:tcPr>
            <w:tcW w:w="4309" w:type="dxa"/>
          </w:tcPr>
          <w:p>
            <w:pPr>
              <w:pStyle w:val="0"/>
            </w:pPr>
            <w:r>
              <w:rPr>
                <w:sz w:val="24"/>
              </w:rPr>
              <w:t xml:space="preserve">раствор для инъекций</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V08B</w:t>
            </w:r>
          </w:p>
        </w:tc>
        <w:tc>
          <w:tcPr>
            <w:tcW w:w="4388" w:type="dxa"/>
          </w:tcPr>
          <w:p>
            <w:pPr>
              <w:pStyle w:val="0"/>
            </w:pPr>
            <w:r>
              <w:rPr>
                <w:sz w:val="24"/>
              </w:rPr>
              <w:t xml:space="preserve">рентгеноконтрастные средства, кроме йодсодержащих</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V08BA</w:t>
            </w:r>
          </w:p>
        </w:tc>
        <w:tc>
          <w:tcPr>
            <w:tcW w:w="4388" w:type="dxa"/>
          </w:tcPr>
          <w:p>
            <w:pPr>
              <w:pStyle w:val="0"/>
            </w:pPr>
            <w:r>
              <w:rPr>
                <w:sz w:val="24"/>
              </w:rPr>
              <w:t xml:space="preserve">рентгеноконтрастные средства, содержащие бария сульфат</w:t>
            </w:r>
          </w:p>
        </w:tc>
        <w:tc>
          <w:tcPr>
            <w:tcW w:w="2948" w:type="dxa"/>
          </w:tcPr>
          <w:p>
            <w:pPr>
              <w:pStyle w:val="0"/>
            </w:pPr>
            <w:r>
              <w:rPr>
                <w:sz w:val="24"/>
              </w:rPr>
              <w:t xml:space="preserve">бария сульфат</w:t>
            </w:r>
          </w:p>
        </w:tc>
        <w:tc>
          <w:tcPr>
            <w:tcW w:w="4309" w:type="dxa"/>
          </w:tcPr>
          <w:p>
            <w:pPr>
              <w:pStyle w:val="0"/>
            </w:pPr>
            <w:r>
              <w:rPr>
                <w:sz w:val="24"/>
              </w:rPr>
              <w:t xml:space="preserve">порошок для приготовления суспензии для приема внутрь</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V08C</w:t>
            </w:r>
          </w:p>
        </w:tc>
        <w:tc>
          <w:tcPr>
            <w:tcW w:w="4388" w:type="dxa"/>
          </w:tcPr>
          <w:p>
            <w:pPr>
              <w:pStyle w:val="0"/>
            </w:pPr>
            <w:r>
              <w:rPr>
                <w:sz w:val="24"/>
              </w:rPr>
              <w:t xml:space="preserve">контрастные средства для магнитно-резонансной томографии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vMerge w:val="restart"/>
          </w:tcPr>
          <w:p>
            <w:pPr>
              <w:pStyle w:val="0"/>
            </w:pPr>
            <w:r>
              <w:rPr>
                <w:sz w:val="24"/>
              </w:rPr>
              <w:t xml:space="preserve">V08CA</w:t>
            </w:r>
          </w:p>
        </w:tc>
        <w:tc>
          <w:tcPr>
            <w:tcW w:w="4388" w:type="dxa"/>
            <w:vMerge w:val="restart"/>
          </w:tcPr>
          <w:p>
            <w:pPr>
              <w:pStyle w:val="0"/>
            </w:pPr>
            <w:r>
              <w:rPr>
                <w:sz w:val="24"/>
              </w:rPr>
              <w:t xml:space="preserve">парамагнитные контрастные средства</w:t>
            </w:r>
          </w:p>
        </w:tc>
        <w:tc>
          <w:tcPr>
            <w:tcW w:w="2948" w:type="dxa"/>
          </w:tcPr>
          <w:p>
            <w:pPr>
              <w:pStyle w:val="0"/>
            </w:pPr>
            <w:r>
              <w:rPr>
                <w:sz w:val="24"/>
              </w:rPr>
              <w:t xml:space="preserve">гадобеновая кислота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гадобутрол</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гадодиамид</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гадоксетовая кислота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гадопентетовая кислота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гадотеридол</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гадотеровая кислота</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vMerge w:val="restart"/>
          </w:tcPr>
          <w:p>
            <w:pPr>
              <w:pStyle w:val="0"/>
            </w:pPr>
            <w:r>
              <w:rPr>
                <w:sz w:val="24"/>
              </w:rPr>
              <w:t xml:space="preserve">V09</w:t>
            </w:r>
          </w:p>
        </w:tc>
        <w:tc>
          <w:tcPr>
            <w:tcW w:w="4388" w:type="dxa"/>
            <w:vMerge w:val="restart"/>
          </w:tcPr>
          <w:p>
            <w:pPr>
              <w:pStyle w:val="0"/>
            </w:pPr>
            <w:r>
              <w:rPr>
                <w:sz w:val="24"/>
              </w:rPr>
              <w:t xml:space="preserve">диагностические радиофармацевтические средства</w:t>
            </w:r>
          </w:p>
        </w:tc>
        <w:tc>
          <w:tcPr>
            <w:tcW w:w="2948" w:type="dxa"/>
          </w:tcPr>
          <w:p>
            <w:pPr>
              <w:pStyle w:val="0"/>
            </w:pPr>
            <w:r>
              <w:rPr>
                <w:sz w:val="24"/>
              </w:rPr>
              <w:t xml:space="preserve">меброфенин</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пентатех 99mTc</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пирфотех 99mTc</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технеция (99mTc) оксабифор</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vMerge w:val="continue"/>
          </w:tcPr>
          <w:p/>
        </w:tc>
        <w:tc>
          <w:tcPr>
            <w:vMerge w:val="continue"/>
          </w:tcPr>
          <w:p/>
        </w:tc>
        <w:tc>
          <w:tcPr>
            <w:tcW w:w="2948" w:type="dxa"/>
          </w:tcPr>
          <w:p>
            <w:pPr>
              <w:pStyle w:val="0"/>
            </w:pPr>
            <w:r>
              <w:rPr>
                <w:sz w:val="24"/>
              </w:rPr>
              <w:t xml:space="preserve">технеция (99mTc) фитат</w:t>
            </w:r>
          </w:p>
        </w:tc>
        <w:tc>
          <w:tcPr>
            <w:tcW w:w="4309" w:type="dxa"/>
          </w:tcPr>
          <w:p>
            <w:pPr>
              <w:pStyle w:val="0"/>
            </w:pPr>
            <w:r>
              <w:rPr>
                <w:sz w:val="24"/>
              </w:rPr>
              <w:t xml:space="preserve">лиофилизат для приготовления раствора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V10</w:t>
            </w:r>
          </w:p>
        </w:tc>
        <w:tc>
          <w:tcPr>
            <w:tcW w:w="4388" w:type="dxa"/>
          </w:tcPr>
          <w:p>
            <w:pPr>
              <w:pStyle w:val="0"/>
            </w:pPr>
            <w:r>
              <w:rPr>
                <w:sz w:val="24"/>
              </w:rPr>
              <w:t xml:space="preserve">терапевтические радиофармацевтические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V10B</w:t>
            </w:r>
          </w:p>
        </w:tc>
        <w:tc>
          <w:tcPr>
            <w:tcW w:w="4388" w:type="dxa"/>
          </w:tcPr>
          <w:p>
            <w:pPr>
              <w:pStyle w:val="0"/>
            </w:pPr>
            <w:r>
              <w:rPr>
                <w:sz w:val="24"/>
              </w:rPr>
              <w:t xml:space="preserve">радиофармацевтические средства для уменьшения боли при новообразованиях костной ткани</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V10BX</w:t>
            </w:r>
          </w:p>
        </w:tc>
        <w:tc>
          <w:tcPr>
            <w:tcW w:w="4388" w:type="dxa"/>
          </w:tcPr>
          <w:p>
            <w:pPr>
              <w:pStyle w:val="0"/>
            </w:pPr>
            <w:r>
              <w:rPr>
                <w:sz w:val="24"/>
              </w:rPr>
              <w:t xml:space="preserve">разные радиофармацевтические средства для уменьшения боли</w:t>
            </w:r>
          </w:p>
        </w:tc>
        <w:tc>
          <w:tcPr>
            <w:tcW w:w="2948" w:type="dxa"/>
          </w:tcPr>
          <w:p>
            <w:pPr>
              <w:pStyle w:val="0"/>
            </w:pPr>
            <w:r>
              <w:rPr>
                <w:sz w:val="24"/>
              </w:rPr>
              <w:t xml:space="preserve">стронция хлорид 89Sr</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r>
        <w:tc>
          <w:tcPr>
            <w:tcW w:w="1134" w:type="dxa"/>
          </w:tcPr>
          <w:p>
            <w:pPr>
              <w:pStyle w:val="0"/>
            </w:pPr>
            <w:r>
              <w:rPr>
                <w:sz w:val="24"/>
              </w:rPr>
              <w:t xml:space="preserve">V10X</w:t>
            </w:r>
          </w:p>
        </w:tc>
        <w:tc>
          <w:tcPr>
            <w:tcW w:w="4388" w:type="dxa"/>
          </w:tcPr>
          <w:p>
            <w:pPr>
              <w:pStyle w:val="0"/>
            </w:pPr>
            <w:r>
              <w:rPr>
                <w:sz w:val="24"/>
              </w:rPr>
              <w:t xml:space="preserve">другие терапевтические радиофармацевтические средства</w:t>
            </w:r>
          </w:p>
        </w:tc>
        <w:tc>
          <w:tcPr>
            <w:tcW w:w="2948" w:type="dxa"/>
          </w:tcPr>
          <w:p>
            <w:pPr>
              <w:pStyle w:val="0"/>
            </w:pPr>
            <w:r>
              <w:rPr>
                <w:sz w:val="24"/>
              </w:rPr>
            </w:r>
          </w:p>
        </w:tc>
        <w:tc>
          <w:tcPr>
            <w:tcW w:w="4309" w:type="dxa"/>
          </w:tcPr>
          <w:p>
            <w:pPr>
              <w:pStyle w:val="0"/>
            </w:pPr>
            <w:r>
              <w:rPr>
                <w:sz w:val="24"/>
              </w:rPr>
            </w:r>
          </w:p>
        </w:tc>
        <w:tc>
          <w:tcPr>
            <w:tcW w:w="816" w:type="dxa"/>
          </w:tcPr>
          <w:p>
            <w:pPr>
              <w:pStyle w:val="0"/>
            </w:pPr>
            <w:r>
              <w:rPr>
                <w:sz w:val="24"/>
              </w:rPr>
            </w:r>
          </w:p>
        </w:tc>
      </w:tr>
      <w:tr>
        <w:tc>
          <w:tcPr>
            <w:tcW w:w="1134" w:type="dxa"/>
          </w:tcPr>
          <w:p>
            <w:pPr>
              <w:pStyle w:val="0"/>
            </w:pPr>
            <w:r>
              <w:rPr>
                <w:sz w:val="24"/>
              </w:rPr>
              <w:t xml:space="preserve">V10XX</w:t>
            </w:r>
          </w:p>
        </w:tc>
        <w:tc>
          <w:tcPr>
            <w:tcW w:w="4388" w:type="dxa"/>
          </w:tcPr>
          <w:p>
            <w:pPr>
              <w:pStyle w:val="0"/>
            </w:pPr>
            <w:r>
              <w:rPr>
                <w:sz w:val="24"/>
              </w:rPr>
              <w:t xml:space="preserve">разные терапевтические радиофармацевтические средства</w:t>
            </w:r>
          </w:p>
        </w:tc>
        <w:tc>
          <w:tcPr>
            <w:tcW w:w="2948" w:type="dxa"/>
          </w:tcPr>
          <w:p>
            <w:pPr>
              <w:pStyle w:val="0"/>
            </w:pPr>
            <w:r>
              <w:rPr>
                <w:sz w:val="24"/>
              </w:rPr>
              <w:t xml:space="preserve">радия хлорид [223 Ra]</w:t>
            </w:r>
          </w:p>
        </w:tc>
        <w:tc>
          <w:tcPr>
            <w:tcW w:w="4309" w:type="dxa"/>
          </w:tcPr>
          <w:p>
            <w:pPr>
              <w:pStyle w:val="0"/>
            </w:pPr>
            <w:r>
              <w:rPr>
                <w:sz w:val="24"/>
              </w:rPr>
              <w:t xml:space="preserve">раствор для внутривенного введения</w:t>
            </w:r>
          </w:p>
        </w:tc>
        <w:tc>
          <w:tcPr>
            <w:tcW w:w="816" w:type="dxa"/>
          </w:tcPr>
          <w:p>
            <w:pPr>
              <w:pStyle w:val="0"/>
            </w:pPr>
            <w:hyperlink w:history="0" w:anchor="P16072" w:tooltip="&lt;*&gt; Лекарственные препараты, применяемые в условиях стационара и/или дневного стационара.">
              <w:r>
                <w:rPr>
                  <w:sz w:val="24"/>
                  <w:color w:val="0000ff"/>
                </w:rPr>
                <w:t xml:space="preserve">&lt;*&gt;</w:t>
              </w:r>
            </w:hyperlink>
          </w:p>
        </w:tc>
      </w:tr>
    </w:tbl>
    <w:p>
      <w:pPr>
        <w:sectPr>
          <w:headerReference w:type="default" r:id="rId51"/>
          <w:headerReference w:type="first" r:id="rId51"/>
          <w:footerReference w:type="default" r:id="rId52"/>
          <w:footerReference w:type="first" r:id="rId5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6072" w:name="P16072"/>
    <w:bookmarkEnd w:id="16072"/>
    <w:p>
      <w:pPr>
        <w:pStyle w:val="0"/>
        <w:spacing w:before="240" w:lineRule="auto"/>
        <w:ind w:firstLine="540"/>
        <w:jc w:val="both"/>
      </w:pPr>
      <w:r>
        <w:rPr>
          <w:sz w:val="24"/>
        </w:rPr>
        <w:t xml:space="preserve">&lt;*&gt; Лекарственные препараты, применяемые в условиях стационара и/или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3691"/>
        <w:gridCol w:w="4479"/>
      </w:tblGrid>
      <w:tr>
        <w:tc>
          <w:tcPr>
            <w:tcW w:w="3912" w:type="dxa"/>
          </w:tcPr>
          <w:p>
            <w:pPr>
              <w:pStyle w:val="0"/>
            </w:pPr>
            <w:r>
              <w:rPr>
                <w:sz w:val="24"/>
              </w:rPr>
              <w:t xml:space="preserve">Специализированные продукты лечебного питания для детей-инвалидов</w:t>
            </w:r>
          </w:p>
        </w:tc>
        <w:tc>
          <w:tcPr>
            <w:gridSpan w:val="2"/>
            <w:tcW w:w="8170" w:type="dxa"/>
          </w:tcPr>
          <w:p>
            <w:pPr>
              <w:pStyle w:val="0"/>
            </w:pPr>
            <w:r>
              <w:rPr>
                <w:sz w:val="24"/>
              </w:rPr>
              <w:t xml:space="preserve">в соответствии с </w:t>
            </w:r>
            <w:hyperlink w:history="0" r:id="rId72"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распоряжением</w:t>
              </w:r>
            </w:hyperlink>
            <w:r>
              <w:rPr>
                <w:sz w:val="24"/>
              </w:rPr>
              <w:t xml:space="preserve"> Правительства Российской Федерации от 11.12.2023 N 3551-р и </w:t>
            </w:r>
            <w:hyperlink w:history="0" r:id="rId73" w:tooltip="Постановление Правительства РФ от 09.04.2015 N 333 (ред. от 20.06.2023) &quot;Об утверждении Правил формирования перечня специализированных продуктов лечебного питания для детей-инвалидов&quot; {КонсультантПлюс}">
              <w:r>
                <w:rPr>
                  <w:sz w:val="24"/>
                  <w:color w:val="0000ff"/>
                </w:rPr>
                <w:t xml:space="preserve">постановлением</w:t>
              </w:r>
            </w:hyperlink>
            <w:r>
              <w:rPr>
                <w:sz w:val="24"/>
              </w:rPr>
              <w:t xml:space="preserve"> Правительства Российской Федерации от 09.04.2015 N 333 "Об утверждении Правил формирования перечня специализированных продуктов лечебного питания для детей-инвалидов"</w:t>
            </w:r>
          </w:p>
        </w:tc>
      </w:tr>
      <w:tr>
        <w:tc>
          <w:tcPr>
            <w:tcW w:w="3912" w:type="dxa"/>
          </w:tcPr>
          <w:p>
            <w:pPr>
              <w:pStyle w:val="0"/>
            </w:pPr>
            <w:r>
              <w:rPr>
                <w:sz w:val="24"/>
              </w:rPr>
              <w:t xml:space="preserve">Медицинские изделия:</w:t>
            </w:r>
          </w:p>
        </w:tc>
        <w:tc>
          <w:tcPr>
            <w:gridSpan w:val="2"/>
            <w:tcW w:w="8170" w:type="dxa"/>
          </w:tcPr>
          <w:p>
            <w:pPr>
              <w:pStyle w:val="0"/>
            </w:pPr>
            <w:r>
              <w:rPr>
                <w:sz w:val="24"/>
              </w:rPr>
            </w:r>
          </w:p>
        </w:tc>
      </w:tr>
      <w:tr>
        <w:tc>
          <w:tcPr>
            <w:tcW w:w="3912" w:type="dxa"/>
          </w:tcPr>
          <w:p>
            <w:pPr>
              <w:pStyle w:val="0"/>
            </w:pPr>
            <w:r>
              <w:rPr>
                <w:sz w:val="24"/>
              </w:rPr>
              <w:t xml:space="preserve">Иглы инсулиновые</w:t>
            </w:r>
          </w:p>
        </w:tc>
        <w:tc>
          <w:tcPr>
            <w:tcW w:w="3691" w:type="dxa"/>
          </w:tcPr>
          <w:p>
            <w:pPr>
              <w:pStyle w:val="0"/>
            </w:pPr>
            <w:r>
              <w:rPr>
                <w:sz w:val="24"/>
              </w:rPr>
              <w:t xml:space="preserve">игла для автоинъектора</w:t>
            </w:r>
          </w:p>
        </w:tc>
        <w:tc>
          <w:tcPr>
            <w:tcW w:w="4479" w:type="dxa"/>
            <w:vMerge w:val="restart"/>
          </w:tcPr>
          <w:p>
            <w:pPr>
              <w:pStyle w:val="0"/>
            </w:pPr>
            <w:hyperlink w:history="0" r:id="rId7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отпускаемых по рецептам на медицинские изделия при предоставлении набора социальных услуг, утвержден распоряжением Правительства Российской Федерации от 31.12.2018 N 3053-р</w:t>
            </w:r>
          </w:p>
        </w:tc>
      </w:tr>
      <w:tr>
        <w:tc>
          <w:tcPr>
            <w:tcW w:w="3912" w:type="dxa"/>
          </w:tcPr>
          <w:p>
            <w:pPr>
              <w:pStyle w:val="0"/>
            </w:pPr>
            <w:r>
              <w:rPr>
                <w:sz w:val="24"/>
              </w:rPr>
              <w:t xml:space="preserve">Иглы инсулиновые</w:t>
            </w:r>
          </w:p>
        </w:tc>
        <w:tc>
          <w:tcPr>
            <w:tcW w:w="3691" w:type="dxa"/>
          </w:tcPr>
          <w:p>
            <w:pPr>
              <w:pStyle w:val="0"/>
            </w:pPr>
            <w:r>
              <w:rPr>
                <w:sz w:val="24"/>
              </w:rPr>
              <w:t xml:space="preserve">игла для подкожных инъекций/инфузий через порт</w:t>
            </w:r>
          </w:p>
        </w:tc>
        <w:tc>
          <w:tcPr>
            <w:vMerge w:val="continue"/>
          </w:tcPr>
          <w:p/>
        </w:tc>
      </w:tr>
      <w:tr>
        <w:tc>
          <w:tcPr>
            <w:tcW w:w="3912" w:type="dxa"/>
          </w:tcPr>
          <w:p>
            <w:pPr>
              <w:pStyle w:val="0"/>
            </w:pPr>
            <w:r>
              <w:rPr>
                <w:sz w:val="24"/>
              </w:rPr>
              <w:t xml:space="preserve">Тест-полоски для определения содержания глюкозы в крови</w:t>
            </w:r>
          </w:p>
        </w:tc>
        <w:tc>
          <w:tcPr>
            <w:tcW w:w="3691" w:type="dxa"/>
          </w:tcPr>
          <w:p>
            <w:pPr>
              <w:pStyle w:val="0"/>
            </w:pPr>
            <w:r>
              <w:rPr>
                <w:sz w:val="24"/>
              </w:rPr>
              <w:t xml:space="preserve">глюкоза ИВД, реагент</w:t>
            </w:r>
          </w:p>
        </w:tc>
        <w:tc>
          <w:tcPr>
            <w:vMerge w:val="continue"/>
          </w:tcPr>
          <w:p/>
        </w:tc>
      </w:tr>
      <w:tr>
        <w:tc>
          <w:tcPr>
            <w:tcW w:w="3912" w:type="dxa"/>
          </w:tcPr>
          <w:p>
            <w:pPr>
              <w:pStyle w:val="0"/>
            </w:pPr>
            <w:r>
              <w:rPr>
                <w:sz w:val="24"/>
              </w:rPr>
              <w:t xml:space="preserve">Шприц-ручка</w:t>
            </w:r>
          </w:p>
        </w:tc>
        <w:tc>
          <w:tcPr>
            <w:tcW w:w="3691" w:type="dxa"/>
          </w:tcPr>
          <w:p>
            <w:pPr>
              <w:pStyle w:val="0"/>
            </w:pPr>
            <w:r>
              <w:rPr>
                <w:sz w:val="24"/>
              </w:rPr>
              <w:t xml:space="preserve">автоинъектор, используемый со сменным картриджем, механический</w:t>
            </w:r>
          </w:p>
        </w:tc>
        <w:tc>
          <w:tcPr>
            <w:vMerge w:val="continue"/>
          </w:tcPr>
          <w:p/>
        </w:tc>
      </w:tr>
      <w:tr>
        <w:tc>
          <w:tcPr>
            <w:tcW w:w="3912" w:type="dxa"/>
          </w:tcPr>
          <w:p>
            <w:pPr>
              <w:pStyle w:val="0"/>
            </w:pPr>
            <w:r>
              <w:rPr>
                <w:sz w:val="24"/>
              </w:rPr>
              <w:t xml:space="preserve">Инфузионные наборы к инсулиновой помпе</w:t>
            </w:r>
          </w:p>
        </w:tc>
        <w:tc>
          <w:tcPr>
            <w:tcW w:w="3691" w:type="dxa"/>
          </w:tcPr>
          <w:p>
            <w:pPr>
              <w:pStyle w:val="0"/>
            </w:pPr>
            <w:r>
              <w:rPr>
                <w:sz w:val="24"/>
              </w:rPr>
              <w:t xml:space="preserve">набор для введения инсулина амбулаторный</w:t>
            </w:r>
          </w:p>
        </w:tc>
        <w:tc>
          <w:tcPr>
            <w:vMerge w:val="continue"/>
          </w:tcPr>
          <w:p/>
        </w:tc>
      </w:tr>
      <w:tr>
        <w:tc>
          <w:tcPr>
            <w:tcW w:w="3912" w:type="dxa"/>
          </w:tcPr>
          <w:p>
            <w:pPr>
              <w:pStyle w:val="0"/>
            </w:pPr>
            <w:r>
              <w:rPr>
                <w:sz w:val="24"/>
              </w:rPr>
              <w:t xml:space="preserve">Резервуары к инсулиновой помпе</w:t>
            </w:r>
          </w:p>
        </w:tc>
        <w:tc>
          <w:tcPr>
            <w:tcW w:w="3691" w:type="dxa"/>
          </w:tcPr>
          <w:p>
            <w:pPr>
              <w:pStyle w:val="0"/>
            </w:pPr>
            <w:r>
              <w:rPr>
                <w:sz w:val="24"/>
              </w:rPr>
              <w:t xml:space="preserve">резервуар для амбулаторной инсулиновой инфузионной помпы</w:t>
            </w: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16103" w:name="P16103"/>
    <w:bookmarkEnd w:id="16103"/>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 МОСКОВСКОЙ</w:t>
      </w:r>
    </w:p>
    <w:p>
      <w:pPr>
        <w:pStyle w:val="2"/>
        <w:jc w:val="center"/>
      </w:pPr>
      <w:r>
        <w:rPr>
          <w:sz w:val="24"/>
        </w:rPr>
        <w:t xml:space="preserve">ОБЛАСТНОЙ ПРОГРАММЫ ГОСУДАРСТВЕННЫХ ГАРАНТИЙ БЕСПЛАТНОГО</w:t>
      </w:r>
    </w:p>
    <w:p>
      <w:pPr>
        <w:pStyle w:val="2"/>
        <w:jc w:val="center"/>
      </w:pPr>
      <w:r>
        <w:rPr>
          <w:sz w:val="24"/>
        </w:rPr>
        <w:t xml:space="preserve">ОКАЗАНИЯ ГРАЖДАНАМ МЕДИЦИНСКОЙ ПОМОЩИ НА 2026 ГОД, В ТОМ</w:t>
      </w:r>
    </w:p>
    <w:p>
      <w:pPr>
        <w:pStyle w:val="2"/>
        <w:jc w:val="center"/>
      </w:pPr>
      <w:r>
        <w:rPr>
          <w:sz w:val="24"/>
        </w:rPr>
        <w:t xml:space="preserve">ЧИСЛЕ МОСКОВСКОЙ ОБЛАСТНОЙ ПРОГРАММЫ ОБЯЗАТЕЛЬНОГО</w:t>
      </w:r>
    </w:p>
    <w:p>
      <w:pPr>
        <w:pStyle w:val="2"/>
        <w:jc w:val="center"/>
      </w:pPr>
      <w:r>
        <w:rPr>
          <w:sz w:val="24"/>
        </w:rPr>
        <w:t xml:space="preserve">МЕДИЦИНСКОГО СТРАХОВАНИЯ, И ПЕРЕЧЕНЬ МЕДИЦИНСКИХ</w:t>
      </w:r>
    </w:p>
    <w:p>
      <w:pPr>
        <w:pStyle w:val="2"/>
        <w:jc w:val="center"/>
      </w:pPr>
      <w:r>
        <w:rPr>
          <w:sz w:val="24"/>
        </w:rPr>
        <w:t xml:space="preserve">ОРГАНИЗАЦИЙ, 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pStyle w:val="2"/>
        <w:jc w:val="center"/>
      </w:pPr>
      <w:r>
        <w:rPr>
          <w:sz w:val="24"/>
        </w:rPr>
        <w:t xml:space="preserve">В 2026 ГОДУ</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1600"/>
        <w:gridCol w:w="4422"/>
        <w:gridCol w:w="2721"/>
        <w:gridCol w:w="1928"/>
        <w:gridCol w:w="2320"/>
        <w:gridCol w:w="1587"/>
        <w:gridCol w:w="1920"/>
        <w:gridCol w:w="1720"/>
        <w:gridCol w:w="1840"/>
        <w:gridCol w:w="1361"/>
        <w:gridCol w:w="1191"/>
        <w:gridCol w:w="1531"/>
      </w:tblGrid>
      <w:tr>
        <w:tc>
          <w:tcPr>
            <w:tcW w:w="960" w:type="dxa"/>
            <w:vMerge w:val="restart"/>
          </w:tcPr>
          <w:p>
            <w:pPr>
              <w:pStyle w:val="0"/>
              <w:jc w:val="center"/>
            </w:pPr>
            <w:r>
              <w:rPr>
                <w:sz w:val="24"/>
              </w:rPr>
              <w:t xml:space="preserve">N п/п</w:t>
            </w:r>
          </w:p>
        </w:tc>
        <w:tc>
          <w:tcPr>
            <w:tcW w:w="1600" w:type="dxa"/>
            <w:vMerge w:val="restart"/>
          </w:tcPr>
          <w:p>
            <w:pPr>
              <w:pStyle w:val="0"/>
              <w:jc w:val="center"/>
            </w:pPr>
            <w:r>
              <w:rPr>
                <w:sz w:val="24"/>
              </w:rPr>
              <w:t xml:space="preserve">Код медицинской организации по реестру</w:t>
            </w:r>
          </w:p>
        </w:tc>
        <w:tc>
          <w:tcPr>
            <w:tcW w:w="4422" w:type="dxa"/>
            <w:vMerge w:val="restart"/>
          </w:tcPr>
          <w:p>
            <w:pPr>
              <w:pStyle w:val="0"/>
              <w:jc w:val="center"/>
            </w:pPr>
            <w:r>
              <w:rPr>
                <w:sz w:val="24"/>
              </w:rPr>
              <w:t xml:space="preserve">Наименование медицинской организации</w:t>
            </w:r>
          </w:p>
        </w:tc>
        <w:tc>
          <w:tcPr>
            <w:gridSpan w:val="10"/>
            <w:tcW w:w="18119" w:type="dxa"/>
          </w:tcPr>
          <w:p>
            <w:pPr>
              <w:pStyle w:val="0"/>
              <w:jc w:val="center"/>
            </w:pPr>
            <w:r>
              <w:rPr>
                <w:sz w:val="24"/>
              </w:rPr>
              <w:t xml:space="preserve">в том числе </w:t>
            </w:r>
            <w:hyperlink w:history="0" w:anchor="P20314" w:tooltip="&lt;*&gt; Заполняется знак отличия (1).">
              <w:r>
                <w:rPr>
                  <w:sz w:val="24"/>
                  <w:color w:val="0000ff"/>
                </w:rPr>
                <w:t xml:space="preserve">&lt;*&gt;</w:t>
              </w:r>
            </w:hyperlink>
          </w:p>
        </w:tc>
      </w:tr>
      <w:tr>
        <w:tc>
          <w:tcPr>
            <w:vMerge w:val="continue"/>
          </w:tcPr>
          <w:p/>
        </w:tc>
        <w:tc>
          <w:tcPr>
            <w:vMerge w:val="continue"/>
          </w:tcPr>
          <w:p/>
        </w:tc>
        <w:tc>
          <w:tcPr>
            <w:vMerge w:val="continue"/>
          </w:tcPr>
          <w:p/>
        </w:tc>
        <w:tc>
          <w:tcPr>
            <w:tcW w:w="2721"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Московской области</w:t>
            </w:r>
          </w:p>
        </w:tc>
        <w:tc>
          <w:tcPr>
            <w:tcW w:w="1928" w:type="dxa"/>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13470"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2320"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3507" w:type="dxa"/>
          </w:tcPr>
          <w:p>
            <w:pPr>
              <w:pStyle w:val="0"/>
              <w:jc w:val="center"/>
            </w:pPr>
            <w:r>
              <w:rPr>
                <w:sz w:val="24"/>
              </w:rPr>
              <w:t xml:space="preserve">в том числе:</w:t>
            </w:r>
          </w:p>
        </w:tc>
        <w:tc>
          <w:tcPr>
            <w:tcW w:w="1720" w:type="dxa"/>
            <w:vMerge w:val="restart"/>
          </w:tcPr>
          <w:p>
            <w:pPr>
              <w:pStyle w:val="0"/>
              <w:jc w:val="center"/>
            </w:pPr>
            <w:r>
              <w:rPr>
                <w:sz w:val="24"/>
              </w:rPr>
              <w:t xml:space="preserve">Проводящие диспансерное наблюдение</w:t>
            </w:r>
          </w:p>
        </w:tc>
        <w:tc>
          <w:tcPr>
            <w:tcW w:w="1840" w:type="dxa"/>
            <w:vMerge w:val="restart"/>
          </w:tcPr>
          <w:p>
            <w:pPr>
              <w:pStyle w:val="0"/>
              <w:jc w:val="center"/>
            </w:pPr>
            <w:r>
              <w:rPr>
                <w:sz w:val="24"/>
              </w:rPr>
              <w:t xml:space="preserve">Проводящие медицинскую реабилитацию</w:t>
            </w:r>
          </w:p>
        </w:tc>
        <w:tc>
          <w:tcPr>
            <w:gridSpan w:val="3"/>
            <w:tcW w:w="408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углубленную диспансеризацию</w:t>
            </w:r>
          </w:p>
        </w:tc>
        <w:tc>
          <w:tcPr>
            <w:tcW w:w="1920"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361" w:type="dxa"/>
          </w:tcPr>
          <w:p>
            <w:pPr>
              <w:pStyle w:val="0"/>
              <w:jc w:val="center"/>
            </w:pPr>
            <w:r>
              <w:rPr>
                <w:sz w:val="24"/>
              </w:rPr>
              <w:t xml:space="preserve">в амбулаторных условиях</w:t>
            </w:r>
          </w:p>
        </w:tc>
        <w:tc>
          <w:tcPr>
            <w:tcW w:w="1191" w:type="dxa"/>
          </w:tcPr>
          <w:p>
            <w:pPr>
              <w:pStyle w:val="0"/>
              <w:jc w:val="center"/>
            </w:pPr>
            <w:r>
              <w:rPr>
                <w:sz w:val="24"/>
              </w:rPr>
              <w:t xml:space="preserve">в условиях дневных стационаров</w:t>
            </w:r>
          </w:p>
        </w:tc>
        <w:tc>
          <w:tcPr>
            <w:tcW w:w="1531" w:type="dxa"/>
          </w:tcPr>
          <w:p>
            <w:pPr>
              <w:pStyle w:val="0"/>
              <w:jc w:val="center"/>
            </w:pPr>
            <w:r>
              <w:rPr>
                <w:sz w:val="24"/>
              </w:rPr>
              <w:t xml:space="preserve">в условиях круглосуточных стационаров</w:t>
            </w:r>
          </w:p>
        </w:tc>
      </w:tr>
      <w:tr>
        <w:tc>
          <w:tcPr>
            <w:tcW w:w="960" w:type="dxa"/>
          </w:tcPr>
          <w:p>
            <w:pPr>
              <w:pStyle w:val="0"/>
              <w:jc w:val="center"/>
            </w:pPr>
            <w:r>
              <w:rPr>
                <w:sz w:val="24"/>
              </w:rPr>
              <w:t xml:space="preserve">1</w:t>
            </w:r>
          </w:p>
        </w:tc>
        <w:tc>
          <w:tcPr>
            <w:tcW w:w="1600" w:type="dxa"/>
          </w:tcPr>
          <w:p>
            <w:pPr>
              <w:pStyle w:val="0"/>
              <w:jc w:val="center"/>
            </w:pPr>
            <w:r>
              <w:rPr>
                <w:sz w:val="24"/>
              </w:rPr>
              <w:t xml:space="preserve">2</w:t>
            </w:r>
          </w:p>
        </w:tc>
        <w:tc>
          <w:tcPr>
            <w:tcW w:w="4422" w:type="dxa"/>
          </w:tcPr>
          <w:p>
            <w:pPr>
              <w:pStyle w:val="0"/>
              <w:jc w:val="center"/>
            </w:pPr>
            <w:r>
              <w:rPr>
                <w:sz w:val="24"/>
              </w:rPr>
              <w:t xml:space="preserve">3</w:t>
            </w:r>
          </w:p>
        </w:tc>
        <w:tc>
          <w:tcPr>
            <w:tcW w:w="2721" w:type="dxa"/>
          </w:tcPr>
          <w:p>
            <w:pPr>
              <w:pStyle w:val="0"/>
              <w:jc w:val="center"/>
            </w:pPr>
            <w:r>
              <w:rPr>
                <w:sz w:val="24"/>
              </w:rPr>
              <w:t xml:space="preserve">4</w:t>
            </w:r>
          </w:p>
        </w:tc>
        <w:tc>
          <w:tcPr>
            <w:tcW w:w="1928" w:type="dxa"/>
          </w:tcPr>
          <w:p>
            <w:pPr>
              <w:pStyle w:val="0"/>
              <w:jc w:val="center"/>
            </w:pPr>
            <w:r>
              <w:rPr>
                <w:sz w:val="24"/>
              </w:rPr>
              <w:t xml:space="preserve">5</w:t>
            </w:r>
          </w:p>
        </w:tc>
        <w:tc>
          <w:tcPr>
            <w:tcW w:w="2320" w:type="dxa"/>
          </w:tcPr>
          <w:p>
            <w:pPr>
              <w:pStyle w:val="0"/>
              <w:jc w:val="center"/>
            </w:pPr>
            <w:r>
              <w:rPr>
                <w:sz w:val="24"/>
              </w:rPr>
              <w:t xml:space="preserve">6</w:t>
            </w:r>
          </w:p>
        </w:tc>
        <w:tc>
          <w:tcPr>
            <w:tcW w:w="1587" w:type="dxa"/>
          </w:tcPr>
          <w:p>
            <w:pPr>
              <w:pStyle w:val="0"/>
              <w:jc w:val="center"/>
            </w:pPr>
            <w:r>
              <w:rPr>
                <w:sz w:val="24"/>
              </w:rPr>
              <w:t xml:space="preserve">7</w:t>
            </w:r>
          </w:p>
        </w:tc>
        <w:tc>
          <w:tcPr>
            <w:tcW w:w="1920" w:type="dxa"/>
          </w:tcPr>
          <w:p>
            <w:pPr>
              <w:pStyle w:val="0"/>
              <w:jc w:val="center"/>
            </w:pPr>
            <w:r>
              <w:rPr>
                <w:sz w:val="24"/>
              </w:rPr>
              <w:t xml:space="preserve">8</w:t>
            </w:r>
          </w:p>
        </w:tc>
        <w:tc>
          <w:tcPr>
            <w:tcW w:w="1720" w:type="dxa"/>
          </w:tcPr>
          <w:p>
            <w:pPr>
              <w:pStyle w:val="0"/>
              <w:jc w:val="center"/>
            </w:pPr>
            <w:r>
              <w:rPr>
                <w:sz w:val="24"/>
              </w:rPr>
              <w:t xml:space="preserve">9</w:t>
            </w:r>
          </w:p>
        </w:tc>
        <w:tc>
          <w:tcPr>
            <w:tcW w:w="1840" w:type="dxa"/>
          </w:tcPr>
          <w:p>
            <w:pPr>
              <w:pStyle w:val="0"/>
              <w:jc w:val="center"/>
            </w:pPr>
            <w:r>
              <w:rPr>
                <w:sz w:val="24"/>
              </w:rPr>
              <w:t xml:space="preserve">10</w:t>
            </w:r>
          </w:p>
        </w:tc>
        <w:tc>
          <w:tcPr>
            <w:tcW w:w="1361" w:type="dxa"/>
          </w:tcPr>
          <w:p>
            <w:pPr>
              <w:pStyle w:val="0"/>
              <w:jc w:val="center"/>
            </w:pPr>
            <w:r>
              <w:rPr>
                <w:sz w:val="24"/>
              </w:rPr>
              <w:t xml:space="preserve">11</w:t>
            </w:r>
          </w:p>
        </w:tc>
        <w:tc>
          <w:tcPr>
            <w:tcW w:w="1191" w:type="dxa"/>
          </w:tcPr>
          <w:p>
            <w:pPr>
              <w:pStyle w:val="0"/>
              <w:jc w:val="center"/>
            </w:pPr>
            <w:r>
              <w:rPr>
                <w:sz w:val="24"/>
              </w:rPr>
              <w:t xml:space="preserve">12</w:t>
            </w:r>
          </w:p>
        </w:tc>
        <w:tc>
          <w:tcPr>
            <w:tcW w:w="1531" w:type="dxa"/>
          </w:tcPr>
          <w:p>
            <w:pPr>
              <w:pStyle w:val="0"/>
              <w:jc w:val="center"/>
            </w:pPr>
            <w:r>
              <w:rPr>
                <w:sz w:val="24"/>
              </w:rPr>
              <w:t xml:space="preserve">13</w:t>
            </w:r>
          </w:p>
        </w:tc>
      </w:tr>
      <w:tr>
        <w:tc>
          <w:tcPr>
            <w:tcW w:w="960" w:type="dxa"/>
          </w:tcPr>
          <w:p>
            <w:pPr>
              <w:pStyle w:val="0"/>
            </w:pPr>
            <w:r>
              <w:rPr>
                <w:sz w:val="24"/>
              </w:rPr>
              <w:t xml:space="preserve">1</w:t>
            </w:r>
          </w:p>
        </w:tc>
        <w:tc>
          <w:tcPr>
            <w:tcW w:w="1600" w:type="dxa"/>
          </w:tcPr>
          <w:p>
            <w:pPr>
              <w:pStyle w:val="0"/>
            </w:pPr>
            <w:r>
              <w:rPr>
                <w:sz w:val="24"/>
              </w:rPr>
              <w:t xml:space="preserve">500002</w:t>
            </w:r>
          </w:p>
        </w:tc>
        <w:tc>
          <w:tcPr>
            <w:tcW w:w="4422"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2</w:t>
            </w:r>
          </w:p>
        </w:tc>
        <w:tc>
          <w:tcPr>
            <w:tcW w:w="1600" w:type="dxa"/>
          </w:tcPr>
          <w:p>
            <w:pPr>
              <w:pStyle w:val="0"/>
            </w:pPr>
            <w:r>
              <w:rPr>
                <w:sz w:val="24"/>
              </w:rPr>
              <w:t xml:space="preserve">500003</w:t>
            </w:r>
          </w:p>
        </w:tc>
        <w:tc>
          <w:tcPr>
            <w:tcW w:w="4422"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w:t>
            </w:r>
          </w:p>
        </w:tc>
        <w:tc>
          <w:tcPr>
            <w:tcW w:w="1600" w:type="dxa"/>
          </w:tcPr>
          <w:p>
            <w:pPr>
              <w:pStyle w:val="0"/>
            </w:pPr>
            <w:r>
              <w:rPr>
                <w:sz w:val="24"/>
              </w:rPr>
              <w:t xml:space="preserve">500039</w:t>
            </w:r>
          </w:p>
        </w:tc>
        <w:tc>
          <w:tcPr>
            <w:tcW w:w="4422"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4</w:t>
            </w:r>
          </w:p>
        </w:tc>
        <w:tc>
          <w:tcPr>
            <w:tcW w:w="1600" w:type="dxa"/>
          </w:tcPr>
          <w:p>
            <w:pPr>
              <w:pStyle w:val="0"/>
            </w:pPr>
            <w:r>
              <w:rPr>
                <w:sz w:val="24"/>
              </w:rPr>
              <w:t xml:space="preserve">500049</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ПРОТИВОТУБЕРКУЛЕЗНЫЙ ДИСПАНСЕР"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w:t>
            </w:r>
          </w:p>
        </w:tc>
        <w:tc>
          <w:tcPr>
            <w:tcW w:w="1600" w:type="dxa"/>
          </w:tcPr>
          <w:p>
            <w:pPr>
              <w:pStyle w:val="0"/>
            </w:pPr>
            <w:r>
              <w:rPr>
                <w:sz w:val="24"/>
              </w:rPr>
              <w:t xml:space="preserve">500054</w:t>
            </w:r>
          </w:p>
        </w:tc>
        <w:tc>
          <w:tcPr>
            <w:tcW w:w="4422"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w:t>
            </w:r>
          </w:p>
        </w:tc>
        <w:tc>
          <w:tcPr>
            <w:tcW w:w="1600" w:type="dxa"/>
          </w:tcPr>
          <w:p>
            <w:pPr>
              <w:pStyle w:val="0"/>
            </w:pPr>
            <w:r>
              <w:rPr>
                <w:sz w:val="24"/>
              </w:rPr>
              <w:t xml:space="preserve">500055</w:t>
            </w:r>
          </w:p>
        </w:tc>
        <w:tc>
          <w:tcPr>
            <w:tcW w:w="4422"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7</w:t>
            </w:r>
          </w:p>
        </w:tc>
        <w:tc>
          <w:tcPr>
            <w:tcW w:w="1600" w:type="dxa"/>
          </w:tcPr>
          <w:p>
            <w:pPr>
              <w:pStyle w:val="0"/>
            </w:pPr>
            <w:r>
              <w:rPr>
                <w:sz w:val="24"/>
              </w:rPr>
              <w:t xml:space="preserve">500068</w:t>
            </w:r>
          </w:p>
        </w:tc>
        <w:tc>
          <w:tcPr>
            <w:tcW w:w="4422"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w:t>
            </w:r>
          </w:p>
        </w:tc>
        <w:tc>
          <w:tcPr>
            <w:tcW w:w="1600" w:type="dxa"/>
          </w:tcPr>
          <w:p>
            <w:pPr>
              <w:pStyle w:val="0"/>
            </w:pPr>
            <w:r>
              <w:rPr>
                <w:sz w:val="24"/>
              </w:rPr>
              <w:t xml:space="preserve">500070</w:t>
            </w:r>
          </w:p>
        </w:tc>
        <w:tc>
          <w:tcPr>
            <w:tcW w:w="4422"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9</w:t>
            </w:r>
          </w:p>
        </w:tc>
        <w:tc>
          <w:tcPr>
            <w:tcW w:w="1600" w:type="dxa"/>
          </w:tcPr>
          <w:p>
            <w:pPr>
              <w:pStyle w:val="0"/>
            </w:pPr>
            <w:r>
              <w:rPr>
                <w:sz w:val="24"/>
              </w:rPr>
              <w:t xml:space="preserve">500101</w:t>
            </w:r>
          </w:p>
        </w:tc>
        <w:tc>
          <w:tcPr>
            <w:tcW w:w="4422"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w:t>
            </w:r>
          </w:p>
        </w:tc>
        <w:tc>
          <w:tcPr>
            <w:tcW w:w="1600" w:type="dxa"/>
          </w:tcPr>
          <w:p>
            <w:pPr>
              <w:pStyle w:val="0"/>
            </w:pPr>
            <w:r>
              <w:rPr>
                <w:sz w:val="24"/>
              </w:rPr>
              <w:t xml:space="preserve">500102</w:t>
            </w:r>
          </w:p>
        </w:tc>
        <w:tc>
          <w:tcPr>
            <w:tcW w:w="4422" w:type="dxa"/>
          </w:tcPr>
          <w:p>
            <w:pPr>
              <w:pStyle w:val="0"/>
            </w:pPr>
            <w:r>
              <w:rPr>
                <w:sz w:val="24"/>
              </w:rPr>
              <w:t xml:space="preserve">ГОСУДАРСТВЕННОЕ БЮДЖЕТНОЕ УЧРЕЖДЕНИЕ ЗДРАВООХРАНЕНИЯ МОСКОВСКОЙ ОБЛАСТИ "БАЛАШИХИНСКАЯ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w:t>
            </w:r>
          </w:p>
        </w:tc>
        <w:tc>
          <w:tcPr>
            <w:tcW w:w="1600" w:type="dxa"/>
          </w:tcPr>
          <w:p>
            <w:pPr>
              <w:pStyle w:val="0"/>
            </w:pPr>
            <w:r>
              <w:rPr>
                <w:sz w:val="24"/>
              </w:rPr>
              <w:t xml:space="preserve">500114</w:t>
            </w:r>
          </w:p>
        </w:tc>
        <w:tc>
          <w:tcPr>
            <w:tcW w:w="4422" w:type="dxa"/>
          </w:tcPr>
          <w:p>
            <w:pPr>
              <w:pStyle w:val="0"/>
            </w:pPr>
            <w:r>
              <w:rPr>
                <w:sz w:val="24"/>
              </w:rPr>
              <w:t xml:space="preserve">ГОСУДАРСТВЕННОЕ БЮДЖЕТНОЕ УЧРЕЖДЕНИЕ ЗДРАВООХРАНЕНИЯ МОСКОВСКОЙ ОБЛАСТИ "БАЛАШИХИНСКИЙ РОДИЛЬНЫЙ ДОМ"</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w:t>
            </w:r>
          </w:p>
        </w:tc>
        <w:tc>
          <w:tcPr>
            <w:tcW w:w="1600" w:type="dxa"/>
          </w:tcPr>
          <w:p>
            <w:pPr>
              <w:pStyle w:val="0"/>
            </w:pPr>
            <w:r>
              <w:rPr>
                <w:sz w:val="24"/>
              </w:rPr>
              <w:t xml:space="preserve">500138</w:t>
            </w:r>
          </w:p>
        </w:tc>
        <w:tc>
          <w:tcPr>
            <w:tcW w:w="4422" w:type="dxa"/>
          </w:tcPr>
          <w:p>
            <w:pPr>
              <w:pStyle w:val="0"/>
            </w:pPr>
            <w:r>
              <w:rPr>
                <w:sz w:val="24"/>
              </w:rPr>
              <w:t xml:space="preserve">ГОСУДАРСТВЕННОЕ БЮДЖЕТНОЕ УЧРЕЖДЕНИЕ ЗДРАВООХРАНЕНИЯ МОСКОВСКОЙ ОБЛАСТИ "НАУЧНО-ПРАКТИЧЕСКИЙ ЦЕНТР ИНТЕГРАТИВНОЙ МЕДИЦИНЫ"</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w:t>
            </w:r>
          </w:p>
        </w:tc>
        <w:tc>
          <w:tcPr>
            <w:tcW w:w="1600" w:type="dxa"/>
          </w:tcPr>
          <w:p>
            <w:pPr>
              <w:pStyle w:val="0"/>
            </w:pPr>
            <w:r>
              <w:rPr>
                <w:sz w:val="24"/>
              </w:rPr>
              <w:t xml:space="preserve">500140</w:t>
            </w:r>
          </w:p>
        </w:tc>
        <w:tc>
          <w:tcPr>
            <w:tcW w:w="4422" w:type="dxa"/>
          </w:tcPr>
          <w:p>
            <w:pPr>
              <w:pStyle w:val="0"/>
            </w:pPr>
            <w:r>
              <w:rPr>
                <w:sz w:val="24"/>
              </w:rPr>
              <w:t xml:space="preserve">ГОСУДАРСТВЕННОЕ БЮДЖЕТНОЕ СТАЦИОНАРНОЕ УЧРЕЖДЕНИЕ СОЦИАЛЬНОГО ОБСЛУЖИВАНИЯ МОСКОВСКОЙ ОБЛАСТИ "СЕМЕЙНЫЙ ЦЕНТР "ДМИТРОВСКИЙ"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w:t>
            </w:r>
          </w:p>
        </w:tc>
        <w:tc>
          <w:tcPr>
            <w:tcW w:w="1600" w:type="dxa"/>
          </w:tcPr>
          <w:p>
            <w:pPr>
              <w:pStyle w:val="0"/>
            </w:pPr>
            <w:r>
              <w:rPr>
                <w:sz w:val="24"/>
              </w:rPr>
              <w:t xml:space="preserve">500145</w:t>
            </w:r>
          </w:p>
        </w:tc>
        <w:tc>
          <w:tcPr>
            <w:tcW w:w="4422" w:type="dxa"/>
          </w:tcPr>
          <w:p>
            <w:pPr>
              <w:pStyle w:val="0"/>
            </w:pPr>
            <w:r>
              <w:rPr>
                <w:sz w:val="24"/>
              </w:rPr>
              <w:t xml:space="preserve">ГОСУДАРСТВЕННОЕ АВТОНОМНОЕ СТАЦИОНАРНОЕ УЧРЕЖДЕНИЕ СОЦИАЛЬНОГО ОБСЛУЖИВАНИЯ МОСКОВСКОЙ ОБЛАСТИ "ДОБРЫЙ ДОМ "КОЛОМЕНСКИЙ"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w:t>
            </w:r>
          </w:p>
        </w:tc>
        <w:tc>
          <w:tcPr>
            <w:tcW w:w="1600" w:type="dxa"/>
          </w:tcPr>
          <w:p>
            <w:pPr>
              <w:pStyle w:val="0"/>
            </w:pPr>
            <w:r>
              <w:rPr>
                <w:sz w:val="24"/>
              </w:rPr>
              <w:t xml:space="preserve">500146</w:t>
            </w:r>
          </w:p>
        </w:tc>
        <w:tc>
          <w:tcPr>
            <w:tcW w:w="4422" w:type="dxa"/>
          </w:tcPr>
          <w:p>
            <w:pPr>
              <w:pStyle w:val="0"/>
            </w:pPr>
            <w:r>
              <w:rPr>
                <w:sz w:val="24"/>
              </w:rPr>
              <w:t xml:space="preserve">ГОСУДАРСТВЕННОЕ БЮДЖЕТНОЕ СТАЦИОНАРНОЕ УЧРЕЖДЕНИЕ СОЦИАЛЬНОГО ОБСЛУЖИВАНИЯ МОСКОВСКОЙ ОБЛАСТИ "ДОБРЫЙ ДОМ "ЕГОРЬЕВСКИЙ"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w:t>
            </w:r>
          </w:p>
        </w:tc>
        <w:tc>
          <w:tcPr>
            <w:tcW w:w="1600" w:type="dxa"/>
          </w:tcPr>
          <w:p>
            <w:pPr>
              <w:pStyle w:val="0"/>
            </w:pPr>
            <w:r>
              <w:rPr>
                <w:sz w:val="24"/>
              </w:rPr>
              <w:t xml:space="preserve">500147</w:t>
            </w:r>
          </w:p>
        </w:tc>
        <w:tc>
          <w:tcPr>
            <w:tcW w:w="4422" w:type="dxa"/>
          </w:tcPr>
          <w:p>
            <w:pPr>
              <w:pStyle w:val="0"/>
            </w:pPr>
            <w:r>
              <w:rPr>
                <w:sz w:val="24"/>
              </w:rPr>
              <w:t xml:space="preserve">ГОСУДАРСТВЕННОЕ БЮДЖЕТНОЕ СТАЦИОНАРНОЕ УЧРЕЖДЕНИЕ СОЦИАЛЬНОГО ОБСЛУЖИВАНИЯ МОСКОВСКОЙ ОБЛАСТИ "СЕМЕЙНЫЙ ЦЕНТР "СЕРГИЕВО-ПОСАДСКИЙ"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w:t>
            </w:r>
          </w:p>
        </w:tc>
        <w:tc>
          <w:tcPr>
            <w:tcW w:w="1600" w:type="dxa"/>
          </w:tcPr>
          <w:p>
            <w:pPr>
              <w:pStyle w:val="0"/>
            </w:pPr>
            <w:r>
              <w:rPr>
                <w:sz w:val="24"/>
              </w:rPr>
              <w:t xml:space="preserve">500150</w:t>
            </w:r>
          </w:p>
        </w:tc>
        <w:tc>
          <w:tcPr>
            <w:tcW w:w="4422" w:type="dxa"/>
          </w:tcPr>
          <w:p>
            <w:pPr>
              <w:pStyle w:val="0"/>
            </w:pPr>
            <w:r>
              <w:rPr>
                <w:sz w:val="24"/>
              </w:rPr>
              <w:t xml:space="preserve">ГОСУДАРСТВЕННОЕ БЮДЖЕТНОЕ СТАЦИОНАРНОЕ УЧРЕЖДЕНИЕ СОЦИАЛЬНОГО ОБСЛУЖИВАНИЯ МОСКОВСКОЙ ОБЛАСТИ "СЕМЕЙНЫЙ ЦЕНТР ИМЕНИ А.И. МЕЩЕРЯКОВА"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w:t>
            </w:r>
          </w:p>
        </w:tc>
        <w:tc>
          <w:tcPr>
            <w:tcW w:w="1600" w:type="dxa"/>
          </w:tcPr>
          <w:p>
            <w:pPr>
              <w:pStyle w:val="0"/>
            </w:pPr>
            <w:r>
              <w:rPr>
                <w:sz w:val="24"/>
              </w:rPr>
              <w:t xml:space="preserve">500154</w:t>
            </w:r>
          </w:p>
        </w:tc>
        <w:tc>
          <w:tcPr>
            <w:tcW w:w="4422" w:type="dxa"/>
          </w:tcPr>
          <w:p>
            <w:pPr>
              <w:pStyle w:val="0"/>
            </w:pPr>
            <w:r>
              <w:rPr>
                <w:sz w:val="24"/>
              </w:rPr>
              <w:t xml:space="preserve">ГОСУДАРСТВЕННОЕ АВТОНОМНОЕ СТАЦИОНАРНОЕ УЧРЕЖДЕНИЕ СОЦИАЛЬНОГО ОБСЛУЖИВАНИЯ МОСКОВСКОЙ ОБЛАСТИ "ДОБРЫЙ ДОМ "СОЛНЕЧНОГОРСКИЙ"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w:t>
            </w:r>
          </w:p>
        </w:tc>
        <w:tc>
          <w:tcPr>
            <w:tcW w:w="1600" w:type="dxa"/>
          </w:tcPr>
          <w:p>
            <w:pPr>
              <w:pStyle w:val="0"/>
            </w:pPr>
            <w:r>
              <w:rPr>
                <w:sz w:val="24"/>
              </w:rPr>
              <w:t xml:space="preserve">500169</w:t>
            </w:r>
          </w:p>
        </w:tc>
        <w:tc>
          <w:tcPr>
            <w:tcW w:w="4422" w:type="dxa"/>
          </w:tcPr>
          <w:p>
            <w:pPr>
              <w:pStyle w:val="0"/>
            </w:pPr>
            <w:r>
              <w:rPr>
                <w:sz w:val="24"/>
              </w:rPr>
              <w:t xml:space="preserve">ГОСУДАРСТВЕННОЕ БЮДЖЕТНОЕ УЧРЕЖДЕНИЕ ЗДРАВООХРАНЕНИЯ МОСКОВСКОЙ ОБЛАСТИ "ПСИХИАТРИЧЕСКАЯ БОЛЬНИЦА N 2 ИМЕНИ В.И. ЯКОВЕНКО"</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w:t>
            </w:r>
          </w:p>
        </w:tc>
        <w:tc>
          <w:tcPr>
            <w:tcW w:w="1600" w:type="dxa"/>
          </w:tcPr>
          <w:p>
            <w:pPr>
              <w:pStyle w:val="0"/>
            </w:pPr>
            <w:r>
              <w:rPr>
                <w:sz w:val="24"/>
              </w:rPr>
              <w:t xml:space="preserve">500172</w:t>
            </w:r>
          </w:p>
        </w:tc>
        <w:tc>
          <w:tcPr>
            <w:tcW w:w="4422" w:type="dxa"/>
          </w:tcPr>
          <w:p>
            <w:pPr>
              <w:pStyle w:val="0"/>
            </w:pPr>
            <w:r>
              <w:rPr>
                <w:sz w:val="24"/>
              </w:rPr>
              <w:t xml:space="preserve">ГОСУДАРСТВЕННОЕ БЮДЖЕТНОЕ УЧРЕЖДЕНИЯ ЗДРАВООХРАНЕНИЯ МОСКОВСКОЙ ОБЛАСТИ "МОСКОВСКИЙ ОБЛАСТНОЙ КЛИНИЧЕСКИЙ НАРКОЛОГИЧЕСКИЙ ДИСПАНСЕР"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w:t>
            </w:r>
          </w:p>
        </w:tc>
        <w:tc>
          <w:tcPr>
            <w:tcW w:w="1600" w:type="dxa"/>
          </w:tcPr>
          <w:p>
            <w:pPr>
              <w:pStyle w:val="0"/>
            </w:pPr>
            <w:r>
              <w:rPr>
                <w:sz w:val="24"/>
              </w:rPr>
              <w:t xml:space="preserve">500184</w:t>
            </w:r>
          </w:p>
        </w:tc>
        <w:tc>
          <w:tcPr>
            <w:tcW w:w="4422" w:type="dxa"/>
          </w:tcPr>
          <w:p>
            <w:pPr>
              <w:pStyle w:val="0"/>
            </w:pPr>
            <w:r>
              <w:rPr>
                <w:sz w:val="24"/>
              </w:rPr>
              <w:t xml:space="preserve">ГОСУДАРСТВЕННОЕ БЮДЖЕТНОЕ УЧРЕЖДЕНИЕ ЗДРАВООХРАНЕНИЯ МОСКОВСКОЙ ОБЛАСТИ "ЦЕНТРАЛЬНАЯ КЛИНИЧЕСКАЯ ПСИХИАТРИЧЕСКАЯ БОЛЬНИЦА ИМЕНИ Ф.А. УСОЛЬЦЕВА"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w:t>
            </w:r>
          </w:p>
        </w:tc>
        <w:tc>
          <w:tcPr>
            <w:tcW w:w="1600" w:type="dxa"/>
          </w:tcPr>
          <w:p>
            <w:pPr>
              <w:pStyle w:val="0"/>
            </w:pPr>
            <w:r>
              <w:rPr>
                <w:sz w:val="24"/>
              </w:rPr>
              <w:t xml:space="preserve">500198</w:t>
            </w:r>
          </w:p>
        </w:tc>
        <w:tc>
          <w:tcPr>
            <w:tcW w:w="4422" w:type="dxa"/>
          </w:tcPr>
          <w:p>
            <w:pPr>
              <w:pStyle w:val="0"/>
            </w:pPr>
            <w:r>
              <w:rPr>
                <w:sz w:val="24"/>
              </w:rPr>
              <w:t xml:space="preserve">ГОСУДАРСТВЕННОЕ БЮДЖЕТНОЕ УЧРЕЖДЕНИЕ ЗДРАВООХРАНЕНИЯ МОСКОВСКОЙ ОБЛАСТИ "ЦЕНТР ПРОФИЛАКТИКИ И БОРЬБЫ СО СПИД"</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w:t>
            </w:r>
          </w:p>
        </w:tc>
        <w:tc>
          <w:tcPr>
            <w:tcW w:w="1600" w:type="dxa"/>
          </w:tcPr>
          <w:p>
            <w:pPr>
              <w:pStyle w:val="0"/>
            </w:pPr>
            <w:r>
              <w:rPr>
                <w:sz w:val="24"/>
              </w:rPr>
              <w:t xml:space="preserve">500199</w:t>
            </w:r>
          </w:p>
        </w:tc>
        <w:tc>
          <w:tcPr>
            <w:tcW w:w="4422" w:type="dxa"/>
          </w:tcPr>
          <w:p>
            <w:pPr>
              <w:pStyle w:val="0"/>
            </w:pPr>
            <w:r>
              <w:rPr>
                <w:sz w:val="24"/>
              </w:rPr>
              <w:t xml:space="preserve">ГОСУДАРСТВЕННОЕ БЮДЖЕТНОЕ УЧРЕЖДЕНИЕ ЗДРАВООХРАНЕНИЯ МОСКОВСКОЙ ОБЛАСТИ "КОРОЛЕВСКИЙ ДЕТСКИЙ ПСИХОНЕВРОЛОГИЧЕСКИЙ САНАТОРИЙ"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w:t>
            </w:r>
          </w:p>
        </w:tc>
        <w:tc>
          <w:tcPr>
            <w:tcW w:w="1600" w:type="dxa"/>
          </w:tcPr>
          <w:p>
            <w:pPr>
              <w:pStyle w:val="0"/>
            </w:pPr>
            <w:r>
              <w:rPr>
                <w:sz w:val="24"/>
              </w:rPr>
              <w:t xml:space="preserve">500201</w:t>
            </w:r>
          </w:p>
        </w:tc>
        <w:tc>
          <w:tcPr>
            <w:tcW w:w="4422"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w:t>
            </w:r>
          </w:p>
        </w:tc>
        <w:tc>
          <w:tcPr>
            <w:tcW w:w="1600" w:type="dxa"/>
          </w:tcPr>
          <w:p>
            <w:pPr>
              <w:pStyle w:val="0"/>
            </w:pPr>
            <w:r>
              <w:rPr>
                <w:sz w:val="24"/>
              </w:rPr>
              <w:t xml:space="preserve">500208</w:t>
            </w:r>
          </w:p>
        </w:tc>
        <w:tc>
          <w:tcPr>
            <w:tcW w:w="4422" w:type="dxa"/>
          </w:tcPr>
          <w:p>
            <w:pPr>
              <w:pStyle w:val="0"/>
            </w:pPr>
            <w:r>
              <w:rPr>
                <w:sz w:val="24"/>
              </w:rPr>
              <w:t xml:space="preserve">ГОСУДАРСТВЕННОЕ БЮДЖЕТНОЕ УЧРЕЖДЕНИЕ ЗДРАВООХРАНЕНИЯ МОСКОВСКОЙ ОБЛАСТИ "ИВАНТЕЕВСКИЙ ДЕТСКИЙ ПСИХОНЕВРОЛОГИЧЕСКИЙ САНАТОРИЙ"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w:t>
            </w:r>
          </w:p>
        </w:tc>
        <w:tc>
          <w:tcPr>
            <w:tcW w:w="1600" w:type="dxa"/>
          </w:tcPr>
          <w:p>
            <w:pPr>
              <w:pStyle w:val="0"/>
            </w:pPr>
            <w:r>
              <w:rPr>
                <w:sz w:val="24"/>
              </w:rPr>
              <w:t xml:space="preserve">500210</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ХОСПИС (ДЛЯ ДЕТЕЙ)"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w:t>
            </w:r>
          </w:p>
        </w:tc>
        <w:tc>
          <w:tcPr>
            <w:tcW w:w="1600" w:type="dxa"/>
          </w:tcPr>
          <w:p>
            <w:pPr>
              <w:pStyle w:val="0"/>
            </w:pPr>
            <w:r>
              <w:rPr>
                <w:sz w:val="24"/>
              </w:rPr>
              <w:t xml:space="preserve">500214</w:t>
            </w:r>
          </w:p>
        </w:tc>
        <w:tc>
          <w:tcPr>
            <w:tcW w:w="4422" w:type="dxa"/>
          </w:tcPr>
          <w:p>
            <w:pPr>
              <w:pStyle w:val="0"/>
            </w:pPr>
            <w:r>
              <w:rPr>
                <w:sz w:val="24"/>
              </w:rPr>
              <w:t xml:space="preserve">ГОСУДАРСТВЕННОЕ БЮДЖЕТНОЕ УЧРЕЖДЕНИЕ ЗДРАВООХРАНЕНИЯ МОСКОВСКОЙ ОБЛАСТИ "ДЕТСКИЙ БРОНХОЛЕГОЧНЫЙ САНАТОРИЙ "ОЗЕРСКИЙ"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w:t>
            </w:r>
          </w:p>
        </w:tc>
        <w:tc>
          <w:tcPr>
            <w:tcW w:w="1600" w:type="dxa"/>
          </w:tcPr>
          <w:p>
            <w:pPr>
              <w:pStyle w:val="0"/>
            </w:pPr>
            <w:r>
              <w:rPr>
                <w:sz w:val="24"/>
              </w:rPr>
              <w:t xml:space="preserve">500215</w:t>
            </w:r>
          </w:p>
        </w:tc>
        <w:tc>
          <w:tcPr>
            <w:tcW w:w="4422" w:type="dxa"/>
          </w:tcPr>
          <w:p>
            <w:pPr>
              <w:pStyle w:val="0"/>
            </w:pPr>
            <w:r>
              <w:rPr>
                <w:sz w:val="24"/>
              </w:rPr>
              <w:t xml:space="preserve">ГОСУДАРСТВЕННОЕ БЮДЖЕТНОЕ УЧРЕЖДЕНИЕ ЗДРАВООХРАНЕНИЯ МОСКОВСКОЙ ОБЛАСТИ "МАЛАХОВСКИЙ ДЕТСКИЙ ТУБЕРКУЛЕЗНЫЙ САНАТОРИЙ"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w:t>
            </w:r>
          </w:p>
        </w:tc>
        <w:tc>
          <w:tcPr>
            <w:tcW w:w="1600" w:type="dxa"/>
          </w:tcPr>
          <w:p>
            <w:pPr>
              <w:pStyle w:val="0"/>
            </w:pPr>
            <w:r>
              <w:rPr>
                <w:sz w:val="24"/>
              </w:rPr>
              <w:t xml:space="preserve">500216</w:t>
            </w:r>
          </w:p>
        </w:tc>
        <w:tc>
          <w:tcPr>
            <w:tcW w:w="4422" w:type="dxa"/>
          </w:tcPr>
          <w:p>
            <w:pPr>
              <w:pStyle w:val="0"/>
            </w:pPr>
            <w:r>
              <w:rPr>
                <w:sz w:val="24"/>
              </w:rPr>
              <w:t xml:space="preserve">ГОСУДАРСТВЕННОЕ БЮДЖЕТНОЕ УЧРЕЖДЕНИЕ ЗДРАВООХРАНЕНИЯ МОСКОВСКИЙ ОБЛАСТНОЙ САНАТОРИЙ "ЦЕНТР МЕДИЦИНСКОЙ И СОЦИАЛЬНОЙ РЕАБИЛИТАЦИИ ДЕТЕЙ"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w:t>
            </w:r>
          </w:p>
        </w:tc>
        <w:tc>
          <w:tcPr>
            <w:tcW w:w="1600" w:type="dxa"/>
          </w:tcPr>
          <w:p>
            <w:pPr>
              <w:pStyle w:val="0"/>
            </w:pPr>
            <w:r>
              <w:rPr>
                <w:sz w:val="24"/>
              </w:rPr>
              <w:t xml:space="preserve">500305</w:t>
            </w:r>
          </w:p>
        </w:tc>
        <w:tc>
          <w:tcPr>
            <w:tcW w:w="4422" w:type="dxa"/>
          </w:tcPr>
          <w:p>
            <w:pPr>
              <w:pStyle w:val="0"/>
            </w:pPr>
            <w:r>
              <w:rPr>
                <w:sz w:val="24"/>
              </w:rPr>
              <w:t xml:space="preserve">ГОСУДАРСТВЕННОЕ БЮДЖЕТНОЕ УЧРЕЖДЕНИЕ ЗДРАВООХРАНЕНИЯ МОСКОВСКОЙ ОБЛАСТИ "ВОСКРЕСЕНСКАЯ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w:t>
            </w:r>
          </w:p>
        </w:tc>
        <w:tc>
          <w:tcPr>
            <w:tcW w:w="1600" w:type="dxa"/>
          </w:tcPr>
          <w:p>
            <w:pPr>
              <w:pStyle w:val="0"/>
            </w:pPr>
            <w:r>
              <w:rPr>
                <w:sz w:val="24"/>
              </w:rPr>
              <w:t xml:space="preserve">500407</w:t>
            </w:r>
          </w:p>
        </w:tc>
        <w:tc>
          <w:tcPr>
            <w:tcW w:w="4422" w:type="dxa"/>
          </w:tcPr>
          <w:p>
            <w:pPr>
              <w:pStyle w:val="0"/>
            </w:pPr>
            <w:r>
              <w:rPr>
                <w:sz w:val="24"/>
              </w:rPr>
              <w:t xml:space="preserve">ГОСУДАРСТВЕННОЕ БЮДЖЕТНОЕ УЧРЕЖДЕНИЕ ЗДРАВООХРАНЕНИЯ МОСКОВСКОЙ ОБЛАСТИ "ДМИТРОВСКАЯ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32</w:t>
            </w:r>
          </w:p>
        </w:tc>
        <w:tc>
          <w:tcPr>
            <w:tcW w:w="1600" w:type="dxa"/>
          </w:tcPr>
          <w:p>
            <w:pPr>
              <w:pStyle w:val="0"/>
            </w:pPr>
            <w:r>
              <w:rPr>
                <w:sz w:val="24"/>
              </w:rPr>
              <w:t xml:space="preserve">500416</w:t>
            </w:r>
          </w:p>
        </w:tc>
        <w:tc>
          <w:tcPr>
            <w:tcW w:w="4422" w:type="dxa"/>
          </w:tcPr>
          <w:p>
            <w:pPr>
              <w:pStyle w:val="0"/>
            </w:pPr>
            <w:r>
              <w:rPr>
                <w:sz w:val="24"/>
              </w:rPr>
              <w:t xml:space="preserve">ГОСУДАРСТВЕННОЕ БЮДЖЕТНОЕ УЧРЕЖДЕНИЕ ЗДРАВООХРАНЕНИЯ МОСКОВСКОЙ ОБЛАСТИ "ДМИТРОВСКАЯ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33</w:t>
            </w:r>
          </w:p>
        </w:tc>
        <w:tc>
          <w:tcPr>
            <w:tcW w:w="1600" w:type="dxa"/>
          </w:tcPr>
          <w:p>
            <w:pPr>
              <w:pStyle w:val="0"/>
            </w:pPr>
            <w:r>
              <w:rPr>
                <w:sz w:val="24"/>
              </w:rPr>
              <w:t xml:space="preserve">500501</w:t>
            </w:r>
          </w:p>
        </w:tc>
        <w:tc>
          <w:tcPr>
            <w:tcW w:w="4422"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34</w:t>
            </w:r>
          </w:p>
        </w:tc>
        <w:tc>
          <w:tcPr>
            <w:tcW w:w="1600" w:type="dxa"/>
          </w:tcPr>
          <w:p>
            <w:pPr>
              <w:pStyle w:val="0"/>
            </w:pPr>
            <w:r>
              <w:rPr>
                <w:sz w:val="24"/>
              </w:rPr>
              <w:t xml:space="preserve">500601</w:t>
            </w:r>
          </w:p>
        </w:tc>
        <w:tc>
          <w:tcPr>
            <w:tcW w:w="4422"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35</w:t>
            </w:r>
          </w:p>
        </w:tc>
        <w:tc>
          <w:tcPr>
            <w:tcW w:w="1600" w:type="dxa"/>
          </w:tcPr>
          <w:p>
            <w:pPr>
              <w:pStyle w:val="0"/>
            </w:pPr>
            <w:r>
              <w:rPr>
                <w:sz w:val="24"/>
              </w:rPr>
              <w:t xml:space="preserve">500604</w:t>
            </w:r>
          </w:p>
        </w:tc>
        <w:tc>
          <w:tcPr>
            <w:tcW w:w="4422" w:type="dxa"/>
          </w:tcPr>
          <w:p>
            <w:pPr>
              <w:pStyle w:val="0"/>
            </w:pPr>
            <w:r>
              <w:rPr>
                <w:sz w:val="24"/>
              </w:rPr>
              <w:t xml:space="preserve">ГОСУДАРСТВЕННОЕ БЮДЖЕТНОЕ УЧРЕЖДЕНИЕ ЗДРАВООХРАНЕНИЯ МОСКОВСКОЙ ОБЛАСТИ "ДОМОДЕДОВСКАЯ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36</w:t>
            </w:r>
          </w:p>
        </w:tc>
        <w:tc>
          <w:tcPr>
            <w:tcW w:w="1600" w:type="dxa"/>
          </w:tcPr>
          <w:p>
            <w:pPr>
              <w:pStyle w:val="0"/>
            </w:pPr>
            <w:r>
              <w:rPr>
                <w:sz w:val="24"/>
              </w:rPr>
              <w:t xml:space="preserve">500701</w:t>
            </w:r>
          </w:p>
        </w:tc>
        <w:tc>
          <w:tcPr>
            <w:tcW w:w="4422" w:type="dxa"/>
          </w:tcPr>
          <w:p>
            <w:pPr>
              <w:pStyle w:val="0"/>
            </w:pPr>
            <w:r>
              <w:rPr>
                <w:sz w:val="24"/>
              </w:rPr>
              <w:t xml:space="preserve">ГОСУДАРСТВЕННОЕ БЮДЖЕТНОЕ УЧРЕЖДЕНИЕ ЗДРАВООХРАНЕНИЯ МОСКОВСКОЙ ОБЛАСТИ "ДУБНЕНСКАЯ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37</w:t>
            </w:r>
          </w:p>
        </w:tc>
        <w:tc>
          <w:tcPr>
            <w:tcW w:w="1600" w:type="dxa"/>
          </w:tcPr>
          <w:p>
            <w:pPr>
              <w:pStyle w:val="0"/>
            </w:pPr>
            <w:r>
              <w:rPr>
                <w:sz w:val="24"/>
              </w:rPr>
              <w:t xml:space="preserve">500703</w:t>
            </w:r>
          </w:p>
        </w:tc>
        <w:tc>
          <w:tcPr>
            <w:tcW w:w="4422" w:type="dxa"/>
          </w:tcPr>
          <w:p>
            <w:pPr>
              <w:pStyle w:val="0"/>
            </w:pPr>
            <w:r>
              <w:rPr>
                <w:sz w:val="24"/>
              </w:rPr>
              <w:t xml:space="preserve">ГОСУДАРСТВЕННОЕ БЮДЖЕТНОЕ УЧРЕЖДЕНИЕ ЗДРАВООХРАНЕНИЯ МОСКОВСКОЙ ОБЛАСТИ "ДУБНЕНСКАЯ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38</w:t>
            </w:r>
          </w:p>
        </w:tc>
        <w:tc>
          <w:tcPr>
            <w:tcW w:w="1600" w:type="dxa"/>
          </w:tcPr>
          <w:p>
            <w:pPr>
              <w:pStyle w:val="0"/>
            </w:pPr>
            <w:r>
              <w:rPr>
                <w:sz w:val="24"/>
              </w:rPr>
              <w:t xml:space="preserve">500801</w:t>
            </w:r>
          </w:p>
        </w:tc>
        <w:tc>
          <w:tcPr>
            <w:tcW w:w="4422" w:type="dxa"/>
          </w:tcPr>
          <w:p>
            <w:pPr>
              <w:pStyle w:val="0"/>
            </w:pPr>
            <w:r>
              <w:rPr>
                <w:sz w:val="24"/>
              </w:rPr>
              <w:t xml:space="preserve">ГОСУДАРСТВЕННОЕ БЮДЖЕТНОЕ УЧРЕЖДЕНИЕ ЗДРАВООХРАНЕНИЯ МОСКОВСКОЙ ОБЛАСТИ "ЕГОРЬЕВСКАЯ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39</w:t>
            </w:r>
          </w:p>
        </w:tc>
        <w:tc>
          <w:tcPr>
            <w:tcW w:w="1600" w:type="dxa"/>
          </w:tcPr>
          <w:p>
            <w:pPr>
              <w:pStyle w:val="0"/>
            </w:pPr>
            <w:r>
              <w:rPr>
                <w:sz w:val="24"/>
              </w:rPr>
              <w:t xml:space="preserve">500802</w:t>
            </w:r>
          </w:p>
        </w:tc>
        <w:tc>
          <w:tcPr>
            <w:tcW w:w="4422" w:type="dxa"/>
          </w:tcPr>
          <w:p>
            <w:pPr>
              <w:pStyle w:val="0"/>
            </w:pPr>
            <w:r>
              <w:rPr>
                <w:sz w:val="24"/>
              </w:rPr>
              <w:t xml:space="preserve">ГОСУДАРСТВЕННОЕ БЮДЖЕТНОЕ УЧРЕЖДЕНИЕ ЗДРАВООХРАНЕНИЯ МОСКОВСКОЙ ОБЛАСТИ "ЕГОРЬЕВСКАЯ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40</w:t>
            </w:r>
          </w:p>
        </w:tc>
        <w:tc>
          <w:tcPr>
            <w:tcW w:w="1600" w:type="dxa"/>
          </w:tcPr>
          <w:p>
            <w:pPr>
              <w:pStyle w:val="0"/>
            </w:pPr>
            <w:r>
              <w:rPr>
                <w:sz w:val="24"/>
              </w:rPr>
              <w:t xml:space="preserve">501001</w:t>
            </w:r>
          </w:p>
        </w:tc>
        <w:tc>
          <w:tcPr>
            <w:tcW w:w="4422"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41</w:t>
            </w:r>
          </w:p>
        </w:tc>
        <w:tc>
          <w:tcPr>
            <w:tcW w:w="1600" w:type="dxa"/>
          </w:tcPr>
          <w:p>
            <w:pPr>
              <w:pStyle w:val="0"/>
            </w:pPr>
            <w:r>
              <w:rPr>
                <w:sz w:val="24"/>
              </w:rPr>
              <w:t xml:space="preserve">501004</w:t>
            </w:r>
          </w:p>
        </w:tc>
        <w:tc>
          <w:tcPr>
            <w:tcW w:w="4422" w:type="dxa"/>
          </w:tcPr>
          <w:p>
            <w:pPr>
              <w:pStyle w:val="0"/>
            </w:pPr>
            <w:r>
              <w:rPr>
                <w:sz w:val="24"/>
              </w:rPr>
              <w:t xml:space="preserve">ГОСУДАРСТВЕННОЕ БЮДЖЕТНОЕ УЧРЕЖДЕНИЕ ЗДРАВООХРАНЕНИЯ МОСКОВСКОЙ ОБЛАСТИ "ЖУКОВСКАЯ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42</w:t>
            </w:r>
          </w:p>
        </w:tc>
        <w:tc>
          <w:tcPr>
            <w:tcW w:w="1600" w:type="dxa"/>
          </w:tcPr>
          <w:p>
            <w:pPr>
              <w:pStyle w:val="0"/>
            </w:pPr>
            <w:r>
              <w:rPr>
                <w:sz w:val="24"/>
              </w:rPr>
              <w:t xml:space="preserve">501006</w:t>
            </w:r>
          </w:p>
        </w:tc>
        <w:tc>
          <w:tcPr>
            <w:tcW w:w="4422" w:type="dxa"/>
          </w:tcPr>
          <w:p>
            <w:pPr>
              <w:pStyle w:val="0"/>
            </w:pPr>
            <w:r>
              <w:rPr>
                <w:sz w:val="24"/>
              </w:rPr>
              <w:t xml:space="preserve">ГОСУДАРСТВЕННОЕ БЮДЖЕТНОЕ УЧРЕЖДЕНИЕ ЗДРАВООХРАНЕНИЯ МОСКОВСКОЙ ОБЛАСТИ ДЕТСКИЙ САНАТОРИЙ "ОТДЫХ"</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43</w:t>
            </w:r>
          </w:p>
        </w:tc>
        <w:tc>
          <w:tcPr>
            <w:tcW w:w="1600" w:type="dxa"/>
          </w:tcPr>
          <w:p>
            <w:pPr>
              <w:pStyle w:val="0"/>
            </w:pPr>
            <w:r>
              <w:rPr>
                <w:sz w:val="24"/>
              </w:rPr>
              <w:t xml:space="preserve">501101</w:t>
            </w:r>
          </w:p>
        </w:tc>
        <w:tc>
          <w:tcPr>
            <w:tcW w:w="4422" w:type="dxa"/>
          </w:tcPr>
          <w:p>
            <w:pPr>
              <w:pStyle w:val="0"/>
            </w:pPr>
            <w:r>
              <w:rPr>
                <w:sz w:val="24"/>
              </w:rPr>
              <w:t xml:space="preserve">ГОСУДАРСТВЕННОЕ БЮДЖЕТНОЕ УЧРЕЖДЕНИЕ ЗДРАВООХРАНЕНИЯ МОСКОВСКОЙ ОБЛАСТИ "ЗАРАЙСКАЯ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44</w:t>
            </w:r>
          </w:p>
        </w:tc>
        <w:tc>
          <w:tcPr>
            <w:tcW w:w="1600" w:type="dxa"/>
          </w:tcPr>
          <w:p>
            <w:pPr>
              <w:pStyle w:val="0"/>
            </w:pPr>
            <w:r>
              <w:rPr>
                <w:sz w:val="24"/>
              </w:rPr>
              <w:t xml:space="preserve">501411</w:t>
            </w:r>
          </w:p>
        </w:tc>
        <w:tc>
          <w:tcPr>
            <w:tcW w:w="4422"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45</w:t>
            </w:r>
          </w:p>
        </w:tc>
        <w:tc>
          <w:tcPr>
            <w:tcW w:w="1600" w:type="dxa"/>
          </w:tcPr>
          <w:p>
            <w:pPr>
              <w:pStyle w:val="0"/>
            </w:pPr>
            <w:r>
              <w:rPr>
                <w:sz w:val="24"/>
              </w:rPr>
              <w:t xml:space="preserve">501501</w:t>
            </w:r>
          </w:p>
        </w:tc>
        <w:tc>
          <w:tcPr>
            <w:tcW w:w="4422" w:type="dxa"/>
          </w:tcPr>
          <w:p>
            <w:pPr>
              <w:pStyle w:val="0"/>
            </w:pPr>
            <w:r>
              <w:rPr>
                <w:sz w:val="24"/>
              </w:rPr>
              <w:t xml:space="preserve">ГОСУДАРСТВЕННОЕ БЮДЖЕТНОЕ УЧРЕЖДЕНИЕ ЗДРАВООХРАНЕНИЯ МОСКОВСКОЙ ОБЛАСТИ "КОРОЛЕВСКАЯ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46</w:t>
            </w:r>
          </w:p>
        </w:tc>
        <w:tc>
          <w:tcPr>
            <w:tcW w:w="1600" w:type="dxa"/>
          </w:tcPr>
          <w:p>
            <w:pPr>
              <w:pStyle w:val="0"/>
            </w:pPr>
            <w:r>
              <w:rPr>
                <w:sz w:val="24"/>
              </w:rPr>
              <w:t xml:space="preserve">501507</w:t>
            </w:r>
          </w:p>
        </w:tc>
        <w:tc>
          <w:tcPr>
            <w:tcW w:w="4422" w:type="dxa"/>
          </w:tcPr>
          <w:p>
            <w:pPr>
              <w:pStyle w:val="0"/>
            </w:pPr>
            <w:r>
              <w:rPr>
                <w:sz w:val="24"/>
              </w:rPr>
              <w:t xml:space="preserve">ГОСУДАРСТВЕННОЕ БЮДЖЕТНОЕ УЧРЕЖДЕНИЕ ЗДРАВООХРАНЕНИЯ МОСКОВСКОЙ ОБЛАСТИ "КОРОЛЕВСКАЯ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47</w:t>
            </w:r>
          </w:p>
        </w:tc>
        <w:tc>
          <w:tcPr>
            <w:tcW w:w="1600" w:type="dxa"/>
          </w:tcPr>
          <w:p>
            <w:pPr>
              <w:pStyle w:val="0"/>
            </w:pPr>
            <w:r>
              <w:rPr>
                <w:sz w:val="24"/>
              </w:rPr>
              <w:t xml:space="preserve">501601</w:t>
            </w:r>
          </w:p>
        </w:tc>
        <w:tc>
          <w:tcPr>
            <w:tcW w:w="4422" w:type="dxa"/>
          </w:tcPr>
          <w:p>
            <w:pPr>
              <w:pStyle w:val="0"/>
            </w:pPr>
            <w:r>
              <w:rPr>
                <w:sz w:val="24"/>
              </w:rPr>
              <w:t xml:space="preserve">ГОСУДАРСТВЕННОЕ БЮДЖЕТНОЕ УЧРЕЖДЕНИЕ ЗДРАВООХРАНЕНИЯ МОСКОВСКОЙ ОБЛАСТИ "КАШИРСКАЯ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48</w:t>
            </w:r>
          </w:p>
        </w:tc>
        <w:tc>
          <w:tcPr>
            <w:tcW w:w="1600" w:type="dxa"/>
          </w:tcPr>
          <w:p>
            <w:pPr>
              <w:pStyle w:val="0"/>
            </w:pPr>
            <w:r>
              <w:rPr>
                <w:sz w:val="24"/>
              </w:rPr>
              <w:t xml:space="preserve">501701</w:t>
            </w:r>
          </w:p>
        </w:tc>
        <w:tc>
          <w:tcPr>
            <w:tcW w:w="4422" w:type="dxa"/>
          </w:tcPr>
          <w:p>
            <w:pPr>
              <w:pStyle w:val="0"/>
            </w:pPr>
            <w:r>
              <w:rPr>
                <w:sz w:val="24"/>
              </w:rPr>
              <w:t xml:space="preserve">ГОСУДАРСТВЕННОЕ БЮДЖЕТНОЕ УЧРЕЖДЕНИЕ ЗДРАВООХРАНЕНИЯ МОСКОВСКОЙ ОБЛАСТИ "КЛИНСКАЯ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49</w:t>
            </w:r>
          </w:p>
        </w:tc>
        <w:tc>
          <w:tcPr>
            <w:tcW w:w="1600" w:type="dxa"/>
          </w:tcPr>
          <w:p>
            <w:pPr>
              <w:pStyle w:val="0"/>
            </w:pPr>
            <w:r>
              <w:rPr>
                <w:sz w:val="24"/>
              </w:rPr>
              <w:t xml:space="preserve">501704</w:t>
            </w:r>
          </w:p>
        </w:tc>
        <w:tc>
          <w:tcPr>
            <w:tcW w:w="4422" w:type="dxa"/>
          </w:tcPr>
          <w:p>
            <w:pPr>
              <w:pStyle w:val="0"/>
            </w:pPr>
            <w:r>
              <w:rPr>
                <w:sz w:val="24"/>
              </w:rPr>
              <w:t xml:space="preserve">ГОСУДАРСТВЕННОЕ БЮДЖЕТНОЕ УЧРЕЖДЕНИЕ ЗДРАВООХРАНЕНИЯ МОСКОВСКОЙ ОБЛАСТИ "КЛИНСКАЯ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50</w:t>
            </w:r>
          </w:p>
        </w:tc>
        <w:tc>
          <w:tcPr>
            <w:tcW w:w="1600" w:type="dxa"/>
          </w:tcPr>
          <w:p>
            <w:pPr>
              <w:pStyle w:val="0"/>
            </w:pPr>
            <w:r>
              <w:rPr>
                <w:sz w:val="24"/>
              </w:rPr>
              <w:t xml:space="preserve">501914</w:t>
            </w:r>
          </w:p>
        </w:tc>
        <w:tc>
          <w:tcPr>
            <w:tcW w:w="4422" w:type="dxa"/>
          </w:tcPr>
          <w:p>
            <w:pPr>
              <w:pStyle w:val="0"/>
            </w:pPr>
            <w:r>
              <w:rPr>
                <w:sz w:val="24"/>
              </w:rPr>
              <w:t xml:space="preserve">ГОСУДАРСТВЕННОЕ БЮДЖЕТНОЕ УЧРЕЖДЕНИЕ ЗДРАВООХРАНЕНИЯ МОСКОВСКОЙ ОБЛАСТИ "КОЛОМЕНСКИЙ ПЕРИНАТАЛЬНЫЙ ЦЕНТР"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51</w:t>
            </w:r>
          </w:p>
        </w:tc>
        <w:tc>
          <w:tcPr>
            <w:tcW w:w="1600" w:type="dxa"/>
          </w:tcPr>
          <w:p>
            <w:pPr>
              <w:pStyle w:val="0"/>
            </w:pPr>
            <w:r>
              <w:rPr>
                <w:sz w:val="24"/>
              </w:rPr>
              <w:t xml:space="preserve">502005</w:t>
            </w:r>
          </w:p>
        </w:tc>
        <w:tc>
          <w:tcPr>
            <w:tcW w:w="4422" w:type="dxa"/>
          </w:tcPr>
          <w:p>
            <w:pPr>
              <w:pStyle w:val="0"/>
            </w:pPr>
            <w:r>
              <w:rPr>
                <w:sz w:val="24"/>
              </w:rPr>
              <w:t xml:space="preserve">ГОСУДАРСТВЕННОЕ БЮДЖЕТНОЕ УЧРЕЖДЕНИЕ ЗДРАВООХРАНЕНИЯ МОСКОВСКОЙ ОБЛАСТИ "КРАСНОГОРСКАЯ СТОМАТОЛОГИЧЕСКАЯ ПОЛИКЛИНИКА ИМ. Л.Ф. СМУРОВОЙ"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52</w:t>
            </w:r>
          </w:p>
        </w:tc>
        <w:tc>
          <w:tcPr>
            <w:tcW w:w="1600" w:type="dxa"/>
          </w:tcPr>
          <w:p>
            <w:pPr>
              <w:pStyle w:val="0"/>
            </w:pPr>
            <w:r>
              <w:rPr>
                <w:sz w:val="24"/>
              </w:rPr>
              <w:t xml:space="preserve">502009</w:t>
            </w:r>
          </w:p>
        </w:tc>
        <w:tc>
          <w:tcPr>
            <w:tcW w:w="4422" w:type="dxa"/>
          </w:tcPr>
          <w:p>
            <w:pPr>
              <w:pStyle w:val="0"/>
            </w:pPr>
            <w:r>
              <w:rPr>
                <w:sz w:val="24"/>
              </w:rPr>
              <w:t xml:space="preserve">ГОСУДАРСТВЕННОЕ БЮДЖЕТНОЕ УЧРЕЖДЕНИЕ ЗДРАВООХРАНЕНИЯ МОСКОВСКОЙ ОБЛАСТИ "МОСКОВСКАЯ ОБЛАСТНАЯ СТАНЦИЯ СКОРОЙ МЕДИЦИНСКОЙ ПОМОЩИ"</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53</w:t>
            </w:r>
          </w:p>
        </w:tc>
        <w:tc>
          <w:tcPr>
            <w:tcW w:w="1600" w:type="dxa"/>
          </w:tcPr>
          <w:p>
            <w:pPr>
              <w:pStyle w:val="0"/>
            </w:pPr>
            <w:r>
              <w:rPr>
                <w:sz w:val="24"/>
              </w:rPr>
              <w:t xml:space="preserve">502101</w:t>
            </w:r>
          </w:p>
        </w:tc>
        <w:tc>
          <w:tcPr>
            <w:tcW w:w="4422"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54</w:t>
            </w:r>
          </w:p>
        </w:tc>
        <w:tc>
          <w:tcPr>
            <w:tcW w:w="1600" w:type="dxa"/>
          </w:tcPr>
          <w:p>
            <w:pPr>
              <w:pStyle w:val="0"/>
            </w:pPr>
            <w:r>
              <w:rPr>
                <w:sz w:val="24"/>
              </w:rPr>
              <w:t xml:space="preserve">502102</w:t>
            </w:r>
          </w:p>
        </w:tc>
        <w:tc>
          <w:tcPr>
            <w:tcW w:w="4422" w:type="dxa"/>
          </w:tcPr>
          <w:p>
            <w:pPr>
              <w:pStyle w:val="0"/>
            </w:pPr>
            <w:r>
              <w:rPr>
                <w:sz w:val="24"/>
              </w:rPr>
              <w:t xml:space="preserve">ГОСУДАРСТВЕННОЕ БЮДЖЕТНОЕ УЧРЕЖДЕНИЕ ЗДРАВООХРАНЕНИЯ МОСКОВСКОЙ ОБЛАСТИ "ВИДНОВСКИЙ ПЕРИНАТАЛЬНЫЙ ЦЕНТР"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55</w:t>
            </w:r>
          </w:p>
        </w:tc>
        <w:tc>
          <w:tcPr>
            <w:tcW w:w="1600" w:type="dxa"/>
          </w:tcPr>
          <w:p>
            <w:pPr>
              <w:pStyle w:val="0"/>
            </w:pPr>
            <w:r>
              <w:rPr>
                <w:sz w:val="24"/>
              </w:rPr>
              <w:t xml:space="preserve">502116</w:t>
            </w:r>
          </w:p>
        </w:tc>
        <w:tc>
          <w:tcPr>
            <w:tcW w:w="4422" w:type="dxa"/>
          </w:tcPr>
          <w:p>
            <w:pPr>
              <w:pStyle w:val="0"/>
            </w:pPr>
            <w:r>
              <w:rPr>
                <w:sz w:val="24"/>
              </w:rPr>
              <w:t xml:space="preserve">ГОСУДАРСТВЕННОЕ БЮДЖЕТНОЕ УЧРЕЖДЕНИЕ ЗДРАВООХРАНЕНИЯ МОСКОВСКОЙ ОБЛАСТИ "ВИДНОВСКАЯ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56</w:t>
            </w:r>
          </w:p>
        </w:tc>
        <w:tc>
          <w:tcPr>
            <w:tcW w:w="1600" w:type="dxa"/>
          </w:tcPr>
          <w:p>
            <w:pPr>
              <w:pStyle w:val="0"/>
            </w:pPr>
            <w:r>
              <w:rPr>
                <w:sz w:val="24"/>
              </w:rPr>
              <w:t xml:space="preserve">502201</w:t>
            </w:r>
          </w:p>
        </w:tc>
        <w:tc>
          <w:tcPr>
            <w:tcW w:w="4422" w:type="dxa"/>
          </w:tcPr>
          <w:p>
            <w:pPr>
              <w:pStyle w:val="0"/>
            </w:pPr>
            <w:r>
              <w:rPr>
                <w:sz w:val="24"/>
              </w:rPr>
              <w:t xml:space="preserve">ГОСУДАРСТВЕННОЕ БЮДЖЕТНОЕ УЧРЕЖДЕНИЕ ЗДРАВООХРАНЕНИЯ МОСКОВСКОЙ ОБЛАСТИ "ЛОТОШИНСКАЯ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57</w:t>
            </w:r>
          </w:p>
        </w:tc>
        <w:tc>
          <w:tcPr>
            <w:tcW w:w="1600" w:type="dxa"/>
          </w:tcPr>
          <w:p>
            <w:pPr>
              <w:pStyle w:val="0"/>
            </w:pPr>
            <w:r>
              <w:rPr>
                <w:sz w:val="24"/>
              </w:rPr>
              <w:t xml:space="preserve">502301</w:t>
            </w:r>
          </w:p>
        </w:tc>
        <w:tc>
          <w:tcPr>
            <w:tcW w:w="4422" w:type="dxa"/>
          </w:tcPr>
          <w:p>
            <w:pPr>
              <w:pStyle w:val="0"/>
            </w:pPr>
            <w:r>
              <w:rPr>
                <w:sz w:val="24"/>
              </w:rPr>
              <w:t xml:space="preserve">ГОСУДАРСТВЕННОЕ БЮДЖЕТНОЕ УЧРЕЖДЕНИЕ ЗДРАВООХРАНЕНИЯ МОСКОВСКОЙ ОБЛАСТИ "ЛОБНЕНСКАЯ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58</w:t>
            </w:r>
          </w:p>
        </w:tc>
        <w:tc>
          <w:tcPr>
            <w:tcW w:w="1600" w:type="dxa"/>
          </w:tcPr>
          <w:p>
            <w:pPr>
              <w:pStyle w:val="0"/>
            </w:pPr>
            <w:r>
              <w:rPr>
                <w:sz w:val="24"/>
              </w:rPr>
              <w:t xml:space="preserve">502401</w:t>
            </w:r>
          </w:p>
        </w:tc>
        <w:tc>
          <w:tcPr>
            <w:tcW w:w="4422" w:type="dxa"/>
          </w:tcPr>
          <w:p>
            <w:pPr>
              <w:pStyle w:val="0"/>
            </w:pPr>
            <w:r>
              <w:rPr>
                <w:sz w:val="24"/>
              </w:rPr>
              <w:t xml:space="preserve">ГОСУДАРСТВЕННОЕ БЮДЖЕТНОЕ УЧРЕЖДЕНИЕ ЗДРАВООХРАНЕНИЯ МОСКОВСКОЙ ОБЛАСТИ "ЛУХОВИЦКАЯ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59</w:t>
            </w:r>
          </w:p>
        </w:tc>
        <w:tc>
          <w:tcPr>
            <w:tcW w:w="1600" w:type="dxa"/>
          </w:tcPr>
          <w:p>
            <w:pPr>
              <w:pStyle w:val="0"/>
            </w:pPr>
            <w:r>
              <w:rPr>
                <w:sz w:val="24"/>
              </w:rPr>
              <w:t xml:space="preserve">502501</w:t>
            </w:r>
          </w:p>
        </w:tc>
        <w:tc>
          <w:tcPr>
            <w:tcW w:w="4422"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60</w:t>
            </w:r>
          </w:p>
        </w:tc>
        <w:tc>
          <w:tcPr>
            <w:tcW w:w="1600" w:type="dxa"/>
          </w:tcPr>
          <w:p>
            <w:pPr>
              <w:pStyle w:val="0"/>
            </w:pPr>
            <w:r>
              <w:rPr>
                <w:sz w:val="24"/>
              </w:rPr>
              <w:t xml:space="preserve">502502</w:t>
            </w:r>
          </w:p>
        </w:tc>
        <w:tc>
          <w:tcPr>
            <w:tcW w:w="4422" w:type="dxa"/>
          </w:tcPr>
          <w:p>
            <w:pPr>
              <w:pStyle w:val="0"/>
            </w:pPr>
            <w:r>
              <w:rPr>
                <w:sz w:val="24"/>
              </w:rPr>
              <w:t xml:space="preserve">ГОСУДАРСТВЕННОЕ БЮДЖЕТНОЕ УЧРЕЖДЕНИЕ ЗДРАВООХРАНЕНИЯ МОСКОВСКОЙ ОБЛАСТИ "ЛЫТКАРИНСКАЯ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61</w:t>
            </w:r>
          </w:p>
        </w:tc>
        <w:tc>
          <w:tcPr>
            <w:tcW w:w="1600" w:type="dxa"/>
          </w:tcPr>
          <w:p>
            <w:pPr>
              <w:pStyle w:val="0"/>
            </w:pPr>
            <w:r>
              <w:rPr>
                <w:sz w:val="24"/>
              </w:rPr>
              <w:t xml:space="preserve">502605</w:t>
            </w:r>
          </w:p>
        </w:tc>
        <w:tc>
          <w:tcPr>
            <w:tcW w:w="4422" w:type="dxa"/>
          </w:tcPr>
          <w:p>
            <w:pPr>
              <w:pStyle w:val="0"/>
            </w:pPr>
            <w:r>
              <w:rPr>
                <w:sz w:val="24"/>
              </w:rPr>
              <w:t xml:space="preserve">ГОСУДАРСТВЕННОЕ БЮДЖЕТНОЕ УЧРЕЖДЕНИЕ ЗДРАВООХРАНЕНИЯ МОСКОВСКОЙ ОБЛАСТИ "ЛЮБЕРЕЦКАЯ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62</w:t>
            </w:r>
          </w:p>
        </w:tc>
        <w:tc>
          <w:tcPr>
            <w:tcW w:w="1600" w:type="dxa"/>
          </w:tcPr>
          <w:p>
            <w:pPr>
              <w:pStyle w:val="0"/>
            </w:pPr>
            <w:r>
              <w:rPr>
                <w:sz w:val="24"/>
              </w:rPr>
              <w:t xml:space="preserve">502606</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ЦЕНТР ОХРАНЫ МАТЕРИНСТВА И ДЕТСТВА"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63</w:t>
            </w:r>
          </w:p>
        </w:tc>
        <w:tc>
          <w:tcPr>
            <w:tcW w:w="1600" w:type="dxa"/>
          </w:tcPr>
          <w:p>
            <w:pPr>
              <w:pStyle w:val="0"/>
            </w:pPr>
            <w:r>
              <w:rPr>
                <w:sz w:val="24"/>
              </w:rPr>
              <w:t xml:space="preserve">502630</w:t>
            </w:r>
          </w:p>
        </w:tc>
        <w:tc>
          <w:tcPr>
            <w:tcW w:w="4422"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64</w:t>
            </w:r>
          </w:p>
        </w:tc>
        <w:tc>
          <w:tcPr>
            <w:tcW w:w="1600" w:type="dxa"/>
          </w:tcPr>
          <w:p>
            <w:pPr>
              <w:pStyle w:val="0"/>
            </w:pPr>
            <w:r>
              <w:rPr>
                <w:sz w:val="24"/>
              </w:rPr>
              <w:t xml:space="preserve">502701</w:t>
            </w:r>
          </w:p>
        </w:tc>
        <w:tc>
          <w:tcPr>
            <w:tcW w:w="4422" w:type="dxa"/>
          </w:tcPr>
          <w:p>
            <w:pPr>
              <w:pStyle w:val="0"/>
            </w:pPr>
            <w:r>
              <w:rPr>
                <w:sz w:val="24"/>
              </w:rPr>
              <w:t xml:space="preserve">ГОСУДАРСТВЕННОЕ БЮДЖЕТНОЕ УЧРЕЖДЕНИЕ ЗДРАВООХРАНЕНИЯ МОСКОВСКОЙ ОБЛАСТИ "МОЖАЙСКАЯ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65</w:t>
            </w:r>
          </w:p>
        </w:tc>
        <w:tc>
          <w:tcPr>
            <w:tcW w:w="1600" w:type="dxa"/>
          </w:tcPr>
          <w:p>
            <w:pPr>
              <w:pStyle w:val="0"/>
            </w:pPr>
            <w:r>
              <w:rPr>
                <w:sz w:val="24"/>
              </w:rPr>
              <w:t xml:space="preserve">502702</w:t>
            </w:r>
          </w:p>
        </w:tc>
        <w:tc>
          <w:tcPr>
            <w:tcW w:w="4422" w:type="dxa"/>
          </w:tcPr>
          <w:p>
            <w:pPr>
              <w:pStyle w:val="0"/>
            </w:pPr>
            <w:r>
              <w:rPr>
                <w:sz w:val="24"/>
              </w:rPr>
              <w:t xml:space="preserve">ГОСУДАРСТВЕННОЕ БЮДЖЕТНОЕ УЧРЕЖДЕНИЕ ЗДРАВООХРАНЕНИЯ МОСКОВСКОЙ ОБЛАСТИ "МОЖАЙСКАЯ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66</w:t>
            </w:r>
          </w:p>
        </w:tc>
        <w:tc>
          <w:tcPr>
            <w:tcW w:w="1600" w:type="dxa"/>
          </w:tcPr>
          <w:p>
            <w:pPr>
              <w:pStyle w:val="0"/>
            </w:pPr>
            <w:r>
              <w:rPr>
                <w:sz w:val="24"/>
              </w:rPr>
              <w:t xml:space="preserve">502801</w:t>
            </w:r>
          </w:p>
        </w:tc>
        <w:tc>
          <w:tcPr>
            <w:tcW w:w="4422"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67</w:t>
            </w:r>
          </w:p>
        </w:tc>
        <w:tc>
          <w:tcPr>
            <w:tcW w:w="1600" w:type="dxa"/>
          </w:tcPr>
          <w:p>
            <w:pPr>
              <w:pStyle w:val="0"/>
            </w:pPr>
            <w:r>
              <w:rPr>
                <w:sz w:val="24"/>
              </w:rPr>
              <w:t xml:space="preserve">502811</w:t>
            </w:r>
          </w:p>
        </w:tc>
        <w:tc>
          <w:tcPr>
            <w:tcW w:w="4422" w:type="dxa"/>
          </w:tcPr>
          <w:p>
            <w:pPr>
              <w:pStyle w:val="0"/>
            </w:pPr>
            <w:r>
              <w:rPr>
                <w:sz w:val="24"/>
              </w:rPr>
              <w:t xml:space="preserve">ГОСУДАРСТВЕННОЕ БЮДЖЕТНОЕ УЧРЕЖДЕНИЕ ЗДРАВООХРАНЕНИЯ МОСКОВСКОЙ ОБЛАСТИ "МЫТИЩИНСКАЯ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68</w:t>
            </w:r>
          </w:p>
        </w:tc>
        <w:tc>
          <w:tcPr>
            <w:tcW w:w="1600" w:type="dxa"/>
          </w:tcPr>
          <w:p>
            <w:pPr>
              <w:pStyle w:val="0"/>
            </w:pPr>
            <w:r>
              <w:rPr>
                <w:sz w:val="24"/>
              </w:rPr>
              <w:t xml:space="preserve">502907</w:t>
            </w:r>
          </w:p>
        </w:tc>
        <w:tc>
          <w:tcPr>
            <w:tcW w:w="4422" w:type="dxa"/>
          </w:tcPr>
          <w:p>
            <w:pPr>
              <w:pStyle w:val="0"/>
            </w:pPr>
            <w:r>
              <w:rPr>
                <w:sz w:val="24"/>
              </w:rPr>
              <w:t xml:space="preserve">ГОСУДАРСТВЕННОЕ БЮДЖЕТНОЕ УЧРЕЖДЕНИЕ ЗДРАВООХРАНЕНИЯ МОСКОВСКОЙ ОБЛАСТИ "НАРО-ФОМИНСКАЯ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69</w:t>
            </w:r>
          </w:p>
        </w:tc>
        <w:tc>
          <w:tcPr>
            <w:tcW w:w="1600" w:type="dxa"/>
          </w:tcPr>
          <w:p>
            <w:pPr>
              <w:pStyle w:val="0"/>
            </w:pPr>
            <w:r>
              <w:rPr>
                <w:sz w:val="24"/>
              </w:rPr>
              <w:t xml:space="preserve">502910</w:t>
            </w:r>
          </w:p>
        </w:tc>
        <w:tc>
          <w:tcPr>
            <w:tcW w:w="4422" w:type="dxa"/>
          </w:tcPr>
          <w:p>
            <w:pPr>
              <w:pStyle w:val="0"/>
            </w:pPr>
            <w:r>
              <w:rPr>
                <w:sz w:val="24"/>
              </w:rPr>
              <w:t xml:space="preserve">ГОСУДАРСТВЕННОЕ БЮДЖЕТНОЕ УЧРЕЖДЕНИЕ ЗДРАВООХРАНЕНИЯ МОСКОВСКОЙ ОБЛАСТИ "НАРО-ФОМИНСКИЙ ПЕРИНАТАЛЬНЫЙ ЦЕНТР"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70</w:t>
            </w:r>
          </w:p>
        </w:tc>
        <w:tc>
          <w:tcPr>
            <w:tcW w:w="1600" w:type="dxa"/>
          </w:tcPr>
          <w:p>
            <w:pPr>
              <w:pStyle w:val="0"/>
            </w:pPr>
            <w:r>
              <w:rPr>
                <w:sz w:val="24"/>
              </w:rPr>
              <w:t xml:space="preserve">502916</w:t>
            </w:r>
          </w:p>
        </w:tc>
        <w:tc>
          <w:tcPr>
            <w:tcW w:w="4422"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71</w:t>
            </w:r>
          </w:p>
        </w:tc>
        <w:tc>
          <w:tcPr>
            <w:tcW w:w="1600" w:type="dxa"/>
          </w:tcPr>
          <w:p>
            <w:pPr>
              <w:pStyle w:val="0"/>
            </w:pPr>
            <w:r>
              <w:rPr>
                <w:sz w:val="24"/>
              </w:rPr>
              <w:t xml:space="preserve">503001</w:t>
            </w:r>
          </w:p>
        </w:tc>
        <w:tc>
          <w:tcPr>
            <w:tcW w:w="4422"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72</w:t>
            </w:r>
          </w:p>
        </w:tc>
        <w:tc>
          <w:tcPr>
            <w:tcW w:w="1600" w:type="dxa"/>
          </w:tcPr>
          <w:p>
            <w:pPr>
              <w:pStyle w:val="0"/>
            </w:pPr>
            <w:r>
              <w:rPr>
                <w:sz w:val="24"/>
              </w:rPr>
              <w:t xml:space="preserve">503133</w:t>
            </w:r>
          </w:p>
        </w:tc>
        <w:tc>
          <w:tcPr>
            <w:tcW w:w="442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73</w:t>
            </w:r>
          </w:p>
        </w:tc>
        <w:tc>
          <w:tcPr>
            <w:tcW w:w="1600" w:type="dxa"/>
          </w:tcPr>
          <w:p>
            <w:pPr>
              <w:pStyle w:val="0"/>
            </w:pPr>
            <w:r>
              <w:rPr>
                <w:sz w:val="24"/>
              </w:rPr>
              <w:t xml:space="preserve">503135</w:t>
            </w:r>
          </w:p>
        </w:tc>
        <w:tc>
          <w:tcPr>
            <w:tcW w:w="4422" w:type="dxa"/>
          </w:tcPr>
          <w:p>
            <w:pPr>
              <w:pStyle w:val="0"/>
            </w:pPr>
            <w:r>
              <w:rPr>
                <w:sz w:val="24"/>
              </w:rPr>
              <w:t xml:space="preserve">ГОСУДАРСТВЕННОЕ БЮДЖЕТНОЕ УЧРЕЖДЕНИЕ РЕСПУБЛИКИ САХА (ЯКУТИЯ) "САНАТОРИЙ "БЭС ЧАГДА" ИМЕНИ М.Е. НИКОЛАЕВА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74</w:t>
            </w:r>
          </w:p>
        </w:tc>
        <w:tc>
          <w:tcPr>
            <w:tcW w:w="1600" w:type="dxa"/>
          </w:tcPr>
          <w:p>
            <w:pPr>
              <w:pStyle w:val="0"/>
            </w:pPr>
            <w:r>
              <w:rPr>
                <w:sz w:val="24"/>
              </w:rPr>
              <w:t xml:space="preserve">503317</w:t>
            </w:r>
          </w:p>
        </w:tc>
        <w:tc>
          <w:tcPr>
            <w:tcW w:w="4422" w:type="dxa"/>
          </w:tcPr>
          <w:p>
            <w:pPr>
              <w:pStyle w:val="0"/>
            </w:pPr>
            <w:r>
              <w:rPr>
                <w:sz w:val="24"/>
              </w:rPr>
              <w:t xml:space="preserve">ГОСУДАРСТВЕННОЕ БЮДЖЕТНОЕ УЧРЕЖДЕНИЕ ЗДРАВООХРАНЕНИЯ МОСКОВСКОЙ ОБЛАСТИ "ОРЕХОВО-ЗУЕВСКАЯ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75</w:t>
            </w:r>
          </w:p>
        </w:tc>
        <w:tc>
          <w:tcPr>
            <w:tcW w:w="1600" w:type="dxa"/>
          </w:tcPr>
          <w:p>
            <w:pPr>
              <w:pStyle w:val="0"/>
            </w:pPr>
            <w:r>
              <w:rPr>
                <w:sz w:val="24"/>
              </w:rPr>
              <w:t xml:space="preserve">503322</w:t>
            </w:r>
          </w:p>
        </w:tc>
        <w:tc>
          <w:tcPr>
            <w:tcW w:w="4422" w:type="dxa"/>
          </w:tcPr>
          <w:p>
            <w:pPr>
              <w:pStyle w:val="0"/>
            </w:pPr>
            <w:r>
              <w:rPr>
                <w:sz w:val="24"/>
              </w:rPr>
              <w:t xml:space="preserve">ГОСУДАРСТВЕННОЕ БЮДЖЕТНОЕ УЧРЕЖДЕНИЕ ЗДРАВООХРАНЕНИЯ МОСКОВСКОЙ ОБЛАСТИ "ПСИХИАТРИЧЕСКАЯ БОЛЬНИЦА N 3 ИМЕНИ Т.Б. ДМИТРИЕВОЙ"</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76</w:t>
            </w:r>
          </w:p>
        </w:tc>
        <w:tc>
          <w:tcPr>
            <w:tcW w:w="1600" w:type="dxa"/>
          </w:tcPr>
          <w:p>
            <w:pPr>
              <w:pStyle w:val="0"/>
            </w:pPr>
            <w:r>
              <w:rPr>
                <w:sz w:val="24"/>
              </w:rPr>
              <w:t xml:space="preserve">503401</w:t>
            </w:r>
          </w:p>
        </w:tc>
        <w:tc>
          <w:tcPr>
            <w:tcW w:w="4422"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77</w:t>
            </w:r>
          </w:p>
        </w:tc>
        <w:tc>
          <w:tcPr>
            <w:tcW w:w="1600" w:type="dxa"/>
          </w:tcPr>
          <w:p>
            <w:pPr>
              <w:pStyle w:val="0"/>
            </w:pPr>
            <w:r>
              <w:rPr>
                <w:sz w:val="24"/>
              </w:rPr>
              <w:t xml:space="preserve">503602</w:t>
            </w:r>
          </w:p>
        </w:tc>
        <w:tc>
          <w:tcPr>
            <w:tcW w:w="4422" w:type="dxa"/>
          </w:tcPr>
          <w:p>
            <w:pPr>
              <w:pStyle w:val="0"/>
            </w:pPr>
            <w:r>
              <w:rPr>
                <w:sz w:val="24"/>
              </w:rPr>
              <w:t xml:space="preserve">ГОСУДАРСТВЕННОЕ БЮДЖЕТНОЕ УЧРЕЖДЕНИЕ ЗДРАВООХРАНЕНИЯ МОСКОВСКОЙ ОБЛАСТИ "ПОДОЛЬСКАЯ ДЕТСКАЯ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78</w:t>
            </w:r>
          </w:p>
        </w:tc>
        <w:tc>
          <w:tcPr>
            <w:tcW w:w="1600" w:type="dxa"/>
          </w:tcPr>
          <w:p>
            <w:pPr>
              <w:pStyle w:val="0"/>
            </w:pPr>
            <w:r>
              <w:rPr>
                <w:sz w:val="24"/>
              </w:rPr>
              <w:t xml:space="preserve">503614</w:t>
            </w:r>
          </w:p>
        </w:tc>
        <w:tc>
          <w:tcPr>
            <w:tcW w:w="4422" w:type="dxa"/>
          </w:tcPr>
          <w:p>
            <w:pPr>
              <w:pStyle w:val="0"/>
            </w:pPr>
            <w:r>
              <w:rPr>
                <w:sz w:val="24"/>
              </w:rPr>
              <w:t xml:space="preserve">ГОСУДАРСТВЕННОЕ БЮДЖЕТНОЕ УЧРЕЖДЕНИЕ ЗДРАВООХРАНЕНИЯ МОСКОВСКОЙ ОБЛАСТИ "ПОДОЛЬСКИЙ РОДИЛЬНЫЙ ДОМ"</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79</w:t>
            </w:r>
          </w:p>
        </w:tc>
        <w:tc>
          <w:tcPr>
            <w:tcW w:w="1600" w:type="dxa"/>
          </w:tcPr>
          <w:p>
            <w:pPr>
              <w:pStyle w:val="0"/>
            </w:pPr>
            <w:r>
              <w:rPr>
                <w:sz w:val="24"/>
              </w:rPr>
              <w:t xml:space="preserve">503624</w:t>
            </w:r>
          </w:p>
        </w:tc>
        <w:tc>
          <w:tcPr>
            <w:tcW w:w="4422" w:type="dxa"/>
          </w:tcPr>
          <w:p>
            <w:pPr>
              <w:pStyle w:val="0"/>
            </w:pPr>
            <w:r>
              <w:rPr>
                <w:sz w:val="24"/>
              </w:rPr>
              <w:t xml:space="preserve">ГОСУДАРСТВЕННОЕ БЮДЖЕТНОЕ УЧРЕЖДЕНИЕ ЗДРАВООХРАНЕНИЯ МОСКОВСКОЙ ОБЛАСТИ "ДЕТСКИЙ НАУЧНО-КЛИНИЧЕСКИЙ ЦЕНТР ИМЕНИ Л.М. РОШАЛЯ"</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80</w:t>
            </w:r>
          </w:p>
        </w:tc>
        <w:tc>
          <w:tcPr>
            <w:tcW w:w="1600" w:type="dxa"/>
          </w:tcPr>
          <w:p>
            <w:pPr>
              <w:pStyle w:val="0"/>
            </w:pPr>
            <w:r>
              <w:rPr>
                <w:sz w:val="24"/>
              </w:rPr>
              <w:t xml:space="preserve">503630</w:t>
            </w:r>
          </w:p>
        </w:tc>
        <w:tc>
          <w:tcPr>
            <w:tcW w:w="442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81</w:t>
            </w:r>
          </w:p>
        </w:tc>
        <w:tc>
          <w:tcPr>
            <w:tcW w:w="1600" w:type="dxa"/>
          </w:tcPr>
          <w:p>
            <w:pPr>
              <w:pStyle w:val="0"/>
            </w:pPr>
            <w:r>
              <w:rPr>
                <w:sz w:val="24"/>
              </w:rPr>
              <w:t xml:space="preserve">503708</w:t>
            </w:r>
          </w:p>
        </w:tc>
        <w:tc>
          <w:tcPr>
            <w:tcW w:w="4422" w:type="dxa"/>
          </w:tcPr>
          <w:p>
            <w:pPr>
              <w:pStyle w:val="0"/>
            </w:pPr>
            <w:r>
              <w:rPr>
                <w:sz w:val="24"/>
              </w:rPr>
              <w:t xml:space="preserve">ГОСУДАРСТВЕННОЕ БЮДЖЕТНОЕ УЧРЕЖДЕНИЕ ЗДРАВООХРАНЕНИЯ МОСКОВСКОЙ ОБЛАСТИ "ПУШКИНСКАЯ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82</w:t>
            </w:r>
          </w:p>
        </w:tc>
        <w:tc>
          <w:tcPr>
            <w:tcW w:w="1600" w:type="dxa"/>
          </w:tcPr>
          <w:p>
            <w:pPr>
              <w:pStyle w:val="0"/>
            </w:pPr>
            <w:r>
              <w:rPr>
                <w:sz w:val="24"/>
              </w:rPr>
              <w:t xml:space="preserve">503814</w:t>
            </w:r>
          </w:p>
        </w:tc>
        <w:tc>
          <w:tcPr>
            <w:tcW w:w="4422" w:type="dxa"/>
          </w:tcPr>
          <w:p>
            <w:pPr>
              <w:pStyle w:val="0"/>
            </w:pPr>
            <w:r>
              <w:rPr>
                <w:sz w:val="24"/>
              </w:rPr>
              <w:t xml:space="preserve">ГОСУДАРСТВЕННОЕ БЮДЖЕТНОЕ УЧРЕЖДЕНИЕ ЗДРАВООХРАНЕНИЯ МОСКОВСКОЙ ОБЛАСТИ "РАМЕНСКАЯ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83</w:t>
            </w:r>
          </w:p>
        </w:tc>
        <w:tc>
          <w:tcPr>
            <w:tcW w:w="1600" w:type="dxa"/>
          </w:tcPr>
          <w:p>
            <w:pPr>
              <w:pStyle w:val="0"/>
            </w:pPr>
            <w:r>
              <w:rPr>
                <w:sz w:val="24"/>
              </w:rPr>
              <w:t xml:space="preserve">503901</w:t>
            </w:r>
          </w:p>
        </w:tc>
        <w:tc>
          <w:tcPr>
            <w:tcW w:w="4422"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84</w:t>
            </w:r>
          </w:p>
        </w:tc>
        <w:tc>
          <w:tcPr>
            <w:tcW w:w="1600" w:type="dxa"/>
          </w:tcPr>
          <w:p>
            <w:pPr>
              <w:pStyle w:val="0"/>
            </w:pPr>
            <w:r>
              <w:rPr>
                <w:sz w:val="24"/>
              </w:rPr>
              <w:t xml:space="preserve">504005</w:t>
            </w:r>
          </w:p>
        </w:tc>
        <w:tc>
          <w:tcPr>
            <w:tcW w:w="4422" w:type="dxa"/>
          </w:tcPr>
          <w:p>
            <w:pPr>
              <w:pStyle w:val="0"/>
            </w:pPr>
            <w:r>
              <w:rPr>
                <w:sz w:val="24"/>
              </w:rPr>
              <w:t xml:space="preserve">ГОСУДАРСТВЕННОЕ БЮДЖЕТНОЕ УЧРЕЖДЕНИЕ ЗДРАВООХРАНЕНИЯ МОСКОВСКОЙ ОБЛАСТИ "ПСИХИАТРИЧЕСКАЯ БОЛЬНИЦА N 4"</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85</w:t>
            </w:r>
          </w:p>
        </w:tc>
        <w:tc>
          <w:tcPr>
            <w:tcW w:w="1600" w:type="dxa"/>
          </w:tcPr>
          <w:p>
            <w:pPr>
              <w:pStyle w:val="0"/>
            </w:pPr>
            <w:r>
              <w:rPr>
                <w:sz w:val="24"/>
              </w:rPr>
              <w:t xml:space="preserve">504006</w:t>
            </w:r>
          </w:p>
        </w:tc>
        <w:tc>
          <w:tcPr>
            <w:tcW w:w="4422" w:type="dxa"/>
          </w:tcPr>
          <w:p>
            <w:pPr>
              <w:pStyle w:val="0"/>
            </w:pPr>
            <w:r>
              <w:rPr>
                <w:sz w:val="24"/>
              </w:rPr>
              <w:t xml:space="preserve">ГОСУДАРСТВЕННОЕ БЮДЖЕТНОЕ УЧРЕЖДЕНИЕ ЗДРАВООХРАНЕНИЯ МОСКОВСКОЙ ОБЛАСТИ "РУЗСКАЯ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86</w:t>
            </w:r>
          </w:p>
        </w:tc>
        <w:tc>
          <w:tcPr>
            <w:tcW w:w="1600" w:type="dxa"/>
          </w:tcPr>
          <w:p>
            <w:pPr>
              <w:pStyle w:val="0"/>
            </w:pPr>
            <w:r>
              <w:rPr>
                <w:sz w:val="24"/>
              </w:rPr>
              <w:t xml:space="preserve">504101</w:t>
            </w:r>
          </w:p>
        </w:tc>
        <w:tc>
          <w:tcPr>
            <w:tcW w:w="4422"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87</w:t>
            </w:r>
          </w:p>
        </w:tc>
        <w:tc>
          <w:tcPr>
            <w:tcW w:w="1600" w:type="dxa"/>
          </w:tcPr>
          <w:p>
            <w:pPr>
              <w:pStyle w:val="0"/>
            </w:pPr>
            <w:r>
              <w:rPr>
                <w:sz w:val="24"/>
              </w:rPr>
              <w:t xml:space="preserve">504113</w:t>
            </w:r>
          </w:p>
        </w:tc>
        <w:tc>
          <w:tcPr>
            <w:tcW w:w="4422" w:type="dxa"/>
          </w:tcPr>
          <w:p>
            <w:pPr>
              <w:pStyle w:val="0"/>
            </w:pPr>
            <w:r>
              <w:rPr>
                <w:sz w:val="24"/>
              </w:rPr>
              <w:t xml:space="preserve">ГОСУДАРСТВЕННОЕ БЮДЖЕТНОЕ УЧРЕЖДЕНИЕ ЗДРАВООХРАНЕНИЯ МОСКОВСКОЙ ОБЛАСТИ "СЕРГИЕВО-ПОСАДСКАЯ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88</w:t>
            </w:r>
          </w:p>
        </w:tc>
        <w:tc>
          <w:tcPr>
            <w:tcW w:w="1600" w:type="dxa"/>
          </w:tcPr>
          <w:p>
            <w:pPr>
              <w:pStyle w:val="0"/>
            </w:pPr>
            <w:r>
              <w:rPr>
                <w:sz w:val="24"/>
              </w:rPr>
              <w:t xml:space="preserve">504120</w:t>
            </w:r>
          </w:p>
        </w:tc>
        <w:tc>
          <w:tcPr>
            <w:tcW w:w="4422" w:type="dxa"/>
          </w:tcPr>
          <w:p>
            <w:pPr>
              <w:pStyle w:val="0"/>
            </w:pPr>
            <w:r>
              <w:rPr>
                <w:sz w:val="24"/>
              </w:rPr>
              <w:t xml:space="preserve">ГОСУДАРСТВЕННОЕ БЮДЖЕТНОЕ УЧРЕЖДЕНИЕ ЗДРАВООХРАНЕНИЯ МОСКОВСКОЙ ОБЛАСТИ "ПСИХИАТРИЧЕСКАЯ БОЛЬНИЦА N 5"</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89</w:t>
            </w:r>
          </w:p>
        </w:tc>
        <w:tc>
          <w:tcPr>
            <w:tcW w:w="1600" w:type="dxa"/>
          </w:tcPr>
          <w:p>
            <w:pPr>
              <w:pStyle w:val="0"/>
            </w:pPr>
            <w:r>
              <w:rPr>
                <w:sz w:val="24"/>
              </w:rPr>
              <w:t xml:space="preserve">504201</w:t>
            </w:r>
          </w:p>
        </w:tc>
        <w:tc>
          <w:tcPr>
            <w:tcW w:w="4422"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90</w:t>
            </w:r>
          </w:p>
        </w:tc>
        <w:tc>
          <w:tcPr>
            <w:tcW w:w="1600" w:type="dxa"/>
          </w:tcPr>
          <w:p>
            <w:pPr>
              <w:pStyle w:val="0"/>
            </w:pPr>
            <w:r>
              <w:rPr>
                <w:sz w:val="24"/>
              </w:rPr>
              <w:t xml:space="preserve">504403</w:t>
            </w:r>
          </w:p>
        </w:tc>
        <w:tc>
          <w:tcPr>
            <w:tcW w:w="4422"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91</w:t>
            </w:r>
          </w:p>
        </w:tc>
        <w:tc>
          <w:tcPr>
            <w:tcW w:w="1600" w:type="dxa"/>
          </w:tcPr>
          <w:p>
            <w:pPr>
              <w:pStyle w:val="0"/>
            </w:pPr>
            <w:r>
              <w:rPr>
                <w:sz w:val="24"/>
              </w:rPr>
              <w:t xml:space="preserve">504404</w:t>
            </w:r>
          </w:p>
        </w:tc>
        <w:tc>
          <w:tcPr>
            <w:tcW w:w="4422" w:type="dxa"/>
          </w:tcPr>
          <w:p>
            <w:pPr>
              <w:pStyle w:val="0"/>
            </w:pPr>
            <w:r>
              <w:rPr>
                <w:sz w:val="24"/>
              </w:rPr>
              <w:t xml:space="preserve">ГОСУДАРСТВЕННОЕ БЮДЖЕТНОЕ УЧРЕЖДЕНИЕ ЗДРАВООХРАНЕНИЯ МОСКОВСКОЙ ОБЛАСТИ "СЕРПУХОВСКИЙ РОДИЛЬНЫЙ ДОМ"</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92</w:t>
            </w:r>
          </w:p>
        </w:tc>
        <w:tc>
          <w:tcPr>
            <w:tcW w:w="1600" w:type="dxa"/>
          </w:tcPr>
          <w:p>
            <w:pPr>
              <w:pStyle w:val="0"/>
            </w:pPr>
            <w:r>
              <w:rPr>
                <w:sz w:val="24"/>
              </w:rPr>
              <w:t xml:space="preserve">504405</w:t>
            </w:r>
          </w:p>
        </w:tc>
        <w:tc>
          <w:tcPr>
            <w:tcW w:w="4422" w:type="dxa"/>
          </w:tcPr>
          <w:p>
            <w:pPr>
              <w:pStyle w:val="0"/>
            </w:pPr>
            <w:r>
              <w:rPr>
                <w:sz w:val="24"/>
              </w:rPr>
              <w:t xml:space="preserve">ГОСУДАРСТВЕННОЕ БЮДЖЕТНОЕ УЧРЕЖДЕНИЕ ЗДРАВООХРАНЕНИЯ МОСКОВСКОЙ ОБЛАСТИ "СЕРПУХОВСКАЯ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93</w:t>
            </w:r>
          </w:p>
        </w:tc>
        <w:tc>
          <w:tcPr>
            <w:tcW w:w="1600" w:type="dxa"/>
          </w:tcPr>
          <w:p>
            <w:pPr>
              <w:pStyle w:val="0"/>
            </w:pPr>
            <w:r>
              <w:rPr>
                <w:sz w:val="24"/>
              </w:rPr>
              <w:t xml:space="preserve">504504</w:t>
            </w:r>
          </w:p>
        </w:tc>
        <w:tc>
          <w:tcPr>
            <w:tcW w:w="4422" w:type="dxa"/>
          </w:tcPr>
          <w:p>
            <w:pPr>
              <w:pStyle w:val="0"/>
            </w:pPr>
            <w:r>
              <w:rPr>
                <w:sz w:val="24"/>
              </w:rPr>
              <w:t xml:space="preserve">ГОСУДАРСТВЕННОЕ БЮДЖЕТНОЕ УЧРЕЖДЕНИЕ ЗДРАВООХРАНЕНИЯ МОСКОВСКОЙ ОБЛАСТИ "СОЛНЕЧНОГОРСКАЯ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94</w:t>
            </w:r>
          </w:p>
        </w:tc>
        <w:tc>
          <w:tcPr>
            <w:tcW w:w="1600" w:type="dxa"/>
          </w:tcPr>
          <w:p>
            <w:pPr>
              <w:pStyle w:val="0"/>
            </w:pPr>
            <w:r>
              <w:rPr>
                <w:sz w:val="24"/>
              </w:rPr>
              <w:t xml:space="preserve">504507</w:t>
            </w:r>
          </w:p>
        </w:tc>
        <w:tc>
          <w:tcPr>
            <w:tcW w:w="4422"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95</w:t>
            </w:r>
          </w:p>
        </w:tc>
        <w:tc>
          <w:tcPr>
            <w:tcW w:w="1600" w:type="dxa"/>
          </w:tcPr>
          <w:p>
            <w:pPr>
              <w:pStyle w:val="0"/>
            </w:pPr>
            <w:r>
              <w:rPr>
                <w:sz w:val="24"/>
              </w:rPr>
              <w:t xml:space="preserve">504605</w:t>
            </w:r>
          </w:p>
        </w:tc>
        <w:tc>
          <w:tcPr>
            <w:tcW w:w="4422" w:type="dxa"/>
          </w:tcPr>
          <w:p>
            <w:pPr>
              <w:pStyle w:val="0"/>
            </w:pPr>
            <w:r>
              <w:rPr>
                <w:sz w:val="24"/>
              </w:rPr>
              <w:t xml:space="preserve">ГОСУДАРСТВЕННОЕ БЮДЖЕТНОЕ УЧРЕЖДЕНИЕ ЗДРАВООХРАНЕНИЯ МОСКОВСКОЙ ОБЛАСТИ "СТУПИНСКАЯ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96</w:t>
            </w:r>
          </w:p>
        </w:tc>
        <w:tc>
          <w:tcPr>
            <w:tcW w:w="1600" w:type="dxa"/>
          </w:tcPr>
          <w:p>
            <w:pPr>
              <w:pStyle w:val="0"/>
            </w:pPr>
            <w:r>
              <w:rPr>
                <w:sz w:val="24"/>
              </w:rPr>
              <w:t xml:space="preserve">504615</w:t>
            </w:r>
          </w:p>
        </w:tc>
        <w:tc>
          <w:tcPr>
            <w:tcW w:w="4422"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97</w:t>
            </w:r>
          </w:p>
        </w:tc>
        <w:tc>
          <w:tcPr>
            <w:tcW w:w="1600" w:type="dxa"/>
          </w:tcPr>
          <w:p>
            <w:pPr>
              <w:pStyle w:val="0"/>
            </w:pPr>
            <w:r>
              <w:rPr>
                <w:sz w:val="24"/>
              </w:rPr>
              <w:t xml:space="preserve">505001</w:t>
            </w:r>
          </w:p>
        </w:tc>
        <w:tc>
          <w:tcPr>
            <w:tcW w:w="4422"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98</w:t>
            </w:r>
          </w:p>
        </w:tc>
        <w:tc>
          <w:tcPr>
            <w:tcW w:w="1600" w:type="dxa"/>
          </w:tcPr>
          <w:p>
            <w:pPr>
              <w:pStyle w:val="0"/>
            </w:pPr>
            <w:r>
              <w:rPr>
                <w:sz w:val="24"/>
              </w:rPr>
              <w:t xml:space="preserve">505007</w:t>
            </w:r>
          </w:p>
        </w:tc>
        <w:tc>
          <w:tcPr>
            <w:tcW w:w="4422" w:type="dxa"/>
          </w:tcPr>
          <w:p>
            <w:pPr>
              <w:pStyle w:val="0"/>
            </w:pPr>
            <w:r>
              <w:rPr>
                <w:sz w:val="24"/>
              </w:rPr>
              <w:t xml:space="preserve">ГОСУДАРСТВЕННОЕ БЮДЖЕТНОЕ УЧРЕЖДЕНИЕ ЗДРАВООХРАНЕНИЯ МОСКОВСКОЙ ОБЛАСТИ "ХИМКИНСКАЯ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99</w:t>
            </w:r>
          </w:p>
        </w:tc>
        <w:tc>
          <w:tcPr>
            <w:tcW w:w="1600" w:type="dxa"/>
          </w:tcPr>
          <w:p>
            <w:pPr>
              <w:pStyle w:val="0"/>
            </w:pPr>
            <w:r>
              <w:rPr>
                <w:sz w:val="24"/>
              </w:rPr>
              <w:t xml:space="preserve">505112</w:t>
            </w:r>
          </w:p>
        </w:tc>
        <w:tc>
          <w:tcPr>
            <w:tcW w:w="4422" w:type="dxa"/>
          </w:tcPr>
          <w:p>
            <w:pPr>
              <w:pStyle w:val="0"/>
            </w:pPr>
            <w:r>
              <w:rPr>
                <w:sz w:val="24"/>
              </w:rPr>
              <w:t xml:space="preserve">ГОСУДАРСТВЕННОЕ БЮДЖЕТНОЕ УЧРЕЖДЕНИЕ ЗДРАВООХРАНЕНИЯ МОСКОВСКОЙ ОБЛАСТИ "ЧЕХОВСКАЯ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100</w:t>
            </w:r>
          </w:p>
        </w:tc>
        <w:tc>
          <w:tcPr>
            <w:tcW w:w="1600" w:type="dxa"/>
          </w:tcPr>
          <w:p>
            <w:pPr>
              <w:pStyle w:val="0"/>
            </w:pPr>
            <w:r>
              <w:rPr>
                <w:sz w:val="24"/>
              </w:rPr>
              <w:t xml:space="preserve">505213</w:t>
            </w:r>
          </w:p>
        </w:tc>
        <w:tc>
          <w:tcPr>
            <w:tcW w:w="4422" w:type="dxa"/>
          </w:tcPr>
          <w:p>
            <w:pPr>
              <w:pStyle w:val="0"/>
            </w:pPr>
            <w:r>
              <w:rPr>
                <w:sz w:val="24"/>
              </w:rPr>
              <w:t xml:space="preserve">ГОСУДАРСТВЕННОЕ БЮДЖЕТНОЕ УЧРЕЖДЕНИЕ ЗДРАВООХРАНЕНИЯ МОСКОВСКОЙ ОБЛАСТИ "ШАТУРСКАЯ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101</w:t>
            </w:r>
          </w:p>
        </w:tc>
        <w:tc>
          <w:tcPr>
            <w:tcW w:w="1600" w:type="dxa"/>
          </w:tcPr>
          <w:p>
            <w:pPr>
              <w:pStyle w:val="0"/>
            </w:pPr>
            <w:r>
              <w:rPr>
                <w:sz w:val="24"/>
              </w:rPr>
              <w:t xml:space="preserve">505301</w:t>
            </w:r>
          </w:p>
        </w:tc>
        <w:tc>
          <w:tcPr>
            <w:tcW w:w="4422" w:type="dxa"/>
          </w:tcPr>
          <w:p>
            <w:pPr>
              <w:pStyle w:val="0"/>
            </w:pPr>
            <w:r>
              <w:rPr>
                <w:sz w:val="24"/>
              </w:rPr>
              <w:t xml:space="preserve">ГОСУДАРСТВЕННОЕ БЮДЖЕТНОЕ УЧРЕЖДЕНИЕ ЗДРАВООХРАНЕНИЯ МОСКОВСКОЙ ОБЛАСТИ "ШАХОВСКАЯ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102</w:t>
            </w:r>
          </w:p>
        </w:tc>
        <w:tc>
          <w:tcPr>
            <w:tcW w:w="1600" w:type="dxa"/>
          </w:tcPr>
          <w:p>
            <w:pPr>
              <w:pStyle w:val="0"/>
            </w:pPr>
            <w:r>
              <w:rPr>
                <w:sz w:val="24"/>
              </w:rPr>
              <w:t xml:space="preserve">505412</w:t>
            </w:r>
          </w:p>
        </w:tc>
        <w:tc>
          <w:tcPr>
            <w:tcW w:w="4422" w:type="dxa"/>
          </w:tcPr>
          <w:p>
            <w:pPr>
              <w:pStyle w:val="0"/>
            </w:pPr>
            <w:r>
              <w:rPr>
                <w:sz w:val="24"/>
              </w:rPr>
              <w:t xml:space="preserve">ГОСУДАРСТВЕННОЕ БЮДЖЕТНОЕ УЧРЕЖДЕНИЕ ЗДРАВООХРАНЕНИЯ МОСКОВСКОЙ ОБЛАСТИ "ЩЕЛКОВСКАЯ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103</w:t>
            </w:r>
          </w:p>
        </w:tc>
        <w:tc>
          <w:tcPr>
            <w:tcW w:w="1600" w:type="dxa"/>
          </w:tcPr>
          <w:p>
            <w:pPr>
              <w:pStyle w:val="0"/>
            </w:pPr>
            <w:r>
              <w:rPr>
                <w:sz w:val="24"/>
              </w:rPr>
              <w:t xml:space="preserve">505426</w:t>
            </w:r>
          </w:p>
        </w:tc>
        <w:tc>
          <w:tcPr>
            <w:tcW w:w="4422" w:type="dxa"/>
          </w:tcPr>
          <w:p>
            <w:pPr>
              <w:pStyle w:val="0"/>
            </w:pPr>
            <w:r>
              <w:rPr>
                <w:sz w:val="24"/>
              </w:rPr>
              <w:t xml:space="preserve">ГОСУДАРСТВЕННОЕ БЮДЖЕТНОЕ УЧРЕЖДЕНИЕ ЗДРАВООХРАНЕНИЯ МОСКОВСКОЙ ОБЛАСТИ "ЩЕЛКОВСКИЙ ПЕРИНАТАЛЬНЫЙ ЦЕНТР"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104</w:t>
            </w:r>
          </w:p>
        </w:tc>
        <w:tc>
          <w:tcPr>
            <w:tcW w:w="1600" w:type="dxa"/>
          </w:tcPr>
          <w:p>
            <w:pPr>
              <w:pStyle w:val="0"/>
            </w:pPr>
            <w:r>
              <w:rPr>
                <w:sz w:val="24"/>
              </w:rPr>
              <w:t xml:space="preserve">505501</w:t>
            </w:r>
          </w:p>
        </w:tc>
        <w:tc>
          <w:tcPr>
            <w:tcW w:w="4422"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105</w:t>
            </w:r>
          </w:p>
        </w:tc>
        <w:tc>
          <w:tcPr>
            <w:tcW w:w="1600" w:type="dxa"/>
          </w:tcPr>
          <w:p>
            <w:pPr>
              <w:pStyle w:val="0"/>
            </w:pPr>
            <w:r>
              <w:rPr>
                <w:sz w:val="24"/>
              </w:rPr>
              <w:t xml:space="preserve">506001</w:t>
            </w:r>
          </w:p>
        </w:tc>
        <w:tc>
          <w:tcPr>
            <w:tcW w:w="4422" w:type="dxa"/>
          </w:tcPr>
          <w:p>
            <w:pPr>
              <w:pStyle w:val="0"/>
            </w:pPr>
            <w:r>
              <w:rPr>
                <w:sz w:val="24"/>
              </w:rPr>
              <w:t xml:space="preserve">ГОСУДАРСТВЕННОЕ БЮДЖЕТНОЕ УЧРЕЖДЕНИЕ ЗДРАВООХРАНЕНИЯ МОСКОВСКОЙ ОБЛАСТИ "ПРОТВИНСКАЯ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106</w:t>
            </w:r>
          </w:p>
        </w:tc>
        <w:tc>
          <w:tcPr>
            <w:tcW w:w="1600" w:type="dxa"/>
          </w:tcPr>
          <w:p>
            <w:pPr>
              <w:pStyle w:val="0"/>
            </w:pPr>
            <w:r>
              <w:rPr>
                <w:sz w:val="24"/>
              </w:rPr>
              <w:t xml:space="preserve">506901</w:t>
            </w:r>
          </w:p>
        </w:tc>
        <w:tc>
          <w:tcPr>
            <w:tcW w:w="4422" w:type="dxa"/>
          </w:tcPr>
          <w:p>
            <w:pPr>
              <w:pStyle w:val="0"/>
            </w:pPr>
            <w:r>
              <w:rPr>
                <w:sz w:val="24"/>
              </w:rPr>
              <w:t xml:space="preserve">ГОСУДАРСТВЕННОЕ БЮДЖЕТНОЕ УЧРЕЖДЕНИЕ ЗДРАВООХРАНЕНИЯ МОСКОВСКОЙ ОБЛАСТИ "КОТЕЛЬНИКОВСКАЯ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107</w:t>
            </w:r>
          </w:p>
        </w:tc>
        <w:tc>
          <w:tcPr>
            <w:tcW w:w="1600" w:type="dxa"/>
          </w:tcPr>
          <w:p>
            <w:pPr>
              <w:pStyle w:val="0"/>
            </w:pPr>
            <w:r>
              <w:rPr>
                <w:sz w:val="24"/>
              </w:rPr>
              <w:t xml:space="preserve">507301</w:t>
            </w:r>
          </w:p>
        </w:tc>
        <w:tc>
          <w:tcPr>
            <w:tcW w:w="4422" w:type="dxa"/>
          </w:tcPr>
          <w:p>
            <w:pPr>
              <w:pStyle w:val="0"/>
            </w:pPr>
            <w:r>
              <w:rPr>
                <w:sz w:val="24"/>
              </w:rPr>
              <w:t xml:space="preserve">ГОСУДАРСТВЕННОЕ БЮДЖЕТНОЕ УЧРЕЖДЕНИЕ ЗДРАВООХРАНЕНИЯ МОСКОВСКОЙ ОБЛАСТИ "ПОЛИКЛИНИКА ГОРОДСКОГО ОКРУГА ВЛАСИХА"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108</w:t>
            </w:r>
          </w:p>
        </w:tc>
        <w:tc>
          <w:tcPr>
            <w:tcW w:w="1600" w:type="dxa"/>
          </w:tcPr>
          <w:p>
            <w:pPr>
              <w:pStyle w:val="0"/>
            </w:pPr>
            <w:r>
              <w:rPr>
                <w:sz w:val="24"/>
              </w:rPr>
              <w:t xml:space="preserve">509901</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109</w:t>
            </w:r>
          </w:p>
        </w:tc>
        <w:tc>
          <w:tcPr>
            <w:tcW w:w="1600" w:type="dxa"/>
          </w:tcPr>
          <w:p>
            <w:pPr>
              <w:pStyle w:val="0"/>
            </w:pPr>
            <w:r>
              <w:rPr>
                <w:sz w:val="24"/>
              </w:rPr>
              <w:t xml:space="preserve">509902</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ИНСТИТУТ АКУШЕРСТВА И ГИНЕКОЛОГИИ ИМЕНИ АКАДЕМИКА В.И. КРАСНОПОЛЬСКОГО"</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110</w:t>
            </w:r>
          </w:p>
        </w:tc>
        <w:tc>
          <w:tcPr>
            <w:tcW w:w="1600" w:type="dxa"/>
          </w:tcPr>
          <w:p>
            <w:pPr>
              <w:pStyle w:val="0"/>
            </w:pPr>
            <w:r>
              <w:rPr>
                <w:sz w:val="24"/>
              </w:rPr>
              <w:t xml:space="preserve">509903</w:t>
            </w:r>
          </w:p>
        </w:tc>
        <w:tc>
          <w:tcPr>
            <w:tcW w:w="4422" w:type="dxa"/>
          </w:tcPr>
          <w:p>
            <w:pPr>
              <w:pStyle w:val="0"/>
            </w:pPr>
            <w:r>
              <w:rPr>
                <w:sz w:val="24"/>
              </w:rPr>
              <w:t xml:space="preserve">ГОСУДАРСТВЕННОЕ БЮДЖЕТНОЕ УЧРЕЖДЕНИЕ ЗДРАВООХРАНЕНИЯ МОСКОВСКОЙ ОБЛАСТИ "МОСКОВСКАЯ ОБЛАСТНАЯ ДЕТСКАЯ КЛИНИЧЕСКАЯ ТРАВМАТОЛОГО-ОРТОПЕДИЧЕСКАЯ БОЛЬНИЦА"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111</w:t>
            </w:r>
          </w:p>
        </w:tc>
        <w:tc>
          <w:tcPr>
            <w:tcW w:w="1600" w:type="dxa"/>
          </w:tcPr>
          <w:p>
            <w:pPr>
              <w:pStyle w:val="0"/>
            </w:pPr>
            <w:r>
              <w:rPr>
                <w:sz w:val="24"/>
              </w:rPr>
              <w:t xml:space="preserve">509904</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ГОСПИТАЛЬ ДЛЯ ВЕТЕРАНОВ ВОЙН"</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112</w:t>
            </w:r>
          </w:p>
        </w:tc>
        <w:tc>
          <w:tcPr>
            <w:tcW w:w="1600" w:type="dxa"/>
          </w:tcPr>
          <w:p>
            <w:pPr>
              <w:pStyle w:val="0"/>
            </w:pPr>
            <w:r>
              <w:rPr>
                <w:sz w:val="24"/>
              </w:rPr>
              <w:t xml:space="preserve">509905</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113</w:t>
            </w:r>
          </w:p>
        </w:tc>
        <w:tc>
          <w:tcPr>
            <w:tcW w:w="1600" w:type="dxa"/>
          </w:tcPr>
          <w:p>
            <w:pPr>
              <w:pStyle w:val="0"/>
            </w:pPr>
            <w:r>
              <w:rPr>
                <w:sz w:val="24"/>
              </w:rPr>
              <w:t xml:space="preserve">509907</w:t>
            </w:r>
          </w:p>
        </w:tc>
        <w:tc>
          <w:tcPr>
            <w:tcW w:w="4422" w:type="dxa"/>
          </w:tcPr>
          <w:p>
            <w:pPr>
              <w:pStyle w:val="0"/>
            </w:pPr>
            <w:r>
              <w:rPr>
                <w:sz w:val="24"/>
              </w:rPr>
              <w:t xml:space="preserve">ГОСУДАРСТВЕННОЕ БЮДЖЕТНОЕ УЧРЕЖДЕНИЕ ЗДРАВООХРАНЕНИЯ МОСКОВСКОЙ ОБЛАСТИ "НАУЧНО-ИССЛЕДОВАТЕЛЬСКИЙ КЛИНИЧЕСКИЙ ИНСТИТУТ ДЕТСТВА МИНИСТЕРСТВА ЗДРАВООХРАНЕНИЯ МОСКОВСКОЙ ОБЛАСТИ"</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114</w:t>
            </w:r>
          </w:p>
        </w:tc>
        <w:tc>
          <w:tcPr>
            <w:tcW w:w="1600" w:type="dxa"/>
          </w:tcPr>
          <w:p>
            <w:pPr>
              <w:pStyle w:val="0"/>
            </w:pPr>
            <w:r>
              <w:rPr>
                <w:sz w:val="24"/>
              </w:rPr>
              <w:t xml:space="preserve">509908</w:t>
            </w:r>
          </w:p>
        </w:tc>
        <w:tc>
          <w:tcPr>
            <w:tcW w:w="4422" w:type="dxa"/>
          </w:tcPr>
          <w:p>
            <w:pPr>
              <w:pStyle w:val="0"/>
            </w:pPr>
            <w:r>
              <w:rPr>
                <w:sz w:val="24"/>
              </w:rPr>
              <w:t xml:space="preserve">ГОСУДАРСТВЕННОЕ БЮДЖЕТНОЕ УЧРЕЖДЕНИЕ ЗДРАВООХРАНЕНИЯ МОСКОВСКОЙ ОБЛАСТИ "МОСКОВСКАЯ ОБЛАСТНАЯ СТОМАТОЛОГИЧЕСКАЯ ПОЛИКЛИНИКА"</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115</w:t>
            </w:r>
          </w:p>
        </w:tc>
        <w:tc>
          <w:tcPr>
            <w:tcW w:w="1600" w:type="dxa"/>
          </w:tcPr>
          <w:p>
            <w:pPr>
              <w:pStyle w:val="0"/>
            </w:pPr>
            <w:r>
              <w:rPr>
                <w:sz w:val="24"/>
              </w:rPr>
              <w:t xml:space="preserve">509909</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ПЕРИНАТАЛЬНЫЙ ЦЕНТР"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t xml:space="preserve">1</w:t>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116</w:t>
            </w:r>
          </w:p>
        </w:tc>
        <w:tc>
          <w:tcPr>
            <w:tcW w:w="1600" w:type="dxa"/>
          </w:tcPr>
          <w:p>
            <w:pPr>
              <w:pStyle w:val="0"/>
            </w:pPr>
            <w:r>
              <w:rPr>
                <w:sz w:val="24"/>
              </w:rPr>
              <w:t xml:space="preserve">509910</w:t>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КОЖНО-ВЕНЕРОЛОГИЧЕСКИЙ ДИСПАНСЕР"</w:t>
            </w:r>
          </w:p>
        </w:tc>
        <w:tc>
          <w:tcPr>
            <w:tcW w:w="2721" w:type="dxa"/>
          </w:tcPr>
          <w:p>
            <w:pPr>
              <w:pStyle w:val="0"/>
            </w:pPr>
            <w:r>
              <w:rPr>
                <w:sz w:val="24"/>
              </w:rPr>
              <w:t xml:space="preserve">1</w:t>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117</w:t>
            </w:r>
          </w:p>
        </w:tc>
        <w:tc>
          <w:tcPr>
            <w:tcW w:w="1600" w:type="dxa"/>
          </w:tcPr>
          <w:p>
            <w:pPr>
              <w:pStyle w:val="0"/>
            </w:pPr>
            <w:r>
              <w:rPr>
                <w:sz w:val="24"/>
              </w:rPr>
              <w:t xml:space="preserve">504106</w:t>
            </w:r>
          </w:p>
        </w:tc>
        <w:tc>
          <w:tcPr>
            <w:tcW w:w="4422" w:type="dxa"/>
          </w:tcPr>
          <w:p>
            <w:pPr>
              <w:pStyle w:val="0"/>
            </w:pPr>
            <w:r>
              <w:rPr>
                <w:sz w:val="24"/>
              </w:rPr>
              <w:t xml:space="preserve">ФЕДЕРАЛЬНОЕ ГОСУДАРСТВЕННОЕ БЮДЖЕТНОЕ УЧРЕЖДЕНИЕ ЗДРАВООХРАНЕНИЯ "ЦЕНТРАЛЬНАЯ МЕДИКО-САНИТАРНАЯ ЧАСТЬ N 94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118</w:t>
            </w:r>
          </w:p>
        </w:tc>
        <w:tc>
          <w:tcPr>
            <w:tcW w:w="1600" w:type="dxa"/>
          </w:tcPr>
          <w:p>
            <w:pPr>
              <w:pStyle w:val="0"/>
            </w:pPr>
            <w:r>
              <w:rPr>
                <w:sz w:val="24"/>
              </w:rPr>
              <w:t xml:space="preserve">500089</w:t>
            </w:r>
          </w:p>
        </w:tc>
        <w:tc>
          <w:tcPr>
            <w:tcW w:w="4422" w:type="dxa"/>
          </w:tcPr>
          <w:p>
            <w:pPr>
              <w:pStyle w:val="0"/>
            </w:pPr>
            <w:r>
              <w:rPr>
                <w:sz w:val="24"/>
              </w:rPr>
              <w:t xml:space="preserve">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119</w:t>
            </w:r>
          </w:p>
        </w:tc>
        <w:tc>
          <w:tcPr>
            <w:tcW w:w="1600" w:type="dxa"/>
          </w:tcPr>
          <w:p>
            <w:pPr>
              <w:pStyle w:val="0"/>
            </w:pPr>
            <w:r>
              <w:rPr>
                <w:sz w:val="24"/>
              </w:rPr>
              <w:t xml:space="preserve">506202</w:t>
            </w:r>
          </w:p>
        </w:tc>
        <w:tc>
          <w:tcPr>
            <w:tcW w:w="4422" w:type="dxa"/>
          </w:tcPr>
          <w:p>
            <w:pPr>
              <w:pStyle w:val="0"/>
            </w:pPr>
            <w:r>
              <w:rPr>
                <w:sz w:val="24"/>
              </w:rPr>
              <w:t xml:space="preserve">ФЕДЕРАЛЬНОЕ ГОСУДАРСТВЕННОЕ БЮДЖЕТНОЕ УЧРЕЖДЕНИЕ ЗДРАВООХРАНЕНИЯ "МЕДИКО-САНИТАРНАЯ ЧАСТЬ N 152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120</w:t>
            </w:r>
          </w:p>
        </w:tc>
        <w:tc>
          <w:tcPr>
            <w:tcW w:w="1600" w:type="dxa"/>
          </w:tcPr>
          <w:p>
            <w:pPr>
              <w:pStyle w:val="0"/>
            </w:pPr>
            <w:r>
              <w:rPr>
                <w:sz w:val="24"/>
              </w:rPr>
              <w:t xml:space="preserve">505105</w:t>
            </w:r>
          </w:p>
        </w:tc>
        <w:tc>
          <w:tcPr>
            <w:tcW w:w="4422" w:type="dxa"/>
          </w:tcPr>
          <w:p>
            <w:pPr>
              <w:pStyle w:val="0"/>
            </w:pPr>
            <w:r>
              <w:rPr>
                <w:sz w:val="24"/>
              </w:rPr>
              <w:t xml:space="preserve">ФЕДЕРАЛЬНОЕ КАЗЕННОЕ УЧРЕЖДЕНИЕ "ВОЙСКОВАЯ ЧАСТЬ 52583"</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121</w:t>
            </w:r>
          </w:p>
        </w:tc>
        <w:tc>
          <w:tcPr>
            <w:tcW w:w="1600" w:type="dxa"/>
          </w:tcPr>
          <w:p>
            <w:pPr>
              <w:pStyle w:val="0"/>
            </w:pPr>
            <w:r>
              <w:rPr>
                <w:sz w:val="24"/>
              </w:rPr>
              <w:t xml:space="preserve">500702</w:t>
            </w:r>
          </w:p>
        </w:tc>
        <w:tc>
          <w:tcPr>
            <w:tcW w:w="4422" w:type="dxa"/>
          </w:tcPr>
          <w:p>
            <w:pPr>
              <w:pStyle w:val="0"/>
            </w:pPr>
            <w:r>
              <w:rPr>
                <w:sz w:val="24"/>
              </w:rPr>
              <w:t xml:space="preserve">ФЕДЕРАЛЬНОЕ БЮДЖЕТНОЕ УЧРЕЖДЕНИЕ ЗДРАВООХРАНЕНИЯ "МЕДИКО-САНИТАРНАЯ ЧАСТЬ N 9"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122</w:t>
            </w:r>
          </w:p>
        </w:tc>
        <w:tc>
          <w:tcPr>
            <w:tcW w:w="1600" w:type="dxa"/>
          </w:tcPr>
          <w:p>
            <w:pPr>
              <w:pStyle w:val="0"/>
            </w:pPr>
            <w:r>
              <w:rPr>
                <w:sz w:val="24"/>
              </w:rPr>
              <w:t xml:space="preserve">508816</w:t>
            </w:r>
          </w:p>
        </w:tc>
        <w:tc>
          <w:tcPr>
            <w:tcW w:w="4422" w:type="dxa"/>
          </w:tcPr>
          <w:p>
            <w:pPr>
              <w:pStyle w:val="0"/>
            </w:pPr>
            <w:r>
              <w:rPr>
                <w:sz w:val="24"/>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123</w:t>
            </w:r>
          </w:p>
        </w:tc>
        <w:tc>
          <w:tcPr>
            <w:tcW w:w="1600" w:type="dxa"/>
          </w:tcPr>
          <w:p>
            <w:pPr>
              <w:pStyle w:val="0"/>
            </w:pPr>
            <w:r>
              <w:rPr>
                <w:sz w:val="24"/>
              </w:rPr>
              <w:t xml:space="preserve">508906</w:t>
            </w:r>
          </w:p>
        </w:tc>
        <w:tc>
          <w:tcPr>
            <w:tcW w:w="4422" w:type="dxa"/>
          </w:tcPr>
          <w:p>
            <w:pPr>
              <w:pStyle w:val="0"/>
            </w:pPr>
            <w:r>
              <w:rPr>
                <w:sz w:val="24"/>
              </w:rPr>
              <w:t xml:space="preserve">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124</w:t>
            </w:r>
          </w:p>
        </w:tc>
        <w:tc>
          <w:tcPr>
            <w:tcW w:w="1600" w:type="dxa"/>
          </w:tcPr>
          <w:p>
            <w:pPr>
              <w:pStyle w:val="0"/>
            </w:pPr>
            <w:r>
              <w:rPr>
                <w:sz w:val="24"/>
              </w:rPr>
              <w:t xml:space="preserve">500041</w:t>
            </w:r>
          </w:p>
        </w:tc>
        <w:tc>
          <w:tcPr>
            <w:tcW w:w="4422" w:type="dxa"/>
          </w:tcPr>
          <w:p>
            <w:pPr>
              <w:pStyle w:val="0"/>
            </w:pPr>
            <w:r>
              <w:rPr>
                <w:sz w:val="24"/>
              </w:rPr>
              <w:t xml:space="preserve">ФЕДЕРАЛЬНОЕ ГОСУДАРСТВЕННОЕ БЮДЖЕТНОЕ УЧРЕЖДЕНИЕ ЗДРАВООХРАНЕНИЯ "ЦЕНТРАЛЬНЫЙ КЛИНИЧЕСКИЙ САНАТОРИЙ ДЛЯ ДЕТЕЙ С РОДИТЕЛЯМИ "МАЛАХОВКА"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125</w:t>
            </w:r>
          </w:p>
        </w:tc>
        <w:tc>
          <w:tcPr>
            <w:tcW w:w="1600" w:type="dxa"/>
          </w:tcPr>
          <w:p>
            <w:pPr>
              <w:pStyle w:val="0"/>
            </w:pPr>
            <w:r>
              <w:rPr>
                <w:sz w:val="24"/>
              </w:rPr>
              <w:t xml:space="preserve">509110</w:t>
            </w:r>
          </w:p>
        </w:tc>
        <w:tc>
          <w:tcPr>
            <w:tcW w:w="4422" w:type="dxa"/>
          </w:tcPr>
          <w:p>
            <w:pPr>
              <w:pStyle w:val="0"/>
            </w:pPr>
            <w:r>
              <w:rPr>
                <w:sz w:val="24"/>
              </w:rPr>
              <w:t xml:space="preserve">ФЕДЕРАЛЬНОЕ ГОСУДАРСТВЕННОЕ БЮДЖЕТНОЕ УЧРЕЖДЕНИЕ "12 КОНСУЛЬТАТИВНО-ДИАГНОСТИЧЕСКИЙ ЦЕНТР" МИНИСТЕРСТВА ОБОРОНЫ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126</w:t>
            </w:r>
          </w:p>
        </w:tc>
        <w:tc>
          <w:tcPr>
            <w:tcW w:w="1600" w:type="dxa"/>
          </w:tcPr>
          <w:p>
            <w:pPr>
              <w:pStyle w:val="0"/>
            </w:pPr>
            <w:r>
              <w:rPr>
                <w:sz w:val="24"/>
              </w:rPr>
              <w:t xml:space="preserve">509201</w:t>
            </w:r>
          </w:p>
        </w:tc>
        <w:tc>
          <w:tcPr>
            <w:tcW w:w="4422"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МОСКОВСКОЙ ОБЛАСТИ"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127</w:t>
            </w:r>
          </w:p>
        </w:tc>
        <w:tc>
          <w:tcPr>
            <w:tcW w:w="1600" w:type="dxa"/>
          </w:tcPr>
          <w:p>
            <w:pPr>
              <w:pStyle w:val="0"/>
            </w:pPr>
            <w:r>
              <w:rPr>
                <w:sz w:val="24"/>
              </w:rPr>
              <w:t xml:space="preserve">509101</w:t>
            </w:r>
          </w:p>
        </w:tc>
        <w:tc>
          <w:tcPr>
            <w:tcW w:w="4422" w:type="dxa"/>
          </w:tcPr>
          <w:p>
            <w:pPr>
              <w:pStyle w:val="0"/>
            </w:pPr>
            <w:r>
              <w:rPr>
                <w:sz w:val="24"/>
              </w:rPr>
              <w:t xml:space="preserve">ФЕДЕРАЛЬНОЕ ГОСУДАРСТВЕННОЕ БЮДЖЕТНОЕ УЧРЕЖДЕНИЕ "НАЦИОНАЛЬНЫЙ МЕДИЦИНСКИЙ ИССЛЕДОВАТЕЛЬСКИЙ ЦЕНТР ВЫСОКИХ МЕДИЦИНСКИХ ТЕХНОЛОГИЙ - ЦЕНТРАЛЬНЫЙ ВОЕННЫЙ КЛИНИЧЕСКИЙ ГОСПИТАЛЬ ИМЕНИ А.А. ВИШНЕВСКОГО" МИНИСТЕРСТВА ОБОРОНЫ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128</w:t>
            </w:r>
          </w:p>
        </w:tc>
        <w:tc>
          <w:tcPr>
            <w:tcW w:w="1600" w:type="dxa"/>
          </w:tcPr>
          <w:p>
            <w:pPr>
              <w:pStyle w:val="0"/>
            </w:pPr>
            <w:r>
              <w:rPr>
                <w:sz w:val="24"/>
              </w:rPr>
              <w:t xml:space="preserve">509624</w:t>
            </w:r>
          </w:p>
        </w:tc>
        <w:tc>
          <w:tcPr>
            <w:tcW w:w="4422" w:type="dxa"/>
          </w:tcPr>
          <w:p>
            <w:pPr>
              <w:pStyle w:val="0"/>
            </w:pPr>
            <w:r>
              <w:rPr>
                <w:sz w:val="24"/>
              </w:rPr>
              <w:t xml:space="preserve">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129</w:t>
            </w:r>
          </w:p>
        </w:tc>
        <w:tc>
          <w:tcPr>
            <w:tcW w:w="1600" w:type="dxa"/>
          </w:tcPr>
          <w:p>
            <w:pPr>
              <w:pStyle w:val="0"/>
            </w:pPr>
            <w:r>
              <w:rPr>
                <w:sz w:val="24"/>
              </w:rPr>
              <w:t xml:space="preserve">509103</w:t>
            </w:r>
          </w:p>
        </w:tc>
        <w:tc>
          <w:tcPr>
            <w:tcW w:w="4422" w:type="dxa"/>
          </w:tcPr>
          <w:p>
            <w:pPr>
              <w:pStyle w:val="0"/>
            </w:pPr>
            <w:r>
              <w:rPr>
                <w:sz w:val="24"/>
              </w:rPr>
              <w:t xml:space="preserve">ФЕДЕРАЛЬНОЕ ГОСУДАРСТВЕННОЕ КАЗЕННОЕ УЧРЕЖДЕНИЕ "1586 ВОЕННЫЙ КЛИНИЧЕСКИЙ ГОСПИТАЛЬ" МИНИСТЕРСТВА ОБОРОНЫ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130</w:t>
            </w:r>
          </w:p>
        </w:tc>
        <w:tc>
          <w:tcPr>
            <w:tcW w:w="1600" w:type="dxa"/>
          </w:tcPr>
          <w:p>
            <w:pPr>
              <w:pStyle w:val="0"/>
            </w:pPr>
            <w:r>
              <w:rPr>
                <w:sz w:val="24"/>
              </w:rPr>
              <w:t xml:space="preserve">508944</w:t>
            </w:r>
          </w:p>
        </w:tc>
        <w:tc>
          <w:tcPr>
            <w:tcW w:w="4422" w:type="dxa"/>
          </w:tcPr>
          <w:p>
            <w:pPr>
              <w:pStyle w:val="0"/>
            </w:pPr>
            <w:r>
              <w:rPr>
                <w:sz w:val="24"/>
              </w:rPr>
              <w:t xml:space="preserve">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131</w:t>
            </w:r>
          </w:p>
        </w:tc>
        <w:tc>
          <w:tcPr>
            <w:tcW w:w="1600" w:type="dxa"/>
          </w:tcPr>
          <w:p>
            <w:pPr>
              <w:pStyle w:val="0"/>
            </w:pPr>
            <w:r>
              <w:rPr>
                <w:sz w:val="24"/>
              </w:rPr>
              <w:t xml:space="preserve">500040</w:t>
            </w:r>
          </w:p>
        </w:tc>
        <w:tc>
          <w:tcPr>
            <w:tcW w:w="4422" w:type="dxa"/>
          </w:tcPr>
          <w:p>
            <w:pPr>
              <w:pStyle w:val="0"/>
            </w:pPr>
            <w:r>
              <w:rPr>
                <w:sz w:val="24"/>
              </w:rPr>
              <w:t xml:space="preserve">ФЕДЕРАЛЬНОЕ АВТОНОМНОЕ УЧРЕЖДЕНИЕ "ЦЕНТРАЛЬНЫЙ АЭРОГИДРОДИНАМИЧЕСКИЙ ИНСТИТУТ ИМЕНИ ПРОФЕССОРА Н.Е. ЖУКОВСКОГО"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132</w:t>
            </w:r>
          </w:p>
        </w:tc>
        <w:tc>
          <w:tcPr>
            <w:tcW w:w="1600" w:type="dxa"/>
          </w:tcPr>
          <w:p>
            <w:pPr>
              <w:pStyle w:val="0"/>
            </w:pPr>
            <w:r>
              <w:rPr>
                <w:sz w:val="24"/>
              </w:rPr>
              <w:t xml:space="preserve">508943</w:t>
            </w:r>
          </w:p>
        </w:tc>
        <w:tc>
          <w:tcPr>
            <w:tcW w:w="4422" w:type="dxa"/>
          </w:tcPr>
          <w:p>
            <w:pPr>
              <w:pStyle w:val="0"/>
            </w:pPr>
            <w:r>
              <w:rPr>
                <w:sz w:val="24"/>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133</w:t>
            </w:r>
          </w:p>
        </w:tc>
        <w:tc>
          <w:tcPr>
            <w:tcW w:w="1600" w:type="dxa"/>
          </w:tcPr>
          <w:p>
            <w:pPr>
              <w:pStyle w:val="0"/>
            </w:pPr>
            <w:r>
              <w:rPr>
                <w:sz w:val="24"/>
              </w:rPr>
              <w:t xml:space="preserve">505502</w:t>
            </w:r>
          </w:p>
        </w:tc>
        <w:tc>
          <w:tcPr>
            <w:tcW w:w="4422" w:type="dxa"/>
          </w:tcPr>
          <w:p>
            <w:pPr>
              <w:pStyle w:val="0"/>
            </w:pPr>
            <w:r>
              <w:rPr>
                <w:sz w:val="24"/>
              </w:rPr>
              <w:t xml:space="preserve">ФЕДЕРАЛЬНОЕ ГОСУДАРСТВЕННОЕ БЮДЖЕТНОЕ УЧРЕЖДЕНИЕ ЗДРАВООХРАНЕНИЯ "ЦЕНТРАЛЬНАЯ МЕДИКО-САНИТАРНАЯ ЧАСТЬ N 21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134</w:t>
            </w:r>
          </w:p>
        </w:tc>
        <w:tc>
          <w:tcPr>
            <w:tcW w:w="1600" w:type="dxa"/>
          </w:tcPr>
          <w:p>
            <w:pPr>
              <w:pStyle w:val="0"/>
            </w:pPr>
            <w:r>
              <w:rPr>
                <w:sz w:val="24"/>
              </w:rPr>
              <w:t xml:space="preserve">508922</w:t>
            </w:r>
          </w:p>
        </w:tc>
        <w:tc>
          <w:tcPr>
            <w:tcW w:w="4422" w:type="dxa"/>
          </w:tcPr>
          <w:p>
            <w:pPr>
              <w:pStyle w:val="0"/>
            </w:pPr>
            <w:r>
              <w:rPr>
                <w:sz w:val="24"/>
              </w:rPr>
              <w:t xml:space="preserve">ФЕДЕРАЛЬНОЕ ГОСУДАРСТВЕННОЕ БЮДЖЕТНОЕ НАУЧНОЕ УЧРЕЖДЕНИЕ "РОССИЙСКИЙ НАУЧНЫЙ ЦЕНТР ХИРУРГИИ ИМЕНИ АКАДЕМИКА Б.В. ПЕТРОВСКОГО"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135</w:t>
            </w:r>
          </w:p>
        </w:tc>
        <w:tc>
          <w:tcPr>
            <w:tcW w:w="1600" w:type="dxa"/>
          </w:tcPr>
          <w:p>
            <w:pPr>
              <w:pStyle w:val="0"/>
            </w:pPr>
            <w:r>
              <w:rPr>
                <w:sz w:val="24"/>
              </w:rPr>
              <w:t xml:space="preserve">508928</w:t>
            </w:r>
          </w:p>
        </w:tc>
        <w:tc>
          <w:tcPr>
            <w:tcW w:w="4422" w:type="dxa"/>
          </w:tcPr>
          <w:p>
            <w:pPr>
              <w:pStyle w:val="0"/>
            </w:pPr>
            <w:r>
              <w:rPr>
                <w:sz w:val="24"/>
              </w:rPr>
              <w:t xml:space="preserve">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136</w:t>
            </w:r>
          </w:p>
        </w:tc>
        <w:tc>
          <w:tcPr>
            <w:tcW w:w="1600" w:type="dxa"/>
          </w:tcPr>
          <w:p>
            <w:pPr>
              <w:pStyle w:val="0"/>
            </w:pPr>
            <w:r>
              <w:rPr>
                <w:sz w:val="24"/>
              </w:rPr>
              <w:t xml:space="preserve">506101</w:t>
            </w:r>
          </w:p>
        </w:tc>
        <w:tc>
          <w:tcPr>
            <w:tcW w:w="4422" w:type="dxa"/>
          </w:tcPr>
          <w:p>
            <w:pPr>
              <w:pStyle w:val="0"/>
            </w:pPr>
            <w:r>
              <w:rPr>
                <w:sz w:val="24"/>
              </w:rPr>
              <w:t xml:space="preserve">ФЕДЕРАЛЬНОЕ ГОСУДАРСТВЕННОЕ АВТОНОМНОЕ УЧРЕЖДЕНИЕ ЗДРАВООХРАНЕНИЯ БОЛЬНИЦА ПУЩИНСКОГО НАУЧНОГО ЦЕНТРА РОССИЙСКОЙ АКАДЕМИИ НАУК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137</w:t>
            </w:r>
          </w:p>
        </w:tc>
        <w:tc>
          <w:tcPr>
            <w:tcW w:w="1600" w:type="dxa"/>
          </w:tcPr>
          <w:p>
            <w:pPr>
              <w:pStyle w:val="0"/>
            </w:pPr>
            <w:r>
              <w:rPr>
                <w:sz w:val="24"/>
              </w:rPr>
              <w:t xml:space="preserve">504301</w:t>
            </w:r>
          </w:p>
        </w:tc>
        <w:tc>
          <w:tcPr>
            <w:tcW w:w="4422" w:type="dxa"/>
          </w:tcPr>
          <w:p>
            <w:pPr>
              <w:pStyle w:val="0"/>
            </w:pPr>
            <w:r>
              <w:rPr>
                <w:sz w:val="24"/>
              </w:rPr>
              <w:t xml:space="preserve">ФЕДЕРАЛЬНОЕ ГОСУДАРСТВЕННОЕ БЮДЖЕТНОЕ УЧРЕЖДЕНИЕ ЗДРАВООХРАНЕНИЯ "МЕДИКО-САНИТАРНАЯ ЧАСТЬ N 164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138</w:t>
            </w:r>
          </w:p>
        </w:tc>
        <w:tc>
          <w:tcPr>
            <w:tcW w:w="1600" w:type="dxa"/>
          </w:tcPr>
          <w:p>
            <w:pPr>
              <w:pStyle w:val="0"/>
            </w:pPr>
            <w:r>
              <w:rPr>
                <w:sz w:val="24"/>
              </w:rPr>
              <w:t xml:space="preserve">508904</w:t>
            </w:r>
          </w:p>
        </w:tc>
        <w:tc>
          <w:tcPr>
            <w:tcW w:w="4422" w:type="dxa"/>
          </w:tcPr>
          <w:p>
            <w:pPr>
              <w:pStyle w:val="0"/>
            </w:pPr>
            <w:r>
              <w:rPr>
                <w:sz w:val="24"/>
              </w:rPr>
              <w:t xml:space="preserve">ФЕДЕРАЛЬНОЕ ГОСУДАРСТВЕННОЕ БЮДЖЕТНОЕ УЧРЕЖДЕНИЕ "НАЦИОНАЛЬНЫЙ МЕДИЦИНСКИЙ ИССЛЕДОВАТЕЛЬСКИЙ ЦЕНТР КОЛОПРОКТОЛОГИИ ИМЕНИ А.Н. РЫЖИХ" МИНИСТЕРСТВА ЗДРАВООХРАНЕНИЯ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139</w:t>
            </w:r>
          </w:p>
        </w:tc>
        <w:tc>
          <w:tcPr>
            <w:tcW w:w="1600" w:type="dxa"/>
          </w:tcPr>
          <w:p>
            <w:pPr>
              <w:pStyle w:val="0"/>
            </w:pPr>
            <w:r>
              <w:rPr>
                <w:sz w:val="24"/>
              </w:rPr>
              <w:t xml:space="preserve">501003</w:t>
            </w:r>
          </w:p>
        </w:tc>
        <w:tc>
          <w:tcPr>
            <w:tcW w:w="4422" w:type="dxa"/>
          </w:tcPr>
          <w:p>
            <w:pPr>
              <w:pStyle w:val="0"/>
            </w:pPr>
            <w:r>
              <w:rPr>
                <w:sz w:val="24"/>
              </w:rPr>
              <w:t xml:space="preserve">АКЦИОНЕРНОЕ ОБЩЕСТВО "ЛЕТНО-ИССЛЕДОВАТЕЛЬСКИЙ ИНСТИТУТ ИМЕНИ М.М. ГРОМОВА"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140</w:t>
            </w:r>
          </w:p>
        </w:tc>
        <w:tc>
          <w:tcPr>
            <w:tcW w:w="1600" w:type="dxa"/>
          </w:tcPr>
          <w:p>
            <w:pPr>
              <w:pStyle w:val="0"/>
            </w:pPr>
            <w:r>
              <w:rPr>
                <w:sz w:val="24"/>
              </w:rPr>
              <w:t xml:space="preserve">508915</w:t>
            </w:r>
          </w:p>
        </w:tc>
        <w:tc>
          <w:tcPr>
            <w:tcW w:w="4422" w:type="dxa"/>
          </w:tcPr>
          <w:p>
            <w:pPr>
              <w:pStyle w:val="0"/>
            </w:pPr>
            <w:r>
              <w:rPr>
                <w:sz w:val="24"/>
              </w:rPr>
              <w:t xml:space="preserve">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141</w:t>
            </w:r>
          </w:p>
        </w:tc>
        <w:tc>
          <w:tcPr>
            <w:tcW w:w="1600" w:type="dxa"/>
          </w:tcPr>
          <w:p>
            <w:pPr>
              <w:pStyle w:val="0"/>
            </w:pPr>
            <w:r>
              <w:rPr>
                <w:sz w:val="24"/>
              </w:rPr>
              <w:t xml:space="preserve">508801</w:t>
            </w:r>
          </w:p>
        </w:tc>
        <w:tc>
          <w:tcPr>
            <w:tcW w:w="4422"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142</w:t>
            </w:r>
          </w:p>
        </w:tc>
        <w:tc>
          <w:tcPr>
            <w:tcW w:w="1600" w:type="dxa"/>
          </w:tcPr>
          <w:p>
            <w:pPr>
              <w:pStyle w:val="0"/>
            </w:pPr>
            <w:r>
              <w:rPr>
                <w:sz w:val="24"/>
              </w:rPr>
              <w:t xml:space="preserve">505601</w:t>
            </w:r>
          </w:p>
        </w:tc>
        <w:tc>
          <w:tcPr>
            <w:tcW w:w="4422" w:type="dxa"/>
          </w:tcPr>
          <w:p>
            <w:pPr>
              <w:pStyle w:val="0"/>
            </w:pPr>
            <w:r>
              <w:rPr>
                <w:sz w:val="24"/>
              </w:rPr>
              <w:t xml:space="preserve">ФЕДЕРАЛЬНОЕ ГОСУДАРСТВЕННОЕ БЮДЖЕТНОЕ УЧРЕЖДЕНИЕ ЗДРАВООХРАНЕНИЯ "МЕДИКО-САНИТАРНАЯ ЧАСТЬ N 154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143</w:t>
            </w:r>
          </w:p>
        </w:tc>
        <w:tc>
          <w:tcPr>
            <w:tcW w:w="1600" w:type="dxa"/>
          </w:tcPr>
          <w:p>
            <w:pPr>
              <w:pStyle w:val="0"/>
            </w:pPr>
            <w:r>
              <w:rPr>
                <w:sz w:val="24"/>
              </w:rPr>
              <w:t xml:space="preserve">508921</w:t>
            </w:r>
          </w:p>
        </w:tc>
        <w:tc>
          <w:tcPr>
            <w:tcW w:w="4422"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144</w:t>
            </w:r>
          </w:p>
        </w:tc>
        <w:tc>
          <w:tcPr>
            <w:tcW w:w="1600" w:type="dxa"/>
          </w:tcPr>
          <w:p>
            <w:pPr>
              <w:pStyle w:val="0"/>
            </w:pPr>
            <w:r>
              <w:rPr>
                <w:sz w:val="24"/>
              </w:rPr>
              <w:t xml:space="preserve">501505</w:t>
            </w:r>
          </w:p>
        </w:tc>
        <w:tc>
          <w:tcPr>
            <w:tcW w:w="4422" w:type="dxa"/>
          </w:tcPr>
          <w:p>
            <w:pPr>
              <w:pStyle w:val="0"/>
            </w:pPr>
            <w:r>
              <w:rPr>
                <w:sz w:val="24"/>
              </w:rPr>
              <w:t xml:space="preserve">ФЕДЕРАЛЬНОЕ ГОСУДАРСТВЕННОЕ БЮДЖЕТНОЕ УЧРЕЖДЕНИЕ ЗДРАВООХРАНЕНИЯ "МЕДИКО-САНИТАРНАЯ ЧАСТЬ N 170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145</w:t>
            </w:r>
          </w:p>
        </w:tc>
        <w:tc>
          <w:tcPr>
            <w:tcW w:w="1600" w:type="dxa"/>
          </w:tcPr>
          <w:p>
            <w:pPr>
              <w:pStyle w:val="0"/>
            </w:pPr>
            <w:r>
              <w:rPr>
                <w:sz w:val="24"/>
              </w:rPr>
              <w:t xml:space="preserve">508804</w:t>
            </w:r>
          </w:p>
        </w:tc>
        <w:tc>
          <w:tcPr>
            <w:tcW w:w="4422" w:type="dxa"/>
          </w:tcPr>
          <w:p>
            <w:pPr>
              <w:pStyle w:val="0"/>
            </w:pPr>
            <w:r>
              <w:rPr>
                <w:sz w:val="24"/>
              </w:rPr>
              <w:t xml:space="preserve">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146</w:t>
            </w:r>
          </w:p>
        </w:tc>
        <w:tc>
          <w:tcPr>
            <w:tcW w:w="1600" w:type="dxa"/>
          </w:tcPr>
          <w:p>
            <w:pPr>
              <w:pStyle w:val="0"/>
            </w:pPr>
            <w:r>
              <w:rPr>
                <w:sz w:val="24"/>
              </w:rPr>
              <w:t xml:space="preserve">508908</w:t>
            </w:r>
          </w:p>
        </w:tc>
        <w:tc>
          <w:tcPr>
            <w:tcW w:w="4422" w:type="dxa"/>
          </w:tcPr>
          <w:p>
            <w:pPr>
              <w:pStyle w:val="0"/>
            </w:pPr>
            <w:r>
              <w:rPr>
                <w:sz w:val="24"/>
              </w:rPr>
              <w:t xml:space="preserve">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147</w:t>
            </w:r>
          </w:p>
        </w:tc>
        <w:tc>
          <w:tcPr>
            <w:tcW w:w="1600" w:type="dxa"/>
          </w:tcPr>
          <w:p>
            <w:pPr>
              <w:pStyle w:val="0"/>
            </w:pPr>
            <w:r>
              <w:rPr>
                <w:sz w:val="24"/>
              </w:rPr>
              <w:t xml:space="preserve">508805</w:t>
            </w:r>
          </w:p>
        </w:tc>
        <w:tc>
          <w:tcPr>
            <w:tcW w:w="4422" w:type="dxa"/>
          </w:tcPr>
          <w:p>
            <w:pPr>
              <w:pStyle w:val="0"/>
            </w:pPr>
            <w:r>
              <w:rPr>
                <w:sz w:val="24"/>
              </w:rPr>
              <w:t xml:space="preserve">ФЕДЕРАЛЬНОЕ ГОСУДАРСТВЕННОЕ БЮДЖЕТНОЕ УЧРЕЖДЕНИЕ "ФЕДЕРАЛЬНЫЙ НАУЧНО-КЛИНИЧЕСКИЙ ЦЕНТР МЕДИЦИНСКОЙ РЕАБИЛИТАЦИИ И КУРОРТОЛОГИИ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148</w:t>
            </w:r>
          </w:p>
        </w:tc>
        <w:tc>
          <w:tcPr>
            <w:tcW w:w="1600" w:type="dxa"/>
          </w:tcPr>
          <w:p>
            <w:pPr>
              <w:pStyle w:val="0"/>
            </w:pPr>
            <w:r>
              <w:rPr>
                <w:sz w:val="24"/>
              </w:rPr>
              <w:t xml:space="preserve">508807</w:t>
            </w:r>
          </w:p>
        </w:tc>
        <w:tc>
          <w:tcPr>
            <w:tcW w:w="4422" w:type="dxa"/>
          </w:tcPr>
          <w:p>
            <w:pPr>
              <w:pStyle w:val="0"/>
            </w:pPr>
            <w:r>
              <w:rPr>
                <w:sz w:val="24"/>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t xml:space="preserve">1</w:t>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149</w:t>
            </w:r>
          </w:p>
        </w:tc>
        <w:tc>
          <w:tcPr>
            <w:tcW w:w="1600" w:type="dxa"/>
          </w:tcPr>
          <w:p>
            <w:pPr>
              <w:pStyle w:val="0"/>
            </w:pPr>
            <w:r>
              <w:rPr>
                <w:sz w:val="24"/>
              </w:rPr>
              <w:t xml:space="preserve">500223</w:t>
            </w:r>
          </w:p>
        </w:tc>
        <w:tc>
          <w:tcPr>
            <w:tcW w:w="4422" w:type="dxa"/>
          </w:tcPr>
          <w:p>
            <w:pPr>
              <w:pStyle w:val="0"/>
            </w:pPr>
            <w:r>
              <w:rPr>
                <w:sz w:val="24"/>
              </w:rPr>
              <w:t xml:space="preserve">АВТОНОМНАЯ НЕКОММЕРЧЕСКАЯ ОРГАНИЗАЦИЯ "СТОМАТОЛОГИЧЕСКАЯ ПОЛИКЛИНИКА"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150</w:t>
            </w:r>
          </w:p>
        </w:tc>
        <w:tc>
          <w:tcPr>
            <w:tcW w:w="1600" w:type="dxa"/>
          </w:tcPr>
          <w:p>
            <w:pPr>
              <w:pStyle w:val="0"/>
            </w:pPr>
            <w:r>
              <w:rPr>
                <w:sz w:val="24"/>
              </w:rPr>
              <w:t xml:space="preserve">509669</w:t>
            </w:r>
          </w:p>
        </w:tc>
        <w:tc>
          <w:tcPr>
            <w:tcW w:w="4422" w:type="dxa"/>
          </w:tcPr>
          <w:p>
            <w:pPr>
              <w:pStyle w:val="0"/>
            </w:pPr>
            <w:r>
              <w:rPr>
                <w:sz w:val="24"/>
              </w:rPr>
              <w:t xml:space="preserve">ОБЩЕСТВО С ОГРАНИЧЕННОЙ ОТВЕТСТВЕННОСТЬЮ "ЦЕНТР ПАЛЛИАТИВНОЙ МЕДИЦИНСКОЙ ПОМОЩИ" (ЦЕНТР АЛЬТ ОПИНИОН)</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151</w:t>
            </w:r>
          </w:p>
        </w:tc>
        <w:tc>
          <w:tcPr>
            <w:tcW w:w="1600" w:type="dxa"/>
          </w:tcPr>
          <w:p>
            <w:pPr>
              <w:pStyle w:val="0"/>
            </w:pPr>
            <w:r>
              <w:rPr>
                <w:sz w:val="24"/>
              </w:rPr>
              <w:t xml:space="preserve">509639</w:t>
            </w:r>
          </w:p>
        </w:tc>
        <w:tc>
          <w:tcPr>
            <w:tcW w:w="4422" w:type="dxa"/>
          </w:tcPr>
          <w:p>
            <w:pPr>
              <w:pStyle w:val="0"/>
            </w:pPr>
            <w:r>
              <w:rPr>
                <w:sz w:val="24"/>
              </w:rPr>
              <w:t xml:space="preserve">АКЦИОНЕРНОЕ ОБЩЕСТВО "МЕДИЦИНА"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152</w:t>
            </w:r>
          </w:p>
        </w:tc>
        <w:tc>
          <w:tcPr>
            <w:tcW w:w="1600" w:type="dxa"/>
          </w:tcPr>
          <w:p>
            <w:pPr>
              <w:pStyle w:val="0"/>
            </w:pPr>
            <w:r>
              <w:rPr>
                <w:sz w:val="24"/>
              </w:rPr>
              <w:t xml:space="preserve">502821</w:t>
            </w:r>
          </w:p>
        </w:tc>
        <w:tc>
          <w:tcPr>
            <w:tcW w:w="4422"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 МОСКОВСКАЯ ОБЛАСТЬ"</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153</w:t>
            </w:r>
          </w:p>
        </w:tc>
        <w:tc>
          <w:tcPr>
            <w:tcW w:w="1600" w:type="dxa"/>
          </w:tcPr>
          <w:p>
            <w:pPr>
              <w:pStyle w:val="0"/>
            </w:pPr>
            <w:r>
              <w:rPr>
                <w:sz w:val="24"/>
              </w:rPr>
              <w:t xml:space="preserve">509727</w:t>
            </w:r>
          </w:p>
        </w:tc>
        <w:tc>
          <w:tcPr>
            <w:tcW w:w="4422" w:type="dxa"/>
          </w:tcPr>
          <w:p>
            <w:pPr>
              <w:pStyle w:val="0"/>
            </w:pPr>
            <w:r>
              <w:rPr>
                <w:sz w:val="24"/>
              </w:rPr>
              <w:t xml:space="preserve">ОБЩЕСТВО С ОГРАНИЧЕННОЙ ОТВЕТСТВЕННОСТЬЮ "МОСКОВСКИЙ ЦЕНТР ВОССТАНОВИТЕЛЬНОГО ЛЕЧЕНИЯ"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154</w:t>
            </w:r>
          </w:p>
        </w:tc>
        <w:tc>
          <w:tcPr>
            <w:tcW w:w="1600" w:type="dxa"/>
          </w:tcPr>
          <w:p>
            <w:pPr>
              <w:pStyle w:val="0"/>
            </w:pPr>
            <w:r>
              <w:rPr>
                <w:sz w:val="24"/>
              </w:rPr>
              <w:t xml:space="preserve">504124</w:t>
            </w:r>
          </w:p>
        </w:tc>
        <w:tc>
          <w:tcPr>
            <w:tcW w:w="4422" w:type="dxa"/>
          </w:tcPr>
          <w:p>
            <w:pPr>
              <w:pStyle w:val="0"/>
            </w:pPr>
            <w:r>
              <w:rPr>
                <w:sz w:val="24"/>
              </w:rPr>
              <w:t xml:space="preserve">ОБЩЕСТВО С ОГРАНИЧЕННОЙ ОТВЕТСТВЕННОСТЬЮ "ЦЕНТР ОФТАЛЬМОХИРУРГИИ"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155</w:t>
            </w:r>
          </w:p>
        </w:tc>
        <w:tc>
          <w:tcPr>
            <w:tcW w:w="1600" w:type="dxa"/>
          </w:tcPr>
          <w:p>
            <w:pPr>
              <w:pStyle w:val="0"/>
            </w:pPr>
            <w:r>
              <w:rPr>
                <w:sz w:val="24"/>
              </w:rPr>
              <w:t xml:space="preserve">509697</w:t>
            </w:r>
          </w:p>
        </w:tc>
        <w:tc>
          <w:tcPr>
            <w:tcW w:w="4422" w:type="dxa"/>
          </w:tcPr>
          <w:p>
            <w:pPr>
              <w:pStyle w:val="0"/>
            </w:pPr>
            <w:r>
              <w:rPr>
                <w:sz w:val="24"/>
              </w:rPr>
              <w:t xml:space="preserve">ОБЩЕСТВО С ОГРАНИЧЕННОЙ ОТВЕТСТВЕННОСТЬЮ "ДАЛЬНЕВОСТОЧНАЯ МЕДИЦИНСКАЯ КОМПАНИЯ"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156</w:t>
            </w:r>
          </w:p>
        </w:tc>
        <w:tc>
          <w:tcPr>
            <w:tcW w:w="1600" w:type="dxa"/>
          </w:tcPr>
          <w:p>
            <w:pPr>
              <w:pStyle w:val="0"/>
            </w:pPr>
            <w:r>
              <w:rPr>
                <w:sz w:val="24"/>
              </w:rPr>
              <w:t xml:space="preserve">500048</w:t>
            </w:r>
          </w:p>
        </w:tc>
        <w:tc>
          <w:tcPr>
            <w:tcW w:w="4422" w:type="dxa"/>
          </w:tcPr>
          <w:p>
            <w:pPr>
              <w:pStyle w:val="0"/>
            </w:pPr>
            <w:r>
              <w:rPr>
                <w:sz w:val="24"/>
              </w:rPr>
              <w:t xml:space="preserve">ОБЩЕСТВО С ОГРАНИЧЕННОЙ ОТВЕТСТВЕННОСТЬЮ "КЛИНИКА ЛУЙС"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157</w:t>
            </w:r>
          </w:p>
        </w:tc>
        <w:tc>
          <w:tcPr>
            <w:tcW w:w="1600" w:type="dxa"/>
          </w:tcPr>
          <w:p>
            <w:pPr>
              <w:pStyle w:val="0"/>
            </w:pPr>
            <w:r>
              <w:rPr>
                <w:sz w:val="24"/>
              </w:rPr>
              <w:t xml:space="preserve">500161</w:t>
            </w:r>
          </w:p>
        </w:tc>
        <w:tc>
          <w:tcPr>
            <w:tcW w:w="4422" w:type="dxa"/>
          </w:tcPr>
          <w:p>
            <w:pPr>
              <w:pStyle w:val="0"/>
            </w:pPr>
            <w:r>
              <w:rPr>
                <w:sz w:val="24"/>
              </w:rPr>
              <w:t xml:space="preserve">ОБЩЕСТВО С ОГРАНИЧЕННОЙ ОТВЕТСТВЕННОСТЬЮ "КЛИНИКО-ДИАГНОСТИЧЕСКИЙ ЦЕНТР "ПОЛИКЛИНИКА.РУ"</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158</w:t>
            </w:r>
          </w:p>
        </w:tc>
        <w:tc>
          <w:tcPr>
            <w:tcW w:w="1600" w:type="dxa"/>
          </w:tcPr>
          <w:p>
            <w:pPr>
              <w:pStyle w:val="0"/>
            </w:pPr>
            <w:r>
              <w:rPr>
                <w:sz w:val="24"/>
              </w:rPr>
              <w:t xml:space="preserve">507341</w:t>
            </w:r>
          </w:p>
        </w:tc>
        <w:tc>
          <w:tcPr>
            <w:tcW w:w="4422" w:type="dxa"/>
          </w:tcPr>
          <w:p>
            <w:pPr>
              <w:pStyle w:val="0"/>
            </w:pPr>
            <w:r>
              <w:rPr>
                <w:sz w:val="24"/>
              </w:rPr>
              <w:t xml:space="preserve">ОБЩЕСТВО С ОГРАНИЧЕННОЙ ОТВЕТСТВЕННОСТЬЮ "ВЕНТУ-МЕДИКАЛ"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159</w:t>
            </w:r>
          </w:p>
        </w:tc>
        <w:tc>
          <w:tcPr>
            <w:tcW w:w="1600" w:type="dxa"/>
          </w:tcPr>
          <w:p>
            <w:pPr>
              <w:pStyle w:val="0"/>
            </w:pPr>
            <w:r>
              <w:rPr>
                <w:sz w:val="24"/>
              </w:rPr>
              <w:t xml:space="preserve">502632</w:t>
            </w:r>
          </w:p>
        </w:tc>
        <w:tc>
          <w:tcPr>
            <w:tcW w:w="4422" w:type="dxa"/>
          </w:tcPr>
          <w:p>
            <w:pPr>
              <w:pStyle w:val="0"/>
            </w:pPr>
            <w:r>
              <w:rPr>
                <w:sz w:val="24"/>
              </w:rPr>
              <w:t xml:space="preserve">ОБЩЕСТВО С ОГРАНИЧЕННОЙ ОТВЕТСТВЕННОСТЬЮ "ДЕНТА"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160</w:t>
            </w:r>
          </w:p>
        </w:tc>
        <w:tc>
          <w:tcPr>
            <w:tcW w:w="1600" w:type="dxa"/>
          </w:tcPr>
          <w:p>
            <w:pPr>
              <w:pStyle w:val="0"/>
            </w:pPr>
            <w:r>
              <w:rPr>
                <w:sz w:val="24"/>
              </w:rPr>
              <w:t xml:space="preserve">500132</w:t>
            </w:r>
          </w:p>
        </w:tc>
        <w:tc>
          <w:tcPr>
            <w:tcW w:w="4422" w:type="dxa"/>
          </w:tcPr>
          <w:p>
            <w:pPr>
              <w:pStyle w:val="0"/>
            </w:pPr>
            <w:r>
              <w:rPr>
                <w:sz w:val="24"/>
              </w:rPr>
              <w:t xml:space="preserve">ОБЩЕСТВО С ОГРАНИЧЕННОЙ ОТВЕТСТВЕННОСТЬЮ "СИТИ КЛИНИК"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161</w:t>
            </w:r>
          </w:p>
        </w:tc>
        <w:tc>
          <w:tcPr>
            <w:tcW w:w="1600" w:type="dxa"/>
          </w:tcPr>
          <w:p>
            <w:pPr>
              <w:pStyle w:val="0"/>
            </w:pPr>
            <w:r>
              <w:rPr>
                <w:sz w:val="24"/>
              </w:rPr>
              <w:t xml:space="preserve">501718</w:t>
            </w:r>
          </w:p>
        </w:tc>
        <w:tc>
          <w:tcPr>
            <w:tcW w:w="4422" w:type="dxa"/>
          </w:tcPr>
          <w:p>
            <w:pPr>
              <w:pStyle w:val="0"/>
            </w:pPr>
            <w:r>
              <w:rPr>
                <w:sz w:val="24"/>
              </w:rPr>
              <w:t xml:space="preserve">ОБЩЕСТВО С ОГРАНИЧЕННОЙ ОТВЕТСТВЕННОСТЬЮ "КЛИНИКАПРОФ"</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162</w:t>
            </w:r>
          </w:p>
        </w:tc>
        <w:tc>
          <w:tcPr>
            <w:tcW w:w="1600" w:type="dxa"/>
          </w:tcPr>
          <w:p>
            <w:pPr>
              <w:pStyle w:val="0"/>
            </w:pPr>
            <w:r>
              <w:rPr>
                <w:sz w:val="24"/>
              </w:rPr>
              <w:t xml:space="preserve">500153</w:t>
            </w:r>
          </w:p>
        </w:tc>
        <w:tc>
          <w:tcPr>
            <w:tcW w:w="4422" w:type="dxa"/>
          </w:tcPr>
          <w:p>
            <w:pPr>
              <w:pStyle w:val="0"/>
            </w:pPr>
            <w:r>
              <w:rPr>
                <w:sz w:val="24"/>
              </w:rPr>
              <w:t xml:space="preserve">ОБЩЕСТВО С ОГРАНИЧЕННОЙ ОТВЕТСТВЕННОСТЬЮ "ЦЕНТР КОРРЕКЦИИ СЛУХА И РЕЧИ "МЕЛФОН"</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163</w:t>
            </w:r>
          </w:p>
        </w:tc>
        <w:tc>
          <w:tcPr>
            <w:tcW w:w="1600" w:type="dxa"/>
          </w:tcPr>
          <w:p>
            <w:pPr>
              <w:pStyle w:val="0"/>
            </w:pPr>
            <w:r>
              <w:rPr>
                <w:sz w:val="24"/>
              </w:rPr>
              <w:t xml:space="preserve">500162</w:t>
            </w:r>
          </w:p>
        </w:tc>
        <w:tc>
          <w:tcPr>
            <w:tcW w:w="4422" w:type="dxa"/>
          </w:tcPr>
          <w:p>
            <w:pPr>
              <w:pStyle w:val="0"/>
            </w:pPr>
            <w:r>
              <w:rPr>
                <w:sz w:val="24"/>
              </w:rPr>
              <w:t xml:space="preserve">АКЦИОНЕРНОЕ ОБЩЕСТВО "НАУЧНО-ПРОИЗВОДСТВЕННОЕ ПРЕДПРИЯТИЕ "ИСТОК" ИМЕНИ А.И. ШОКИНА"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164</w:t>
            </w:r>
          </w:p>
        </w:tc>
        <w:tc>
          <w:tcPr>
            <w:tcW w:w="1600" w:type="dxa"/>
          </w:tcPr>
          <w:p>
            <w:pPr>
              <w:pStyle w:val="0"/>
            </w:pPr>
            <w:r>
              <w:rPr>
                <w:sz w:val="24"/>
              </w:rPr>
              <w:t xml:space="preserve">505029</w:t>
            </w:r>
          </w:p>
        </w:tc>
        <w:tc>
          <w:tcPr>
            <w:tcW w:w="4422" w:type="dxa"/>
          </w:tcPr>
          <w:p>
            <w:pPr>
              <w:pStyle w:val="0"/>
            </w:pPr>
            <w:r>
              <w:rPr>
                <w:sz w:val="24"/>
              </w:rPr>
              <w:t xml:space="preserve">ОБЩЕСТВО С ОГРАНИЧЕННОЙ ОТВЕТСТВЕННОСТЬЮ "МЕДИЦИНСКИЙ ЦЕНТР "ГИППОКРАТ"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165</w:t>
            </w:r>
          </w:p>
        </w:tc>
        <w:tc>
          <w:tcPr>
            <w:tcW w:w="1600" w:type="dxa"/>
          </w:tcPr>
          <w:p>
            <w:pPr>
              <w:pStyle w:val="0"/>
            </w:pPr>
            <w:r>
              <w:rPr>
                <w:sz w:val="24"/>
              </w:rPr>
              <w:t xml:space="preserve">503809</w:t>
            </w:r>
          </w:p>
        </w:tc>
        <w:tc>
          <w:tcPr>
            <w:tcW w:w="4422" w:type="dxa"/>
          </w:tcPr>
          <w:p>
            <w:pPr>
              <w:pStyle w:val="0"/>
            </w:pPr>
            <w:r>
              <w:rPr>
                <w:sz w:val="24"/>
              </w:rPr>
              <w:t xml:space="preserve">ОБЩЕСТВО С ОГРАНИЧЕННОЙ ОТВЕТСТВЕННОСТЬЮ "ВАШ НЕВРОЛОГ"</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166</w:t>
            </w:r>
          </w:p>
        </w:tc>
        <w:tc>
          <w:tcPr>
            <w:tcW w:w="1600" w:type="dxa"/>
          </w:tcPr>
          <w:p>
            <w:pPr>
              <w:pStyle w:val="0"/>
            </w:pPr>
            <w:r>
              <w:rPr>
                <w:sz w:val="24"/>
              </w:rPr>
              <w:t xml:space="preserve">505026</w:t>
            </w:r>
          </w:p>
        </w:tc>
        <w:tc>
          <w:tcPr>
            <w:tcW w:w="4422" w:type="dxa"/>
          </w:tcPr>
          <w:p>
            <w:pPr>
              <w:pStyle w:val="0"/>
            </w:pPr>
            <w:r>
              <w:rPr>
                <w:sz w:val="24"/>
              </w:rPr>
              <w:t xml:space="preserve">ОБЩЕСТВО С ОГРАНИЧЕННОЙ ОТВЕТСТВЕННОСТЬЮ ЦЕНТР МИКРОХИРУРГИИ ГЛАЗА "ПРО ЗРЕНИЕ"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167</w:t>
            </w:r>
          </w:p>
        </w:tc>
        <w:tc>
          <w:tcPr>
            <w:tcW w:w="1600" w:type="dxa"/>
          </w:tcPr>
          <w:p>
            <w:pPr>
              <w:pStyle w:val="0"/>
            </w:pPr>
            <w:r>
              <w:rPr>
                <w:sz w:val="24"/>
              </w:rPr>
              <w:t xml:space="preserve">505111</w:t>
            </w:r>
          </w:p>
        </w:tc>
        <w:tc>
          <w:tcPr>
            <w:tcW w:w="4422" w:type="dxa"/>
          </w:tcPr>
          <w:p>
            <w:pPr>
              <w:pStyle w:val="0"/>
            </w:pPr>
            <w:r>
              <w:rPr>
                <w:sz w:val="24"/>
              </w:rPr>
              <w:t xml:space="preserve">ОБЩЕСТВО С ОГРАНИЧЕННОЙ ОТВЕТСТВЕННОСТЬЮ "ЧЕХОВСКИЙ СОСУДИСТЫЙ 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168</w:t>
            </w:r>
          </w:p>
        </w:tc>
        <w:tc>
          <w:tcPr>
            <w:tcW w:w="1600" w:type="dxa"/>
          </w:tcPr>
          <w:p>
            <w:pPr>
              <w:pStyle w:val="0"/>
            </w:pPr>
            <w:r>
              <w:rPr>
                <w:sz w:val="24"/>
              </w:rPr>
              <w:t xml:space="preserve">500611</w:t>
            </w:r>
          </w:p>
        </w:tc>
        <w:tc>
          <w:tcPr>
            <w:tcW w:w="4422" w:type="dxa"/>
          </w:tcPr>
          <w:p>
            <w:pPr>
              <w:pStyle w:val="0"/>
            </w:pPr>
            <w:r>
              <w:rPr>
                <w:sz w:val="24"/>
              </w:rPr>
              <w:t xml:space="preserve">ОБЩЕСТВО С ОГРАНИЧЕННОЙ ОТВЕТСТВЕННОСТЬЮ "ЦЕНТР ТАРГЕТНОЙ ТЕРАПИИ"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169</w:t>
            </w:r>
          </w:p>
        </w:tc>
        <w:tc>
          <w:tcPr>
            <w:tcW w:w="1600" w:type="dxa"/>
          </w:tcPr>
          <w:p>
            <w:pPr>
              <w:pStyle w:val="0"/>
            </w:pPr>
            <w:r>
              <w:rPr>
                <w:sz w:val="24"/>
              </w:rPr>
              <w:t xml:space="preserve">502010</w:t>
            </w:r>
          </w:p>
        </w:tc>
        <w:tc>
          <w:tcPr>
            <w:tcW w:w="4422" w:type="dxa"/>
          </w:tcPr>
          <w:p>
            <w:pPr>
              <w:pStyle w:val="0"/>
            </w:pPr>
            <w:r>
              <w:rPr>
                <w:sz w:val="24"/>
              </w:rPr>
              <w:t xml:space="preserve">ПУБЛИЧНОЕ АКЦИОНЕРНОЕ ОБЩЕСТВО "КРАСНОГОРСКИЙ ЗАВОД ИМ. С.А. ЗВЕРЕВА"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170</w:t>
            </w:r>
          </w:p>
        </w:tc>
        <w:tc>
          <w:tcPr>
            <w:tcW w:w="1600" w:type="dxa"/>
          </w:tcPr>
          <w:p>
            <w:pPr>
              <w:pStyle w:val="0"/>
            </w:pPr>
            <w:r>
              <w:rPr>
                <w:sz w:val="24"/>
              </w:rPr>
              <w:t xml:space="preserve">507304</w:t>
            </w:r>
          </w:p>
        </w:tc>
        <w:tc>
          <w:tcPr>
            <w:tcW w:w="4422" w:type="dxa"/>
          </w:tcPr>
          <w:p>
            <w:pPr>
              <w:pStyle w:val="0"/>
            </w:pPr>
            <w:r>
              <w:rPr>
                <w:sz w:val="24"/>
              </w:rPr>
              <w:t xml:space="preserve">ОБЩЕСТВО С ОГРАНИЧЕННОЙ ОТВЕТСТВЕННОСТЬЮ "ГУТА-КЛИНИК"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171</w:t>
            </w:r>
          </w:p>
        </w:tc>
        <w:tc>
          <w:tcPr>
            <w:tcW w:w="1600" w:type="dxa"/>
          </w:tcPr>
          <w:p>
            <w:pPr>
              <w:pStyle w:val="0"/>
            </w:pPr>
            <w:r>
              <w:rPr>
                <w:sz w:val="24"/>
              </w:rPr>
              <w:t xml:space="preserve">503803</w:t>
            </w:r>
          </w:p>
        </w:tc>
        <w:tc>
          <w:tcPr>
            <w:tcW w:w="4422" w:type="dxa"/>
          </w:tcPr>
          <w:p>
            <w:pPr>
              <w:pStyle w:val="0"/>
            </w:pPr>
            <w:r>
              <w:rPr>
                <w:sz w:val="24"/>
              </w:rPr>
              <w:t xml:space="preserve">ОБЩЕСТВО С ОГРАНИЧЕННОЙ ОТВЕТСТВЕННОСТЬЮ "НОВЫЕ МЕДТЕХНОЛОГИИ 1"</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172</w:t>
            </w:r>
          </w:p>
        </w:tc>
        <w:tc>
          <w:tcPr>
            <w:tcW w:w="1600" w:type="dxa"/>
          </w:tcPr>
          <w:p>
            <w:pPr>
              <w:pStyle w:val="0"/>
            </w:pPr>
            <w:r>
              <w:rPr>
                <w:sz w:val="24"/>
              </w:rPr>
              <w:t xml:space="preserve">503123</w:t>
            </w:r>
          </w:p>
        </w:tc>
        <w:tc>
          <w:tcPr>
            <w:tcW w:w="4422" w:type="dxa"/>
          </w:tcPr>
          <w:p>
            <w:pPr>
              <w:pStyle w:val="0"/>
            </w:pPr>
            <w:r>
              <w:rPr>
                <w:sz w:val="24"/>
              </w:rPr>
              <w:t xml:space="preserve">ОБЩЕСТВО С ОГРАНИЧЕННОЙ ОТВЕТСТВЕННОСТЬЮ "ЭКОМЕД"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173</w:t>
            </w:r>
          </w:p>
        </w:tc>
        <w:tc>
          <w:tcPr>
            <w:tcW w:w="1600" w:type="dxa"/>
          </w:tcPr>
          <w:p>
            <w:pPr>
              <w:pStyle w:val="0"/>
            </w:pPr>
            <w:r>
              <w:rPr>
                <w:sz w:val="24"/>
              </w:rPr>
              <w:t xml:space="preserve">506305</w:t>
            </w:r>
          </w:p>
        </w:tc>
        <w:tc>
          <w:tcPr>
            <w:tcW w:w="4422" w:type="dxa"/>
          </w:tcPr>
          <w:p>
            <w:pPr>
              <w:pStyle w:val="0"/>
            </w:pPr>
            <w:r>
              <w:rPr>
                <w:sz w:val="24"/>
              </w:rPr>
              <w:t xml:space="preserve">ОБЩЕСТВО С ОГРАНИЧЕННОЙ ОТВЕТСТВЕННОСТЬЮ "МЕДИЦИНСКИЙ ЦЕНТР ТОМОГРАФИЯ ПЛЮС"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174</w:t>
            </w:r>
          </w:p>
        </w:tc>
        <w:tc>
          <w:tcPr>
            <w:tcW w:w="1600" w:type="dxa"/>
          </w:tcPr>
          <w:p>
            <w:pPr>
              <w:pStyle w:val="0"/>
            </w:pPr>
            <w:r>
              <w:rPr>
                <w:sz w:val="24"/>
              </w:rPr>
              <w:t xml:space="preserve">509404</w:t>
            </w:r>
          </w:p>
        </w:tc>
        <w:tc>
          <w:tcPr>
            <w:tcW w:w="4422" w:type="dxa"/>
          </w:tcPr>
          <w:p>
            <w:pPr>
              <w:pStyle w:val="0"/>
            </w:pPr>
            <w:r>
              <w:rPr>
                <w:sz w:val="24"/>
              </w:rPr>
              <w:t xml:space="preserve">ОБЩЕСТВО С ОГРАНИЧЕННОЙ ОТВЕТСТВЕННОСТЬЮ "САНАТОРИЙ "УДЕЛЬНАЯ"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175</w:t>
            </w:r>
          </w:p>
        </w:tc>
        <w:tc>
          <w:tcPr>
            <w:tcW w:w="1600" w:type="dxa"/>
          </w:tcPr>
          <w:p>
            <w:pPr>
              <w:pStyle w:val="0"/>
            </w:pPr>
            <w:r>
              <w:rPr>
                <w:sz w:val="24"/>
              </w:rPr>
              <w:t xml:space="preserve">503407</w:t>
            </w:r>
          </w:p>
        </w:tc>
        <w:tc>
          <w:tcPr>
            <w:tcW w:w="4422" w:type="dxa"/>
          </w:tcPr>
          <w:p>
            <w:pPr>
              <w:pStyle w:val="0"/>
            </w:pPr>
            <w:r>
              <w:rPr>
                <w:sz w:val="24"/>
              </w:rPr>
              <w:t xml:space="preserve">ОБЩЕСТВО С ОГРАНИЧЕННОЙ ОТВЕТСТВЕННОСТЬЮ "ОБЛАСТНОЙ ЦЕНТР ФЛЕБОЛОГИИ"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176</w:t>
            </w:r>
          </w:p>
        </w:tc>
        <w:tc>
          <w:tcPr>
            <w:tcW w:w="1600" w:type="dxa"/>
          </w:tcPr>
          <w:p>
            <w:pPr>
              <w:pStyle w:val="0"/>
            </w:pPr>
            <w:r>
              <w:rPr>
                <w:sz w:val="24"/>
              </w:rPr>
              <w:t xml:space="preserve">500224</w:t>
            </w:r>
          </w:p>
        </w:tc>
        <w:tc>
          <w:tcPr>
            <w:tcW w:w="4422" w:type="dxa"/>
          </w:tcPr>
          <w:p>
            <w:pPr>
              <w:pStyle w:val="0"/>
            </w:pPr>
            <w:r>
              <w:rPr>
                <w:sz w:val="24"/>
              </w:rPr>
              <w:t xml:space="preserve">ОБЩЕСТВО С ОГРАНИЧЕННОЙ ОТВЕТСТВЕННОСТЬЮ "М.П.А. МЕДИЦИНСКИЕ ПАРТНЕРЫ - ЗДОРОВЬЕ"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177</w:t>
            </w:r>
          </w:p>
        </w:tc>
        <w:tc>
          <w:tcPr>
            <w:tcW w:w="1600" w:type="dxa"/>
          </w:tcPr>
          <w:p>
            <w:pPr>
              <w:pStyle w:val="0"/>
            </w:pPr>
            <w:r>
              <w:rPr>
                <w:sz w:val="24"/>
              </w:rPr>
              <w:t xml:space="preserve">501710</w:t>
            </w:r>
          </w:p>
        </w:tc>
        <w:tc>
          <w:tcPr>
            <w:tcW w:w="4422" w:type="dxa"/>
          </w:tcPr>
          <w:p>
            <w:pPr>
              <w:pStyle w:val="0"/>
            </w:pPr>
            <w:r>
              <w:rPr>
                <w:sz w:val="24"/>
              </w:rPr>
              <w:t xml:space="preserve">ОБЩЕСТВО С ОГРАНИЧЕННОЙ ОТВЕТСТВЕННОСТЬЮ "СИТИДЕНТ"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178</w:t>
            </w:r>
          </w:p>
        </w:tc>
        <w:tc>
          <w:tcPr>
            <w:tcW w:w="1600" w:type="dxa"/>
          </w:tcPr>
          <w:p>
            <w:pPr>
              <w:pStyle w:val="0"/>
            </w:pPr>
            <w:r>
              <w:rPr>
                <w:sz w:val="24"/>
              </w:rPr>
              <w:t xml:space="preserve">505416</w:t>
            </w:r>
          </w:p>
        </w:tc>
        <w:tc>
          <w:tcPr>
            <w:tcW w:w="4422" w:type="dxa"/>
          </w:tcPr>
          <w:p>
            <w:pPr>
              <w:pStyle w:val="0"/>
            </w:pPr>
            <w:r>
              <w:rPr>
                <w:sz w:val="24"/>
              </w:rPr>
              <w:t xml:space="preserve">ОБЩЕСТВО С ОГРАНИЧЕННОЙ ОТВЕТСТВЕННОСТЬЮ "НАЦИОНАЛЬНЫЙ ДИАГНОСТИЧЕСКИЙ 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179</w:t>
            </w:r>
          </w:p>
        </w:tc>
        <w:tc>
          <w:tcPr>
            <w:tcW w:w="1600" w:type="dxa"/>
          </w:tcPr>
          <w:p>
            <w:pPr>
              <w:pStyle w:val="0"/>
            </w:pPr>
            <w:r>
              <w:rPr>
                <w:sz w:val="24"/>
              </w:rPr>
              <w:t xml:space="preserve">500078</w:t>
            </w:r>
          </w:p>
        </w:tc>
        <w:tc>
          <w:tcPr>
            <w:tcW w:w="4422" w:type="dxa"/>
          </w:tcPr>
          <w:p>
            <w:pPr>
              <w:pStyle w:val="0"/>
            </w:pPr>
            <w:r>
              <w:rPr>
                <w:sz w:val="24"/>
              </w:rPr>
              <w:t xml:space="preserve">ОБЩЕСТВО С ОГРАНИЧЕННОЙ ОТВЕТСТВЕННОСТЬЮ "МЕДТЕХСЕРВИС"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180</w:t>
            </w:r>
          </w:p>
        </w:tc>
        <w:tc>
          <w:tcPr>
            <w:tcW w:w="1600" w:type="dxa"/>
          </w:tcPr>
          <w:p>
            <w:pPr>
              <w:pStyle w:val="0"/>
            </w:pPr>
            <w:r>
              <w:rPr>
                <w:sz w:val="24"/>
              </w:rPr>
              <w:t xml:space="preserve">509401</w:t>
            </w:r>
          </w:p>
        </w:tc>
        <w:tc>
          <w:tcPr>
            <w:tcW w:w="4422" w:type="dxa"/>
          </w:tcPr>
          <w:p>
            <w:pPr>
              <w:pStyle w:val="0"/>
            </w:pPr>
            <w:r>
              <w:rPr>
                <w:sz w:val="24"/>
              </w:rPr>
              <w:t xml:space="preserve">ЛЕЧЕБНО-ПРОФИЛАКТИЧЕСКОЕ УЧРЕЖДЕНИЕ САНАТОРИЙ "ОЗЕРЫ"</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181</w:t>
            </w:r>
          </w:p>
        </w:tc>
        <w:tc>
          <w:tcPr>
            <w:tcW w:w="1600" w:type="dxa"/>
          </w:tcPr>
          <w:p>
            <w:pPr>
              <w:pStyle w:val="0"/>
            </w:pPr>
            <w:r>
              <w:rPr>
                <w:sz w:val="24"/>
              </w:rPr>
              <w:t xml:space="preserve">500226</w:t>
            </w:r>
          </w:p>
        </w:tc>
        <w:tc>
          <w:tcPr>
            <w:tcW w:w="4422" w:type="dxa"/>
          </w:tcPr>
          <w:p>
            <w:pPr>
              <w:pStyle w:val="0"/>
            </w:pPr>
            <w:r>
              <w:rPr>
                <w:sz w:val="24"/>
              </w:rPr>
              <w:t xml:space="preserve">ОБЩЕСТВО С ОГРАНИЧЕННОЙ ОТВЕТСТВЕННОСТЬЮ МЕДИЦИНСКИЙ ЦЕНТР "ПУЛЬС"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182</w:t>
            </w:r>
          </w:p>
        </w:tc>
        <w:tc>
          <w:tcPr>
            <w:tcW w:w="1600" w:type="dxa"/>
          </w:tcPr>
          <w:p>
            <w:pPr>
              <w:pStyle w:val="0"/>
            </w:pPr>
            <w:r>
              <w:rPr>
                <w:sz w:val="24"/>
              </w:rPr>
              <w:t xml:space="preserve">507345</w:t>
            </w:r>
          </w:p>
        </w:tc>
        <w:tc>
          <w:tcPr>
            <w:tcW w:w="4422" w:type="dxa"/>
          </w:tcPr>
          <w:p>
            <w:pPr>
              <w:pStyle w:val="0"/>
            </w:pPr>
            <w:r>
              <w:rPr>
                <w:sz w:val="24"/>
              </w:rPr>
              <w:t xml:space="preserve">ОБЩЕСТВО С ОГРАНИЧЕННОЙ ОТВЕТСТВЕННОСТЬЮ "МЕДИКА-МЕНТЭ"</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183</w:t>
            </w:r>
          </w:p>
        </w:tc>
        <w:tc>
          <w:tcPr>
            <w:tcW w:w="1600" w:type="dxa"/>
          </w:tcPr>
          <w:p>
            <w:pPr>
              <w:pStyle w:val="0"/>
            </w:pPr>
            <w:r>
              <w:rPr>
                <w:sz w:val="24"/>
              </w:rPr>
              <w:t xml:space="preserve">509305</w:t>
            </w:r>
          </w:p>
        </w:tc>
        <w:tc>
          <w:tcPr>
            <w:tcW w:w="4422" w:type="dxa"/>
          </w:tcPr>
          <w:p>
            <w:pPr>
              <w:pStyle w:val="0"/>
            </w:pPr>
            <w:r>
              <w:rPr>
                <w:sz w:val="24"/>
              </w:rPr>
              <w:t xml:space="preserve">ЧАСТНОЕ УЧРЕЖДЕНИЕ ЗДРАВООХРАНЕНИЯ "КЛИНИЧЕСКАЯ БОЛЬНИЦА "РЖД-МЕДИЦИНА" ИМЕНИ Н.А. СЕМАШКО"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184</w:t>
            </w:r>
          </w:p>
        </w:tc>
        <w:tc>
          <w:tcPr>
            <w:tcW w:w="1600" w:type="dxa"/>
          </w:tcPr>
          <w:p>
            <w:pPr>
              <w:pStyle w:val="0"/>
            </w:pPr>
            <w:r>
              <w:rPr>
                <w:sz w:val="24"/>
              </w:rPr>
              <w:t xml:space="preserve">500171</w:t>
            </w:r>
          </w:p>
        </w:tc>
        <w:tc>
          <w:tcPr>
            <w:tcW w:w="4422" w:type="dxa"/>
          </w:tcPr>
          <w:p>
            <w:pPr>
              <w:pStyle w:val="0"/>
            </w:pPr>
            <w:r>
              <w:rPr>
                <w:sz w:val="24"/>
              </w:rPr>
              <w:t xml:space="preserve">ОБЩЕСТВО С ОГРАНИЧЕННОЙ ОТВЕТСТВЕННОСТЬЮ КЛИНИКО-ДИАГНОСТИЧЕСКИЙ ЦЕНТР "ИННОВАЦИЯ"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185</w:t>
            </w:r>
          </w:p>
        </w:tc>
        <w:tc>
          <w:tcPr>
            <w:tcW w:w="1600" w:type="dxa"/>
          </w:tcPr>
          <w:p>
            <w:pPr>
              <w:pStyle w:val="0"/>
            </w:pPr>
            <w:r>
              <w:rPr>
                <w:sz w:val="24"/>
              </w:rPr>
              <w:t xml:space="preserve">503341</w:t>
            </w:r>
          </w:p>
        </w:tc>
        <w:tc>
          <w:tcPr>
            <w:tcW w:w="4422" w:type="dxa"/>
          </w:tcPr>
          <w:p>
            <w:pPr>
              <w:pStyle w:val="0"/>
            </w:pPr>
            <w:r>
              <w:rPr>
                <w:sz w:val="24"/>
              </w:rPr>
              <w:t xml:space="preserve">ОБЩЕСТВО С ОГРАНИЧЕННОЙ ОТВЕТСТВЕННОСТЬЮ "ОНКОКЛИНИКА"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186</w:t>
            </w:r>
          </w:p>
        </w:tc>
        <w:tc>
          <w:tcPr>
            <w:tcW w:w="1600" w:type="dxa"/>
          </w:tcPr>
          <w:p>
            <w:pPr>
              <w:pStyle w:val="0"/>
            </w:pPr>
            <w:r>
              <w:rPr>
                <w:sz w:val="24"/>
              </w:rPr>
              <w:t xml:space="preserve">500217</w:t>
            </w:r>
          </w:p>
        </w:tc>
        <w:tc>
          <w:tcPr>
            <w:tcW w:w="4422" w:type="dxa"/>
          </w:tcPr>
          <w:p>
            <w:pPr>
              <w:pStyle w:val="0"/>
            </w:pPr>
            <w:r>
              <w:rPr>
                <w:sz w:val="24"/>
              </w:rPr>
              <w:t xml:space="preserve">ОБЩЕСТВО С ОГРАНИЧЕННОЙ ОТВЕТСТВЕННОСТЬЮ "ЛЕДИН КЛИНИК"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187</w:t>
            </w:r>
          </w:p>
        </w:tc>
        <w:tc>
          <w:tcPr>
            <w:tcW w:w="1600" w:type="dxa"/>
          </w:tcPr>
          <w:p>
            <w:pPr>
              <w:pStyle w:val="0"/>
            </w:pPr>
            <w:r>
              <w:rPr>
                <w:sz w:val="24"/>
              </w:rPr>
              <w:t xml:space="preserve">500307</w:t>
            </w:r>
          </w:p>
        </w:tc>
        <w:tc>
          <w:tcPr>
            <w:tcW w:w="4422" w:type="dxa"/>
          </w:tcPr>
          <w:p>
            <w:pPr>
              <w:pStyle w:val="0"/>
            </w:pPr>
            <w:r>
              <w:rPr>
                <w:sz w:val="24"/>
              </w:rPr>
              <w:t xml:space="preserve">ОБЩЕСТВО С ОГРАНИЧЕННОЙ ОТВЕТСТВЕННОСТЬЮ "ДИОМАГ"</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188</w:t>
            </w:r>
          </w:p>
        </w:tc>
        <w:tc>
          <w:tcPr>
            <w:tcW w:w="1600" w:type="dxa"/>
          </w:tcPr>
          <w:p>
            <w:pPr>
              <w:pStyle w:val="0"/>
            </w:pPr>
            <w:r>
              <w:rPr>
                <w:sz w:val="24"/>
              </w:rPr>
              <w:t xml:space="preserve">509649</w:t>
            </w:r>
          </w:p>
        </w:tc>
        <w:tc>
          <w:tcPr>
            <w:tcW w:w="4422" w:type="dxa"/>
          </w:tcPr>
          <w:p>
            <w:pPr>
              <w:pStyle w:val="0"/>
            </w:pPr>
            <w:r>
              <w:rPr>
                <w:sz w:val="24"/>
              </w:rPr>
              <w:t xml:space="preserve">ОБЩЕСТВО С ОГРАНИЧЕННОЙ ОТВЕТСТВЕННОСТЬЮ "ЭКО 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189</w:t>
            </w:r>
          </w:p>
        </w:tc>
        <w:tc>
          <w:tcPr>
            <w:tcW w:w="1600" w:type="dxa"/>
          </w:tcPr>
          <w:p>
            <w:pPr>
              <w:pStyle w:val="0"/>
            </w:pPr>
            <w:r>
              <w:rPr>
                <w:sz w:val="24"/>
              </w:rPr>
              <w:t xml:space="preserve">506511</w:t>
            </w:r>
          </w:p>
        </w:tc>
        <w:tc>
          <w:tcPr>
            <w:tcW w:w="4422" w:type="dxa"/>
          </w:tcPr>
          <w:p>
            <w:pPr>
              <w:pStyle w:val="0"/>
            </w:pPr>
            <w:r>
              <w:rPr>
                <w:sz w:val="24"/>
              </w:rPr>
              <w:t xml:space="preserve">ОБЩЕСТВО С ОГРАНИЧЕННОЙ ОТВЕТСТВЕННОСТЬЮ "КЛИНИКА"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190</w:t>
            </w:r>
          </w:p>
        </w:tc>
        <w:tc>
          <w:tcPr>
            <w:tcW w:w="1600" w:type="dxa"/>
          </w:tcPr>
          <w:p>
            <w:pPr>
              <w:pStyle w:val="0"/>
            </w:pPr>
            <w:r>
              <w:rPr>
                <w:sz w:val="24"/>
              </w:rPr>
              <w:t xml:space="preserve">500116</w:t>
            </w:r>
          </w:p>
        </w:tc>
        <w:tc>
          <w:tcPr>
            <w:tcW w:w="4422" w:type="dxa"/>
          </w:tcPr>
          <w:p>
            <w:pPr>
              <w:pStyle w:val="0"/>
            </w:pPr>
            <w:r>
              <w:rPr>
                <w:sz w:val="24"/>
              </w:rPr>
              <w:t xml:space="preserve">ОБЩЕСТВО С ОГРАНИЧЕННОЙ ОТВЕТСТВЕННОСТЬЮ "ПЭТ-ТЕХНОЛОДЖИ БАЛАШИХА"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191</w:t>
            </w:r>
          </w:p>
        </w:tc>
        <w:tc>
          <w:tcPr>
            <w:tcW w:w="1600" w:type="dxa"/>
          </w:tcPr>
          <w:p>
            <w:pPr>
              <w:pStyle w:val="0"/>
            </w:pPr>
            <w:r>
              <w:rPr>
                <w:sz w:val="24"/>
              </w:rPr>
              <w:t xml:space="preserve">504704</w:t>
            </w:r>
          </w:p>
        </w:tc>
        <w:tc>
          <w:tcPr>
            <w:tcW w:w="4422" w:type="dxa"/>
          </w:tcPr>
          <w:p>
            <w:pPr>
              <w:pStyle w:val="0"/>
            </w:pPr>
            <w:r>
              <w:rPr>
                <w:sz w:val="24"/>
              </w:rPr>
              <w:t xml:space="preserve">ОБЩЕСТВО С ОГРАНИЧЕННОЙ ОТВЕТСТВЕННОСТЬЮ "МЕДЦЕНТР"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192</w:t>
            </w:r>
          </w:p>
        </w:tc>
        <w:tc>
          <w:tcPr>
            <w:tcW w:w="1600" w:type="dxa"/>
          </w:tcPr>
          <w:p>
            <w:pPr>
              <w:pStyle w:val="0"/>
            </w:pPr>
            <w:r>
              <w:rPr>
                <w:sz w:val="24"/>
              </w:rPr>
              <w:t xml:space="preserve">505505</w:t>
            </w:r>
          </w:p>
        </w:tc>
        <w:tc>
          <w:tcPr>
            <w:tcW w:w="4422" w:type="dxa"/>
          </w:tcPr>
          <w:p>
            <w:pPr>
              <w:pStyle w:val="0"/>
            </w:pPr>
            <w:r>
              <w:rPr>
                <w:sz w:val="24"/>
              </w:rPr>
              <w:t xml:space="preserve">ОБЩЕСТВО С ОГРАНИЧЕННОЙ ОТВЕТСТВЕННОСТЬЮ "ОГОНЕК-ЭС"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193</w:t>
            </w:r>
          </w:p>
        </w:tc>
        <w:tc>
          <w:tcPr>
            <w:tcW w:w="1600" w:type="dxa"/>
          </w:tcPr>
          <w:p>
            <w:pPr>
              <w:pStyle w:val="0"/>
            </w:pPr>
            <w:r>
              <w:rPr>
                <w:sz w:val="24"/>
              </w:rPr>
              <w:t xml:space="preserve">509633</w:t>
            </w:r>
          </w:p>
        </w:tc>
        <w:tc>
          <w:tcPr>
            <w:tcW w:w="4422" w:type="dxa"/>
          </w:tcPr>
          <w:p>
            <w:pPr>
              <w:pStyle w:val="0"/>
            </w:pPr>
            <w:r>
              <w:rPr>
                <w:sz w:val="24"/>
              </w:rPr>
              <w:t xml:space="preserve">ОБЩЕСТВО С ОГРАНИЧЕННОЙ ОТВЕТСТВЕННОСТЬЮ "ХАВЕН"</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194</w:t>
            </w:r>
          </w:p>
        </w:tc>
        <w:tc>
          <w:tcPr>
            <w:tcW w:w="1600" w:type="dxa"/>
          </w:tcPr>
          <w:p>
            <w:pPr>
              <w:pStyle w:val="0"/>
            </w:pPr>
            <w:r>
              <w:rPr>
                <w:sz w:val="24"/>
              </w:rPr>
              <w:t xml:space="preserve">501203</w:t>
            </w:r>
          </w:p>
        </w:tc>
        <w:tc>
          <w:tcPr>
            <w:tcW w:w="4422" w:type="dxa"/>
          </w:tcPr>
          <w:p>
            <w:pPr>
              <w:pStyle w:val="0"/>
            </w:pPr>
            <w:r>
              <w:rPr>
                <w:sz w:val="24"/>
              </w:rPr>
              <w:t xml:space="preserve">ОБЩЕСТВО С ОГРАНИЧЕННОЙ ОТВЕТСТВЕННОСТЬЮ "ТОТАЛ КЭА МЕДИКАЛ 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195</w:t>
            </w:r>
          </w:p>
        </w:tc>
        <w:tc>
          <w:tcPr>
            <w:tcW w:w="1600" w:type="dxa"/>
          </w:tcPr>
          <w:p>
            <w:pPr>
              <w:pStyle w:val="0"/>
            </w:pPr>
            <w:r>
              <w:rPr>
                <w:sz w:val="24"/>
              </w:rPr>
              <w:t xml:space="preserve">500185</w:t>
            </w:r>
          </w:p>
        </w:tc>
        <w:tc>
          <w:tcPr>
            <w:tcW w:w="4422" w:type="dxa"/>
          </w:tcPr>
          <w:p>
            <w:pPr>
              <w:pStyle w:val="0"/>
            </w:pPr>
            <w:r>
              <w:rPr>
                <w:sz w:val="24"/>
              </w:rPr>
              <w:t xml:space="preserve">ОБЩЕСТВО С ОГРАНИЧЕННОЙ ОТВЕТСТВЕННОСТЬЮ "ЭВОГЕН"</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196</w:t>
            </w:r>
          </w:p>
        </w:tc>
        <w:tc>
          <w:tcPr>
            <w:tcW w:w="1600" w:type="dxa"/>
          </w:tcPr>
          <w:p>
            <w:pPr>
              <w:pStyle w:val="0"/>
            </w:pPr>
            <w:r>
              <w:rPr>
                <w:sz w:val="24"/>
              </w:rPr>
              <w:t xml:space="preserve">501712</w:t>
            </w:r>
          </w:p>
        </w:tc>
        <w:tc>
          <w:tcPr>
            <w:tcW w:w="4422" w:type="dxa"/>
          </w:tcPr>
          <w:p>
            <w:pPr>
              <w:pStyle w:val="0"/>
            </w:pPr>
            <w:r>
              <w:rPr>
                <w:sz w:val="24"/>
              </w:rPr>
              <w:t xml:space="preserve">ОБЩЕСТВО С ОГРАНИЧЕННОЙ ОТВЕТСТВЕННОСТЬЮ "УЛЫБКА ПЛЮС"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197</w:t>
            </w:r>
          </w:p>
        </w:tc>
        <w:tc>
          <w:tcPr>
            <w:tcW w:w="1600" w:type="dxa"/>
          </w:tcPr>
          <w:p>
            <w:pPr>
              <w:pStyle w:val="0"/>
            </w:pPr>
            <w:r>
              <w:rPr>
                <w:sz w:val="24"/>
              </w:rPr>
              <w:t xml:space="preserve">506514</w:t>
            </w:r>
          </w:p>
        </w:tc>
        <w:tc>
          <w:tcPr>
            <w:tcW w:w="4422" w:type="dxa"/>
          </w:tcPr>
          <w:p>
            <w:pPr>
              <w:pStyle w:val="0"/>
            </w:pPr>
            <w:r>
              <w:rPr>
                <w:sz w:val="24"/>
              </w:rPr>
              <w:t xml:space="preserve">ОБЩЕСТВО С ОГРАНИЧЕННОЙ ОТВЕТСТВЕННОСТЬЮ "КЛИНИКА НОВАЯ МЕДИЦИНА"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198</w:t>
            </w:r>
          </w:p>
        </w:tc>
        <w:tc>
          <w:tcPr>
            <w:tcW w:w="1600" w:type="dxa"/>
          </w:tcPr>
          <w:p>
            <w:pPr>
              <w:pStyle w:val="0"/>
            </w:pPr>
            <w:r>
              <w:rPr>
                <w:sz w:val="24"/>
              </w:rPr>
              <w:t xml:space="preserve">509745</w:t>
            </w:r>
          </w:p>
        </w:tc>
        <w:tc>
          <w:tcPr>
            <w:tcW w:w="4422" w:type="dxa"/>
          </w:tcPr>
          <w:p>
            <w:pPr>
              <w:pStyle w:val="0"/>
            </w:pPr>
            <w:r>
              <w:rPr>
                <w:sz w:val="24"/>
              </w:rPr>
              <w:t xml:space="preserve">ОБЩЕСТВО С ОГРАНИЧЕННОЙ ОТВЕТСТВЕННОСТЬЮ "ИННОВАЦИОННЫЙ СОСУДИСТЫЙ 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199</w:t>
            </w:r>
          </w:p>
        </w:tc>
        <w:tc>
          <w:tcPr>
            <w:tcW w:w="1600" w:type="dxa"/>
          </w:tcPr>
          <w:p>
            <w:pPr>
              <w:pStyle w:val="0"/>
            </w:pPr>
            <w:r>
              <w:rPr>
                <w:sz w:val="24"/>
              </w:rPr>
              <w:t xml:space="preserve">507313</w:t>
            </w:r>
          </w:p>
        </w:tc>
        <w:tc>
          <w:tcPr>
            <w:tcW w:w="4422" w:type="dxa"/>
          </w:tcPr>
          <w:p>
            <w:pPr>
              <w:pStyle w:val="0"/>
            </w:pPr>
            <w:r>
              <w:rPr>
                <w:sz w:val="24"/>
              </w:rPr>
              <w:t xml:space="preserve">ОБЩЕСТВО С ОГРАНИЧЕННОЙ ОТВЕТСТВЕННОСТЬЮ "ВИДЕНТ ПЛЮС"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200</w:t>
            </w:r>
          </w:p>
        </w:tc>
        <w:tc>
          <w:tcPr>
            <w:tcW w:w="1600" w:type="dxa"/>
          </w:tcPr>
          <w:p>
            <w:pPr>
              <w:pStyle w:val="0"/>
            </w:pPr>
            <w:r>
              <w:rPr>
                <w:sz w:val="24"/>
              </w:rPr>
              <w:t xml:space="preserve">507307</w:t>
            </w:r>
          </w:p>
        </w:tc>
        <w:tc>
          <w:tcPr>
            <w:tcW w:w="4422" w:type="dxa"/>
          </w:tcPr>
          <w:p>
            <w:pPr>
              <w:pStyle w:val="0"/>
            </w:pPr>
            <w:r>
              <w:rPr>
                <w:sz w:val="24"/>
              </w:rPr>
              <w:t xml:space="preserve">ОБЩЕСТВО С ОГРАНИЧЕННОЙ ОТВЕТСТВЕННОСТЬЮ "ЮНИВЕРСАЛ"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201</w:t>
            </w:r>
          </w:p>
        </w:tc>
        <w:tc>
          <w:tcPr>
            <w:tcW w:w="1600" w:type="dxa"/>
          </w:tcPr>
          <w:p>
            <w:pPr>
              <w:pStyle w:val="0"/>
            </w:pPr>
            <w:r>
              <w:rPr>
                <w:sz w:val="24"/>
              </w:rPr>
              <w:t xml:space="preserve">502012</w:t>
            </w:r>
          </w:p>
        </w:tc>
        <w:tc>
          <w:tcPr>
            <w:tcW w:w="4422" w:type="dxa"/>
          </w:tcPr>
          <w:p>
            <w:pPr>
              <w:pStyle w:val="0"/>
            </w:pPr>
            <w:r>
              <w:rPr>
                <w:sz w:val="24"/>
              </w:rPr>
              <w:t xml:space="preserve">МЕДИЦИНСКОЕ ЧАСТНОЕ УЧРЕЖДЕНИЕ ЖЕНСКОГО ЗДОРОВЬЯ "БЕЛАЯ РОЗА"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202</w:t>
            </w:r>
          </w:p>
        </w:tc>
        <w:tc>
          <w:tcPr>
            <w:tcW w:w="1600" w:type="dxa"/>
          </w:tcPr>
          <w:p>
            <w:pPr>
              <w:pStyle w:val="0"/>
            </w:pPr>
            <w:r>
              <w:rPr>
                <w:sz w:val="24"/>
              </w:rPr>
              <w:t xml:space="preserve">500211</w:t>
            </w:r>
          </w:p>
        </w:tc>
        <w:tc>
          <w:tcPr>
            <w:tcW w:w="4422" w:type="dxa"/>
          </w:tcPr>
          <w:p>
            <w:pPr>
              <w:pStyle w:val="0"/>
            </w:pPr>
            <w:r>
              <w:rPr>
                <w:sz w:val="24"/>
              </w:rPr>
              <w:t xml:space="preserve">ОБЩЕСТВО С ОГРАНИЧЕННОЙ ОТВЕТСТВЕННОСТЬЮ КЛИНИКА "ОМИКРОН-ТОМОГРАД"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203</w:t>
            </w:r>
          </w:p>
        </w:tc>
        <w:tc>
          <w:tcPr>
            <w:tcW w:w="1600" w:type="dxa"/>
          </w:tcPr>
          <w:p>
            <w:pPr>
              <w:pStyle w:val="0"/>
            </w:pPr>
            <w:r>
              <w:rPr>
                <w:sz w:val="24"/>
              </w:rPr>
              <w:t xml:space="preserve">509687</w:t>
            </w:r>
          </w:p>
        </w:tc>
        <w:tc>
          <w:tcPr>
            <w:tcW w:w="4422" w:type="dxa"/>
          </w:tcPr>
          <w:p>
            <w:pPr>
              <w:pStyle w:val="0"/>
            </w:pPr>
            <w:r>
              <w:rPr>
                <w:sz w:val="24"/>
              </w:rPr>
              <w:t xml:space="preserve">ОБЩЕСТВО С ОГРАНИЧЕННОЙ ОТВЕТСТВЕННОСТЬЮ "ИВАМЕД"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204</w:t>
            </w:r>
          </w:p>
        </w:tc>
        <w:tc>
          <w:tcPr>
            <w:tcW w:w="1600" w:type="dxa"/>
          </w:tcPr>
          <w:p>
            <w:pPr>
              <w:pStyle w:val="0"/>
            </w:pPr>
            <w:r>
              <w:rPr>
                <w:sz w:val="24"/>
              </w:rPr>
              <w:t xml:space="preserve">501602</w:t>
            </w:r>
          </w:p>
        </w:tc>
        <w:tc>
          <w:tcPr>
            <w:tcW w:w="4422" w:type="dxa"/>
          </w:tcPr>
          <w:p>
            <w:pPr>
              <w:pStyle w:val="0"/>
            </w:pPr>
            <w:r>
              <w:rPr>
                <w:sz w:val="24"/>
              </w:rPr>
              <w:t xml:space="preserve">ЧАСТНОЕ УЧРЕЖДЕНИЕ ЗДРАВООХРАНЕНИЯ ПОЛИКЛИНИКА "РЖД-МЕДИЦИНА" МИКРОРАЙОНА ОЖЕРЕЛЬЕ ГОРОДА КАШИРА"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205</w:t>
            </w:r>
          </w:p>
        </w:tc>
        <w:tc>
          <w:tcPr>
            <w:tcW w:w="1600" w:type="dxa"/>
          </w:tcPr>
          <w:p>
            <w:pPr>
              <w:pStyle w:val="0"/>
            </w:pPr>
            <w:r>
              <w:rPr>
                <w:sz w:val="24"/>
              </w:rPr>
              <w:t xml:space="preserve">509618</w:t>
            </w:r>
          </w:p>
        </w:tc>
        <w:tc>
          <w:tcPr>
            <w:tcW w:w="4422" w:type="dxa"/>
          </w:tcPr>
          <w:p>
            <w:pPr>
              <w:pStyle w:val="0"/>
            </w:pPr>
            <w:r>
              <w:rPr>
                <w:sz w:val="24"/>
              </w:rPr>
              <w:t xml:space="preserve">ОБЩЕСТВО С ОГРАНИЧЕННОЙ ОТВЕТСТВЕННОСТЬЮ ФИРМА "ГАЛЬМЕД"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206</w:t>
            </w:r>
          </w:p>
        </w:tc>
        <w:tc>
          <w:tcPr>
            <w:tcW w:w="1600" w:type="dxa"/>
          </w:tcPr>
          <w:p>
            <w:pPr>
              <w:pStyle w:val="0"/>
            </w:pPr>
            <w:r>
              <w:rPr>
                <w:sz w:val="24"/>
              </w:rPr>
              <w:t xml:space="preserve">502013</w:t>
            </w:r>
          </w:p>
        </w:tc>
        <w:tc>
          <w:tcPr>
            <w:tcW w:w="4422" w:type="dxa"/>
          </w:tcPr>
          <w:p>
            <w:pPr>
              <w:pStyle w:val="0"/>
            </w:pPr>
            <w:r>
              <w:rPr>
                <w:sz w:val="24"/>
              </w:rPr>
              <w:t xml:space="preserve">ОБЩЕСТВО С ОГРАНИЧЕННОЙ ОТВЕТСТВЕННОСТЬЮ "ТАОРА МЕДИКАЛ ЗАПАД"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207</w:t>
            </w:r>
          </w:p>
        </w:tc>
        <w:tc>
          <w:tcPr>
            <w:tcW w:w="1600" w:type="dxa"/>
          </w:tcPr>
          <w:p>
            <w:pPr>
              <w:pStyle w:val="0"/>
            </w:pPr>
            <w:r>
              <w:rPr>
                <w:sz w:val="24"/>
              </w:rPr>
              <w:t xml:space="preserve">509608</w:t>
            </w:r>
          </w:p>
        </w:tc>
        <w:tc>
          <w:tcPr>
            <w:tcW w:w="4422" w:type="dxa"/>
          </w:tcPr>
          <w:p>
            <w:pPr>
              <w:pStyle w:val="0"/>
            </w:pPr>
            <w:r>
              <w:rPr>
                <w:sz w:val="24"/>
              </w:rPr>
              <w:t xml:space="preserve">ОБЩЕСТВО С ОГРАНИЧЕННОЙ ОТВЕТСТВЕННОСТЬЮ "НЕЗАВИСИМАЯ ЛАБОРАТОРИЯ ИНВИТРО"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208</w:t>
            </w:r>
          </w:p>
        </w:tc>
        <w:tc>
          <w:tcPr>
            <w:tcW w:w="1600" w:type="dxa"/>
          </w:tcPr>
          <w:p>
            <w:pPr>
              <w:pStyle w:val="0"/>
            </w:pPr>
            <w:r>
              <w:rPr>
                <w:sz w:val="24"/>
              </w:rPr>
              <w:t xml:space="preserve">509673</w:t>
            </w:r>
          </w:p>
        </w:tc>
        <w:tc>
          <w:tcPr>
            <w:tcW w:w="4422" w:type="dxa"/>
          </w:tcPr>
          <w:p>
            <w:pPr>
              <w:pStyle w:val="0"/>
            </w:pPr>
            <w:r>
              <w:rPr>
                <w:sz w:val="24"/>
              </w:rPr>
              <w:t xml:space="preserve">ОБЩЕСТВО С ОГРАНИЧЕННОЙ ОТВЕТСТВЕННОСТЬЮ КЛИНИКА ВСПОМОГАТЕЛЬНЫХ РЕПРОДУКТИВНЫХ ТЕХНОЛОГИЙ - "ДЕТИ ИЗ ПРОБИРКИ"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209</w:t>
            </w:r>
          </w:p>
        </w:tc>
        <w:tc>
          <w:tcPr>
            <w:tcW w:w="1600" w:type="dxa"/>
          </w:tcPr>
          <w:p>
            <w:pPr>
              <w:pStyle w:val="0"/>
            </w:pPr>
            <w:r>
              <w:rPr>
                <w:sz w:val="24"/>
              </w:rPr>
              <w:t xml:space="preserve">502011</w:t>
            </w:r>
          </w:p>
        </w:tc>
        <w:tc>
          <w:tcPr>
            <w:tcW w:w="4422" w:type="dxa"/>
          </w:tcPr>
          <w:p>
            <w:pPr>
              <w:pStyle w:val="0"/>
            </w:pPr>
            <w:r>
              <w:rPr>
                <w:sz w:val="24"/>
              </w:rPr>
              <w:t xml:space="preserve">ОБЩЕСТВО С ОГРАНИЧЕННОЙ ОТВЕТСТВЕННОСТЬЮ "ЮНИФАРМ"</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210</w:t>
            </w:r>
          </w:p>
        </w:tc>
        <w:tc>
          <w:tcPr>
            <w:tcW w:w="1600" w:type="dxa"/>
          </w:tcPr>
          <w:p>
            <w:pPr>
              <w:pStyle w:val="0"/>
            </w:pPr>
            <w:r>
              <w:rPr>
                <w:sz w:val="24"/>
              </w:rPr>
              <w:t xml:space="preserve">507324</w:t>
            </w:r>
          </w:p>
        </w:tc>
        <w:tc>
          <w:tcPr>
            <w:tcW w:w="4422" w:type="dxa"/>
          </w:tcPr>
          <w:p>
            <w:pPr>
              <w:pStyle w:val="0"/>
            </w:pPr>
            <w:r>
              <w:rPr>
                <w:sz w:val="24"/>
              </w:rPr>
              <w:t xml:space="preserve">ОБЩЕСТВО С ОГРАНИЧЕННОЙ ОТВЕТСТВЕННОСТЬЮ "МЕДИЦИНСКИЙ ЦЕНТР "ПОЛИКЛИНИКА.РУ"</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211</w:t>
            </w:r>
          </w:p>
        </w:tc>
        <w:tc>
          <w:tcPr>
            <w:tcW w:w="1600" w:type="dxa"/>
          </w:tcPr>
          <w:p>
            <w:pPr>
              <w:pStyle w:val="0"/>
            </w:pPr>
            <w:r>
              <w:rPr>
                <w:sz w:val="24"/>
              </w:rPr>
              <w:t xml:space="preserve">500814</w:t>
            </w:r>
          </w:p>
        </w:tc>
        <w:tc>
          <w:tcPr>
            <w:tcW w:w="4422" w:type="dxa"/>
          </w:tcPr>
          <w:p>
            <w:pPr>
              <w:pStyle w:val="0"/>
            </w:pPr>
            <w:r>
              <w:rPr>
                <w:sz w:val="24"/>
              </w:rPr>
              <w:t xml:space="preserve">ОБЩЕСТВО С ОГРАНИЧЕННОЙ ОТВЕТСТВЕННОСТЬЮ "МЕДИЦИНСКИЙ ЦЕНТР - ТОМОГРАФИЯ ПЛЮС"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212</w:t>
            </w:r>
          </w:p>
        </w:tc>
        <w:tc>
          <w:tcPr>
            <w:tcW w:w="1600" w:type="dxa"/>
          </w:tcPr>
          <w:p>
            <w:pPr>
              <w:pStyle w:val="0"/>
            </w:pPr>
            <w:r>
              <w:rPr>
                <w:sz w:val="24"/>
              </w:rPr>
              <w:t xml:space="preserve">502020</w:t>
            </w:r>
          </w:p>
        </w:tc>
        <w:tc>
          <w:tcPr>
            <w:tcW w:w="4422" w:type="dxa"/>
          </w:tcPr>
          <w:p>
            <w:pPr>
              <w:pStyle w:val="0"/>
            </w:pPr>
            <w:r>
              <w:rPr>
                <w:sz w:val="24"/>
              </w:rPr>
              <w:t xml:space="preserve">ОБЩЕСТВО С ОГРАНИЧЕННОЙ ОТВЕТСТВЕННОСТЬЮ "ЧЕСТНАЯ МЕДИЦИНА"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213</w:t>
            </w:r>
          </w:p>
        </w:tc>
        <w:tc>
          <w:tcPr>
            <w:tcW w:w="1600" w:type="dxa"/>
          </w:tcPr>
          <w:p>
            <w:pPr>
              <w:pStyle w:val="0"/>
            </w:pPr>
            <w:r>
              <w:rPr>
                <w:sz w:val="24"/>
              </w:rPr>
              <w:t xml:space="preserve">500209</w:t>
            </w:r>
          </w:p>
        </w:tc>
        <w:tc>
          <w:tcPr>
            <w:tcW w:w="4422" w:type="dxa"/>
          </w:tcPr>
          <w:p>
            <w:pPr>
              <w:pStyle w:val="0"/>
            </w:pPr>
            <w:r>
              <w:rPr>
                <w:sz w:val="24"/>
              </w:rPr>
              <w:t xml:space="preserve">ОБЩЕСТВО С ОГРАНИЧЕННОЙ ОТВЕТСТВЕННОСТЬЮ "М-ЛАЙН МЕДИЦИНА"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214</w:t>
            </w:r>
          </w:p>
        </w:tc>
        <w:tc>
          <w:tcPr>
            <w:tcW w:w="1600" w:type="dxa"/>
          </w:tcPr>
          <w:p>
            <w:pPr>
              <w:pStyle w:val="0"/>
            </w:pPr>
            <w:r>
              <w:rPr>
                <w:sz w:val="24"/>
              </w:rPr>
              <w:t xml:space="preserve">505011</w:t>
            </w:r>
          </w:p>
        </w:tc>
        <w:tc>
          <w:tcPr>
            <w:tcW w:w="4422" w:type="dxa"/>
          </w:tcPr>
          <w:p>
            <w:pPr>
              <w:pStyle w:val="0"/>
            </w:pPr>
            <w:r>
              <w:rPr>
                <w:sz w:val="24"/>
              </w:rPr>
              <w:t xml:space="preserve">ОБЩЕСТВО С ОГРАНИЧЕННОЙ ОТВЕТСТВЕННОСТЬЮ "ЛЕДА МЦ"</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215</w:t>
            </w:r>
          </w:p>
        </w:tc>
        <w:tc>
          <w:tcPr>
            <w:tcW w:w="1600" w:type="dxa"/>
          </w:tcPr>
          <w:p>
            <w:pPr>
              <w:pStyle w:val="0"/>
            </w:pPr>
            <w:r>
              <w:rPr>
                <w:sz w:val="24"/>
              </w:rPr>
              <w:t xml:space="preserve">509628</w:t>
            </w:r>
          </w:p>
        </w:tc>
        <w:tc>
          <w:tcPr>
            <w:tcW w:w="4422" w:type="dxa"/>
          </w:tcPr>
          <w:p>
            <w:pPr>
              <w:pStyle w:val="0"/>
            </w:pPr>
            <w:r>
              <w:rPr>
                <w:sz w:val="24"/>
              </w:rPr>
              <w:t xml:space="preserve">ОБЩЕСТВО С ОГРАНИЧЕННОЙ ОТВЕТСТВЕННОСТЬЮ "НАУЧНО-ПРОИЗВОДСТВЕННАЯ ФИРМА "ХЕЛИКС"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216</w:t>
            </w:r>
          </w:p>
        </w:tc>
        <w:tc>
          <w:tcPr>
            <w:tcW w:w="1600" w:type="dxa"/>
          </w:tcPr>
          <w:p>
            <w:pPr>
              <w:pStyle w:val="0"/>
            </w:pPr>
            <w:r>
              <w:rPr>
                <w:sz w:val="24"/>
              </w:rPr>
              <w:t xml:space="preserve">509753</w:t>
            </w:r>
          </w:p>
        </w:tc>
        <w:tc>
          <w:tcPr>
            <w:tcW w:w="4422" w:type="dxa"/>
          </w:tcPr>
          <w:p>
            <w:pPr>
              <w:pStyle w:val="0"/>
            </w:pPr>
            <w:r>
              <w:rPr>
                <w:sz w:val="24"/>
              </w:rPr>
              <w:t xml:space="preserve">ОБЩЕСТВО С ОГРАНИЧЕННОЙ ОТВЕТСТВЕННОСТЬЮ "ПОЛИКЛИНИКА.РУ"</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217</w:t>
            </w:r>
          </w:p>
        </w:tc>
        <w:tc>
          <w:tcPr>
            <w:tcW w:w="1600" w:type="dxa"/>
          </w:tcPr>
          <w:p>
            <w:pPr>
              <w:pStyle w:val="0"/>
            </w:pPr>
            <w:r>
              <w:rPr>
                <w:sz w:val="24"/>
              </w:rPr>
              <w:t xml:space="preserve">500149</w:t>
            </w:r>
          </w:p>
        </w:tc>
        <w:tc>
          <w:tcPr>
            <w:tcW w:w="4422" w:type="dxa"/>
          </w:tcPr>
          <w:p>
            <w:pPr>
              <w:pStyle w:val="0"/>
            </w:pPr>
            <w:r>
              <w:rPr>
                <w:sz w:val="24"/>
              </w:rPr>
              <w:t xml:space="preserve">ОБЩЕСТВО С ОГРАНИЧЕННОЙ ОТВЕТСТВЕННОСТЬЮ "СКОРАЯ ПОМОЩЬ"</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218</w:t>
            </w:r>
          </w:p>
        </w:tc>
        <w:tc>
          <w:tcPr>
            <w:tcW w:w="1600" w:type="dxa"/>
          </w:tcPr>
          <w:p>
            <w:pPr>
              <w:pStyle w:val="0"/>
            </w:pPr>
            <w:r>
              <w:rPr>
                <w:sz w:val="24"/>
              </w:rPr>
              <w:t xml:space="preserve">503111</w:t>
            </w:r>
          </w:p>
        </w:tc>
        <w:tc>
          <w:tcPr>
            <w:tcW w:w="4422" w:type="dxa"/>
          </w:tcPr>
          <w:p>
            <w:pPr>
              <w:pStyle w:val="0"/>
            </w:pPr>
            <w:r>
              <w:rPr>
                <w:sz w:val="24"/>
              </w:rPr>
              <w:t xml:space="preserve">ОБЩЕСТВО С ОГРАНИЧЕННОЙ ОТВЕТСТВЕННОСТЬЮ "ТЕХНИЧЕСКО-ЭКОЛОГИЧЕСКИЙ ЦЕНТР "НЕМЧИНОВКА"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219</w:t>
            </w:r>
          </w:p>
        </w:tc>
        <w:tc>
          <w:tcPr>
            <w:tcW w:w="1600" w:type="dxa"/>
          </w:tcPr>
          <w:p>
            <w:pPr>
              <w:pStyle w:val="0"/>
            </w:pPr>
            <w:r>
              <w:rPr>
                <w:sz w:val="24"/>
              </w:rPr>
              <w:t xml:space="preserve">500904</w:t>
            </w:r>
          </w:p>
        </w:tc>
        <w:tc>
          <w:tcPr>
            <w:tcW w:w="4422" w:type="dxa"/>
          </w:tcPr>
          <w:p>
            <w:pPr>
              <w:pStyle w:val="0"/>
            </w:pPr>
            <w:r>
              <w:rPr>
                <w:sz w:val="24"/>
              </w:rPr>
              <w:t xml:space="preserve">ОБЩЕСТВО С ОГРАНИЧЕННОЙ ОТВЕТСТВЕННОСТЬЮ "МЕД ГАРАНТ"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220</w:t>
            </w:r>
          </w:p>
        </w:tc>
        <w:tc>
          <w:tcPr>
            <w:tcW w:w="1600" w:type="dxa"/>
          </w:tcPr>
          <w:p>
            <w:pPr>
              <w:pStyle w:val="0"/>
            </w:pPr>
            <w:r>
              <w:rPr>
                <w:sz w:val="24"/>
              </w:rPr>
              <w:t xml:space="preserve">501711</w:t>
            </w:r>
          </w:p>
        </w:tc>
        <w:tc>
          <w:tcPr>
            <w:tcW w:w="4422" w:type="dxa"/>
          </w:tcPr>
          <w:p>
            <w:pPr>
              <w:pStyle w:val="0"/>
            </w:pPr>
            <w:r>
              <w:rPr>
                <w:sz w:val="24"/>
              </w:rPr>
              <w:t xml:space="preserve">ОБЩЕСТВО С ОГРАНИЧЕННОЙ ОТВЕТСТВЕННОСТЬЮ "КЛИНИКА ИННОВАЦИОННОЙ ХИРУРГИИ"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221</w:t>
            </w:r>
          </w:p>
        </w:tc>
        <w:tc>
          <w:tcPr>
            <w:tcW w:w="1600" w:type="dxa"/>
          </w:tcPr>
          <w:p>
            <w:pPr>
              <w:pStyle w:val="0"/>
            </w:pPr>
            <w:r>
              <w:rPr>
                <w:sz w:val="24"/>
              </w:rPr>
              <w:t xml:space="preserve">509748</w:t>
            </w:r>
          </w:p>
        </w:tc>
        <w:tc>
          <w:tcPr>
            <w:tcW w:w="4422" w:type="dxa"/>
          </w:tcPr>
          <w:p>
            <w:pPr>
              <w:pStyle w:val="0"/>
            </w:pPr>
            <w:r>
              <w:rPr>
                <w:sz w:val="24"/>
              </w:rPr>
              <w:t xml:space="preserve">ОБЩЕСТВО С ОГРАНИЧЕННОЙ ОТВЕТСТВЕННОСТЬЮ "ЦТА И СМ НА МИНСКОЙ"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222</w:t>
            </w:r>
          </w:p>
        </w:tc>
        <w:tc>
          <w:tcPr>
            <w:tcW w:w="1600" w:type="dxa"/>
          </w:tcPr>
          <w:p>
            <w:pPr>
              <w:pStyle w:val="0"/>
            </w:pPr>
            <w:r>
              <w:rPr>
                <w:sz w:val="24"/>
              </w:rPr>
              <w:t xml:space="preserve">500087</w:t>
            </w:r>
          </w:p>
        </w:tc>
        <w:tc>
          <w:tcPr>
            <w:tcW w:w="4422" w:type="dxa"/>
          </w:tcPr>
          <w:p>
            <w:pPr>
              <w:pStyle w:val="0"/>
            </w:pPr>
            <w:r>
              <w:rPr>
                <w:sz w:val="24"/>
              </w:rPr>
              <w:t xml:space="preserve">ОБЩЕСТВО С ОГРАНИЧЕННОЙ ОТВЕТСТВЕННОСТЬЮ "КЛИНИКА НОВАЯ МЕДИЦИНА ДЛЯ ВАС"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223</w:t>
            </w:r>
          </w:p>
        </w:tc>
        <w:tc>
          <w:tcPr>
            <w:tcW w:w="1600" w:type="dxa"/>
          </w:tcPr>
          <w:p>
            <w:pPr>
              <w:pStyle w:val="0"/>
            </w:pPr>
            <w:r>
              <w:rPr>
                <w:sz w:val="24"/>
              </w:rPr>
              <w:t xml:space="preserve">503811</w:t>
            </w:r>
          </w:p>
        </w:tc>
        <w:tc>
          <w:tcPr>
            <w:tcW w:w="4422" w:type="dxa"/>
          </w:tcPr>
          <w:p>
            <w:pPr>
              <w:pStyle w:val="0"/>
            </w:pPr>
            <w:r>
              <w:rPr>
                <w:sz w:val="24"/>
              </w:rPr>
              <w:t xml:space="preserve">ОБЩЕСТВО С ОГРАНИЧЕННОЙ ОТВЕТСТВЕННОСТЬЮ "КЛИНИКА ЛАБОРАТОРНОЙ ДИАГНОСТИКИ ДНК"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224</w:t>
            </w:r>
          </w:p>
        </w:tc>
        <w:tc>
          <w:tcPr>
            <w:tcW w:w="1600" w:type="dxa"/>
          </w:tcPr>
          <w:p>
            <w:pPr>
              <w:pStyle w:val="0"/>
            </w:pPr>
            <w:r>
              <w:rPr>
                <w:sz w:val="24"/>
              </w:rPr>
              <w:t xml:space="preserve">500148</w:t>
            </w:r>
          </w:p>
        </w:tc>
        <w:tc>
          <w:tcPr>
            <w:tcW w:w="4422" w:type="dxa"/>
          </w:tcPr>
          <w:p>
            <w:pPr>
              <w:pStyle w:val="0"/>
            </w:pPr>
            <w:r>
              <w:rPr>
                <w:sz w:val="24"/>
              </w:rPr>
              <w:t xml:space="preserve">ОБЩЕСТВО С ОГРАНИЧЕННОЙ ОТВЕТСТВЕННОСТЬЮ "МОЙ 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225</w:t>
            </w:r>
          </w:p>
        </w:tc>
        <w:tc>
          <w:tcPr>
            <w:tcW w:w="1600" w:type="dxa"/>
          </w:tcPr>
          <w:p>
            <w:pPr>
              <w:pStyle w:val="0"/>
            </w:pPr>
            <w:r>
              <w:rPr>
                <w:sz w:val="24"/>
              </w:rPr>
              <w:t xml:space="preserve">504506</w:t>
            </w:r>
          </w:p>
        </w:tc>
        <w:tc>
          <w:tcPr>
            <w:tcW w:w="4422" w:type="dxa"/>
          </w:tcPr>
          <w:p>
            <w:pPr>
              <w:pStyle w:val="0"/>
            </w:pPr>
            <w:r>
              <w:rPr>
                <w:sz w:val="24"/>
              </w:rPr>
              <w:t xml:space="preserve">ОБЩЕСТВО С ОГРАНИЧЕННОЙ ОТВЕТСТВЕННОСТЬЮ "МЕДЭСТ"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226</w:t>
            </w:r>
          </w:p>
        </w:tc>
        <w:tc>
          <w:tcPr>
            <w:tcW w:w="1600" w:type="dxa"/>
          </w:tcPr>
          <w:p>
            <w:pPr>
              <w:pStyle w:val="0"/>
            </w:pPr>
            <w:r>
              <w:rPr>
                <w:sz w:val="24"/>
              </w:rPr>
              <w:t xml:space="preserve">509695</w:t>
            </w:r>
          </w:p>
        </w:tc>
        <w:tc>
          <w:tcPr>
            <w:tcW w:w="4422" w:type="dxa"/>
          </w:tcPr>
          <w:p>
            <w:pPr>
              <w:pStyle w:val="0"/>
            </w:pPr>
            <w:r>
              <w:rPr>
                <w:sz w:val="24"/>
              </w:rPr>
              <w:t xml:space="preserve">ОБЩЕСТВО С ОГРАНИЧЕННОЙ ОТВЕТСТВЕННОСТЬЮ "МЕДИНСЕРВИС"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227</w:t>
            </w:r>
          </w:p>
        </w:tc>
        <w:tc>
          <w:tcPr>
            <w:tcW w:w="1600" w:type="dxa"/>
          </w:tcPr>
          <w:p>
            <w:pPr>
              <w:pStyle w:val="0"/>
            </w:pPr>
            <w:r>
              <w:rPr>
                <w:sz w:val="24"/>
              </w:rPr>
              <w:t xml:space="preserve">500213</w:t>
            </w:r>
          </w:p>
        </w:tc>
        <w:tc>
          <w:tcPr>
            <w:tcW w:w="4422" w:type="dxa"/>
          </w:tcPr>
          <w:p>
            <w:pPr>
              <w:pStyle w:val="0"/>
            </w:pPr>
            <w:r>
              <w:rPr>
                <w:sz w:val="24"/>
              </w:rPr>
              <w:t xml:space="preserve">ОБЩЕСТВО С ОГРАНИЧЕННОЙ ОТВЕТСТВЕННОСТЬЮ "ГЛАВНЫЙ КЛИНИЧЕСКИЙ ЛЕЧЕБНО-ДИАГНОСТИЧЕСКИЙ ЦЕНТР N 1"</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228</w:t>
            </w:r>
          </w:p>
        </w:tc>
        <w:tc>
          <w:tcPr>
            <w:tcW w:w="1600" w:type="dxa"/>
          </w:tcPr>
          <w:p>
            <w:pPr>
              <w:pStyle w:val="0"/>
            </w:pPr>
            <w:r>
              <w:rPr>
                <w:sz w:val="24"/>
              </w:rPr>
              <w:t xml:space="preserve">509402</w:t>
            </w:r>
          </w:p>
        </w:tc>
        <w:tc>
          <w:tcPr>
            <w:tcW w:w="4422" w:type="dxa"/>
          </w:tcPr>
          <w:p>
            <w:pPr>
              <w:pStyle w:val="0"/>
            </w:pPr>
            <w:r>
              <w:rPr>
                <w:sz w:val="24"/>
              </w:rPr>
              <w:t xml:space="preserve">ОБЩЕСТВО С ОГРАНИЧЕННОЙ ОТВЕТСТВЕННОСТЬЮ "ЛЕЧЕБНО-ПРОФИЛАКТИЧЕСКОЕ УЧРЕЖДЕНИЕ "САНАТОРИЙ ДОРОХОВО"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229</w:t>
            </w:r>
          </w:p>
        </w:tc>
        <w:tc>
          <w:tcPr>
            <w:tcW w:w="1600" w:type="dxa"/>
          </w:tcPr>
          <w:p>
            <w:pPr>
              <w:pStyle w:val="0"/>
            </w:pPr>
            <w:r>
              <w:rPr>
                <w:sz w:val="24"/>
              </w:rPr>
              <w:t xml:space="preserve">501707</w:t>
            </w:r>
          </w:p>
        </w:tc>
        <w:tc>
          <w:tcPr>
            <w:tcW w:w="4422" w:type="dxa"/>
          </w:tcPr>
          <w:p>
            <w:pPr>
              <w:pStyle w:val="0"/>
            </w:pPr>
            <w:r>
              <w:rPr>
                <w:sz w:val="24"/>
              </w:rPr>
              <w:t xml:space="preserve">ОБЩЕСТВО С ОГРАНИЧЕННОЙ ОТВЕТСТВЕННОСТЬЮ "КЛИНИКА"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230</w:t>
            </w:r>
          </w:p>
        </w:tc>
        <w:tc>
          <w:tcPr>
            <w:tcW w:w="1600" w:type="dxa"/>
          </w:tcPr>
          <w:p>
            <w:pPr>
              <w:pStyle w:val="0"/>
            </w:pPr>
            <w:r>
              <w:rPr>
                <w:sz w:val="24"/>
              </w:rPr>
              <w:t xml:space="preserve">500045</w:t>
            </w:r>
          </w:p>
        </w:tc>
        <w:tc>
          <w:tcPr>
            <w:tcW w:w="4422" w:type="dxa"/>
          </w:tcPr>
          <w:p>
            <w:pPr>
              <w:pStyle w:val="0"/>
            </w:pPr>
            <w:r>
              <w:rPr>
                <w:sz w:val="24"/>
              </w:rPr>
              <w:t xml:space="preserve">ОБЩЕСТВО С ОГРАНИЧЕННОЙ ОТВЕТСТВЕННОСТЬЮ "МЕД-КАБИНЕТ КАШИРА"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231</w:t>
            </w:r>
          </w:p>
        </w:tc>
        <w:tc>
          <w:tcPr>
            <w:tcW w:w="1600" w:type="dxa"/>
          </w:tcPr>
          <w:p>
            <w:pPr>
              <w:pStyle w:val="0"/>
            </w:pPr>
            <w:r>
              <w:rPr>
                <w:sz w:val="24"/>
              </w:rPr>
              <w:t xml:space="preserve">500083</w:t>
            </w:r>
          </w:p>
        </w:tc>
        <w:tc>
          <w:tcPr>
            <w:tcW w:w="4422" w:type="dxa"/>
          </w:tcPr>
          <w:p>
            <w:pPr>
              <w:pStyle w:val="0"/>
            </w:pPr>
            <w:r>
              <w:rPr>
                <w:sz w:val="24"/>
              </w:rPr>
              <w:t xml:space="preserve">ЗАКРЫТОЕ АКЦИОНЕРНОЕ ОБЩЕСТВО "МЦК"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232</w:t>
            </w:r>
          </w:p>
        </w:tc>
        <w:tc>
          <w:tcPr>
            <w:tcW w:w="1600" w:type="dxa"/>
          </w:tcPr>
          <w:p>
            <w:pPr>
              <w:pStyle w:val="0"/>
            </w:pPr>
            <w:r>
              <w:rPr>
                <w:sz w:val="24"/>
              </w:rPr>
              <w:t xml:space="preserve">505110</w:t>
            </w:r>
          </w:p>
        </w:tc>
        <w:tc>
          <w:tcPr>
            <w:tcW w:w="4422" w:type="dxa"/>
          </w:tcPr>
          <w:p>
            <w:pPr>
              <w:pStyle w:val="0"/>
            </w:pPr>
            <w:r>
              <w:rPr>
                <w:sz w:val="24"/>
              </w:rPr>
              <w:t xml:space="preserve">ОБЩЕСТВО С ОГРАНИЧЕННОЙ ОТВЕТСТВЕННОСТЬЮ "ЦАД 50"</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233</w:t>
            </w:r>
          </w:p>
        </w:tc>
        <w:tc>
          <w:tcPr>
            <w:tcW w:w="1600" w:type="dxa"/>
          </w:tcPr>
          <w:p>
            <w:pPr>
              <w:pStyle w:val="0"/>
            </w:pPr>
            <w:r>
              <w:rPr>
                <w:sz w:val="24"/>
              </w:rPr>
              <w:t xml:space="preserve">509610</w:t>
            </w:r>
          </w:p>
        </w:tc>
        <w:tc>
          <w:tcPr>
            <w:tcW w:w="4422" w:type="dxa"/>
          </w:tcPr>
          <w:p>
            <w:pPr>
              <w:pStyle w:val="0"/>
            </w:pPr>
            <w:r>
              <w:rPr>
                <w:sz w:val="24"/>
              </w:rPr>
              <w:t xml:space="preserve">ОБЩЕСТВО С ОГРАНИЧЕННОЙ ОТВЕТСТВЕННОСТЬЮ "МЕДИЦИНСКИЙ ЦЕНТР ВЫСОКИХ ТЕХНОЛОГИЙ ПОЛИКЛИНИКА N 1"</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234</w:t>
            </w:r>
          </w:p>
        </w:tc>
        <w:tc>
          <w:tcPr>
            <w:tcW w:w="1600" w:type="dxa"/>
          </w:tcPr>
          <w:p>
            <w:pPr>
              <w:pStyle w:val="0"/>
            </w:pPr>
            <w:r>
              <w:rPr>
                <w:sz w:val="24"/>
              </w:rPr>
              <w:t xml:space="preserve">509643</w:t>
            </w:r>
          </w:p>
        </w:tc>
        <w:tc>
          <w:tcPr>
            <w:tcW w:w="4422" w:type="dxa"/>
          </w:tcPr>
          <w:p>
            <w:pPr>
              <w:pStyle w:val="0"/>
            </w:pPr>
            <w:r>
              <w:rPr>
                <w:sz w:val="24"/>
              </w:rPr>
              <w:t xml:space="preserve">ОБЩЕСТВО С ОГРАНИЧЕННОЙ ОТВЕТСТВЕННОСТЬЮ "КЛИНИКА ДОКТОРА ШАТАЛОВА N 5"</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235</w:t>
            </w:r>
          </w:p>
        </w:tc>
        <w:tc>
          <w:tcPr>
            <w:tcW w:w="1600" w:type="dxa"/>
          </w:tcPr>
          <w:p>
            <w:pPr>
              <w:pStyle w:val="0"/>
            </w:pPr>
            <w:r>
              <w:rPr>
                <w:sz w:val="24"/>
              </w:rPr>
              <w:t xml:space="preserve">502826</w:t>
            </w:r>
          </w:p>
        </w:tc>
        <w:tc>
          <w:tcPr>
            <w:tcW w:w="4422" w:type="dxa"/>
          </w:tcPr>
          <w:p>
            <w:pPr>
              <w:pStyle w:val="0"/>
            </w:pPr>
            <w:r>
              <w:rPr>
                <w:sz w:val="24"/>
              </w:rPr>
              <w:t xml:space="preserve">ОБЩЕСТВО С ОГРАНИЧЕННОЙ ОТВЕТСТВЕННОСТЬЮ МЦ "ГАРМОНИЯ"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236</w:t>
            </w:r>
          </w:p>
        </w:tc>
        <w:tc>
          <w:tcPr>
            <w:tcW w:w="1600" w:type="dxa"/>
          </w:tcPr>
          <w:p>
            <w:pPr>
              <w:pStyle w:val="0"/>
            </w:pPr>
            <w:r>
              <w:rPr>
                <w:sz w:val="24"/>
              </w:rPr>
              <w:t xml:space="preserve">501519</w:t>
            </w:r>
          </w:p>
        </w:tc>
        <w:tc>
          <w:tcPr>
            <w:tcW w:w="4422" w:type="dxa"/>
          </w:tcPr>
          <w:p>
            <w:pPr>
              <w:pStyle w:val="0"/>
            </w:pPr>
            <w:r>
              <w:rPr>
                <w:sz w:val="24"/>
              </w:rPr>
              <w:t xml:space="preserve">ОБЩЕСТВО С ОГРАНИЧЕННОЙ ОТВЕТСТВЕННОСТЬЮ НАУЧНО-ИССЛЕДОВАТЕЛЬСКИЙ МЕДИЦИНСКИЙ ЦЕНТР "МЕДИКА МЕНТЕ"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237</w:t>
            </w:r>
          </w:p>
        </w:tc>
        <w:tc>
          <w:tcPr>
            <w:tcW w:w="1600" w:type="dxa"/>
          </w:tcPr>
          <w:p>
            <w:pPr>
              <w:pStyle w:val="0"/>
            </w:pPr>
            <w:r>
              <w:rPr>
                <w:sz w:val="24"/>
              </w:rPr>
              <w:t xml:space="preserve">501407</w:t>
            </w:r>
          </w:p>
        </w:tc>
        <w:tc>
          <w:tcPr>
            <w:tcW w:w="4422" w:type="dxa"/>
          </w:tcPr>
          <w:p>
            <w:pPr>
              <w:pStyle w:val="0"/>
            </w:pPr>
            <w:r>
              <w:rPr>
                <w:sz w:val="24"/>
              </w:rPr>
              <w:t xml:space="preserve">ОБЩЕСТВО С ОГРАНИЧЕННОЙ ОТВЕТСТВЕННОСТЬЮ "ЦЕНТР ГЕМОДИАЛИЗА "ДИАЛОГ"</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238</w:t>
            </w:r>
          </w:p>
        </w:tc>
        <w:tc>
          <w:tcPr>
            <w:tcW w:w="1600" w:type="dxa"/>
          </w:tcPr>
          <w:p>
            <w:pPr>
              <w:pStyle w:val="0"/>
            </w:pPr>
            <w:r>
              <w:rPr>
                <w:sz w:val="24"/>
              </w:rPr>
              <w:t xml:space="preserve">509730</w:t>
            </w:r>
          </w:p>
        </w:tc>
        <w:tc>
          <w:tcPr>
            <w:tcW w:w="4422" w:type="dxa"/>
          </w:tcPr>
          <w:p>
            <w:pPr>
              <w:pStyle w:val="0"/>
            </w:pPr>
            <w:r>
              <w:rPr>
                <w:sz w:val="24"/>
              </w:rPr>
              <w:t xml:space="preserve">ОБЩЕСТВО С ОГРАНИЧЕННОЙ ОТВЕТСТВЕННОСТЬЮ "НЕФРОФАРМ"</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239</w:t>
            </w:r>
          </w:p>
        </w:tc>
        <w:tc>
          <w:tcPr>
            <w:tcW w:w="1600" w:type="dxa"/>
          </w:tcPr>
          <w:p>
            <w:pPr>
              <w:pStyle w:val="0"/>
            </w:pPr>
            <w:r>
              <w:rPr>
                <w:sz w:val="24"/>
              </w:rPr>
              <w:t xml:space="preserve">500207</w:t>
            </w:r>
          </w:p>
        </w:tc>
        <w:tc>
          <w:tcPr>
            <w:tcW w:w="4422" w:type="dxa"/>
          </w:tcPr>
          <w:p>
            <w:pPr>
              <w:pStyle w:val="0"/>
            </w:pPr>
            <w:r>
              <w:rPr>
                <w:sz w:val="24"/>
              </w:rPr>
              <w:t xml:space="preserve">ОБЩЕСТВО С ОГРАНИЧЕННОЙ ОТВЕТСТВЕННОСТЬЮ "ВАШ ДОКТОР"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240</w:t>
            </w:r>
          </w:p>
        </w:tc>
        <w:tc>
          <w:tcPr>
            <w:tcW w:w="1600" w:type="dxa"/>
          </w:tcPr>
          <w:p>
            <w:pPr>
              <w:pStyle w:val="0"/>
            </w:pPr>
            <w:r>
              <w:rPr>
                <w:sz w:val="24"/>
              </w:rPr>
              <w:t xml:space="preserve">509667</w:t>
            </w:r>
          </w:p>
        </w:tc>
        <w:tc>
          <w:tcPr>
            <w:tcW w:w="4422" w:type="dxa"/>
          </w:tcPr>
          <w:p>
            <w:pPr>
              <w:pStyle w:val="0"/>
            </w:pPr>
            <w:r>
              <w:rPr>
                <w:sz w:val="24"/>
              </w:rPr>
              <w:t xml:space="preserve">ЧАСТНОЕ УЧРЕЖДЕНИЕ ЗДРАВООХРАНЕНИЯ И РАЗВИТИЯ МЕДИЦИНСКИХ ТЕХНОЛОГИЙ "ЦЕНТРЫ ДИАЛИЗА "ГИППОКРАТ"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241</w:t>
            </w:r>
          </w:p>
        </w:tc>
        <w:tc>
          <w:tcPr>
            <w:tcW w:w="1600" w:type="dxa"/>
          </w:tcPr>
          <w:p>
            <w:pPr>
              <w:pStyle w:val="0"/>
            </w:pPr>
            <w:r>
              <w:rPr>
                <w:sz w:val="24"/>
              </w:rPr>
              <w:t xml:space="preserve">503619</w:t>
            </w:r>
          </w:p>
        </w:tc>
        <w:tc>
          <w:tcPr>
            <w:tcW w:w="4422" w:type="dxa"/>
          </w:tcPr>
          <w:p>
            <w:pPr>
              <w:pStyle w:val="0"/>
            </w:pPr>
            <w:r>
              <w:rPr>
                <w:sz w:val="24"/>
              </w:rPr>
              <w:t xml:space="preserve">ОБЩЕСТВО С ОГРАНИЧЕННОЙ ОТВЕТСТВЕННОСТЬЮ "МЕДИКО-ДИАГНОСТИЧЕСКИЙ ЦЕНТР "СЕМЕЙНЫЙ"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242</w:t>
            </w:r>
          </w:p>
        </w:tc>
        <w:tc>
          <w:tcPr>
            <w:tcW w:w="1600" w:type="dxa"/>
          </w:tcPr>
          <w:p>
            <w:pPr>
              <w:pStyle w:val="0"/>
            </w:pPr>
            <w:r>
              <w:rPr>
                <w:sz w:val="24"/>
              </w:rPr>
              <w:t xml:space="preserve">509688</w:t>
            </w:r>
          </w:p>
        </w:tc>
        <w:tc>
          <w:tcPr>
            <w:tcW w:w="4422" w:type="dxa"/>
          </w:tcPr>
          <w:p>
            <w:pPr>
              <w:pStyle w:val="0"/>
            </w:pPr>
            <w:r>
              <w:rPr>
                <w:sz w:val="24"/>
              </w:rPr>
              <w:t xml:space="preserve">ОБЩЕСТВО С ОГРАНИЧЕННОЙ ОТВЕТСТВЕННОСТЬЮ "ЭКО-СОДЕЙСТВИЕ"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243</w:t>
            </w:r>
          </w:p>
        </w:tc>
        <w:tc>
          <w:tcPr>
            <w:tcW w:w="1600" w:type="dxa"/>
          </w:tcPr>
          <w:p>
            <w:pPr>
              <w:pStyle w:val="0"/>
            </w:pPr>
            <w:r>
              <w:rPr>
                <w:sz w:val="24"/>
              </w:rPr>
              <w:t xml:space="preserve">502302</w:t>
            </w:r>
          </w:p>
        </w:tc>
        <w:tc>
          <w:tcPr>
            <w:tcW w:w="4422" w:type="dxa"/>
          </w:tcPr>
          <w:p>
            <w:pPr>
              <w:pStyle w:val="0"/>
            </w:pPr>
            <w:r>
              <w:rPr>
                <w:sz w:val="24"/>
              </w:rPr>
              <w:t xml:space="preserve">ОБЩЕСТВО С ОГРАНИЧЕННОЙ ОТВЕТСТВЕННОСТЬЮ "ТОМОГРАФ"</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244</w:t>
            </w:r>
          </w:p>
        </w:tc>
        <w:tc>
          <w:tcPr>
            <w:tcW w:w="1600" w:type="dxa"/>
          </w:tcPr>
          <w:p>
            <w:pPr>
              <w:pStyle w:val="0"/>
            </w:pPr>
            <w:r>
              <w:rPr>
                <w:sz w:val="24"/>
              </w:rPr>
              <w:t xml:space="preserve">500170</w:t>
            </w:r>
          </w:p>
        </w:tc>
        <w:tc>
          <w:tcPr>
            <w:tcW w:w="4422" w:type="dxa"/>
          </w:tcPr>
          <w:p>
            <w:pPr>
              <w:pStyle w:val="0"/>
            </w:pPr>
            <w:r>
              <w:rPr>
                <w:sz w:val="24"/>
              </w:rPr>
              <w:t xml:space="preserve">ОБЩЕСТВО С ОГРАНИЧЕННОЙ ОТВЕТСТВЕННОСТЬЮ "СКАНДИНАВСКИЙ ЦЕНТР ЗДОРОВЬЯ"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245</w:t>
            </w:r>
          </w:p>
        </w:tc>
        <w:tc>
          <w:tcPr>
            <w:tcW w:w="1600" w:type="dxa"/>
          </w:tcPr>
          <w:p>
            <w:pPr>
              <w:pStyle w:val="0"/>
            </w:pPr>
            <w:r>
              <w:rPr>
                <w:sz w:val="24"/>
              </w:rPr>
              <w:t xml:space="preserve">509734</w:t>
            </w:r>
          </w:p>
        </w:tc>
        <w:tc>
          <w:tcPr>
            <w:tcW w:w="4422" w:type="dxa"/>
          </w:tcPr>
          <w:p>
            <w:pPr>
              <w:pStyle w:val="0"/>
            </w:pPr>
            <w:r>
              <w:rPr>
                <w:sz w:val="24"/>
              </w:rPr>
              <w:t xml:space="preserve">МЕДИЦИНСКОЕ ЧАСТНОЕ УЧРЕЖДЕНИЕ "НЕФРОСОВЕТ-МОСКВА"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246</w:t>
            </w:r>
          </w:p>
        </w:tc>
        <w:tc>
          <w:tcPr>
            <w:tcW w:w="1600" w:type="dxa"/>
          </w:tcPr>
          <w:p>
            <w:pPr>
              <w:pStyle w:val="0"/>
            </w:pPr>
            <w:r>
              <w:rPr>
                <w:sz w:val="24"/>
              </w:rPr>
              <w:t xml:space="preserve">500141</w:t>
            </w:r>
          </w:p>
        </w:tc>
        <w:tc>
          <w:tcPr>
            <w:tcW w:w="4422" w:type="dxa"/>
          </w:tcPr>
          <w:p>
            <w:pPr>
              <w:pStyle w:val="0"/>
            </w:pPr>
            <w:r>
              <w:rPr>
                <w:sz w:val="24"/>
              </w:rPr>
              <w:t xml:space="preserve">ОБЩЕСТВО С ОГРАНИЧЕННОЙ ОТВЕТСТВЕННОСТЬЮ "МЕДИЦИНА И ЯДЕРНЫЕ ТЕХНОЛОГИИ"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247</w:t>
            </w:r>
          </w:p>
        </w:tc>
        <w:tc>
          <w:tcPr>
            <w:tcW w:w="1600" w:type="dxa"/>
          </w:tcPr>
          <w:p>
            <w:pPr>
              <w:pStyle w:val="0"/>
            </w:pPr>
            <w:r>
              <w:rPr>
                <w:sz w:val="24"/>
              </w:rPr>
              <w:t xml:space="preserve">500139</w:t>
            </w:r>
          </w:p>
        </w:tc>
        <w:tc>
          <w:tcPr>
            <w:tcW w:w="4422" w:type="dxa"/>
          </w:tcPr>
          <w:p>
            <w:pPr>
              <w:pStyle w:val="0"/>
            </w:pPr>
            <w:r>
              <w:rPr>
                <w:sz w:val="24"/>
              </w:rPr>
              <w:t xml:space="preserve">ОБЩЕСТВО С ОГРАНИЧЕННОЙ ОТВЕТСТВЕННОСТЬЮ "ВАЙБЕР"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248</w:t>
            </w:r>
          </w:p>
        </w:tc>
        <w:tc>
          <w:tcPr>
            <w:tcW w:w="1600" w:type="dxa"/>
          </w:tcPr>
          <w:p>
            <w:pPr>
              <w:pStyle w:val="0"/>
            </w:pPr>
            <w:r>
              <w:rPr>
                <w:sz w:val="24"/>
              </w:rPr>
              <w:t xml:space="preserve">500152</w:t>
            </w:r>
          </w:p>
        </w:tc>
        <w:tc>
          <w:tcPr>
            <w:tcW w:w="4422" w:type="dxa"/>
          </w:tcPr>
          <w:p>
            <w:pPr>
              <w:pStyle w:val="0"/>
            </w:pPr>
            <w:r>
              <w:rPr>
                <w:sz w:val="24"/>
              </w:rPr>
              <w:t xml:space="preserve">ОБЩЕСТВО С ОГРАНИЧЕННОЙ ОТВЕТСТВЕННОСТЬЮ "МЕДЦЕНТР "ПАРАЦЕЛЬС"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249</w:t>
            </w:r>
          </w:p>
        </w:tc>
        <w:tc>
          <w:tcPr>
            <w:tcW w:w="1600" w:type="dxa"/>
          </w:tcPr>
          <w:p>
            <w:pPr>
              <w:pStyle w:val="0"/>
            </w:pPr>
            <w:r>
              <w:rPr>
                <w:sz w:val="24"/>
              </w:rPr>
              <w:t xml:space="preserve">509671</w:t>
            </w:r>
          </w:p>
        </w:tc>
        <w:tc>
          <w:tcPr>
            <w:tcW w:w="4422" w:type="dxa"/>
          </w:tcPr>
          <w:p>
            <w:pPr>
              <w:pStyle w:val="0"/>
            </w:pPr>
            <w:r>
              <w:rPr>
                <w:sz w:val="24"/>
              </w:rPr>
              <w:t xml:space="preserve">ОБЩЕСТВО С ОГРАНИЧЕННОЙ ОТВЕТСТВЕННОСТЬЮ "МЕДИЦИНСКИЙ ЦЕНТР ВСПОМОГАТЕЛЬНЫХ РЕПРОДУКТИВНЫХ ТЕХНОЛОГИЙ"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250</w:t>
            </w:r>
          </w:p>
        </w:tc>
        <w:tc>
          <w:tcPr>
            <w:tcW w:w="1600" w:type="dxa"/>
          </w:tcPr>
          <w:p>
            <w:pPr>
              <w:pStyle w:val="0"/>
            </w:pPr>
            <w:r>
              <w:rPr>
                <w:sz w:val="24"/>
              </w:rPr>
              <w:t xml:space="preserve">507335</w:t>
            </w:r>
          </w:p>
        </w:tc>
        <w:tc>
          <w:tcPr>
            <w:tcW w:w="4422" w:type="dxa"/>
          </w:tcPr>
          <w:p>
            <w:pPr>
              <w:pStyle w:val="0"/>
            </w:pPr>
            <w:r>
              <w:rPr>
                <w:sz w:val="24"/>
              </w:rPr>
              <w:t xml:space="preserve">ОБЩЕСТВО С ОГРАНИЧЕННОЙ ОТВЕТСТВЕННОСТЬЮ "ИЗУМРУД"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251</w:t>
            </w:r>
          </w:p>
        </w:tc>
        <w:tc>
          <w:tcPr>
            <w:tcW w:w="1600" w:type="dxa"/>
          </w:tcPr>
          <w:p>
            <w:pPr>
              <w:pStyle w:val="0"/>
            </w:pPr>
            <w:r>
              <w:rPr>
                <w:sz w:val="24"/>
              </w:rPr>
              <w:t xml:space="preserve">502635</w:t>
            </w:r>
          </w:p>
        </w:tc>
        <w:tc>
          <w:tcPr>
            <w:tcW w:w="4422" w:type="dxa"/>
          </w:tcPr>
          <w:p>
            <w:pPr>
              <w:pStyle w:val="0"/>
            </w:pPr>
            <w:r>
              <w:rPr>
                <w:sz w:val="24"/>
              </w:rPr>
              <w:t xml:space="preserve">ОБЩЕСТВО С ОГРАНИЧЕННОЙ ОТВЕТСТВЕННОСТЬЮ "КРХ-МЕДИКАЛ"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252</w:t>
            </w:r>
          </w:p>
        </w:tc>
        <w:tc>
          <w:tcPr>
            <w:tcW w:w="1600" w:type="dxa"/>
          </w:tcPr>
          <w:p>
            <w:pPr>
              <w:pStyle w:val="0"/>
            </w:pPr>
            <w:r>
              <w:rPr>
                <w:sz w:val="24"/>
              </w:rPr>
              <w:t xml:space="preserve">502825</w:t>
            </w:r>
          </w:p>
        </w:tc>
        <w:tc>
          <w:tcPr>
            <w:tcW w:w="4422" w:type="dxa"/>
          </w:tcPr>
          <w:p>
            <w:pPr>
              <w:pStyle w:val="0"/>
            </w:pPr>
            <w:r>
              <w:rPr>
                <w:sz w:val="24"/>
              </w:rPr>
              <w:t xml:space="preserve">ОБЩЕСТВО С ОГРАНИЧЕННОЙ ОТВЕТСТВЕННОСТЬЮ "ЛИНА"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253</w:t>
            </w:r>
          </w:p>
        </w:tc>
        <w:tc>
          <w:tcPr>
            <w:tcW w:w="1600" w:type="dxa"/>
          </w:tcPr>
          <w:p>
            <w:pPr>
              <w:pStyle w:val="0"/>
            </w:pPr>
            <w:r>
              <w:rPr>
                <w:sz w:val="24"/>
              </w:rPr>
              <w:t xml:space="preserve">509621</w:t>
            </w:r>
          </w:p>
        </w:tc>
        <w:tc>
          <w:tcPr>
            <w:tcW w:w="4422" w:type="dxa"/>
          </w:tcPr>
          <w:p>
            <w:pPr>
              <w:pStyle w:val="0"/>
            </w:pPr>
            <w:r>
              <w:rPr>
                <w:sz w:val="24"/>
              </w:rPr>
              <w:t xml:space="preserve">ОБЩЕСТВО С ОГРАНИЧЕННОЙ ОТВЕТСТВЕННОСТЬЮ "ПРЕМИУМ КЛИНИК-2"</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254</w:t>
            </w:r>
          </w:p>
        </w:tc>
        <w:tc>
          <w:tcPr>
            <w:tcW w:w="1600" w:type="dxa"/>
          </w:tcPr>
          <w:p>
            <w:pPr>
              <w:pStyle w:val="0"/>
            </w:pPr>
            <w:r>
              <w:rPr>
                <w:sz w:val="24"/>
              </w:rPr>
              <w:t xml:space="preserve">509622</w:t>
            </w:r>
          </w:p>
        </w:tc>
        <w:tc>
          <w:tcPr>
            <w:tcW w:w="4422" w:type="dxa"/>
          </w:tcPr>
          <w:p>
            <w:pPr>
              <w:pStyle w:val="0"/>
            </w:pPr>
            <w:r>
              <w:rPr>
                <w:sz w:val="24"/>
              </w:rPr>
              <w:t xml:space="preserve">ОБЩЕСТВО С ОГРАНИЧЕННОЙ ОТВЕТСТВЕННОСТЬЮ МЕДИЦИНСКИЙ ЦЕНТР ВОССТАНОВИТЕЛЬНОГО ЛЕЧЕНИЯ "КОНСИЛИУМ"</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255</w:t>
            </w:r>
          </w:p>
        </w:tc>
        <w:tc>
          <w:tcPr>
            <w:tcW w:w="1600" w:type="dxa"/>
          </w:tcPr>
          <w:p>
            <w:pPr>
              <w:pStyle w:val="0"/>
            </w:pPr>
            <w:r>
              <w:rPr>
                <w:sz w:val="24"/>
              </w:rPr>
              <w:t xml:space="preserve">500104</w:t>
            </w:r>
          </w:p>
        </w:tc>
        <w:tc>
          <w:tcPr>
            <w:tcW w:w="4422" w:type="dxa"/>
          </w:tcPr>
          <w:p>
            <w:pPr>
              <w:pStyle w:val="0"/>
            </w:pPr>
            <w:r>
              <w:rPr>
                <w:sz w:val="24"/>
              </w:rPr>
              <w:t xml:space="preserve">ОБЩЕСТВО С ОГРАНИЧЕННОЙ ОТВЕТСТВЕННОСТЬЮ "УЛЫБКА"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256</w:t>
            </w:r>
          </w:p>
        </w:tc>
        <w:tc>
          <w:tcPr>
            <w:tcW w:w="1600" w:type="dxa"/>
          </w:tcPr>
          <w:p>
            <w:pPr>
              <w:pStyle w:val="0"/>
            </w:pPr>
            <w:r>
              <w:rPr>
                <w:sz w:val="24"/>
              </w:rPr>
              <w:t xml:space="preserve">503622</w:t>
            </w:r>
          </w:p>
        </w:tc>
        <w:tc>
          <w:tcPr>
            <w:tcW w:w="4422" w:type="dxa"/>
          </w:tcPr>
          <w:p>
            <w:pPr>
              <w:pStyle w:val="0"/>
            </w:pPr>
            <w:r>
              <w:rPr>
                <w:sz w:val="24"/>
              </w:rPr>
              <w:t xml:space="preserve">ОБЩЕСТВО С ОГРАНИЧЕННОЙ ОТВЕТСТВЕННОСТЬЮ "ПЭТ-ТЕХНОЛОДЖИ ПОДОЛЬСК"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257</w:t>
            </w:r>
          </w:p>
        </w:tc>
        <w:tc>
          <w:tcPr>
            <w:tcW w:w="1600" w:type="dxa"/>
          </w:tcPr>
          <w:p>
            <w:pPr>
              <w:pStyle w:val="0"/>
            </w:pPr>
            <w:r>
              <w:rPr>
                <w:sz w:val="24"/>
              </w:rPr>
              <w:t xml:space="preserve">500004</w:t>
            </w:r>
          </w:p>
        </w:tc>
        <w:tc>
          <w:tcPr>
            <w:tcW w:w="4422" w:type="dxa"/>
          </w:tcPr>
          <w:p>
            <w:pPr>
              <w:pStyle w:val="0"/>
            </w:pPr>
            <w:r>
              <w:rPr>
                <w:sz w:val="24"/>
              </w:rPr>
              <w:t xml:space="preserve">ОБЩЕСТВО С ОГРАНИЧЕННОЙ ОТВЕТСТВЕННОСТЬЮ "МЕДФЛЕБ"</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258</w:t>
            </w:r>
          </w:p>
        </w:tc>
        <w:tc>
          <w:tcPr>
            <w:tcW w:w="1600" w:type="dxa"/>
          </w:tcPr>
          <w:p>
            <w:pPr>
              <w:pStyle w:val="0"/>
            </w:pPr>
            <w:r>
              <w:rPr>
                <w:sz w:val="24"/>
              </w:rPr>
              <w:t xml:space="preserve">500134</w:t>
            </w:r>
          </w:p>
        </w:tc>
        <w:tc>
          <w:tcPr>
            <w:tcW w:w="4422" w:type="dxa"/>
          </w:tcPr>
          <w:p>
            <w:pPr>
              <w:pStyle w:val="0"/>
            </w:pPr>
            <w:r>
              <w:rPr>
                <w:sz w:val="24"/>
              </w:rPr>
              <w:t xml:space="preserve">ОБЩЕСТВО С ОГРАНИЧЕННОЙ ОТВЕТСТВЕННОСТЬЮ "ЛАЙТМЕД"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259</w:t>
            </w:r>
          </w:p>
        </w:tc>
        <w:tc>
          <w:tcPr>
            <w:tcW w:w="1600" w:type="dxa"/>
          </w:tcPr>
          <w:p>
            <w:pPr>
              <w:pStyle w:val="0"/>
            </w:pPr>
            <w:r>
              <w:rPr>
                <w:sz w:val="24"/>
              </w:rPr>
              <w:t xml:space="preserve">506505</w:t>
            </w:r>
          </w:p>
        </w:tc>
        <w:tc>
          <w:tcPr>
            <w:tcW w:w="4422" w:type="dxa"/>
          </w:tcPr>
          <w:p>
            <w:pPr>
              <w:pStyle w:val="0"/>
            </w:pPr>
            <w:r>
              <w:rPr>
                <w:sz w:val="24"/>
              </w:rPr>
              <w:t xml:space="preserve">ЧАСТНОЕ УЧРЕЖДЕНИЕ ЗДРАВООХРАНЕНИЯ "ПОЛИКЛИНИКА "РЖД-МЕДИЦИНА" ГОРОДА ОРЕХОВО-ЗУЕВО"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t xml:space="preserve">1</w:t>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260</w:t>
            </w:r>
          </w:p>
        </w:tc>
        <w:tc>
          <w:tcPr>
            <w:tcW w:w="1600" w:type="dxa"/>
          </w:tcPr>
          <w:p>
            <w:pPr>
              <w:pStyle w:val="0"/>
            </w:pPr>
            <w:r>
              <w:rPr>
                <w:sz w:val="24"/>
              </w:rPr>
              <w:t xml:space="preserve">503117</w:t>
            </w:r>
          </w:p>
        </w:tc>
        <w:tc>
          <w:tcPr>
            <w:tcW w:w="4422" w:type="dxa"/>
          </w:tcPr>
          <w:p>
            <w:pPr>
              <w:pStyle w:val="0"/>
            </w:pPr>
            <w:r>
              <w:rPr>
                <w:sz w:val="24"/>
              </w:rPr>
              <w:t xml:space="preserve">ОБЩЕСТВО С ОГРАНИЧЕННОЙ ОТВЕТСТВЕННОСТЬЮ "МЕДИЦИНСКИЙ ЦЕНТР ТАОРА МЕДИКАЛ"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261</w:t>
            </w:r>
          </w:p>
        </w:tc>
        <w:tc>
          <w:tcPr>
            <w:tcW w:w="1600" w:type="dxa"/>
          </w:tcPr>
          <w:p>
            <w:pPr>
              <w:pStyle w:val="0"/>
            </w:pPr>
            <w:r>
              <w:rPr>
                <w:sz w:val="24"/>
              </w:rPr>
              <w:t xml:space="preserve">503116</w:t>
            </w:r>
          </w:p>
        </w:tc>
        <w:tc>
          <w:tcPr>
            <w:tcW w:w="4422" w:type="dxa"/>
          </w:tcPr>
          <w:p>
            <w:pPr>
              <w:pStyle w:val="0"/>
            </w:pPr>
            <w:r>
              <w:rPr>
                <w:sz w:val="24"/>
              </w:rPr>
              <w:t xml:space="preserve">ОБЩЕСТВО С ОГРАНИЧЕННОЙ ОТВЕТСТВЕННОСТЬЮ "ОДИНМЕД"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262</w:t>
            </w:r>
          </w:p>
        </w:tc>
        <w:tc>
          <w:tcPr>
            <w:tcW w:w="1600" w:type="dxa"/>
          </w:tcPr>
          <w:p>
            <w:pPr>
              <w:pStyle w:val="0"/>
            </w:pPr>
            <w:r>
              <w:rPr>
                <w:sz w:val="24"/>
              </w:rPr>
              <w:t xml:space="preserve">500613</w:t>
            </w:r>
          </w:p>
        </w:tc>
        <w:tc>
          <w:tcPr>
            <w:tcW w:w="4422" w:type="dxa"/>
          </w:tcPr>
          <w:p>
            <w:pPr>
              <w:pStyle w:val="0"/>
            </w:pPr>
            <w:r>
              <w:rPr>
                <w:sz w:val="24"/>
              </w:rPr>
              <w:t xml:space="preserve">ОБЩЕСТВО С ОГРАНИЧЕННОЙ ОТВЕТСТВЕННОСТЬЮ "КДЛ ДОМОДЕДОВО-ТЕСТ"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263</w:t>
            </w:r>
          </w:p>
        </w:tc>
        <w:tc>
          <w:tcPr>
            <w:tcW w:w="1600" w:type="dxa"/>
          </w:tcPr>
          <w:p>
            <w:pPr>
              <w:pStyle w:val="0"/>
            </w:pPr>
            <w:r>
              <w:rPr>
                <w:sz w:val="24"/>
              </w:rPr>
              <w:t xml:space="preserve">509615</w:t>
            </w:r>
          </w:p>
        </w:tc>
        <w:tc>
          <w:tcPr>
            <w:tcW w:w="4422" w:type="dxa"/>
          </w:tcPr>
          <w:p>
            <w:pPr>
              <w:pStyle w:val="0"/>
            </w:pPr>
            <w:r>
              <w:rPr>
                <w:sz w:val="24"/>
              </w:rPr>
              <w:t xml:space="preserve">ОБЩЕСТВО С ОГРАНИЧЕННОЙ ОТВЕТСТВЕННОСТЬЮ ГЛАЗНОЙ ЦЕНТР "ВОСТОК-ПРОЗРЕНИЕ"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264</w:t>
            </w:r>
          </w:p>
        </w:tc>
        <w:tc>
          <w:tcPr>
            <w:tcW w:w="1600" w:type="dxa"/>
          </w:tcPr>
          <w:p>
            <w:pPr>
              <w:pStyle w:val="0"/>
            </w:pPr>
            <w:r>
              <w:rPr>
                <w:sz w:val="24"/>
              </w:rPr>
              <w:t xml:space="preserve">503126</w:t>
            </w:r>
          </w:p>
        </w:tc>
        <w:tc>
          <w:tcPr>
            <w:tcW w:w="4422" w:type="dxa"/>
          </w:tcPr>
          <w:p>
            <w:pPr>
              <w:pStyle w:val="0"/>
            </w:pPr>
            <w:r>
              <w:rPr>
                <w:sz w:val="24"/>
              </w:rPr>
              <w:t xml:space="preserve">ОБЩЕСТВО С ОГРАНИЧЕННОЙ ОТВЕТСТВЕННОСТЬЮ "КЛИНИКА РЕПРОДУКТИВНОЙ МЕДИЦИНЫ "ЗДОРОВОЕ НАСЛЕДИЕ"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265</w:t>
            </w:r>
          </w:p>
        </w:tc>
        <w:tc>
          <w:tcPr>
            <w:tcW w:w="1600" w:type="dxa"/>
          </w:tcPr>
          <w:p>
            <w:pPr>
              <w:pStyle w:val="0"/>
            </w:pPr>
            <w:r>
              <w:rPr>
                <w:sz w:val="24"/>
              </w:rPr>
              <w:t xml:space="preserve">509655</w:t>
            </w:r>
          </w:p>
        </w:tc>
        <w:tc>
          <w:tcPr>
            <w:tcW w:w="4422" w:type="dxa"/>
          </w:tcPr>
          <w:p>
            <w:pPr>
              <w:pStyle w:val="0"/>
            </w:pPr>
            <w:r>
              <w:rPr>
                <w:sz w:val="24"/>
              </w:rPr>
              <w:t xml:space="preserve">ОБЩЕСТВО С ОГРАНИЧЕННОЙ ОТВЕТСТВЕННОСТЬЮ КЛИНИКА ПРОФЕССОРА В.М. ЗДАНОВСКОГО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266</w:t>
            </w:r>
          </w:p>
        </w:tc>
        <w:tc>
          <w:tcPr>
            <w:tcW w:w="1600" w:type="dxa"/>
          </w:tcPr>
          <w:p>
            <w:pPr>
              <w:pStyle w:val="0"/>
            </w:pPr>
            <w:r>
              <w:rPr>
                <w:sz w:val="24"/>
              </w:rPr>
              <w:t xml:space="preserve">503132</w:t>
            </w:r>
          </w:p>
        </w:tc>
        <w:tc>
          <w:tcPr>
            <w:tcW w:w="4422" w:type="dxa"/>
          </w:tcPr>
          <w:p>
            <w:pPr>
              <w:pStyle w:val="0"/>
            </w:pPr>
            <w:r>
              <w:rPr>
                <w:sz w:val="24"/>
              </w:rPr>
              <w:t xml:space="preserve">ОБЩЕСТВО С ОГРАНИЧЕННОЙ ОТВЕТСТВЕННОСТЬЮ "МЕДИКАЛ ГРУПП"</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267</w:t>
            </w:r>
          </w:p>
        </w:tc>
        <w:tc>
          <w:tcPr>
            <w:tcW w:w="1600" w:type="dxa"/>
          </w:tcPr>
          <w:p>
            <w:pPr>
              <w:pStyle w:val="0"/>
            </w:pPr>
            <w:r>
              <w:rPr>
                <w:sz w:val="24"/>
              </w:rPr>
              <w:t xml:space="preserve">509619</w:t>
            </w:r>
          </w:p>
        </w:tc>
        <w:tc>
          <w:tcPr>
            <w:tcW w:w="4422" w:type="dxa"/>
          </w:tcPr>
          <w:p>
            <w:pPr>
              <w:pStyle w:val="0"/>
            </w:pPr>
            <w:r>
              <w:rPr>
                <w:sz w:val="24"/>
              </w:rPr>
              <w:t xml:space="preserve">ОБЩЕСТВО С ОГРАНИЧЕННОЙ ОТВЕТСТВЕННОСТЬЮ "АНК ТРЕЙД"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268</w:t>
            </w:r>
          </w:p>
        </w:tc>
        <w:tc>
          <w:tcPr>
            <w:tcW w:w="1600" w:type="dxa"/>
          </w:tcPr>
          <w:p>
            <w:pPr>
              <w:pStyle w:val="0"/>
            </w:pPr>
            <w:r>
              <w:rPr>
                <w:sz w:val="24"/>
              </w:rPr>
              <w:t xml:space="preserve">509690</w:t>
            </w:r>
          </w:p>
        </w:tc>
        <w:tc>
          <w:tcPr>
            <w:tcW w:w="4422" w:type="dxa"/>
          </w:tcPr>
          <w:p>
            <w:pPr>
              <w:pStyle w:val="0"/>
            </w:pPr>
            <w:r>
              <w:rPr>
                <w:sz w:val="24"/>
              </w:rPr>
              <w:t xml:space="preserve">АКЦИОНЕРНОЕ ОБЩЕСТВО "ЦЕНТР ЭНДОХИРУРГИИ И ЛИТОТРИПСИИ"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269</w:t>
            </w:r>
          </w:p>
        </w:tc>
        <w:tc>
          <w:tcPr>
            <w:tcW w:w="1600" w:type="dxa"/>
          </w:tcPr>
          <w:p>
            <w:pPr>
              <w:pStyle w:val="0"/>
            </w:pPr>
            <w:r>
              <w:rPr>
                <w:sz w:val="24"/>
              </w:rPr>
              <w:t xml:space="preserve">509770</w:t>
            </w:r>
          </w:p>
        </w:tc>
        <w:tc>
          <w:tcPr>
            <w:tcW w:w="4422" w:type="dxa"/>
          </w:tcPr>
          <w:p>
            <w:pPr>
              <w:pStyle w:val="0"/>
            </w:pPr>
            <w:r>
              <w:rPr>
                <w:sz w:val="24"/>
              </w:rPr>
              <w:t xml:space="preserve">МЕЖДУНАРОДНОЕ УЧРЕЖДЕНИЕ ЗДРАВООХРАНЕНИЯ И ДОПОЛНИТЕЛЬНОГО ОБРАЗОВАНИЯ НАУЧНО-ИССЛЕДОВАТЕЛЬСКИЙ ИНСТИТУТ КЛИНИЧЕСКОЙ МЕДИЦИНЫ</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270</w:t>
            </w:r>
          </w:p>
        </w:tc>
        <w:tc>
          <w:tcPr>
            <w:tcW w:w="1600" w:type="dxa"/>
          </w:tcPr>
          <w:p>
            <w:pPr>
              <w:pStyle w:val="0"/>
            </w:pPr>
            <w:r>
              <w:rPr>
                <w:sz w:val="24"/>
              </w:rPr>
              <w:t xml:space="preserve">509613</w:t>
            </w:r>
          </w:p>
        </w:tc>
        <w:tc>
          <w:tcPr>
            <w:tcW w:w="4422" w:type="dxa"/>
          </w:tcPr>
          <w:p>
            <w:pPr>
              <w:pStyle w:val="0"/>
            </w:pPr>
            <w:r>
              <w:rPr>
                <w:sz w:val="24"/>
              </w:rPr>
              <w:t xml:space="preserve">ОБЩЕСТВО С ОГРАНИЧЕННОЙ ОТВЕТСТВЕННОСТЬЮ "ПРИОР КЛИНИКА"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271</w:t>
            </w:r>
          </w:p>
        </w:tc>
        <w:tc>
          <w:tcPr>
            <w:tcW w:w="1600" w:type="dxa"/>
          </w:tcPr>
          <w:p>
            <w:pPr>
              <w:pStyle w:val="0"/>
            </w:pPr>
            <w:r>
              <w:rPr>
                <w:sz w:val="24"/>
              </w:rPr>
              <w:t xml:space="preserve">505504</w:t>
            </w:r>
          </w:p>
        </w:tc>
        <w:tc>
          <w:tcPr>
            <w:tcW w:w="4422" w:type="dxa"/>
          </w:tcPr>
          <w:p>
            <w:pPr>
              <w:pStyle w:val="0"/>
            </w:pPr>
            <w:r>
              <w:rPr>
                <w:sz w:val="24"/>
              </w:rPr>
              <w:t xml:space="preserve">АКЦИОНЕРНОЕ ОБЩЕСТВО "МЕТАЛЛУРГИЧЕСКИЙ ЗАВОД "ЭЛЕКТРОСТАЛЬ"</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272</w:t>
            </w:r>
          </w:p>
        </w:tc>
        <w:tc>
          <w:tcPr>
            <w:tcW w:w="1600" w:type="dxa"/>
          </w:tcPr>
          <w:p>
            <w:pPr>
              <w:pStyle w:val="0"/>
            </w:pPr>
            <w:r>
              <w:rPr>
                <w:sz w:val="24"/>
              </w:rPr>
              <w:t xml:space="preserve">501912</w:t>
            </w:r>
          </w:p>
        </w:tc>
        <w:tc>
          <w:tcPr>
            <w:tcW w:w="4422" w:type="dxa"/>
          </w:tcPr>
          <w:p>
            <w:pPr>
              <w:pStyle w:val="0"/>
            </w:pPr>
            <w:r>
              <w:rPr>
                <w:sz w:val="24"/>
              </w:rPr>
              <w:t xml:space="preserve">ОБЩЕСТВО С ОГРАНИЧЕННОЙ ОТВЕТСТВЕННОСТЬЮ "МЕГАМЕДИКЛ"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273</w:t>
            </w:r>
          </w:p>
        </w:tc>
        <w:tc>
          <w:tcPr>
            <w:tcW w:w="1600" w:type="dxa"/>
          </w:tcPr>
          <w:p>
            <w:pPr>
              <w:pStyle w:val="0"/>
            </w:pPr>
            <w:r>
              <w:rPr>
                <w:sz w:val="24"/>
              </w:rPr>
              <w:t xml:space="preserve">509708</w:t>
            </w:r>
          </w:p>
        </w:tc>
        <w:tc>
          <w:tcPr>
            <w:tcW w:w="4422" w:type="dxa"/>
          </w:tcPr>
          <w:p>
            <w:pPr>
              <w:pStyle w:val="0"/>
            </w:pPr>
            <w:r>
              <w:rPr>
                <w:sz w:val="24"/>
              </w:rPr>
              <w:t xml:space="preserve">ОБЩЕСТВО С ОГРАНИЧЕННОЙ ОТВЕТСТВЕННОСТЬЮ "М-ЛАЙН"</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274</w:t>
            </w:r>
          </w:p>
        </w:tc>
        <w:tc>
          <w:tcPr>
            <w:tcW w:w="1600" w:type="dxa"/>
          </w:tcPr>
          <w:p>
            <w:pPr>
              <w:pStyle w:val="0"/>
            </w:pPr>
            <w:r>
              <w:rPr>
                <w:sz w:val="24"/>
              </w:rPr>
              <w:t xml:space="preserve">506802</w:t>
            </w:r>
          </w:p>
        </w:tc>
        <w:tc>
          <w:tcPr>
            <w:tcW w:w="4422" w:type="dxa"/>
          </w:tcPr>
          <w:p>
            <w:pPr>
              <w:pStyle w:val="0"/>
            </w:pPr>
            <w:r>
              <w:rPr>
                <w:sz w:val="24"/>
              </w:rPr>
              <w:t xml:space="preserve">АКЦИОНЕРНОЕ ОБЩЕСТВО "ЭКОЛАБ"</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275</w:t>
            </w:r>
          </w:p>
        </w:tc>
        <w:tc>
          <w:tcPr>
            <w:tcW w:w="1600" w:type="dxa"/>
          </w:tcPr>
          <w:p>
            <w:pPr>
              <w:pStyle w:val="0"/>
            </w:pPr>
            <w:r>
              <w:rPr>
                <w:sz w:val="24"/>
              </w:rPr>
              <w:t xml:space="preserve">509603</w:t>
            </w:r>
          </w:p>
        </w:tc>
        <w:tc>
          <w:tcPr>
            <w:tcW w:w="4422" w:type="dxa"/>
          </w:tcPr>
          <w:p>
            <w:pPr>
              <w:pStyle w:val="0"/>
            </w:pPr>
            <w:r>
              <w:rPr>
                <w:sz w:val="24"/>
              </w:rPr>
              <w:t xml:space="preserve">ОБЩЕСТВО С ОГРАНИЧЕННОЙ ОТВЕТСТВЕННОСТЬЮ "ЦЕНТР ДИАЛИЗА"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276</w:t>
            </w:r>
          </w:p>
        </w:tc>
        <w:tc>
          <w:tcPr>
            <w:tcW w:w="1600" w:type="dxa"/>
          </w:tcPr>
          <w:p>
            <w:pPr>
              <w:pStyle w:val="0"/>
            </w:pPr>
            <w:r>
              <w:rPr>
                <w:sz w:val="24"/>
              </w:rPr>
              <w:t xml:space="preserve">509644</w:t>
            </w:r>
          </w:p>
        </w:tc>
        <w:tc>
          <w:tcPr>
            <w:tcW w:w="4422" w:type="dxa"/>
          </w:tcPr>
          <w:p>
            <w:pPr>
              <w:pStyle w:val="0"/>
            </w:pPr>
            <w:r>
              <w:rPr>
                <w:sz w:val="24"/>
              </w:rPr>
              <w:t xml:space="preserve">ОБЩЕСТВО С ОГРАНИЧЕННОЙ ОТВЕТСТВЕННОСТЬЮ "МЕЖДУНАРОДНАЯ КЛИНИКА "СЕМЬЯ"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277</w:t>
            </w:r>
          </w:p>
        </w:tc>
        <w:tc>
          <w:tcPr>
            <w:tcW w:w="1600" w:type="dxa"/>
          </w:tcPr>
          <w:p>
            <w:pPr>
              <w:pStyle w:val="0"/>
            </w:pPr>
            <w:r>
              <w:rPr>
                <w:sz w:val="24"/>
              </w:rPr>
              <w:t xml:space="preserve">501709</w:t>
            </w:r>
          </w:p>
        </w:tc>
        <w:tc>
          <w:tcPr>
            <w:tcW w:w="4422" w:type="dxa"/>
          </w:tcPr>
          <w:p>
            <w:pPr>
              <w:pStyle w:val="0"/>
            </w:pPr>
            <w:r>
              <w:rPr>
                <w:sz w:val="24"/>
              </w:rPr>
              <w:t xml:space="preserve">ОБЩЕСТВО С ОГРАНИЧЕННОЙ ОТВЕТСТВЕННОСТЬЮ "ЗУБОПРОТЕЗИСТ"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278</w:t>
            </w:r>
          </w:p>
        </w:tc>
        <w:tc>
          <w:tcPr>
            <w:tcW w:w="1600" w:type="dxa"/>
          </w:tcPr>
          <w:p>
            <w:pPr>
              <w:pStyle w:val="0"/>
            </w:pPr>
            <w:r>
              <w:rPr>
                <w:sz w:val="24"/>
              </w:rPr>
              <w:t xml:space="preserve">509775</w:t>
            </w:r>
          </w:p>
        </w:tc>
        <w:tc>
          <w:tcPr>
            <w:tcW w:w="4422" w:type="dxa"/>
          </w:tcPr>
          <w:p>
            <w:pPr>
              <w:pStyle w:val="0"/>
            </w:pPr>
            <w:r>
              <w:rPr>
                <w:sz w:val="24"/>
              </w:rPr>
              <w:t xml:space="preserve">ОБЩЕСТВО С ОГРАНИЧЕННОЙ ОТВЕТСТВЕННОСТЬЮ "КЛИНИКА ФОМИНА МИЧУРИНСКИЙ"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279</w:t>
            </w:r>
          </w:p>
        </w:tc>
        <w:tc>
          <w:tcPr>
            <w:tcW w:w="1600" w:type="dxa"/>
          </w:tcPr>
          <w:p>
            <w:pPr>
              <w:pStyle w:val="0"/>
            </w:pPr>
            <w:r>
              <w:rPr>
                <w:sz w:val="24"/>
              </w:rPr>
              <w:t xml:space="preserve">500212</w:t>
            </w:r>
          </w:p>
        </w:tc>
        <w:tc>
          <w:tcPr>
            <w:tcW w:w="4422" w:type="dxa"/>
          </w:tcPr>
          <w:p>
            <w:pPr>
              <w:pStyle w:val="0"/>
            </w:pPr>
            <w:r>
              <w:rPr>
                <w:sz w:val="24"/>
              </w:rPr>
              <w:t xml:space="preserve">ОБЩЕСТВО С ОГРАНИЧЕННОЙ ОТВЕТСТВЕННОСТЬЮ "ТРР"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280</w:t>
            </w:r>
          </w:p>
        </w:tc>
        <w:tc>
          <w:tcPr>
            <w:tcW w:w="1600" w:type="dxa"/>
          </w:tcPr>
          <w:p>
            <w:pPr>
              <w:pStyle w:val="0"/>
            </w:pPr>
            <w:r>
              <w:rPr>
                <w:sz w:val="24"/>
              </w:rPr>
              <w:t xml:space="preserve">509606</w:t>
            </w:r>
          </w:p>
        </w:tc>
        <w:tc>
          <w:tcPr>
            <w:tcW w:w="4422" w:type="dxa"/>
          </w:tcPr>
          <w:p>
            <w:pPr>
              <w:pStyle w:val="0"/>
            </w:pPr>
            <w:r>
              <w:rPr>
                <w:sz w:val="24"/>
              </w:rPr>
              <w:t xml:space="preserve">АКЦИОНЕРНОЕ ОБЩЕСТВО "ГРУППА КОМПАНИЙ "МЕДСИ"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t xml:space="preserve">1</w:t>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281</w:t>
            </w:r>
          </w:p>
        </w:tc>
        <w:tc>
          <w:tcPr>
            <w:tcW w:w="1600" w:type="dxa"/>
          </w:tcPr>
          <w:p>
            <w:pPr>
              <w:pStyle w:val="0"/>
            </w:pPr>
            <w:r>
              <w:rPr>
                <w:sz w:val="24"/>
              </w:rPr>
              <w:t xml:space="preserve">509650</w:t>
            </w:r>
          </w:p>
        </w:tc>
        <w:tc>
          <w:tcPr>
            <w:tcW w:w="4422" w:type="dxa"/>
          </w:tcPr>
          <w:p>
            <w:pPr>
              <w:pStyle w:val="0"/>
            </w:pPr>
            <w:r>
              <w:rPr>
                <w:sz w:val="24"/>
              </w:rPr>
              <w:t xml:space="preserve">ОБЩЕСТВО С ОГРАНИЧЕННОЙ ОТВЕТСТВЕННОСТЬЮ "ГИППОКРАТ"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282</w:t>
            </w:r>
          </w:p>
        </w:tc>
        <w:tc>
          <w:tcPr>
            <w:tcW w:w="1600" w:type="dxa"/>
          </w:tcPr>
          <w:p>
            <w:pPr>
              <w:pStyle w:val="0"/>
            </w:pPr>
            <w:r>
              <w:rPr>
                <w:sz w:val="24"/>
              </w:rPr>
              <w:t xml:space="preserve">504413</w:t>
            </w:r>
          </w:p>
        </w:tc>
        <w:tc>
          <w:tcPr>
            <w:tcW w:w="4422" w:type="dxa"/>
          </w:tcPr>
          <w:p>
            <w:pPr>
              <w:pStyle w:val="0"/>
            </w:pPr>
            <w:r>
              <w:rPr>
                <w:sz w:val="24"/>
              </w:rPr>
              <w:t xml:space="preserve">ОБЩЕСТВО С ОГРАНИЧЕННОЙ ОТВЕТСТВЕННОСТЬЮ "НЕФРОЛАЙН-МО"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283</w:t>
            </w:r>
          </w:p>
        </w:tc>
        <w:tc>
          <w:tcPr>
            <w:tcW w:w="1600" w:type="dxa"/>
          </w:tcPr>
          <w:p>
            <w:pPr>
              <w:pStyle w:val="0"/>
            </w:pPr>
            <w:r>
              <w:rPr>
                <w:sz w:val="24"/>
              </w:rPr>
              <w:t xml:space="preserve">503114</w:t>
            </w:r>
          </w:p>
        </w:tc>
        <w:tc>
          <w:tcPr>
            <w:tcW w:w="4422" w:type="dxa"/>
          </w:tcPr>
          <w:p>
            <w:pPr>
              <w:pStyle w:val="0"/>
            </w:pPr>
            <w:r>
              <w:rPr>
                <w:sz w:val="24"/>
              </w:rPr>
              <w:t xml:space="preserve">ОБЩЕСТВО С ОГРАНИЧЕННОЙ ОТВЕТСТВЕННОСТЬЮ "КОМПЛЕКСНЫЙ ЦЕНТР ВОССТАНОВИТЕЛЬНОЙ МЕДИЦИНЫ И РЕАБИЛИТАЦИИ"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t xml:space="preserve">1</w:t>
            </w:r>
          </w:p>
        </w:tc>
        <w:tc>
          <w:tcPr>
            <w:tcW w:w="1531" w:type="dxa"/>
          </w:tcPr>
          <w:p>
            <w:pPr>
              <w:pStyle w:val="0"/>
            </w:pPr>
            <w:r>
              <w:rPr>
                <w:sz w:val="24"/>
              </w:rPr>
              <w:t xml:space="preserve">1</w:t>
            </w:r>
          </w:p>
        </w:tc>
      </w:tr>
      <w:tr>
        <w:tc>
          <w:tcPr>
            <w:tcW w:w="960" w:type="dxa"/>
          </w:tcPr>
          <w:p>
            <w:pPr>
              <w:pStyle w:val="0"/>
            </w:pPr>
            <w:r>
              <w:rPr>
                <w:sz w:val="24"/>
              </w:rPr>
              <w:t xml:space="preserve">284</w:t>
            </w:r>
          </w:p>
        </w:tc>
        <w:tc>
          <w:tcPr>
            <w:tcW w:w="1600" w:type="dxa"/>
          </w:tcPr>
          <w:p>
            <w:pPr>
              <w:pStyle w:val="0"/>
            </w:pPr>
            <w:r>
              <w:rPr>
                <w:sz w:val="24"/>
              </w:rPr>
              <w:t xml:space="preserve">500200</w:t>
            </w:r>
          </w:p>
        </w:tc>
        <w:tc>
          <w:tcPr>
            <w:tcW w:w="4422" w:type="dxa"/>
          </w:tcPr>
          <w:p>
            <w:pPr>
              <w:pStyle w:val="0"/>
            </w:pPr>
            <w:r>
              <w:rPr>
                <w:sz w:val="24"/>
              </w:rPr>
              <w:t xml:space="preserve">ОБЩЕСТВО С ОГРАНИЧЕННОЙ ОТВЕТСТВЕННОСТЬЮ "ПОЛИКЛИНИКА N 1"</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285</w:t>
            </w:r>
          </w:p>
        </w:tc>
        <w:tc>
          <w:tcPr>
            <w:tcW w:w="1600" w:type="dxa"/>
          </w:tcPr>
          <w:p>
            <w:pPr>
              <w:pStyle w:val="0"/>
            </w:pPr>
            <w:r>
              <w:rPr>
                <w:sz w:val="24"/>
              </w:rPr>
              <w:t xml:space="preserve">509501</w:t>
            </w:r>
          </w:p>
        </w:tc>
        <w:tc>
          <w:tcPr>
            <w:tcW w:w="4422" w:type="dxa"/>
          </w:tcPr>
          <w:p>
            <w:pPr>
              <w:pStyle w:val="0"/>
            </w:pPr>
            <w:r>
              <w:rPr>
                <w:sz w:val="24"/>
              </w:rPr>
              <w:t xml:space="preserve">УЧРЕЖДЕНИЕ "ЦЕНТР ВОССТАНОВИТЕЛЬНОЙ ТЕРАПИИ ДЛЯ ВОИНОВ-ИНТЕРНАЦИОНАЛИСТОВ ИМ. М.А. ЛИХОДЕЯ"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286</w:t>
            </w:r>
          </w:p>
        </w:tc>
        <w:tc>
          <w:tcPr>
            <w:tcW w:w="1600" w:type="dxa"/>
          </w:tcPr>
          <w:p>
            <w:pPr>
              <w:pStyle w:val="0"/>
            </w:pPr>
            <w:r>
              <w:rPr>
                <w:sz w:val="24"/>
              </w:rPr>
              <w:t xml:space="preserve">501005</w:t>
            </w:r>
          </w:p>
        </w:tc>
        <w:tc>
          <w:tcPr>
            <w:tcW w:w="4422" w:type="dxa"/>
          </w:tcPr>
          <w:p>
            <w:pPr>
              <w:pStyle w:val="0"/>
            </w:pPr>
            <w:r>
              <w:rPr>
                <w:sz w:val="24"/>
              </w:rPr>
              <w:t xml:space="preserve">ОБЩЕСТВО С ОГРАНИЧЕННОЙ ОТВЕТСТВЕННОСТЬЮ "МТКЛИНИК"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287</w:t>
            </w:r>
          </w:p>
        </w:tc>
        <w:tc>
          <w:tcPr>
            <w:tcW w:w="1600" w:type="dxa"/>
          </w:tcPr>
          <w:p>
            <w:pPr>
              <w:pStyle w:val="0"/>
            </w:pPr>
            <w:r>
              <w:rPr>
                <w:sz w:val="24"/>
              </w:rPr>
              <w:t xml:space="preserve">503812</w:t>
            </w:r>
          </w:p>
        </w:tc>
        <w:tc>
          <w:tcPr>
            <w:tcW w:w="4422" w:type="dxa"/>
          </w:tcPr>
          <w:p>
            <w:pPr>
              <w:pStyle w:val="0"/>
            </w:pPr>
            <w:r>
              <w:rPr>
                <w:sz w:val="24"/>
              </w:rPr>
              <w:t xml:space="preserve">ОБЩЕСТВО С ОГРАНИЧЕННОЙ ОТВЕТСТВЕННОСТЬЮ "МЕД ЭКСПЕРТ"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288</w:t>
            </w:r>
          </w:p>
        </w:tc>
        <w:tc>
          <w:tcPr>
            <w:tcW w:w="1600" w:type="dxa"/>
          </w:tcPr>
          <w:p>
            <w:pPr>
              <w:pStyle w:val="0"/>
            </w:pPr>
            <w:r>
              <w:rPr>
                <w:sz w:val="24"/>
              </w:rPr>
              <w:t xml:space="preserve">500125</w:t>
            </w:r>
          </w:p>
        </w:tc>
        <w:tc>
          <w:tcPr>
            <w:tcW w:w="4422" w:type="dxa"/>
          </w:tcPr>
          <w:p>
            <w:pPr>
              <w:pStyle w:val="0"/>
            </w:pPr>
            <w:r>
              <w:rPr>
                <w:sz w:val="24"/>
              </w:rPr>
              <w:t xml:space="preserve">БАЙКАЛЬСКАЯ АССОЦИАЦИЯ МЕДИЦИНСКИХ ОРГАНИЗАЦИЙ</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289</w:t>
            </w:r>
          </w:p>
        </w:tc>
        <w:tc>
          <w:tcPr>
            <w:tcW w:w="1600" w:type="dxa"/>
          </w:tcPr>
          <w:p>
            <w:pPr>
              <w:pStyle w:val="0"/>
            </w:pPr>
            <w:r>
              <w:rPr>
                <w:sz w:val="24"/>
              </w:rPr>
              <w:t xml:space="preserve">509303</w:t>
            </w:r>
          </w:p>
        </w:tc>
        <w:tc>
          <w:tcPr>
            <w:tcW w:w="4422" w:type="dxa"/>
          </w:tcPr>
          <w:p>
            <w:pPr>
              <w:pStyle w:val="0"/>
            </w:pPr>
            <w:r>
              <w:rPr>
                <w:sz w:val="24"/>
              </w:rPr>
              <w:t xml:space="preserve">ЧАСТНОЕ УЧРЕЖДЕНИЕ ЗДРАВООХРАНЕНИЯ "ЦЕНТРАЛЬНАЯ КЛИНИЧЕСКАЯ БОЛЬНИЦА "РЖД-МЕДИЦИНА"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t xml:space="preserve">1</w:t>
            </w:r>
          </w:p>
        </w:tc>
      </w:tr>
      <w:tr>
        <w:tc>
          <w:tcPr>
            <w:tcW w:w="960" w:type="dxa"/>
          </w:tcPr>
          <w:p>
            <w:pPr>
              <w:pStyle w:val="0"/>
            </w:pPr>
            <w:r>
              <w:rPr>
                <w:sz w:val="24"/>
              </w:rPr>
              <w:t xml:space="preserve">290</w:t>
            </w:r>
          </w:p>
        </w:tc>
        <w:tc>
          <w:tcPr>
            <w:tcW w:w="1600" w:type="dxa"/>
          </w:tcPr>
          <w:p>
            <w:pPr>
              <w:pStyle w:val="0"/>
            </w:pPr>
            <w:r>
              <w:rPr>
                <w:sz w:val="24"/>
              </w:rPr>
              <w:t xml:space="preserve">503134</w:t>
            </w:r>
          </w:p>
        </w:tc>
        <w:tc>
          <w:tcPr>
            <w:tcW w:w="4422" w:type="dxa"/>
          </w:tcPr>
          <w:p>
            <w:pPr>
              <w:pStyle w:val="0"/>
            </w:pPr>
            <w:r>
              <w:rPr>
                <w:sz w:val="24"/>
              </w:rPr>
              <w:t xml:space="preserve">ОБЩЕСТВО С ОГРАНИЧЕННОЙ ОТВЕТСТВЕННОСТЬЮ "МЕЖДУНАРОДНЫЙ ОНКОЛОГИЧЕСКИЙ ЦЕНТР"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291</w:t>
            </w:r>
          </w:p>
        </w:tc>
        <w:tc>
          <w:tcPr>
            <w:tcW w:w="1600" w:type="dxa"/>
          </w:tcPr>
          <w:p>
            <w:pPr>
              <w:pStyle w:val="0"/>
            </w:pPr>
            <w:r>
              <w:rPr>
                <w:sz w:val="24"/>
              </w:rPr>
              <w:t xml:space="preserve">500508</w:t>
            </w:r>
          </w:p>
        </w:tc>
        <w:tc>
          <w:tcPr>
            <w:tcW w:w="4422" w:type="dxa"/>
          </w:tcPr>
          <w:p>
            <w:pPr>
              <w:pStyle w:val="0"/>
            </w:pPr>
            <w:r>
              <w:rPr>
                <w:sz w:val="24"/>
              </w:rPr>
              <w:t xml:space="preserve">ОБЩЕСТВО С ОГРАНИЧЕННОЙ ОТВЕТСТВЕННОСТЬЮ "ЭСТЕТ ДЕНТ"</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292</w:t>
            </w:r>
          </w:p>
        </w:tc>
        <w:tc>
          <w:tcPr>
            <w:tcW w:w="1600" w:type="dxa"/>
          </w:tcPr>
          <w:p>
            <w:pPr>
              <w:pStyle w:val="0"/>
            </w:pPr>
            <w:r>
              <w:rPr>
                <w:sz w:val="24"/>
              </w:rPr>
              <w:t xml:space="preserve">500093</w:t>
            </w:r>
          </w:p>
        </w:tc>
        <w:tc>
          <w:tcPr>
            <w:tcW w:w="4422" w:type="dxa"/>
          </w:tcPr>
          <w:p>
            <w:pPr>
              <w:pStyle w:val="0"/>
            </w:pPr>
            <w:r>
              <w:rPr>
                <w:sz w:val="24"/>
              </w:rPr>
              <w:t xml:space="preserve">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293</w:t>
            </w:r>
          </w:p>
        </w:tc>
        <w:tc>
          <w:tcPr>
            <w:tcW w:w="1600" w:type="dxa"/>
          </w:tcPr>
          <w:p>
            <w:pPr>
              <w:pStyle w:val="0"/>
            </w:pPr>
            <w:r>
              <w:rPr>
                <w:sz w:val="24"/>
              </w:rPr>
              <w:t xml:space="preserve">506510</w:t>
            </w:r>
          </w:p>
        </w:tc>
        <w:tc>
          <w:tcPr>
            <w:tcW w:w="4422" w:type="dxa"/>
          </w:tcPr>
          <w:p>
            <w:pPr>
              <w:pStyle w:val="0"/>
            </w:pPr>
            <w:r>
              <w:rPr>
                <w:sz w:val="24"/>
              </w:rPr>
              <w:t xml:space="preserve">ОБЩЕСТВО С ОГРАНИЧЕННОЙ ОТВЕТСТВЕННОСТЬЮ "ОРМЕДИКЛ"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294</w:t>
            </w:r>
          </w:p>
        </w:tc>
        <w:tc>
          <w:tcPr>
            <w:tcW w:w="1600" w:type="dxa"/>
          </w:tcPr>
          <w:p>
            <w:pPr>
              <w:pStyle w:val="0"/>
            </w:pPr>
            <w:r>
              <w:rPr>
                <w:sz w:val="24"/>
              </w:rPr>
              <w:t xml:space="preserve">500163</w:t>
            </w:r>
          </w:p>
        </w:tc>
        <w:tc>
          <w:tcPr>
            <w:tcW w:w="4422" w:type="dxa"/>
          </w:tcPr>
          <w:p>
            <w:pPr>
              <w:pStyle w:val="0"/>
            </w:pPr>
            <w:r>
              <w:rPr>
                <w:sz w:val="24"/>
              </w:rPr>
              <w:t xml:space="preserve">ОБЩЕСТВО С ОГРАНИЧЕННОЙ ОТВЕТСТВЕННОСТЬЮ "ФЛЕБОКОМ"</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295</w:t>
            </w:r>
          </w:p>
        </w:tc>
        <w:tc>
          <w:tcPr>
            <w:tcW w:w="1600" w:type="dxa"/>
          </w:tcPr>
          <w:p>
            <w:pPr>
              <w:pStyle w:val="0"/>
            </w:pPr>
            <w:r>
              <w:rPr>
                <w:sz w:val="24"/>
              </w:rPr>
              <w:t xml:space="preserve">503002</w:t>
            </w:r>
          </w:p>
        </w:tc>
        <w:tc>
          <w:tcPr>
            <w:tcW w:w="4422" w:type="dxa"/>
          </w:tcPr>
          <w:p>
            <w:pPr>
              <w:pStyle w:val="0"/>
            </w:pPr>
            <w:r>
              <w:rPr>
                <w:sz w:val="24"/>
              </w:rPr>
              <w:t xml:space="preserve">ОБЩЕСТВО С ОГРАНИЧЕННОЙ ОТВЕТСТВЕННОСТЬЮ "ЦЕНТР СОВРЕМЕННОЙ МЕДИЦИНЫ"</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296</w:t>
            </w:r>
          </w:p>
        </w:tc>
        <w:tc>
          <w:tcPr>
            <w:tcW w:w="1600" w:type="dxa"/>
          </w:tcPr>
          <w:p>
            <w:pPr>
              <w:pStyle w:val="0"/>
            </w:pPr>
            <w:r>
              <w:rPr>
                <w:sz w:val="24"/>
              </w:rPr>
              <w:t xml:space="preserve">504202</w:t>
            </w:r>
          </w:p>
        </w:tc>
        <w:tc>
          <w:tcPr>
            <w:tcW w:w="4422" w:type="dxa"/>
          </w:tcPr>
          <w:p>
            <w:pPr>
              <w:pStyle w:val="0"/>
            </w:pPr>
            <w:r>
              <w:rPr>
                <w:sz w:val="24"/>
              </w:rPr>
              <w:t xml:space="preserve">ОБЩЕСТВО С ОГРАНИЧЕННОЙ ОТВЕТСТВЕННОСТЬЮ "РЕАМЕД"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t xml:space="preserve">1</w:t>
            </w:r>
          </w:p>
        </w:tc>
        <w:tc>
          <w:tcPr>
            <w:tcW w:w="1361" w:type="dxa"/>
          </w:tcPr>
          <w:p>
            <w:pPr>
              <w:pStyle w:val="0"/>
            </w:pPr>
            <w:r>
              <w:rPr>
                <w:sz w:val="24"/>
              </w:rPr>
              <w:t xml:space="preserve">1</w:t>
            </w:r>
          </w:p>
        </w:tc>
        <w:tc>
          <w:tcPr>
            <w:tcW w:w="1191" w:type="dxa"/>
          </w:tcPr>
          <w:p>
            <w:pPr>
              <w:pStyle w:val="0"/>
            </w:pPr>
            <w:r>
              <w:rPr>
                <w:sz w:val="24"/>
              </w:rPr>
              <w:t xml:space="preserve">1</w:t>
            </w:r>
          </w:p>
        </w:tc>
        <w:tc>
          <w:tcPr>
            <w:tcW w:w="1531" w:type="dxa"/>
          </w:tcPr>
          <w:p>
            <w:pPr>
              <w:pStyle w:val="0"/>
            </w:pPr>
            <w:r>
              <w:rPr>
                <w:sz w:val="24"/>
              </w:rPr>
            </w:r>
          </w:p>
        </w:tc>
      </w:tr>
      <w:tr>
        <w:tc>
          <w:tcPr>
            <w:tcW w:w="960" w:type="dxa"/>
          </w:tcPr>
          <w:p>
            <w:pPr>
              <w:pStyle w:val="0"/>
            </w:pPr>
            <w:r>
              <w:rPr>
                <w:sz w:val="24"/>
              </w:rPr>
              <w:t xml:space="preserve">297</w:t>
            </w:r>
          </w:p>
        </w:tc>
        <w:tc>
          <w:tcPr>
            <w:tcW w:w="1600" w:type="dxa"/>
          </w:tcPr>
          <w:p>
            <w:pPr>
              <w:pStyle w:val="0"/>
            </w:pPr>
            <w:r>
              <w:rPr>
                <w:sz w:val="24"/>
              </w:rPr>
              <w:t xml:space="preserve">509768</w:t>
            </w:r>
          </w:p>
        </w:tc>
        <w:tc>
          <w:tcPr>
            <w:tcW w:w="4422" w:type="dxa"/>
          </w:tcPr>
          <w:p>
            <w:pPr>
              <w:pStyle w:val="0"/>
            </w:pPr>
            <w:r>
              <w:rPr>
                <w:sz w:val="24"/>
              </w:rPr>
              <w:t xml:space="preserve">ОБЩЕСТВО С ОГРАНИЧЕННОЙ ОТВЕТСТВЕННОСТЬЮ "НАУЧНО-МЕТОДИЧЕСКИЙ ЦЕНТР КЛИНИЧЕСКОЙ ЛАБОРАТОРНОЙ ДИАГНОСТИКИ СИТИЛАБ"</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298</w:t>
            </w:r>
          </w:p>
        </w:tc>
        <w:tc>
          <w:tcPr>
            <w:tcW w:w="1600" w:type="dxa"/>
          </w:tcPr>
          <w:p>
            <w:pPr>
              <w:pStyle w:val="0"/>
            </w:pPr>
            <w:r>
              <w:rPr>
                <w:sz w:val="24"/>
              </w:rPr>
              <w:t xml:space="preserve">500137</w:t>
            </w:r>
          </w:p>
        </w:tc>
        <w:tc>
          <w:tcPr>
            <w:tcW w:w="4422" w:type="dxa"/>
          </w:tcPr>
          <w:p>
            <w:pPr>
              <w:pStyle w:val="0"/>
            </w:pPr>
            <w:r>
              <w:rPr>
                <w:sz w:val="24"/>
              </w:rPr>
              <w:t xml:space="preserve">ОБЩЕСТВО С ОГРАНИЧЕННОЙ ОТВЕТСТВЕННОСТЬЮ МЦ "ТРИУМФ МЕД"</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299</w:t>
            </w:r>
          </w:p>
        </w:tc>
        <w:tc>
          <w:tcPr>
            <w:tcW w:w="1600" w:type="dxa"/>
          </w:tcPr>
          <w:p>
            <w:pPr>
              <w:pStyle w:val="0"/>
            </w:pPr>
            <w:r>
              <w:rPr>
                <w:sz w:val="24"/>
              </w:rPr>
              <w:t xml:space="preserve">500118</w:t>
            </w:r>
          </w:p>
        </w:tc>
        <w:tc>
          <w:tcPr>
            <w:tcW w:w="4422" w:type="dxa"/>
          </w:tcPr>
          <w:p>
            <w:pPr>
              <w:pStyle w:val="0"/>
            </w:pPr>
            <w:r>
              <w:rPr>
                <w:sz w:val="24"/>
              </w:rPr>
              <w:t xml:space="preserve">ОБЩЕСТВО С ОГРАНИЧЕННОЙ ОТВЕТСТВЕННОСТЬЮ "ДЕНТО ЭЛЬ ЛИДЕР"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300</w:t>
            </w:r>
          </w:p>
        </w:tc>
        <w:tc>
          <w:tcPr>
            <w:tcW w:w="1600" w:type="dxa"/>
          </w:tcPr>
          <w:p>
            <w:pPr>
              <w:pStyle w:val="0"/>
            </w:pPr>
            <w:r>
              <w:rPr>
                <w:sz w:val="24"/>
              </w:rPr>
              <w:t xml:space="preserve">500225</w:t>
            </w:r>
          </w:p>
        </w:tc>
        <w:tc>
          <w:tcPr>
            <w:tcW w:w="4422" w:type="dxa"/>
          </w:tcPr>
          <w:p>
            <w:pPr>
              <w:pStyle w:val="0"/>
            </w:pPr>
            <w:r>
              <w:rPr>
                <w:sz w:val="24"/>
              </w:rPr>
              <w:t xml:space="preserve">ОБЩЕСТВО С ОГРАНИЧЕННОЙ ОТВЕТСТВЕННОСТЬЮ "ИНВЕСТПЛЮС"</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301</w:t>
            </w:r>
          </w:p>
        </w:tc>
        <w:tc>
          <w:tcPr>
            <w:tcW w:w="1600" w:type="dxa"/>
          </w:tcPr>
          <w:p>
            <w:pPr>
              <w:pStyle w:val="0"/>
            </w:pPr>
            <w:r>
              <w:rPr>
                <w:sz w:val="24"/>
              </w:rPr>
              <w:t xml:space="preserve">502817</w:t>
            </w:r>
          </w:p>
        </w:tc>
        <w:tc>
          <w:tcPr>
            <w:tcW w:w="4422" w:type="dxa"/>
          </w:tcPr>
          <w:p>
            <w:pPr>
              <w:pStyle w:val="0"/>
            </w:pPr>
            <w:r>
              <w:rPr>
                <w:sz w:val="24"/>
              </w:rPr>
              <w:t xml:space="preserve">ОБЩЕСТВО С ОГРАНИЧЕННОЙ ОТВЕТСТВЕННОСТЬЮ "МРТ-ЭКСПЕРТ МЫТИЩИ"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302</w:t>
            </w:r>
          </w:p>
        </w:tc>
        <w:tc>
          <w:tcPr>
            <w:tcW w:w="1600" w:type="dxa"/>
          </w:tcPr>
          <w:p>
            <w:pPr>
              <w:pStyle w:val="0"/>
            </w:pPr>
            <w:r>
              <w:rPr>
                <w:sz w:val="24"/>
              </w:rPr>
              <w:t xml:space="preserve">509686</w:t>
            </w:r>
          </w:p>
        </w:tc>
        <w:tc>
          <w:tcPr>
            <w:tcW w:w="4422" w:type="dxa"/>
          </w:tcPr>
          <w:p>
            <w:pPr>
              <w:pStyle w:val="0"/>
            </w:pPr>
            <w:r>
              <w:rPr>
                <w:sz w:val="24"/>
              </w:rPr>
              <w:t xml:space="preserve">ОБЩЕСТВО С ОГРАНИЧЕННОЙ ОТВЕТСТВЕННОСТЬЮ "КЛИНИКА ЗДОРОВЬЯ"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303</w:t>
            </w:r>
          </w:p>
        </w:tc>
        <w:tc>
          <w:tcPr>
            <w:tcW w:w="1600" w:type="dxa"/>
          </w:tcPr>
          <w:p>
            <w:pPr>
              <w:pStyle w:val="0"/>
            </w:pPr>
            <w:r>
              <w:rPr>
                <w:sz w:val="24"/>
              </w:rPr>
              <w:t xml:space="preserve">505109</w:t>
            </w:r>
          </w:p>
        </w:tc>
        <w:tc>
          <w:tcPr>
            <w:tcW w:w="4422" w:type="dxa"/>
          </w:tcPr>
          <w:p>
            <w:pPr>
              <w:pStyle w:val="0"/>
            </w:pPr>
            <w:r>
              <w:rPr>
                <w:sz w:val="24"/>
              </w:rPr>
              <w:t xml:space="preserve">ОБЩЕСТВО С ОГРАНИЧЕННОЙ ОТВЕТСТВЕННОСТЬЮ "МЕД КОМ"</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304</w:t>
            </w:r>
          </w:p>
        </w:tc>
        <w:tc>
          <w:tcPr>
            <w:tcW w:w="1600" w:type="dxa"/>
          </w:tcPr>
          <w:p>
            <w:pPr>
              <w:pStyle w:val="0"/>
            </w:pPr>
            <w:r>
              <w:rPr>
                <w:sz w:val="24"/>
              </w:rPr>
              <w:t xml:space="preserve">509692</w:t>
            </w:r>
          </w:p>
        </w:tc>
        <w:tc>
          <w:tcPr>
            <w:tcW w:w="4422" w:type="dxa"/>
          </w:tcPr>
          <w:p>
            <w:pPr>
              <w:pStyle w:val="0"/>
            </w:pPr>
            <w:r>
              <w:rPr>
                <w:sz w:val="24"/>
              </w:rPr>
              <w:t xml:space="preserve">ОБЩЕСТВО С ОГРАНИЧЕННОЙ ОТВЕТСТВЕННОСТЬЮ "НАУЧНО-ПРАКТИЧЕСКИЙ ЦЕНТР ВОССТАНОВЛЕНИЯ ЗРЕНИЯ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305</w:t>
            </w:r>
          </w:p>
        </w:tc>
        <w:tc>
          <w:tcPr>
            <w:tcW w:w="1600" w:type="dxa"/>
          </w:tcPr>
          <w:p>
            <w:pPr>
              <w:pStyle w:val="0"/>
            </w:pPr>
            <w:r>
              <w:rPr>
                <w:sz w:val="24"/>
              </w:rPr>
              <w:t xml:space="preserve">509749</w:t>
            </w:r>
          </w:p>
        </w:tc>
        <w:tc>
          <w:tcPr>
            <w:tcW w:w="4422" w:type="dxa"/>
          </w:tcPr>
          <w:p>
            <w:pPr>
              <w:pStyle w:val="0"/>
            </w:pPr>
            <w:r>
              <w:rPr>
                <w:sz w:val="24"/>
              </w:rPr>
              <w:t xml:space="preserve">ОБЩЕСТВО С ОГРАНИЧЕННОЙ ОТВЕТСТВЕННОСТЬЮ "ЦЕНТР ИММУННОЙ И ТАРГЕТНОЙ ТЕРАПИИ"</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306</w:t>
            </w:r>
          </w:p>
        </w:tc>
        <w:tc>
          <w:tcPr>
            <w:tcW w:w="1600" w:type="dxa"/>
          </w:tcPr>
          <w:p>
            <w:pPr>
              <w:pStyle w:val="0"/>
            </w:pPr>
            <w:r>
              <w:rPr>
                <w:sz w:val="24"/>
              </w:rPr>
              <w:t xml:space="preserve">509654</w:t>
            </w:r>
          </w:p>
        </w:tc>
        <w:tc>
          <w:tcPr>
            <w:tcW w:w="4422" w:type="dxa"/>
          </w:tcPr>
          <w:p>
            <w:pPr>
              <w:pStyle w:val="0"/>
            </w:pPr>
            <w:r>
              <w:rPr>
                <w:sz w:val="24"/>
              </w:rPr>
              <w:t xml:space="preserve">ОБЩЕСТВО С ОГРАНИЧЕННОЙ ОТВЕТСТВЕННОСТЬЮ "МЕДЭКО"</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307</w:t>
            </w:r>
          </w:p>
        </w:tc>
        <w:tc>
          <w:tcPr>
            <w:tcW w:w="1600" w:type="dxa"/>
          </w:tcPr>
          <w:p>
            <w:pPr>
              <w:pStyle w:val="0"/>
            </w:pPr>
            <w:r>
              <w:rPr>
                <w:sz w:val="24"/>
              </w:rPr>
              <w:t xml:space="preserve">501513</w:t>
            </w:r>
          </w:p>
        </w:tc>
        <w:tc>
          <w:tcPr>
            <w:tcW w:w="4422" w:type="dxa"/>
          </w:tcPr>
          <w:p>
            <w:pPr>
              <w:pStyle w:val="0"/>
            </w:pPr>
            <w:r>
              <w:rPr>
                <w:sz w:val="24"/>
              </w:rPr>
              <w:t xml:space="preserve">ОБЩЕСТВО С ОГРАНИЧЕННОЙ ОТВЕТСТВЕННОСТЬЮ "ЗДОРОВЬЕ"</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308</w:t>
            </w:r>
          </w:p>
        </w:tc>
        <w:tc>
          <w:tcPr>
            <w:tcW w:w="1600" w:type="dxa"/>
          </w:tcPr>
          <w:p>
            <w:pPr>
              <w:pStyle w:val="0"/>
            </w:pPr>
            <w:r>
              <w:rPr>
                <w:sz w:val="24"/>
              </w:rPr>
              <w:t xml:space="preserve">505420</w:t>
            </w:r>
          </w:p>
        </w:tc>
        <w:tc>
          <w:tcPr>
            <w:tcW w:w="4422" w:type="dxa"/>
          </w:tcPr>
          <w:p>
            <w:pPr>
              <w:pStyle w:val="0"/>
            </w:pPr>
            <w:r>
              <w:rPr>
                <w:sz w:val="24"/>
              </w:rPr>
              <w:t xml:space="preserve">ОБЩЕСТВО С ОГРАНИЧЕННОЙ ОТВЕТСТВЕННОСТЬЮ "ЦЕНТР ДИАГНОСТИКИ НОГИНСК"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309</w:t>
            </w:r>
          </w:p>
        </w:tc>
        <w:tc>
          <w:tcPr>
            <w:tcW w:w="1600" w:type="dxa"/>
          </w:tcPr>
          <w:p>
            <w:pPr>
              <w:pStyle w:val="0"/>
            </w:pPr>
            <w:r>
              <w:rPr>
                <w:sz w:val="24"/>
              </w:rPr>
              <w:t xml:space="preserve">500119</w:t>
            </w:r>
          </w:p>
        </w:tc>
        <w:tc>
          <w:tcPr>
            <w:tcW w:w="4422" w:type="dxa"/>
          </w:tcPr>
          <w:p>
            <w:pPr>
              <w:pStyle w:val="0"/>
            </w:pPr>
            <w:r>
              <w:rPr>
                <w:sz w:val="24"/>
              </w:rPr>
              <w:t xml:space="preserve">ОБЩЕСТВО С ОГРАНИЧЕННОЙ ОТВЕТСТВЕННОСТЬЮ "ЦЕНТР ВОССТАНОВЛЕНИЯ ЗРЕНИЯ+"</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310</w:t>
            </w:r>
          </w:p>
        </w:tc>
        <w:tc>
          <w:tcPr>
            <w:tcW w:w="1600" w:type="dxa"/>
          </w:tcPr>
          <w:p>
            <w:pPr>
              <w:pStyle w:val="0"/>
            </w:pPr>
            <w:r>
              <w:rPr>
                <w:sz w:val="24"/>
              </w:rPr>
              <w:t xml:space="preserve">500064</w:t>
            </w:r>
          </w:p>
        </w:tc>
        <w:tc>
          <w:tcPr>
            <w:tcW w:w="4422" w:type="dxa"/>
          </w:tcPr>
          <w:p>
            <w:pPr>
              <w:pStyle w:val="0"/>
            </w:pPr>
            <w:r>
              <w:rPr>
                <w:sz w:val="24"/>
              </w:rPr>
              <w:t xml:space="preserve">ОБЩЕСТВО С ОГРАНИЧЕННОЙ ОТВЕТСТВЕННОСТЬЮ "КЛИНИКА ДНК"</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311</w:t>
            </w:r>
          </w:p>
        </w:tc>
        <w:tc>
          <w:tcPr>
            <w:tcW w:w="1600" w:type="dxa"/>
          </w:tcPr>
          <w:p>
            <w:pPr>
              <w:pStyle w:val="0"/>
            </w:pPr>
            <w:r>
              <w:rPr>
                <w:sz w:val="24"/>
              </w:rPr>
              <w:t xml:space="preserve">502609</w:t>
            </w:r>
          </w:p>
        </w:tc>
        <w:tc>
          <w:tcPr>
            <w:tcW w:w="4422" w:type="dxa"/>
          </w:tcPr>
          <w:p>
            <w:pPr>
              <w:pStyle w:val="0"/>
            </w:pPr>
            <w:r>
              <w:rPr>
                <w:sz w:val="24"/>
              </w:rPr>
              <w:t xml:space="preserve">ОБЩЕСТВО С ОГРАНИЧЕННОЙ ОТВЕТСТВЕННОСТЬЮ "ТАОРА МЕДИКАЛ"</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312</w:t>
            </w:r>
          </w:p>
        </w:tc>
        <w:tc>
          <w:tcPr>
            <w:tcW w:w="1600" w:type="dxa"/>
          </w:tcPr>
          <w:p>
            <w:pPr>
              <w:pStyle w:val="0"/>
            </w:pPr>
            <w:r>
              <w:rPr>
                <w:sz w:val="24"/>
              </w:rPr>
              <w:t xml:space="preserve">500121</w:t>
            </w:r>
          </w:p>
        </w:tc>
        <w:tc>
          <w:tcPr>
            <w:tcW w:w="4422" w:type="dxa"/>
          </w:tcPr>
          <w:p>
            <w:pPr>
              <w:pStyle w:val="0"/>
            </w:pPr>
            <w:r>
              <w:rPr>
                <w:sz w:val="24"/>
              </w:rPr>
              <w:t xml:space="preserve">ОБЩЕСТВО С ОГРАНИЧЕННОЙ ОТВЕТСТВЕННОСТЬЮ "ЭРПОРТ ХЭЛФ КЭР"</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t xml:space="preserve">1</w:t>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313</w:t>
            </w:r>
          </w:p>
        </w:tc>
        <w:tc>
          <w:tcPr>
            <w:tcW w:w="1600" w:type="dxa"/>
          </w:tcPr>
          <w:p>
            <w:pPr>
              <w:pStyle w:val="0"/>
            </w:pPr>
            <w:r>
              <w:rPr>
                <w:sz w:val="24"/>
              </w:rPr>
              <w:t xml:space="preserve">500228</w:t>
            </w:r>
          </w:p>
        </w:tc>
        <w:tc>
          <w:tcPr>
            <w:tcW w:w="4422"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2721" w:type="dxa"/>
          </w:tcPr>
          <w:p>
            <w:pPr>
              <w:pStyle w:val="0"/>
            </w:pPr>
            <w:r>
              <w:rPr>
                <w:sz w:val="24"/>
              </w:rPr>
            </w:r>
          </w:p>
        </w:tc>
        <w:tc>
          <w:tcPr>
            <w:tcW w:w="1928" w:type="dxa"/>
          </w:tcPr>
          <w:p>
            <w:pPr>
              <w:pStyle w:val="0"/>
            </w:pPr>
            <w:r>
              <w:rPr>
                <w:sz w:val="24"/>
              </w:rPr>
              <w:t xml:space="preserve">1</w:t>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314</w:t>
            </w:r>
          </w:p>
        </w:tc>
        <w:tc>
          <w:tcPr>
            <w:tcW w:w="1600" w:type="dxa"/>
          </w:tcPr>
          <w:p>
            <w:pPr>
              <w:pStyle w:val="0"/>
            </w:pPr>
            <w:r>
              <w:rPr>
                <w:sz w:val="24"/>
              </w:rPr>
            </w:r>
          </w:p>
        </w:tc>
        <w:tc>
          <w:tcPr>
            <w:tcW w:w="4422" w:type="dxa"/>
          </w:tcPr>
          <w:p>
            <w:pPr>
              <w:pStyle w:val="0"/>
            </w:pPr>
            <w:r>
              <w:rPr>
                <w:sz w:val="24"/>
              </w:rPr>
              <w:t xml:space="preserve">ГОСУДАРСТВЕННОЕ БЮДЖЕТНОЕ УЧРЕЖДЕНИЕ ЗДРАВООХРАНЕНИЯ МОСКОВСКОЙ ОБЛАСТИ "МЕДИЦИНСКИЙ ЦЕНТР МОБИЛИЗАЦИОННЫХ РЕЗЕРВОВ "РЕЗЕРВ"</w:t>
            </w:r>
          </w:p>
        </w:tc>
        <w:tc>
          <w:tcPr>
            <w:tcW w:w="2721" w:type="dxa"/>
          </w:tcPr>
          <w:p>
            <w:pPr>
              <w:pStyle w:val="0"/>
            </w:pPr>
            <w:r>
              <w:rPr>
                <w:sz w:val="24"/>
              </w:rPr>
              <w:t xml:space="preserve">1</w:t>
            </w:r>
          </w:p>
        </w:tc>
        <w:tc>
          <w:tcPr>
            <w:tcW w:w="1928" w:type="dxa"/>
          </w:tcPr>
          <w:p>
            <w:pPr>
              <w:pStyle w:val="0"/>
            </w:pPr>
            <w:r>
              <w:rPr>
                <w:sz w:val="24"/>
              </w:rPr>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315</w:t>
            </w:r>
          </w:p>
        </w:tc>
        <w:tc>
          <w:tcPr>
            <w:tcW w:w="1600" w:type="dxa"/>
          </w:tcPr>
          <w:p>
            <w:pPr>
              <w:pStyle w:val="0"/>
            </w:pPr>
            <w:r>
              <w:rPr>
                <w:sz w:val="24"/>
              </w:rPr>
            </w:r>
          </w:p>
        </w:tc>
        <w:tc>
          <w:tcPr>
            <w:tcW w:w="4422" w:type="dxa"/>
          </w:tcPr>
          <w:p>
            <w:pPr>
              <w:pStyle w:val="0"/>
            </w:pPr>
            <w:r>
              <w:rPr>
                <w:sz w:val="24"/>
              </w:rPr>
              <w:t xml:space="preserve">ГОСУДАРСТВЕННОЕ КАЗЕННОЕ УЧРЕЖДЕНИЕ ЗДРАВООХРАНЕНИЯ МОСКОВСКОЙ ОБЛАСТИ "ТЕРРИТОРИАЛЬНЫЙ ЦЕНТР МЕДИЦИНЫ КАТАСТРОФ"</w:t>
            </w:r>
          </w:p>
        </w:tc>
        <w:tc>
          <w:tcPr>
            <w:tcW w:w="2721" w:type="dxa"/>
          </w:tcPr>
          <w:p>
            <w:pPr>
              <w:pStyle w:val="0"/>
            </w:pPr>
            <w:r>
              <w:rPr>
                <w:sz w:val="24"/>
              </w:rPr>
              <w:t xml:space="preserve">1</w:t>
            </w:r>
          </w:p>
        </w:tc>
        <w:tc>
          <w:tcPr>
            <w:tcW w:w="1928" w:type="dxa"/>
          </w:tcPr>
          <w:p>
            <w:pPr>
              <w:pStyle w:val="0"/>
            </w:pPr>
            <w:r>
              <w:rPr>
                <w:sz w:val="24"/>
              </w:rPr>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316</w:t>
            </w:r>
          </w:p>
        </w:tc>
        <w:tc>
          <w:tcPr>
            <w:tcW w:w="1600" w:type="dxa"/>
          </w:tcPr>
          <w:p>
            <w:pPr>
              <w:pStyle w:val="0"/>
            </w:pPr>
            <w:r>
              <w:rPr>
                <w:sz w:val="24"/>
              </w:rPr>
            </w:r>
          </w:p>
        </w:tc>
        <w:tc>
          <w:tcPr>
            <w:tcW w:w="4422" w:type="dxa"/>
          </w:tcPr>
          <w:p>
            <w:pPr>
              <w:pStyle w:val="0"/>
            </w:pPr>
            <w:r>
              <w:rPr>
                <w:sz w:val="24"/>
              </w:rPr>
              <w:t xml:space="preserve">ГОСУДАРСТВЕННОЕ БЮДЖЕТНОЕ УЧРЕЖДЕНИЕ ЗДРАВООХРАНЕНИЯ МОСКОВСКОЙ ОБЛАСТИ "САНАТОРИЙ ПУШКИНО"</w:t>
            </w:r>
          </w:p>
        </w:tc>
        <w:tc>
          <w:tcPr>
            <w:tcW w:w="2721" w:type="dxa"/>
          </w:tcPr>
          <w:p>
            <w:pPr>
              <w:pStyle w:val="0"/>
            </w:pPr>
            <w:r>
              <w:rPr>
                <w:sz w:val="24"/>
              </w:rPr>
              <w:t xml:space="preserve">1</w:t>
            </w:r>
          </w:p>
        </w:tc>
        <w:tc>
          <w:tcPr>
            <w:tcW w:w="1928" w:type="dxa"/>
          </w:tcPr>
          <w:p>
            <w:pPr>
              <w:pStyle w:val="0"/>
            </w:pPr>
            <w:r>
              <w:rPr>
                <w:sz w:val="24"/>
              </w:rPr>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317</w:t>
            </w:r>
          </w:p>
        </w:tc>
        <w:tc>
          <w:tcPr>
            <w:tcW w:w="1600" w:type="dxa"/>
          </w:tcPr>
          <w:p>
            <w:pPr>
              <w:pStyle w:val="0"/>
            </w:pPr>
            <w:r>
              <w:rPr>
                <w:sz w:val="24"/>
              </w:rPr>
            </w:r>
          </w:p>
        </w:tc>
        <w:tc>
          <w:tcPr>
            <w:tcW w:w="4422" w:type="dxa"/>
          </w:tcPr>
          <w:p>
            <w:pPr>
              <w:pStyle w:val="0"/>
            </w:pPr>
            <w:r>
              <w:rPr>
                <w:sz w:val="24"/>
              </w:rPr>
              <w:t xml:space="preserve">ГОСУДАРСТВЕННОЕ БЮДЖЕТНОЕ УЧРЕЖДЕНИЕ ЗДРАВООХРАНЕНИЯ МОСКОВСКОЙ ОБЛАСТИ "МОСКОВСКИЙ ОБЛАСТНОЙ ЦЕНТР КРОВИ"</w:t>
            </w:r>
          </w:p>
        </w:tc>
        <w:tc>
          <w:tcPr>
            <w:tcW w:w="2721" w:type="dxa"/>
          </w:tcPr>
          <w:p>
            <w:pPr>
              <w:pStyle w:val="0"/>
            </w:pPr>
            <w:r>
              <w:rPr>
                <w:sz w:val="24"/>
              </w:rPr>
              <w:t xml:space="preserve">1</w:t>
            </w:r>
          </w:p>
        </w:tc>
        <w:tc>
          <w:tcPr>
            <w:tcW w:w="1928" w:type="dxa"/>
          </w:tcPr>
          <w:p>
            <w:pPr>
              <w:pStyle w:val="0"/>
            </w:pPr>
            <w:r>
              <w:rPr>
                <w:sz w:val="24"/>
              </w:rPr>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318</w:t>
            </w:r>
          </w:p>
        </w:tc>
        <w:tc>
          <w:tcPr>
            <w:tcW w:w="1600" w:type="dxa"/>
          </w:tcPr>
          <w:p>
            <w:pPr>
              <w:pStyle w:val="0"/>
            </w:pPr>
            <w:r>
              <w:rPr>
                <w:sz w:val="24"/>
              </w:rPr>
            </w:r>
          </w:p>
        </w:tc>
        <w:tc>
          <w:tcPr>
            <w:tcW w:w="4422" w:type="dxa"/>
          </w:tcPr>
          <w:p>
            <w:pPr>
              <w:pStyle w:val="0"/>
            </w:pPr>
            <w:r>
              <w:rPr>
                <w:sz w:val="24"/>
              </w:rPr>
              <w:t xml:space="preserve">ГОСУДАРСТВЕННОЕ БЮДЖЕТНОЕ УЧРЕЖДЕНИЕ ЗДРАВООХРАНЕНИЯ МОСКОВСКОЙ ОБЛАСТИ "БЮРО СУДЕБНО-МЕДИЦИНСКОЙ ЭКСПЕРТИЗЫ"</w:t>
            </w:r>
          </w:p>
        </w:tc>
        <w:tc>
          <w:tcPr>
            <w:tcW w:w="2721" w:type="dxa"/>
          </w:tcPr>
          <w:p>
            <w:pPr>
              <w:pStyle w:val="0"/>
            </w:pPr>
            <w:r>
              <w:rPr>
                <w:sz w:val="24"/>
              </w:rPr>
              <w:t xml:space="preserve">1</w:t>
            </w:r>
          </w:p>
        </w:tc>
        <w:tc>
          <w:tcPr>
            <w:tcW w:w="1928" w:type="dxa"/>
          </w:tcPr>
          <w:p>
            <w:pPr>
              <w:pStyle w:val="0"/>
            </w:pPr>
            <w:r>
              <w:rPr>
                <w:sz w:val="24"/>
              </w:rPr>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tcW w:w="960" w:type="dxa"/>
          </w:tcPr>
          <w:p>
            <w:pPr>
              <w:pStyle w:val="0"/>
            </w:pPr>
            <w:r>
              <w:rPr>
                <w:sz w:val="24"/>
              </w:rPr>
              <w:t xml:space="preserve">319</w:t>
            </w:r>
          </w:p>
        </w:tc>
        <w:tc>
          <w:tcPr>
            <w:tcW w:w="1600" w:type="dxa"/>
          </w:tcPr>
          <w:p>
            <w:pPr>
              <w:pStyle w:val="0"/>
            </w:pPr>
            <w:r>
              <w:rPr>
                <w:sz w:val="24"/>
              </w:rPr>
            </w:r>
          </w:p>
        </w:tc>
        <w:tc>
          <w:tcPr>
            <w:tcW w:w="4422" w:type="dxa"/>
          </w:tcPr>
          <w:p>
            <w:pPr>
              <w:pStyle w:val="0"/>
            </w:pPr>
            <w:r>
              <w:rPr>
                <w:sz w:val="24"/>
              </w:rPr>
              <w:t xml:space="preserve">ГОСУДАРСТВЕННОЕ БЮДЖЕТНОЕ УЧРЕЖДЕНИЕ МОСКОВСКОЙ ОБЛАСТИ "МОСОБЛМЕДСЕРВИС"</w:t>
            </w:r>
          </w:p>
        </w:tc>
        <w:tc>
          <w:tcPr>
            <w:tcW w:w="2721" w:type="dxa"/>
          </w:tcPr>
          <w:p>
            <w:pPr>
              <w:pStyle w:val="0"/>
            </w:pPr>
            <w:r>
              <w:rPr>
                <w:sz w:val="24"/>
              </w:rPr>
              <w:t xml:space="preserve">1</w:t>
            </w:r>
          </w:p>
        </w:tc>
        <w:tc>
          <w:tcPr>
            <w:tcW w:w="1928" w:type="dxa"/>
          </w:tcPr>
          <w:p>
            <w:pPr>
              <w:pStyle w:val="0"/>
            </w:pPr>
            <w:r>
              <w:rPr>
                <w:sz w:val="24"/>
              </w:rPr>
            </w:r>
          </w:p>
        </w:tc>
        <w:tc>
          <w:tcPr>
            <w:tcW w:w="2320" w:type="dxa"/>
          </w:tcPr>
          <w:p>
            <w:pPr>
              <w:pStyle w:val="0"/>
            </w:pPr>
            <w:r>
              <w:rPr>
                <w:sz w:val="24"/>
              </w:rPr>
            </w:r>
          </w:p>
        </w:tc>
        <w:tc>
          <w:tcPr>
            <w:tcW w:w="1587" w:type="dxa"/>
          </w:tcPr>
          <w:p>
            <w:pPr>
              <w:pStyle w:val="0"/>
            </w:pPr>
            <w:r>
              <w:rPr>
                <w:sz w:val="24"/>
              </w:rPr>
            </w:r>
          </w:p>
        </w:tc>
        <w:tc>
          <w:tcPr>
            <w:tcW w:w="1920" w:type="dxa"/>
          </w:tcPr>
          <w:p>
            <w:pPr>
              <w:pStyle w:val="0"/>
            </w:pPr>
            <w:r>
              <w:rPr>
                <w:sz w:val="24"/>
              </w:rPr>
            </w:r>
          </w:p>
        </w:tc>
        <w:tc>
          <w:tcPr>
            <w:tcW w:w="1720" w:type="dxa"/>
          </w:tcPr>
          <w:p>
            <w:pPr>
              <w:pStyle w:val="0"/>
            </w:pPr>
            <w:r>
              <w:rPr>
                <w:sz w:val="24"/>
              </w:rPr>
            </w:r>
          </w:p>
        </w:tc>
        <w:tc>
          <w:tcPr>
            <w:tcW w:w="184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531" w:type="dxa"/>
          </w:tcPr>
          <w:p>
            <w:pPr>
              <w:pStyle w:val="0"/>
            </w:pPr>
            <w:r>
              <w:rPr>
                <w:sz w:val="24"/>
              </w:rPr>
            </w:r>
          </w:p>
        </w:tc>
      </w:tr>
      <w:tr>
        <w:tc>
          <w:tcPr>
            <w:gridSpan w:val="3"/>
            <w:tcW w:w="6982" w:type="dxa"/>
          </w:tcPr>
          <w:p>
            <w:pPr>
              <w:pStyle w:val="0"/>
            </w:pPr>
            <w:r>
              <w:rPr>
                <w:sz w:val="24"/>
              </w:rPr>
              <w:t xml:space="preserve">Итого медицинских организаций, участвующих в Московской областной программе государственных гарантий бесплатного оказания гражданам медицинской помощи, всего в том числе</w:t>
            </w:r>
          </w:p>
        </w:tc>
        <w:tc>
          <w:tcPr>
            <w:tcW w:w="2721" w:type="dxa"/>
          </w:tcPr>
          <w:p>
            <w:pPr>
              <w:pStyle w:val="0"/>
            </w:pPr>
            <w:r>
              <w:rPr>
                <w:sz w:val="24"/>
              </w:rPr>
              <w:t xml:space="preserve">115</w:t>
            </w:r>
          </w:p>
        </w:tc>
        <w:tc>
          <w:tcPr>
            <w:tcW w:w="1928" w:type="dxa"/>
          </w:tcPr>
          <w:p>
            <w:pPr>
              <w:pStyle w:val="0"/>
            </w:pPr>
            <w:r>
              <w:rPr>
                <w:sz w:val="24"/>
              </w:rPr>
              <w:t xml:space="preserve">313</w:t>
            </w:r>
          </w:p>
        </w:tc>
        <w:tc>
          <w:tcPr>
            <w:tcW w:w="2320" w:type="dxa"/>
          </w:tcPr>
          <w:p>
            <w:pPr>
              <w:pStyle w:val="0"/>
            </w:pPr>
            <w:r>
              <w:rPr>
                <w:sz w:val="24"/>
              </w:rPr>
              <w:t xml:space="preserve">84</w:t>
            </w:r>
          </w:p>
        </w:tc>
        <w:tc>
          <w:tcPr>
            <w:tcW w:w="1587" w:type="dxa"/>
          </w:tcPr>
          <w:p>
            <w:pPr>
              <w:pStyle w:val="0"/>
            </w:pPr>
            <w:r>
              <w:rPr>
                <w:sz w:val="24"/>
              </w:rPr>
              <w:t xml:space="preserve">61</w:t>
            </w:r>
          </w:p>
        </w:tc>
        <w:tc>
          <w:tcPr>
            <w:tcW w:w="1920" w:type="dxa"/>
          </w:tcPr>
          <w:p>
            <w:pPr>
              <w:pStyle w:val="0"/>
            </w:pPr>
            <w:r>
              <w:rPr>
                <w:sz w:val="24"/>
              </w:rPr>
              <w:t xml:space="preserve">66</w:t>
            </w:r>
          </w:p>
        </w:tc>
        <w:tc>
          <w:tcPr>
            <w:tcW w:w="1720" w:type="dxa"/>
          </w:tcPr>
          <w:p>
            <w:pPr>
              <w:pStyle w:val="0"/>
            </w:pPr>
            <w:r>
              <w:rPr>
                <w:sz w:val="24"/>
              </w:rPr>
              <w:t xml:space="preserve">68</w:t>
            </w:r>
          </w:p>
        </w:tc>
        <w:tc>
          <w:tcPr>
            <w:tcW w:w="1840" w:type="dxa"/>
          </w:tcPr>
          <w:p>
            <w:pPr>
              <w:pStyle w:val="0"/>
            </w:pPr>
            <w:r>
              <w:rPr>
                <w:sz w:val="24"/>
              </w:rPr>
              <w:t xml:space="preserve">57</w:t>
            </w:r>
          </w:p>
        </w:tc>
        <w:tc>
          <w:tcPr>
            <w:tcW w:w="1361" w:type="dxa"/>
          </w:tcPr>
          <w:p>
            <w:pPr>
              <w:pStyle w:val="0"/>
            </w:pPr>
            <w:r>
              <w:rPr>
                <w:sz w:val="24"/>
              </w:rPr>
              <w:t xml:space="preserve">29</w:t>
            </w:r>
          </w:p>
        </w:tc>
        <w:tc>
          <w:tcPr>
            <w:tcW w:w="1191" w:type="dxa"/>
          </w:tcPr>
          <w:p>
            <w:pPr>
              <w:pStyle w:val="0"/>
            </w:pPr>
            <w:r>
              <w:rPr>
                <w:sz w:val="24"/>
              </w:rPr>
              <w:t xml:space="preserve">26</w:t>
            </w:r>
          </w:p>
        </w:tc>
        <w:tc>
          <w:tcPr>
            <w:tcW w:w="1531" w:type="dxa"/>
          </w:tcPr>
          <w:p>
            <w:pPr>
              <w:pStyle w:val="0"/>
            </w:pPr>
            <w:r>
              <w:rPr>
                <w:sz w:val="24"/>
              </w:rPr>
              <w:t xml:space="preserve">40</w:t>
            </w:r>
          </w:p>
        </w:tc>
      </w:tr>
      <w:tr>
        <w:tc>
          <w:tcPr>
            <w:gridSpan w:val="3"/>
            <w:tcW w:w="6982" w:type="dxa"/>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721" w:type="dxa"/>
          </w:tcPr>
          <w:p>
            <w:pPr>
              <w:pStyle w:val="0"/>
            </w:pPr>
            <w:r>
              <w:rPr>
                <w:sz w:val="24"/>
              </w:rPr>
            </w:r>
          </w:p>
        </w:tc>
        <w:tc>
          <w:tcPr>
            <w:tcW w:w="1928" w:type="dxa"/>
          </w:tcPr>
          <w:p>
            <w:pPr>
              <w:pStyle w:val="0"/>
            </w:pPr>
            <w:r>
              <w:rPr>
                <w:sz w:val="24"/>
              </w:rPr>
              <w:t xml:space="preserve">18</w:t>
            </w:r>
          </w:p>
        </w:tc>
        <w:tc>
          <w:tcPr>
            <w:tcW w:w="2320" w:type="dxa"/>
          </w:tcPr>
          <w:p>
            <w:pPr>
              <w:pStyle w:val="0"/>
            </w:pPr>
            <w:r>
              <w:rPr>
                <w:sz w:val="24"/>
              </w:rPr>
              <w:t xml:space="preserve">11</w:t>
            </w:r>
          </w:p>
        </w:tc>
        <w:tc>
          <w:tcPr>
            <w:tcW w:w="1587" w:type="dxa"/>
          </w:tcPr>
          <w:p>
            <w:pPr>
              <w:pStyle w:val="0"/>
            </w:pPr>
            <w:r>
              <w:rPr>
                <w:sz w:val="24"/>
              </w:rPr>
              <w:t xml:space="preserve">9</w:t>
            </w:r>
          </w:p>
        </w:tc>
        <w:tc>
          <w:tcPr>
            <w:tcW w:w="1920" w:type="dxa"/>
          </w:tcPr>
          <w:p>
            <w:pPr>
              <w:pStyle w:val="0"/>
            </w:pPr>
            <w:r>
              <w:rPr>
                <w:sz w:val="24"/>
              </w:rPr>
              <w:t xml:space="preserve">7</w:t>
            </w:r>
          </w:p>
        </w:tc>
        <w:tc>
          <w:tcPr>
            <w:tcW w:w="1720" w:type="dxa"/>
          </w:tcPr>
          <w:p>
            <w:pPr>
              <w:pStyle w:val="0"/>
            </w:pPr>
            <w:r>
              <w:rPr>
                <w:sz w:val="24"/>
              </w:rPr>
              <w:t xml:space="preserve">10</w:t>
            </w:r>
          </w:p>
        </w:tc>
        <w:tc>
          <w:tcPr>
            <w:tcW w:w="1840" w:type="dxa"/>
          </w:tcPr>
          <w:p>
            <w:pPr>
              <w:pStyle w:val="0"/>
            </w:pPr>
            <w:r>
              <w:rPr>
                <w:sz w:val="24"/>
              </w:rPr>
              <w:t xml:space="preserve">6</w:t>
            </w:r>
          </w:p>
        </w:tc>
        <w:tc>
          <w:tcPr>
            <w:tcW w:w="1361" w:type="dxa"/>
          </w:tcPr>
          <w:p>
            <w:pPr>
              <w:pStyle w:val="0"/>
            </w:pPr>
            <w:r>
              <w:rPr>
                <w:sz w:val="24"/>
              </w:rPr>
              <w:t xml:space="preserve">3</w:t>
            </w:r>
          </w:p>
        </w:tc>
        <w:tc>
          <w:tcPr>
            <w:tcW w:w="1191" w:type="dxa"/>
          </w:tcPr>
          <w:p>
            <w:pPr>
              <w:pStyle w:val="0"/>
            </w:pPr>
            <w:r>
              <w:rPr>
                <w:sz w:val="24"/>
              </w:rPr>
              <w:t xml:space="preserve">3</w:t>
            </w:r>
          </w:p>
        </w:tc>
        <w:tc>
          <w:tcPr>
            <w:tcW w:w="1531" w:type="dxa"/>
          </w:tcPr>
          <w:p>
            <w:pPr>
              <w:pStyle w:val="0"/>
            </w:pPr>
            <w:r>
              <w:rPr>
                <w:sz w:val="24"/>
              </w:rPr>
              <w:t xml:space="preserve">5</w:t>
            </w: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0314" w:name="P20314"/>
    <w:bookmarkEnd w:id="20314"/>
    <w:p>
      <w:pPr>
        <w:pStyle w:val="0"/>
        <w:spacing w:before="240" w:lineRule="auto"/>
        <w:ind w:firstLine="540"/>
        <w:jc w:val="both"/>
      </w:pPr>
      <w:r>
        <w:rPr>
          <w:sz w:val="24"/>
        </w:rPr>
        <w:t xml:space="preserve">&lt;*&gt; Заполняется знак отличия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0327" w:name="P20327"/>
    <w:bookmarkEnd w:id="20327"/>
    <w:p>
      <w:pPr>
        <w:pStyle w:val="2"/>
        <w:jc w:val="center"/>
      </w:pPr>
      <w:r>
        <w:rPr>
          <w:sz w:val="24"/>
        </w:rPr>
        <w:t xml:space="preserve">КРИТЕРИИ</w:t>
      </w:r>
    </w:p>
    <w:p>
      <w:pPr>
        <w:pStyle w:val="2"/>
        <w:jc w:val="center"/>
      </w:pPr>
      <w:r>
        <w:rPr>
          <w:sz w:val="24"/>
        </w:rPr>
        <w:t xml:space="preserve">ДОСТУПНОСТИ 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876"/>
        <w:gridCol w:w="1474"/>
        <w:gridCol w:w="3231"/>
      </w:tblGrid>
      <w:tr>
        <w:tc>
          <w:tcPr>
            <w:tcW w:w="850" w:type="dxa"/>
            <w:vMerge w:val="restart"/>
          </w:tcPr>
          <w:p>
            <w:pPr>
              <w:pStyle w:val="0"/>
              <w:jc w:val="center"/>
            </w:pPr>
            <w:r>
              <w:rPr>
                <w:sz w:val="24"/>
              </w:rPr>
              <w:t xml:space="preserve">N п/п</w:t>
            </w:r>
          </w:p>
        </w:tc>
        <w:tc>
          <w:tcPr>
            <w:tcW w:w="4876" w:type="dxa"/>
            <w:vMerge w:val="restart"/>
          </w:tcPr>
          <w:p>
            <w:pPr>
              <w:pStyle w:val="0"/>
              <w:jc w:val="center"/>
            </w:pPr>
            <w:r>
              <w:rPr>
                <w:sz w:val="24"/>
              </w:rPr>
              <w:t xml:space="preserve">Наименование критерия доступности и качества медицинской помощи</w:t>
            </w:r>
          </w:p>
        </w:tc>
        <w:tc>
          <w:tcPr>
            <w:tcW w:w="1474" w:type="dxa"/>
            <w:vMerge w:val="restart"/>
          </w:tcPr>
          <w:p>
            <w:pPr>
              <w:pStyle w:val="0"/>
              <w:jc w:val="center"/>
            </w:pPr>
            <w:r>
              <w:rPr>
                <w:sz w:val="24"/>
              </w:rPr>
              <w:t xml:space="preserve">Единица измерения</w:t>
            </w:r>
          </w:p>
        </w:tc>
        <w:tc>
          <w:tcPr>
            <w:tcW w:w="3231" w:type="dxa"/>
          </w:tcPr>
          <w:p>
            <w:pPr>
              <w:pStyle w:val="0"/>
              <w:jc w:val="center"/>
            </w:pPr>
            <w:r>
              <w:rPr>
                <w:sz w:val="24"/>
              </w:rPr>
              <w:t xml:space="preserve">Целевое значение критерия доступности и качества медицинской помощи по годам</w:t>
            </w:r>
          </w:p>
        </w:tc>
      </w:tr>
      <w:tr>
        <w:tc>
          <w:tcPr>
            <w:vMerge w:val="continue"/>
          </w:tcPr>
          <w:p/>
        </w:tc>
        <w:tc>
          <w:tcPr>
            <w:vMerge w:val="continue"/>
          </w:tcPr>
          <w:p/>
        </w:tc>
        <w:tc>
          <w:tcPr>
            <w:vMerge w:val="continue"/>
          </w:tcPr>
          <w:p/>
        </w:tc>
        <w:tc>
          <w:tcPr>
            <w:tcW w:w="3231" w:type="dxa"/>
          </w:tcPr>
          <w:p>
            <w:pPr>
              <w:pStyle w:val="0"/>
              <w:jc w:val="center"/>
            </w:pPr>
            <w:r>
              <w:rPr>
                <w:sz w:val="24"/>
              </w:rPr>
              <w:t xml:space="preserve">2026 год</w:t>
            </w:r>
          </w:p>
        </w:tc>
      </w:tr>
      <w:tr>
        <w:tc>
          <w:tcPr>
            <w:tcW w:w="850" w:type="dxa"/>
          </w:tcPr>
          <w:p>
            <w:pPr>
              <w:pStyle w:val="0"/>
              <w:outlineLvl w:val="2"/>
            </w:pPr>
            <w:r>
              <w:rPr>
                <w:sz w:val="24"/>
              </w:rPr>
              <w:t xml:space="preserve">1</w:t>
            </w:r>
          </w:p>
        </w:tc>
        <w:tc>
          <w:tcPr>
            <w:gridSpan w:val="3"/>
            <w:tcW w:w="9581" w:type="dxa"/>
          </w:tcPr>
          <w:p>
            <w:pPr>
              <w:pStyle w:val="0"/>
            </w:pPr>
            <w:r>
              <w:rPr>
                <w:sz w:val="24"/>
              </w:rPr>
              <w:t xml:space="preserve">Критерии доступности медицинской помощи, оказываемой в рамках Московской областной программы государственных гарантий бесплатного оказания гражданам медицинской помощи</w:t>
            </w:r>
          </w:p>
        </w:tc>
      </w:tr>
      <w:tr>
        <w:tc>
          <w:tcPr>
            <w:tcW w:w="850" w:type="dxa"/>
            <w:vMerge w:val="restart"/>
          </w:tcPr>
          <w:p>
            <w:pPr>
              <w:pStyle w:val="0"/>
            </w:pPr>
            <w:r>
              <w:rPr>
                <w:sz w:val="24"/>
              </w:rPr>
              <w:t xml:space="preserve">1.1.</w:t>
            </w:r>
          </w:p>
        </w:tc>
        <w:tc>
          <w:tcPr>
            <w:tcW w:w="4876" w:type="dxa"/>
          </w:tcPr>
          <w:p>
            <w:pPr>
              <w:pStyle w:val="0"/>
            </w:pPr>
            <w:r>
              <w:rPr>
                <w:sz w:val="24"/>
              </w:rPr>
              <w:t xml:space="preserve">удовлетворенность населения доступностью медицинской помощи</w:t>
            </w:r>
          </w:p>
        </w:tc>
        <w:tc>
          <w:tcPr>
            <w:tcW w:w="1474" w:type="dxa"/>
            <w:vMerge w:val="restart"/>
          </w:tcPr>
          <w:p>
            <w:pPr>
              <w:pStyle w:val="0"/>
            </w:pPr>
            <w:r>
              <w:rPr>
                <w:sz w:val="24"/>
              </w:rPr>
              <w:t xml:space="preserve">%</w:t>
            </w:r>
          </w:p>
        </w:tc>
        <w:tc>
          <w:tcPr>
            <w:tcW w:w="3231" w:type="dxa"/>
          </w:tcPr>
          <w:p>
            <w:pPr>
              <w:pStyle w:val="0"/>
            </w:pPr>
            <w:r>
              <w:rPr>
                <w:sz w:val="24"/>
              </w:rPr>
              <w:t xml:space="preserve">67,5</w:t>
            </w:r>
          </w:p>
        </w:tc>
      </w:tr>
      <w:tr>
        <w:tc>
          <w:tcPr>
            <w:vMerge w:val="continue"/>
          </w:tcPr>
          <w:p/>
        </w:tc>
        <w:tc>
          <w:tcPr>
            <w:tcW w:w="4876" w:type="dxa"/>
          </w:tcPr>
          <w:p>
            <w:pPr>
              <w:pStyle w:val="0"/>
            </w:pPr>
            <w:r>
              <w:rPr>
                <w:sz w:val="24"/>
              </w:rPr>
              <w:t xml:space="preserve">городского</w:t>
            </w:r>
          </w:p>
        </w:tc>
        <w:tc>
          <w:tcPr>
            <w:vMerge w:val="continue"/>
          </w:tcPr>
          <w:p/>
        </w:tc>
        <w:tc>
          <w:tcPr>
            <w:tcW w:w="3231" w:type="dxa"/>
          </w:tcPr>
          <w:p>
            <w:pPr>
              <w:pStyle w:val="0"/>
            </w:pPr>
            <w:r>
              <w:rPr>
                <w:sz w:val="24"/>
              </w:rPr>
              <w:t xml:space="preserve">67,5</w:t>
            </w:r>
          </w:p>
        </w:tc>
      </w:tr>
      <w:tr>
        <w:tc>
          <w:tcPr>
            <w:vMerge w:val="continue"/>
          </w:tcPr>
          <w:p/>
        </w:tc>
        <w:tc>
          <w:tcPr>
            <w:tcW w:w="4876" w:type="dxa"/>
          </w:tcPr>
          <w:p>
            <w:pPr>
              <w:pStyle w:val="0"/>
            </w:pPr>
            <w:r>
              <w:rPr>
                <w:sz w:val="24"/>
              </w:rPr>
              <w:t xml:space="preserve">сельского</w:t>
            </w:r>
          </w:p>
        </w:tc>
        <w:tc>
          <w:tcPr>
            <w:vMerge w:val="continue"/>
          </w:tcPr>
          <w:p/>
        </w:tc>
        <w:tc>
          <w:tcPr>
            <w:tcW w:w="3231" w:type="dxa"/>
          </w:tcPr>
          <w:p>
            <w:pPr>
              <w:pStyle w:val="0"/>
            </w:pPr>
            <w:r>
              <w:rPr>
                <w:sz w:val="24"/>
              </w:rPr>
              <w:t xml:space="preserve">67,5</w:t>
            </w:r>
          </w:p>
        </w:tc>
      </w:tr>
      <w:tr>
        <w:tc>
          <w:tcPr>
            <w:tcW w:w="850" w:type="dxa"/>
          </w:tcPr>
          <w:p>
            <w:pPr>
              <w:pStyle w:val="0"/>
            </w:pPr>
            <w:r>
              <w:rPr>
                <w:sz w:val="24"/>
              </w:rPr>
              <w:t xml:space="preserve">1.2.</w:t>
            </w:r>
          </w:p>
        </w:tc>
        <w:tc>
          <w:tcPr>
            <w:tcW w:w="4876" w:type="dxa"/>
          </w:tcPr>
          <w:p>
            <w:pPr>
              <w:pStyle w:val="0"/>
            </w:pPr>
            <w:r>
              <w:rPr>
                <w:sz w:val="24"/>
              </w:rPr>
              <w:t xml:space="preserve">доля расходов на оказание медицинской помощи в условиях дневных стационаров в общих расходах на Московскую областную программу государственных гарантий бесплатного оказания гражданам медицинской помощи</w:t>
            </w:r>
          </w:p>
        </w:tc>
        <w:tc>
          <w:tcPr>
            <w:tcW w:w="1474" w:type="dxa"/>
          </w:tcPr>
          <w:p>
            <w:pPr>
              <w:pStyle w:val="0"/>
            </w:pPr>
            <w:r>
              <w:rPr>
                <w:sz w:val="24"/>
              </w:rPr>
              <w:t xml:space="preserve">%</w:t>
            </w:r>
          </w:p>
        </w:tc>
        <w:tc>
          <w:tcPr>
            <w:tcW w:w="3231" w:type="dxa"/>
          </w:tcPr>
          <w:p>
            <w:pPr>
              <w:pStyle w:val="0"/>
            </w:pPr>
            <w:r>
              <w:rPr>
                <w:sz w:val="24"/>
              </w:rPr>
              <w:t xml:space="preserve">6,8</w:t>
            </w:r>
          </w:p>
        </w:tc>
      </w:tr>
      <w:tr>
        <w:tc>
          <w:tcPr>
            <w:tcW w:w="850" w:type="dxa"/>
          </w:tcPr>
          <w:p>
            <w:pPr>
              <w:pStyle w:val="0"/>
            </w:pPr>
            <w:r>
              <w:rPr>
                <w:sz w:val="24"/>
              </w:rPr>
              <w:t xml:space="preserve">1.3.</w:t>
            </w:r>
          </w:p>
        </w:tc>
        <w:tc>
          <w:tcPr>
            <w:tcW w:w="4876"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Московскую областную программу государственных гарантий бесплатного оказания гражданам медицинской помощи</w:t>
            </w:r>
          </w:p>
        </w:tc>
        <w:tc>
          <w:tcPr>
            <w:tcW w:w="1474" w:type="dxa"/>
          </w:tcPr>
          <w:p>
            <w:pPr>
              <w:pStyle w:val="0"/>
            </w:pPr>
            <w:r>
              <w:rPr>
                <w:sz w:val="24"/>
              </w:rPr>
              <w:t xml:space="preserve">%</w:t>
            </w:r>
          </w:p>
        </w:tc>
        <w:tc>
          <w:tcPr>
            <w:tcW w:w="3231" w:type="dxa"/>
          </w:tcPr>
          <w:p>
            <w:pPr>
              <w:pStyle w:val="0"/>
            </w:pPr>
            <w:r>
              <w:rPr>
                <w:sz w:val="24"/>
              </w:rPr>
              <w:t xml:space="preserve">1,6</w:t>
            </w:r>
          </w:p>
        </w:tc>
      </w:tr>
      <w:tr>
        <w:tc>
          <w:tcPr>
            <w:tcW w:w="850" w:type="dxa"/>
          </w:tcPr>
          <w:p>
            <w:pPr>
              <w:pStyle w:val="0"/>
            </w:pPr>
            <w:r>
              <w:rPr>
                <w:sz w:val="24"/>
              </w:rPr>
              <w:t xml:space="preserve">1.4.</w:t>
            </w:r>
          </w:p>
        </w:tc>
        <w:tc>
          <w:tcPr>
            <w:tcW w:w="4876" w:type="dxa"/>
          </w:tcPr>
          <w:p>
            <w:pPr>
              <w:pStyle w:val="0"/>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Московской областной программы обязательного медицинского страхования</w:t>
            </w:r>
          </w:p>
        </w:tc>
        <w:tc>
          <w:tcPr>
            <w:tcW w:w="1474" w:type="dxa"/>
          </w:tcPr>
          <w:p>
            <w:pPr>
              <w:pStyle w:val="0"/>
            </w:pPr>
            <w:r>
              <w:rPr>
                <w:sz w:val="24"/>
              </w:rPr>
              <w:t xml:space="preserve">%</w:t>
            </w:r>
          </w:p>
        </w:tc>
        <w:tc>
          <w:tcPr>
            <w:tcW w:w="3231" w:type="dxa"/>
          </w:tcPr>
          <w:p>
            <w:pPr>
              <w:pStyle w:val="0"/>
            </w:pPr>
            <w:r>
              <w:rPr>
                <w:sz w:val="24"/>
              </w:rPr>
              <w:t xml:space="preserve">0,58</w:t>
            </w:r>
          </w:p>
        </w:tc>
      </w:tr>
      <w:tr>
        <w:tc>
          <w:tcPr>
            <w:tcW w:w="850" w:type="dxa"/>
          </w:tcPr>
          <w:p>
            <w:pPr>
              <w:pStyle w:val="0"/>
            </w:pPr>
            <w:r>
              <w:rPr>
                <w:sz w:val="24"/>
              </w:rPr>
              <w:t xml:space="preserve">1.5.</w:t>
            </w:r>
          </w:p>
        </w:tc>
        <w:tc>
          <w:tcPr>
            <w:tcW w:w="4876"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tcPr>
          <w:p>
            <w:pPr>
              <w:pStyle w:val="0"/>
            </w:pPr>
            <w:r>
              <w:rPr>
                <w:sz w:val="24"/>
              </w:rPr>
              <w:t xml:space="preserve">%</w:t>
            </w:r>
          </w:p>
        </w:tc>
        <w:tc>
          <w:tcPr>
            <w:tcW w:w="3231" w:type="dxa"/>
          </w:tcPr>
          <w:p>
            <w:pPr>
              <w:pStyle w:val="0"/>
            </w:pPr>
            <w:r>
              <w:rPr>
                <w:sz w:val="24"/>
              </w:rPr>
              <w:t xml:space="preserve">90</w:t>
            </w:r>
          </w:p>
        </w:tc>
      </w:tr>
      <w:tr>
        <w:tc>
          <w:tcPr>
            <w:tcW w:w="850" w:type="dxa"/>
          </w:tcPr>
          <w:p>
            <w:pPr>
              <w:pStyle w:val="0"/>
            </w:pPr>
            <w:r>
              <w:rPr>
                <w:sz w:val="24"/>
              </w:rPr>
              <w:t xml:space="preserve">1.6.</w:t>
            </w:r>
          </w:p>
        </w:tc>
        <w:tc>
          <w:tcPr>
            <w:tcW w:w="4876" w:type="dxa"/>
          </w:tcPr>
          <w:p>
            <w:pPr>
              <w:pStyle w:val="0"/>
            </w:pPr>
            <w:r>
              <w:rPr>
                <w:sz w:val="24"/>
              </w:rPr>
              <w:t xml:space="preserve">количество пациентов, которым оказана паллиативная медицинская помощь по месту их фактического пребывания за пределами Московской области, на территории которого указанные пациенты зарегистрированы по месту жительства</w:t>
            </w:r>
          </w:p>
        </w:tc>
        <w:tc>
          <w:tcPr>
            <w:tcW w:w="1474" w:type="dxa"/>
          </w:tcPr>
          <w:p>
            <w:pPr>
              <w:pStyle w:val="0"/>
            </w:pPr>
            <w:r>
              <w:rPr>
                <w:sz w:val="24"/>
              </w:rPr>
              <w:t xml:space="preserve">количество пациентов</w:t>
            </w:r>
          </w:p>
        </w:tc>
        <w:tc>
          <w:tcPr>
            <w:tcW w:w="3231" w:type="dxa"/>
          </w:tcPr>
          <w:p>
            <w:pPr>
              <w:pStyle w:val="0"/>
            </w:pPr>
            <w:r>
              <w:rPr>
                <w:sz w:val="24"/>
              </w:rPr>
              <w:t xml:space="preserve">70</w:t>
            </w:r>
          </w:p>
        </w:tc>
      </w:tr>
      <w:tr>
        <w:tc>
          <w:tcPr>
            <w:tcW w:w="850" w:type="dxa"/>
          </w:tcPr>
          <w:p>
            <w:pPr>
              <w:pStyle w:val="0"/>
            </w:pPr>
            <w:r>
              <w:rPr>
                <w:sz w:val="24"/>
              </w:rPr>
              <w:t xml:space="preserve">1.7.</w:t>
            </w:r>
          </w:p>
        </w:tc>
        <w:tc>
          <w:tcPr>
            <w:tcW w:w="4876" w:type="dxa"/>
          </w:tcPr>
          <w:p>
            <w:pPr>
              <w:pStyle w:val="0"/>
            </w:pPr>
            <w:r>
              <w:rPr>
                <w:sz w:val="24"/>
              </w:rPr>
              <w:t xml:space="preserve">число пациентов, зарегистрированных на территории Московской области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tcPr>
          <w:p>
            <w:pPr>
              <w:pStyle w:val="0"/>
            </w:pPr>
            <w:r>
              <w:rPr>
                <w:sz w:val="24"/>
              </w:rPr>
              <w:t xml:space="preserve">количество пациентов</w:t>
            </w:r>
          </w:p>
        </w:tc>
        <w:tc>
          <w:tcPr>
            <w:tcW w:w="3231" w:type="dxa"/>
          </w:tcPr>
          <w:p>
            <w:pPr>
              <w:pStyle w:val="0"/>
            </w:pPr>
            <w:r>
              <w:rPr>
                <w:sz w:val="24"/>
              </w:rPr>
              <w:t xml:space="preserve">-</w:t>
            </w:r>
          </w:p>
        </w:tc>
      </w:tr>
      <w:tr>
        <w:tc>
          <w:tcPr>
            <w:tcW w:w="850" w:type="dxa"/>
          </w:tcPr>
          <w:p>
            <w:pPr>
              <w:pStyle w:val="0"/>
            </w:pPr>
            <w:r>
              <w:rPr>
                <w:sz w:val="24"/>
              </w:rPr>
              <w:t xml:space="preserve">1.8.</w:t>
            </w:r>
          </w:p>
        </w:tc>
        <w:tc>
          <w:tcPr>
            <w:tcW w:w="4876"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tcPr>
          <w:p>
            <w:pPr>
              <w:pStyle w:val="0"/>
            </w:pPr>
            <w:r>
              <w:rPr>
                <w:sz w:val="24"/>
              </w:rPr>
              <w:t xml:space="preserve">%</w:t>
            </w:r>
          </w:p>
        </w:tc>
        <w:tc>
          <w:tcPr>
            <w:tcW w:w="3231" w:type="dxa"/>
          </w:tcPr>
          <w:p>
            <w:pPr>
              <w:pStyle w:val="0"/>
            </w:pPr>
            <w:r>
              <w:rPr>
                <w:sz w:val="24"/>
              </w:rPr>
              <w:t xml:space="preserve">не менее 70</w:t>
            </w:r>
          </w:p>
        </w:tc>
      </w:tr>
      <w:tr>
        <w:tc>
          <w:tcPr>
            <w:tcW w:w="850" w:type="dxa"/>
          </w:tcPr>
          <w:p>
            <w:pPr>
              <w:pStyle w:val="0"/>
            </w:pPr>
            <w:r>
              <w:rPr>
                <w:sz w:val="24"/>
              </w:rPr>
              <w:t xml:space="preserve">1.9.</w:t>
            </w:r>
          </w:p>
        </w:tc>
        <w:tc>
          <w:tcPr>
            <w:tcW w:w="4876"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tcPr>
          <w:p>
            <w:pPr>
              <w:pStyle w:val="0"/>
            </w:pPr>
            <w:r>
              <w:rPr>
                <w:sz w:val="24"/>
              </w:rPr>
              <w:t xml:space="preserve">%</w:t>
            </w:r>
          </w:p>
        </w:tc>
        <w:tc>
          <w:tcPr>
            <w:tcW w:w="3231" w:type="dxa"/>
          </w:tcPr>
          <w:p>
            <w:pPr>
              <w:pStyle w:val="0"/>
            </w:pPr>
            <w:r>
              <w:rPr>
                <w:sz w:val="24"/>
              </w:rPr>
              <w:t xml:space="preserve">не менее 50</w:t>
            </w:r>
          </w:p>
        </w:tc>
      </w:tr>
      <w:tr>
        <w:tc>
          <w:tcPr>
            <w:tcW w:w="850" w:type="dxa"/>
          </w:tcPr>
          <w:p>
            <w:pPr>
              <w:pStyle w:val="0"/>
            </w:pPr>
            <w:r>
              <w:rPr>
                <w:sz w:val="24"/>
              </w:rPr>
              <w:t xml:space="preserve">1.10.</w:t>
            </w:r>
          </w:p>
        </w:tc>
        <w:tc>
          <w:tcPr>
            <w:tcW w:w="4876"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474" w:type="dxa"/>
          </w:tcPr>
          <w:p>
            <w:pPr>
              <w:pStyle w:val="0"/>
            </w:pPr>
            <w:r>
              <w:rPr>
                <w:sz w:val="24"/>
              </w:rPr>
              <w:t xml:space="preserve">%</w:t>
            </w:r>
          </w:p>
        </w:tc>
        <w:tc>
          <w:tcPr>
            <w:tcW w:w="3231" w:type="dxa"/>
          </w:tcPr>
          <w:p>
            <w:pPr>
              <w:pStyle w:val="0"/>
            </w:pPr>
            <w:r>
              <w:rPr>
                <w:sz w:val="24"/>
              </w:rPr>
              <w:t xml:space="preserve">98</w:t>
            </w:r>
          </w:p>
        </w:tc>
      </w:tr>
      <w:tr>
        <w:tc>
          <w:tcPr>
            <w:tcW w:w="850" w:type="dxa"/>
          </w:tcPr>
          <w:p>
            <w:pPr>
              <w:pStyle w:val="0"/>
            </w:pPr>
            <w:r>
              <w:rPr>
                <w:sz w:val="24"/>
              </w:rPr>
              <w:t xml:space="preserve">1.11.</w:t>
            </w:r>
          </w:p>
        </w:tc>
        <w:tc>
          <w:tcPr>
            <w:tcW w:w="4876"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tcPr>
          <w:p>
            <w:pPr>
              <w:pStyle w:val="0"/>
            </w:pPr>
            <w:r>
              <w:rPr>
                <w:sz w:val="24"/>
              </w:rPr>
              <w:t xml:space="preserve">%</w:t>
            </w:r>
          </w:p>
        </w:tc>
        <w:tc>
          <w:tcPr>
            <w:tcW w:w="3231" w:type="dxa"/>
          </w:tcPr>
          <w:p>
            <w:pPr>
              <w:pStyle w:val="0"/>
            </w:pPr>
            <w:r>
              <w:rPr>
                <w:sz w:val="24"/>
              </w:rPr>
              <w:t xml:space="preserve">90</w:t>
            </w:r>
          </w:p>
        </w:tc>
      </w:tr>
      <w:tr>
        <w:tc>
          <w:tcPr>
            <w:tcW w:w="850" w:type="dxa"/>
          </w:tcPr>
          <w:p>
            <w:pPr>
              <w:pStyle w:val="0"/>
            </w:pPr>
            <w:r>
              <w:rPr>
                <w:sz w:val="24"/>
              </w:rPr>
              <w:t xml:space="preserve">1.12.</w:t>
            </w:r>
          </w:p>
        </w:tc>
        <w:tc>
          <w:tcPr>
            <w:tcW w:w="4876" w:type="dxa"/>
          </w:tcPr>
          <w:p>
            <w:pPr>
              <w:pStyle w:val="0"/>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74" w:type="dxa"/>
          </w:tcPr>
          <w:p>
            <w:pPr>
              <w:pStyle w:val="0"/>
            </w:pPr>
            <w:r>
              <w:rPr>
                <w:sz w:val="24"/>
              </w:rPr>
              <w:t xml:space="preserve">число пациентов (мес.)</w:t>
            </w:r>
          </w:p>
        </w:tc>
        <w:tc>
          <w:tcPr>
            <w:tcW w:w="3231" w:type="dxa"/>
          </w:tcPr>
          <w:p>
            <w:pPr>
              <w:pStyle w:val="0"/>
            </w:pPr>
            <w:r>
              <w:rPr>
                <w:sz w:val="24"/>
              </w:rPr>
              <w:t xml:space="preserve">65-75</w:t>
            </w:r>
          </w:p>
        </w:tc>
      </w:tr>
      <w:tr>
        <w:tc>
          <w:tcPr>
            <w:tcW w:w="850" w:type="dxa"/>
          </w:tcPr>
          <w:p>
            <w:pPr>
              <w:pStyle w:val="0"/>
            </w:pPr>
            <w:r>
              <w:rPr>
                <w:sz w:val="24"/>
              </w:rPr>
              <w:t xml:space="preserve">1.13.</w:t>
            </w:r>
          </w:p>
        </w:tc>
        <w:tc>
          <w:tcPr>
            <w:tcW w:w="4876" w:type="dxa"/>
          </w:tcPr>
          <w:p>
            <w:pPr>
              <w:pStyle w:val="0"/>
            </w:pPr>
            <w:r>
              <w:rPr>
                <w:sz w:val="24"/>
              </w:rPr>
              <w:t xml:space="preserve">оперативная активность на одну занятую должность врача хирургической специальности</w:t>
            </w:r>
          </w:p>
        </w:tc>
        <w:tc>
          <w:tcPr>
            <w:tcW w:w="1474" w:type="dxa"/>
          </w:tcPr>
          <w:p>
            <w:pPr>
              <w:pStyle w:val="0"/>
            </w:pPr>
            <w:r>
              <w:rPr>
                <w:sz w:val="24"/>
              </w:rPr>
              <w:t xml:space="preserve">%</w:t>
            </w:r>
          </w:p>
        </w:tc>
        <w:tc>
          <w:tcPr>
            <w:tcW w:w="3231" w:type="dxa"/>
          </w:tcPr>
          <w:p>
            <w:pPr>
              <w:pStyle w:val="0"/>
            </w:pPr>
            <w:r>
              <w:rPr>
                <w:sz w:val="24"/>
              </w:rPr>
              <w:t xml:space="preserve">65</w:t>
            </w:r>
          </w:p>
        </w:tc>
      </w:tr>
      <w:tr>
        <w:tc>
          <w:tcPr>
            <w:tcW w:w="850" w:type="dxa"/>
          </w:tcPr>
          <w:p>
            <w:pPr>
              <w:pStyle w:val="0"/>
              <w:outlineLvl w:val="2"/>
            </w:pPr>
            <w:r>
              <w:rPr>
                <w:sz w:val="24"/>
              </w:rPr>
              <w:t xml:space="preserve">2</w:t>
            </w:r>
          </w:p>
        </w:tc>
        <w:tc>
          <w:tcPr>
            <w:gridSpan w:val="3"/>
            <w:tcW w:w="9581" w:type="dxa"/>
          </w:tcPr>
          <w:p>
            <w:pPr>
              <w:pStyle w:val="0"/>
            </w:pPr>
            <w:r>
              <w:rPr>
                <w:sz w:val="24"/>
              </w:rPr>
              <w:t xml:space="preserve">Критерии качества медицинской помощи, оказываемой в рамках Московской областной программы государственных гарантий бесплатного оказания гражданам медицинской помощи</w:t>
            </w:r>
          </w:p>
        </w:tc>
      </w:tr>
      <w:tr>
        <w:tc>
          <w:tcPr>
            <w:tcW w:w="850" w:type="dxa"/>
          </w:tcPr>
          <w:p>
            <w:pPr>
              <w:pStyle w:val="0"/>
            </w:pPr>
            <w:r>
              <w:rPr>
                <w:sz w:val="24"/>
              </w:rPr>
              <w:t xml:space="preserve">2.1.</w:t>
            </w:r>
          </w:p>
        </w:tc>
        <w:tc>
          <w:tcPr>
            <w:tcW w:w="4876"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tcPr>
          <w:p>
            <w:pPr>
              <w:pStyle w:val="0"/>
            </w:pPr>
            <w:r>
              <w:rPr>
                <w:sz w:val="24"/>
              </w:rPr>
              <w:t xml:space="preserve">%</w:t>
            </w:r>
          </w:p>
        </w:tc>
        <w:tc>
          <w:tcPr>
            <w:tcW w:w="3231" w:type="dxa"/>
          </w:tcPr>
          <w:p>
            <w:pPr>
              <w:pStyle w:val="0"/>
            </w:pPr>
            <w:r>
              <w:rPr>
                <w:sz w:val="24"/>
              </w:rPr>
              <w:t xml:space="preserve">не менее 4</w:t>
            </w:r>
          </w:p>
        </w:tc>
      </w:tr>
      <w:tr>
        <w:tc>
          <w:tcPr>
            <w:tcW w:w="850" w:type="dxa"/>
          </w:tcPr>
          <w:p>
            <w:pPr>
              <w:pStyle w:val="0"/>
            </w:pPr>
            <w:r>
              <w:rPr>
                <w:sz w:val="24"/>
              </w:rPr>
              <w:t xml:space="preserve">2.2.</w:t>
            </w:r>
          </w:p>
        </w:tc>
        <w:tc>
          <w:tcPr>
            <w:tcW w:w="4876"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tcPr>
          <w:p>
            <w:pPr>
              <w:pStyle w:val="0"/>
            </w:pPr>
            <w:r>
              <w:rPr>
                <w:sz w:val="24"/>
              </w:rPr>
              <w:t xml:space="preserve">%</w:t>
            </w:r>
          </w:p>
        </w:tc>
        <w:tc>
          <w:tcPr>
            <w:tcW w:w="3231" w:type="dxa"/>
          </w:tcPr>
          <w:p>
            <w:pPr>
              <w:pStyle w:val="0"/>
            </w:pPr>
            <w:r>
              <w:rPr>
                <w:sz w:val="24"/>
              </w:rPr>
              <w:t xml:space="preserve">70</w:t>
            </w:r>
          </w:p>
        </w:tc>
      </w:tr>
      <w:tr>
        <w:tc>
          <w:tcPr>
            <w:tcW w:w="850" w:type="dxa"/>
          </w:tcPr>
          <w:p>
            <w:pPr>
              <w:pStyle w:val="0"/>
            </w:pPr>
            <w:r>
              <w:rPr>
                <w:sz w:val="24"/>
              </w:rPr>
              <w:t xml:space="preserve">2.3.</w:t>
            </w:r>
          </w:p>
        </w:tc>
        <w:tc>
          <w:tcPr>
            <w:tcW w:w="4876"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tcPr>
          <w:p>
            <w:pPr>
              <w:pStyle w:val="0"/>
            </w:pPr>
            <w:r>
              <w:rPr>
                <w:sz w:val="24"/>
              </w:rPr>
              <w:t xml:space="preserve">%</w:t>
            </w:r>
          </w:p>
        </w:tc>
        <w:tc>
          <w:tcPr>
            <w:tcW w:w="3231" w:type="dxa"/>
          </w:tcPr>
          <w:p>
            <w:pPr>
              <w:pStyle w:val="0"/>
            </w:pPr>
            <w:r>
              <w:rPr>
                <w:sz w:val="24"/>
              </w:rPr>
              <w:t xml:space="preserve">12</w:t>
            </w:r>
          </w:p>
        </w:tc>
      </w:tr>
      <w:tr>
        <w:tc>
          <w:tcPr>
            <w:tcW w:w="850" w:type="dxa"/>
          </w:tcPr>
          <w:p>
            <w:pPr>
              <w:pStyle w:val="0"/>
            </w:pPr>
            <w:r>
              <w:rPr>
                <w:sz w:val="24"/>
              </w:rPr>
              <w:t xml:space="preserve">2.4.</w:t>
            </w:r>
          </w:p>
        </w:tc>
        <w:tc>
          <w:tcPr>
            <w:tcW w:w="4876"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tc>
        <w:tc>
          <w:tcPr>
            <w:tcW w:w="1474" w:type="dxa"/>
          </w:tcPr>
          <w:p>
            <w:pPr>
              <w:pStyle w:val="0"/>
            </w:pPr>
            <w:r>
              <w:rPr>
                <w:sz w:val="24"/>
              </w:rPr>
              <w:t xml:space="preserve">%</w:t>
            </w:r>
          </w:p>
        </w:tc>
        <w:tc>
          <w:tcPr>
            <w:tcW w:w="3231" w:type="dxa"/>
          </w:tcPr>
          <w:p>
            <w:pPr>
              <w:pStyle w:val="0"/>
            </w:pPr>
            <w:r>
              <w:rPr>
                <w:sz w:val="24"/>
              </w:rPr>
              <w:t xml:space="preserve">0,1</w:t>
            </w:r>
          </w:p>
        </w:tc>
      </w:tr>
      <w:tr>
        <w:tc>
          <w:tcPr>
            <w:tcW w:w="850" w:type="dxa"/>
          </w:tcPr>
          <w:p>
            <w:pPr>
              <w:pStyle w:val="0"/>
            </w:pPr>
            <w:r>
              <w:rPr>
                <w:sz w:val="24"/>
              </w:rPr>
              <w:t xml:space="preserve">2.5.</w:t>
            </w:r>
          </w:p>
        </w:tc>
        <w:tc>
          <w:tcPr>
            <w:tcW w:w="4876"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tcPr>
          <w:p>
            <w:pPr>
              <w:pStyle w:val="0"/>
            </w:pPr>
            <w:r>
              <w:rPr>
                <w:sz w:val="24"/>
              </w:rPr>
              <w:t xml:space="preserve">%</w:t>
            </w:r>
          </w:p>
        </w:tc>
        <w:tc>
          <w:tcPr>
            <w:tcW w:w="3231" w:type="dxa"/>
          </w:tcPr>
          <w:p>
            <w:pPr>
              <w:pStyle w:val="0"/>
            </w:pPr>
            <w:r>
              <w:rPr>
                <w:sz w:val="24"/>
              </w:rPr>
              <w:t xml:space="preserve">95</w:t>
            </w:r>
          </w:p>
        </w:tc>
      </w:tr>
      <w:tr>
        <w:tc>
          <w:tcPr>
            <w:tcW w:w="850" w:type="dxa"/>
          </w:tcPr>
          <w:p>
            <w:pPr>
              <w:pStyle w:val="0"/>
            </w:pPr>
            <w:r>
              <w:rPr>
                <w:sz w:val="24"/>
              </w:rPr>
              <w:t xml:space="preserve">2.6.</w:t>
            </w:r>
          </w:p>
        </w:tc>
        <w:tc>
          <w:tcPr>
            <w:tcW w:w="4876"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tcPr>
          <w:p>
            <w:pPr>
              <w:pStyle w:val="0"/>
            </w:pPr>
            <w:r>
              <w:rPr>
                <w:sz w:val="24"/>
              </w:rPr>
              <w:t xml:space="preserve">%</w:t>
            </w:r>
          </w:p>
        </w:tc>
        <w:tc>
          <w:tcPr>
            <w:tcW w:w="3231" w:type="dxa"/>
          </w:tcPr>
          <w:p>
            <w:pPr>
              <w:pStyle w:val="0"/>
            </w:pPr>
            <w:r>
              <w:rPr>
                <w:sz w:val="24"/>
              </w:rPr>
              <w:t xml:space="preserve">80</w:t>
            </w:r>
          </w:p>
        </w:tc>
      </w:tr>
      <w:tr>
        <w:tc>
          <w:tcPr>
            <w:tcW w:w="850" w:type="dxa"/>
          </w:tcPr>
          <w:p>
            <w:pPr>
              <w:pStyle w:val="0"/>
            </w:pPr>
            <w:r>
              <w:rPr>
                <w:sz w:val="24"/>
              </w:rPr>
              <w:t xml:space="preserve">2.7.</w:t>
            </w:r>
          </w:p>
        </w:tc>
        <w:tc>
          <w:tcPr>
            <w:tcW w:w="4876"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tc>
        <w:tc>
          <w:tcPr>
            <w:tcW w:w="1474" w:type="dxa"/>
          </w:tcPr>
          <w:p>
            <w:pPr>
              <w:pStyle w:val="0"/>
            </w:pPr>
            <w:r>
              <w:rPr>
                <w:sz w:val="24"/>
              </w:rPr>
              <w:t xml:space="preserve">%</w:t>
            </w:r>
          </w:p>
        </w:tc>
        <w:tc>
          <w:tcPr>
            <w:tcW w:w="3231" w:type="dxa"/>
          </w:tcPr>
          <w:p>
            <w:pPr>
              <w:pStyle w:val="0"/>
            </w:pPr>
            <w:r>
              <w:rPr>
                <w:sz w:val="24"/>
              </w:rPr>
              <w:t xml:space="preserve">90</w:t>
            </w:r>
          </w:p>
        </w:tc>
      </w:tr>
      <w:tr>
        <w:tc>
          <w:tcPr>
            <w:tcW w:w="850" w:type="dxa"/>
          </w:tcPr>
          <w:p>
            <w:pPr>
              <w:pStyle w:val="0"/>
            </w:pPr>
            <w:r>
              <w:rPr>
                <w:sz w:val="24"/>
              </w:rPr>
              <w:t xml:space="preserve">2.8.</w:t>
            </w:r>
          </w:p>
        </w:tc>
        <w:tc>
          <w:tcPr>
            <w:tcW w:w="4876"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tc>
        <w:tc>
          <w:tcPr>
            <w:tcW w:w="1474" w:type="dxa"/>
          </w:tcPr>
          <w:p>
            <w:pPr>
              <w:pStyle w:val="0"/>
            </w:pPr>
            <w:r>
              <w:rPr>
                <w:sz w:val="24"/>
              </w:rPr>
              <w:t xml:space="preserve">%</w:t>
            </w:r>
          </w:p>
        </w:tc>
        <w:tc>
          <w:tcPr>
            <w:tcW w:w="3231" w:type="dxa"/>
          </w:tcPr>
          <w:p>
            <w:pPr>
              <w:pStyle w:val="0"/>
            </w:pPr>
            <w:r>
              <w:rPr>
                <w:sz w:val="24"/>
              </w:rPr>
              <w:t xml:space="preserve">98</w:t>
            </w:r>
          </w:p>
        </w:tc>
      </w:tr>
      <w:tr>
        <w:tc>
          <w:tcPr>
            <w:tcW w:w="850" w:type="dxa"/>
          </w:tcPr>
          <w:p>
            <w:pPr>
              <w:pStyle w:val="0"/>
            </w:pPr>
            <w:r>
              <w:rPr>
                <w:sz w:val="24"/>
              </w:rPr>
              <w:t xml:space="preserve">2.9.</w:t>
            </w:r>
          </w:p>
        </w:tc>
        <w:tc>
          <w:tcPr>
            <w:tcW w:w="4876"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tcPr>
          <w:p>
            <w:pPr>
              <w:pStyle w:val="0"/>
            </w:pPr>
            <w:r>
              <w:rPr>
                <w:sz w:val="24"/>
              </w:rPr>
              <w:t xml:space="preserve">%</w:t>
            </w:r>
          </w:p>
        </w:tc>
        <w:tc>
          <w:tcPr>
            <w:tcW w:w="3231" w:type="dxa"/>
          </w:tcPr>
          <w:p>
            <w:pPr>
              <w:pStyle w:val="0"/>
            </w:pPr>
            <w:r>
              <w:rPr>
                <w:sz w:val="24"/>
              </w:rPr>
              <w:t xml:space="preserve">90</w:t>
            </w:r>
          </w:p>
        </w:tc>
      </w:tr>
      <w:tr>
        <w:tc>
          <w:tcPr>
            <w:tcW w:w="850" w:type="dxa"/>
          </w:tcPr>
          <w:p>
            <w:pPr>
              <w:pStyle w:val="0"/>
            </w:pPr>
            <w:r>
              <w:rPr>
                <w:sz w:val="24"/>
              </w:rPr>
              <w:t xml:space="preserve">2.10.</w:t>
            </w:r>
          </w:p>
        </w:tc>
        <w:tc>
          <w:tcPr>
            <w:tcW w:w="4876"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Московской областной программой государственных гарантий бесплатного оказания гражданам медицинской помощи</w:t>
            </w:r>
          </w:p>
        </w:tc>
        <w:tc>
          <w:tcPr>
            <w:tcW w:w="1474" w:type="dxa"/>
          </w:tcPr>
          <w:p>
            <w:pPr>
              <w:pStyle w:val="0"/>
            </w:pPr>
            <w:r>
              <w:rPr>
                <w:sz w:val="24"/>
              </w:rPr>
              <w:t xml:space="preserve">%</w:t>
            </w:r>
          </w:p>
        </w:tc>
        <w:tc>
          <w:tcPr>
            <w:tcW w:w="3231" w:type="dxa"/>
          </w:tcPr>
          <w:p>
            <w:pPr>
              <w:pStyle w:val="0"/>
            </w:pPr>
            <w:r>
              <w:rPr>
                <w:sz w:val="24"/>
              </w:rPr>
              <w:t xml:space="preserve">20</w:t>
            </w:r>
          </w:p>
        </w:tc>
      </w:tr>
      <w:tr>
        <w:tc>
          <w:tcPr>
            <w:tcW w:w="850" w:type="dxa"/>
          </w:tcPr>
          <w:p>
            <w:pPr>
              <w:pStyle w:val="0"/>
            </w:pPr>
            <w:r>
              <w:rPr>
                <w:sz w:val="24"/>
              </w:rPr>
              <w:t xml:space="preserve">2.11.</w:t>
            </w:r>
          </w:p>
        </w:tc>
        <w:tc>
          <w:tcPr>
            <w:tcW w:w="4876"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tcPr>
          <w:p>
            <w:pPr>
              <w:pStyle w:val="0"/>
            </w:pPr>
            <w:r>
              <w:rPr>
                <w:sz w:val="24"/>
              </w:rPr>
              <w:t xml:space="preserve">%</w:t>
            </w:r>
          </w:p>
        </w:tc>
        <w:tc>
          <w:tcPr>
            <w:tcW w:w="3231" w:type="dxa"/>
          </w:tcPr>
          <w:p>
            <w:pPr>
              <w:pStyle w:val="0"/>
            </w:pPr>
            <w:r>
              <w:rPr>
                <w:sz w:val="24"/>
              </w:rPr>
              <w:t xml:space="preserve">35</w:t>
            </w:r>
          </w:p>
        </w:tc>
      </w:tr>
      <w:tr>
        <w:tc>
          <w:tcPr>
            <w:tcW w:w="850" w:type="dxa"/>
          </w:tcPr>
          <w:p>
            <w:pPr>
              <w:pStyle w:val="0"/>
            </w:pPr>
            <w:r>
              <w:rPr>
                <w:sz w:val="24"/>
              </w:rPr>
              <w:t xml:space="preserve">2.12.</w:t>
            </w:r>
          </w:p>
        </w:tc>
        <w:tc>
          <w:tcPr>
            <w:tcW w:w="4876"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tcPr>
          <w:p>
            <w:pPr>
              <w:pStyle w:val="0"/>
            </w:pPr>
            <w:r>
              <w:rPr>
                <w:sz w:val="24"/>
              </w:rPr>
              <w:t xml:space="preserve">%</w:t>
            </w:r>
          </w:p>
        </w:tc>
        <w:tc>
          <w:tcPr>
            <w:tcW w:w="3231" w:type="dxa"/>
          </w:tcPr>
          <w:p>
            <w:pPr>
              <w:pStyle w:val="0"/>
            </w:pPr>
            <w:r>
              <w:rPr>
                <w:sz w:val="24"/>
              </w:rPr>
              <w:t xml:space="preserve">10</w:t>
            </w:r>
          </w:p>
        </w:tc>
      </w:tr>
      <w:tr>
        <w:tc>
          <w:tcPr>
            <w:tcW w:w="850" w:type="dxa"/>
          </w:tcPr>
          <w:p>
            <w:pPr>
              <w:pStyle w:val="0"/>
            </w:pPr>
            <w:r>
              <w:rPr>
                <w:sz w:val="24"/>
              </w:rPr>
              <w:t xml:space="preserve">2.13.</w:t>
            </w:r>
          </w:p>
        </w:tc>
        <w:tc>
          <w:tcPr>
            <w:tcW w:w="4876"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tcPr>
          <w:p>
            <w:pPr>
              <w:pStyle w:val="0"/>
            </w:pPr>
            <w:r>
              <w:rPr>
                <w:sz w:val="24"/>
              </w:rPr>
              <w:t xml:space="preserve">%</w:t>
            </w:r>
          </w:p>
        </w:tc>
        <w:tc>
          <w:tcPr>
            <w:tcW w:w="3231" w:type="dxa"/>
          </w:tcPr>
          <w:p>
            <w:pPr>
              <w:pStyle w:val="0"/>
            </w:pPr>
            <w:r>
              <w:rPr>
                <w:sz w:val="24"/>
              </w:rPr>
              <w:t xml:space="preserve">10</w:t>
            </w:r>
          </w:p>
        </w:tc>
      </w:tr>
      <w:tr>
        <w:tc>
          <w:tcPr>
            <w:tcW w:w="850" w:type="dxa"/>
          </w:tcPr>
          <w:p>
            <w:pPr>
              <w:pStyle w:val="0"/>
            </w:pPr>
            <w:r>
              <w:rPr>
                <w:sz w:val="24"/>
              </w:rPr>
              <w:t xml:space="preserve">2.14.</w:t>
            </w:r>
          </w:p>
        </w:tc>
        <w:tc>
          <w:tcPr>
            <w:tcW w:w="4876"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4" w:type="dxa"/>
          </w:tcPr>
          <w:p>
            <w:pPr>
              <w:pStyle w:val="0"/>
            </w:pPr>
            <w:r>
              <w:rPr>
                <w:sz w:val="24"/>
              </w:rPr>
              <w:t xml:space="preserve">%</w:t>
            </w:r>
          </w:p>
        </w:tc>
        <w:tc>
          <w:tcPr>
            <w:tcW w:w="3231" w:type="dxa"/>
          </w:tcPr>
          <w:p>
            <w:pPr>
              <w:pStyle w:val="0"/>
            </w:pPr>
            <w:r>
              <w:rPr>
                <w:sz w:val="24"/>
              </w:rPr>
              <w:t xml:space="preserve">100</w:t>
            </w:r>
          </w:p>
        </w:tc>
      </w:tr>
      <w:tr>
        <w:tc>
          <w:tcPr>
            <w:tcW w:w="850" w:type="dxa"/>
          </w:tcPr>
          <w:p>
            <w:pPr>
              <w:pStyle w:val="0"/>
            </w:pPr>
            <w:r>
              <w:rPr>
                <w:sz w:val="24"/>
              </w:rPr>
              <w:t xml:space="preserve">2.15.</w:t>
            </w:r>
          </w:p>
        </w:tc>
        <w:tc>
          <w:tcPr>
            <w:tcW w:w="4876"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tcPr>
          <w:p>
            <w:pPr>
              <w:pStyle w:val="0"/>
            </w:pPr>
            <w:r>
              <w:rPr>
                <w:sz w:val="24"/>
              </w:rPr>
              <w:t xml:space="preserve">%</w:t>
            </w:r>
          </w:p>
        </w:tc>
        <w:tc>
          <w:tcPr>
            <w:tcW w:w="3231" w:type="dxa"/>
          </w:tcPr>
          <w:p>
            <w:pPr>
              <w:pStyle w:val="0"/>
            </w:pPr>
            <w:r>
              <w:rPr>
                <w:sz w:val="24"/>
              </w:rPr>
              <w:t xml:space="preserve">90</w:t>
            </w:r>
          </w:p>
        </w:tc>
      </w:tr>
      <w:tr>
        <w:tc>
          <w:tcPr>
            <w:tcW w:w="850" w:type="dxa"/>
            <w:vMerge w:val="restart"/>
          </w:tcPr>
          <w:p>
            <w:pPr>
              <w:pStyle w:val="0"/>
            </w:pPr>
            <w:r>
              <w:rPr>
                <w:sz w:val="24"/>
              </w:rPr>
              <w:t xml:space="preserve">2.16.</w:t>
            </w:r>
          </w:p>
        </w:tc>
        <w:tc>
          <w:tcPr>
            <w:tcW w:w="4876" w:type="dxa"/>
          </w:tcPr>
          <w:p>
            <w:pPr>
              <w:pStyle w:val="0"/>
            </w:pPr>
            <w:r>
              <w:rPr>
                <w:sz w:val="24"/>
              </w:rPr>
              <w:t xml:space="preserve">доля лиц репродуктивного возраста, прошедших диспансеризацию по оценке их репродуктивного здоровья женщин и мужчин, из них:</w:t>
            </w:r>
          </w:p>
        </w:tc>
        <w:tc>
          <w:tcPr>
            <w:tcW w:w="1474" w:type="dxa"/>
            <w:vMerge w:val="restart"/>
          </w:tcPr>
          <w:p>
            <w:pPr>
              <w:pStyle w:val="0"/>
            </w:pPr>
            <w:r>
              <w:rPr>
                <w:sz w:val="24"/>
              </w:rPr>
              <w:t xml:space="preserve">%</w:t>
            </w:r>
          </w:p>
        </w:tc>
        <w:tc>
          <w:tcPr>
            <w:tcW w:w="3231" w:type="dxa"/>
          </w:tcPr>
          <w:p>
            <w:pPr>
              <w:pStyle w:val="0"/>
            </w:pPr>
            <w:r>
              <w:rPr>
                <w:sz w:val="24"/>
              </w:rPr>
              <w:t xml:space="preserve">20</w:t>
            </w:r>
          </w:p>
        </w:tc>
      </w:tr>
      <w:tr>
        <w:tc>
          <w:tcPr>
            <w:vMerge w:val="continue"/>
          </w:tcPr>
          <w:p/>
        </w:tc>
        <w:tc>
          <w:tcPr>
            <w:tcW w:w="4876" w:type="dxa"/>
          </w:tcPr>
          <w:p>
            <w:pPr>
              <w:pStyle w:val="0"/>
            </w:pPr>
            <w:r>
              <w:rPr>
                <w:sz w:val="24"/>
              </w:rPr>
              <w:t xml:space="preserve">мужчины</w:t>
            </w:r>
          </w:p>
        </w:tc>
        <w:tc>
          <w:tcPr>
            <w:vMerge w:val="continue"/>
          </w:tcPr>
          <w:p/>
        </w:tc>
        <w:tc>
          <w:tcPr>
            <w:tcW w:w="3231" w:type="dxa"/>
          </w:tcPr>
          <w:p>
            <w:pPr>
              <w:pStyle w:val="0"/>
            </w:pPr>
            <w:r>
              <w:rPr>
                <w:sz w:val="24"/>
              </w:rPr>
              <w:t xml:space="preserve">20</w:t>
            </w:r>
          </w:p>
        </w:tc>
      </w:tr>
      <w:tr>
        <w:tc>
          <w:tcPr>
            <w:vMerge w:val="continue"/>
          </w:tcPr>
          <w:p/>
        </w:tc>
        <w:tc>
          <w:tcPr>
            <w:tcW w:w="4876" w:type="dxa"/>
          </w:tcPr>
          <w:p>
            <w:pPr>
              <w:pStyle w:val="0"/>
            </w:pPr>
            <w:r>
              <w:rPr>
                <w:sz w:val="24"/>
              </w:rPr>
              <w:t xml:space="preserve">женщины</w:t>
            </w:r>
          </w:p>
        </w:tc>
        <w:tc>
          <w:tcPr>
            <w:vMerge w:val="continue"/>
          </w:tcPr>
          <w:p/>
        </w:tc>
        <w:tc>
          <w:tcPr>
            <w:tcW w:w="3231" w:type="dxa"/>
          </w:tcPr>
          <w:p>
            <w:pPr>
              <w:pStyle w:val="0"/>
            </w:pPr>
            <w:r>
              <w:rPr>
                <w:sz w:val="24"/>
              </w:rPr>
              <w:t xml:space="preserve">20</w:t>
            </w:r>
          </w:p>
        </w:tc>
      </w:tr>
      <w:tr>
        <w:tc>
          <w:tcPr>
            <w:tcW w:w="850" w:type="dxa"/>
          </w:tcPr>
          <w:p>
            <w:pPr>
              <w:pStyle w:val="0"/>
            </w:pPr>
            <w:r>
              <w:rPr>
                <w:sz w:val="24"/>
              </w:rPr>
              <w:t xml:space="preserve">2.17.</w:t>
            </w:r>
          </w:p>
        </w:tc>
        <w:tc>
          <w:tcPr>
            <w:tcW w:w="4876"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5"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474" w:type="dxa"/>
          </w:tcPr>
          <w:p>
            <w:pPr>
              <w:pStyle w:val="0"/>
            </w:pPr>
            <w:r>
              <w:rPr>
                <w:sz w:val="24"/>
              </w:rPr>
              <w:t xml:space="preserve">%</w:t>
            </w:r>
          </w:p>
        </w:tc>
        <w:tc>
          <w:tcPr>
            <w:tcW w:w="3231" w:type="dxa"/>
          </w:tcPr>
          <w:p>
            <w:pPr>
              <w:pStyle w:val="0"/>
            </w:pPr>
            <w:r>
              <w:rPr>
                <w:sz w:val="24"/>
              </w:rPr>
              <w:t xml:space="preserve">100</w:t>
            </w:r>
          </w:p>
        </w:tc>
      </w:tr>
      <w:tr>
        <w:tc>
          <w:tcPr>
            <w:tcW w:w="850" w:type="dxa"/>
          </w:tcPr>
          <w:p>
            <w:pPr>
              <w:pStyle w:val="0"/>
            </w:pPr>
            <w:r>
              <w:rPr>
                <w:sz w:val="24"/>
              </w:rPr>
              <w:t xml:space="preserve">2.18.</w:t>
            </w:r>
          </w:p>
        </w:tc>
        <w:tc>
          <w:tcPr>
            <w:tcW w:w="4876"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1474" w:type="dxa"/>
          </w:tcPr>
          <w:p>
            <w:pPr>
              <w:pStyle w:val="0"/>
            </w:pPr>
            <w:r>
              <w:rPr>
                <w:sz w:val="24"/>
              </w:rPr>
              <w:t xml:space="preserve">число циклов</w:t>
            </w:r>
          </w:p>
        </w:tc>
        <w:tc>
          <w:tcPr>
            <w:tcW w:w="3231" w:type="dxa"/>
          </w:tcPr>
          <w:p>
            <w:pPr>
              <w:pStyle w:val="0"/>
            </w:pPr>
            <w:r>
              <w:rPr>
                <w:sz w:val="24"/>
              </w:rPr>
              <w:t xml:space="preserve">5504</w:t>
            </w:r>
          </w:p>
        </w:tc>
      </w:tr>
      <w:tr>
        <w:tc>
          <w:tcPr>
            <w:tcW w:w="850" w:type="dxa"/>
          </w:tcPr>
          <w:p>
            <w:pPr>
              <w:pStyle w:val="0"/>
            </w:pPr>
            <w:r>
              <w:rPr>
                <w:sz w:val="24"/>
              </w:rPr>
              <w:t xml:space="preserve">2.19.</w:t>
            </w:r>
          </w:p>
        </w:tc>
        <w:tc>
          <w:tcPr>
            <w:tcW w:w="4876"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474" w:type="dxa"/>
          </w:tcPr>
          <w:p>
            <w:pPr>
              <w:pStyle w:val="0"/>
            </w:pPr>
            <w:r>
              <w:rPr>
                <w:sz w:val="24"/>
              </w:rPr>
              <w:t xml:space="preserve">%</w:t>
            </w:r>
          </w:p>
        </w:tc>
        <w:tc>
          <w:tcPr>
            <w:tcW w:w="3231" w:type="dxa"/>
          </w:tcPr>
          <w:p>
            <w:pPr>
              <w:pStyle w:val="0"/>
            </w:pPr>
            <w:r>
              <w:rPr>
                <w:sz w:val="24"/>
              </w:rPr>
              <w:t xml:space="preserve">30</w:t>
            </w:r>
          </w:p>
        </w:tc>
      </w:tr>
      <w:tr>
        <w:tc>
          <w:tcPr>
            <w:tcW w:w="850" w:type="dxa"/>
          </w:tcPr>
          <w:p>
            <w:pPr>
              <w:pStyle w:val="0"/>
            </w:pPr>
            <w:r>
              <w:rPr>
                <w:sz w:val="24"/>
              </w:rPr>
              <w:t xml:space="preserve">2.20.</w:t>
            </w:r>
          </w:p>
        </w:tc>
        <w:tc>
          <w:tcPr>
            <w:tcW w:w="4876"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tc>
        <w:tc>
          <w:tcPr>
            <w:tcW w:w="1474" w:type="dxa"/>
          </w:tcPr>
          <w:p>
            <w:pPr>
              <w:pStyle w:val="0"/>
            </w:pPr>
            <w:r>
              <w:rPr>
                <w:sz w:val="24"/>
              </w:rPr>
              <w:t xml:space="preserve">%</w:t>
            </w:r>
          </w:p>
        </w:tc>
        <w:tc>
          <w:tcPr>
            <w:tcW w:w="3231" w:type="dxa"/>
          </w:tcPr>
          <w:p>
            <w:pPr>
              <w:pStyle w:val="0"/>
            </w:pPr>
            <w:r>
              <w:rPr>
                <w:sz w:val="24"/>
              </w:rPr>
              <w:t xml:space="preserve">16</w:t>
            </w:r>
          </w:p>
        </w:tc>
      </w:tr>
      <w:tr>
        <w:tc>
          <w:tcPr>
            <w:tcW w:w="850" w:type="dxa"/>
          </w:tcPr>
          <w:p>
            <w:pPr>
              <w:pStyle w:val="0"/>
            </w:pPr>
            <w:r>
              <w:rPr>
                <w:sz w:val="24"/>
              </w:rPr>
              <w:t xml:space="preserve">2.21.</w:t>
            </w:r>
          </w:p>
        </w:tc>
        <w:tc>
          <w:tcPr>
            <w:tcW w:w="4876" w:type="dxa"/>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Московской областной программы государственных гарантий бесплатного оказания гражданам медицинской помощи</w:t>
            </w:r>
          </w:p>
        </w:tc>
        <w:tc>
          <w:tcPr>
            <w:tcW w:w="1474" w:type="dxa"/>
          </w:tcPr>
          <w:p>
            <w:pPr>
              <w:pStyle w:val="0"/>
            </w:pPr>
            <w:r>
              <w:rPr>
                <w:sz w:val="24"/>
              </w:rPr>
              <w:t xml:space="preserve">единица</w:t>
            </w:r>
          </w:p>
        </w:tc>
        <w:tc>
          <w:tcPr>
            <w:tcW w:w="3231" w:type="dxa"/>
          </w:tcPr>
          <w:p>
            <w:pPr>
              <w:pStyle w:val="0"/>
            </w:pPr>
            <w:r>
              <w:rPr>
                <w:sz w:val="24"/>
              </w:rPr>
              <w:t xml:space="preserve">3474</w:t>
            </w:r>
          </w:p>
        </w:tc>
      </w:tr>
      <w:tr>
        <w:tc>
          <w:tcPr>
            <w:tcW w:w="850" w:type="dxa"/>
          </w:tcPr>
          <w:p>
            <w:pPr>
              <w:pStyle w:val="0"/>
            </w:pPr>
            <w:r>
              <w:rPr>
                <w:sz w:val="24"/>
              </w:rPr>
              <w:t xml:space="preserve">2.22.</w:t>
            </w:r>
          </w:p>
        </w:tc>
        <w:tc>
          <w:tcPr>
            <w:tcW w:w="4876"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74" w:type="dxa"/>
          </w:tcPr>
          <w:p>
            <w:pPr>
              <w:pStyle w:val="0"/>
            </w:pPr>
            <w:r>
              <w:rPr>
                <w:sz w:val="24"/>
              </w:rPr>
              <w:t xml:space="preserve">%</w:t>
            </w:r>
          </w:p>
        </w:tc>
        <w:tc>
          <w:tcPr>
            <w:tcW w:w="3231" w:type="dxa"/>
          </w:tcPr>
          <w:p>
            <w:pPr>
              <w:pStyle w:val="0"/>
            </w:pPr>
            <w:r>
              <w:rPr>
                <w:sz w:val="24"/>
              </w:rPr>
              <w:t xml:space="preserve">49</w:t>
            </w:r>
          </w:p>
        </w:tc>
      </w:tr>
      <w:tr>
        <w:tc>
          <w:tcPr>
            <w:tcW w:w="850" w:type="dxa"/>
          </w:tcPr>
          <w:p>
            <w:pPr>
              <w:pStyle w:val="0"/>
            </w:pPr>
            <w:r>
              <w:rPr>
                <w:sz w:val="24"/>
              </w:rPr>
              <w:t xml:space="preserve">2.23.</w:t>
            </w:r>
          </w:p>
        </w:tc>
        <w:tc>
          <w:tcPr>
            <w:tcW w:w="4876"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tcPr>
          <w:p>
            <w:pPr>
              <w:pStyle w:val="0"/>
            </w:pPr>
            <w:r>
              <w:rPr>
                <w:sz w:val="24"/>
              </w:rPr>
              <w:t xml:space="preserve">%</w:t>
            </w:r>
          </w:p>
        </w:tc>
        <w:tc>
          <w:tcPr>
            <w:tcW w:w="3231" w:type="dxa"/>
          </w:tcPr>
          <w:p>
            <w:pPr>
              <w:pStyle w:val="0"/>
            </w:pPr>
            <w:r>
              <w:rPr>
                <w:sz w:val="24"/>
              </w:rPr>
              <w:t xml:space="preserve">50</w:t>
            </w:r>
          </w:p>
        </w:tc>
      </w:tr>
      <w:tr>
        <w:tc>
          <w:tcPr>
            <w:tcW w:w="850" w:type="dxa"/>
          </w:tcPr>
          <w:p>
            <w:pPr>
              <w:pStyle w:val="0"/>
            </w:pPr>
            <w:r>
              <w:rPr>
                <w:sz w:val="24"/>
              </w:rPr>
              <w:t xml:space="preserve">2.24.</w:t>
            </w:r>
          </w:p>
        </w:tc>
        <w:tc>
          <w:tcPr>
            <w:tcW w:w="4876"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74" w:type="dxa"/>
          </w:tcPr>
          <w:p>
            <w:pPr>
              <w:pStyle w:val="0"/>
            </w:pPr>
            <w:r>
              <w:rPr>
                <w:sz w:val="24"/>
              </w:rPr>
              <w:t xml:space="preserve">%</w:t>
            </w:r>
          </w:p>
        </w:tc>
        <w:tc>
          <w:tcPr>
            <w:tcW w:w="3231" w:type="dxa"/>
          </w:tcPr>
          <w:p>
            <w:pPr>
              <w:pStyle w:val="0"/>
            </w:pPr>
            <w:r>
              <w:rPr>
                <w:sz w:val="24"/>
              </w:rPr>
              <w:t xml:space="preserve">51</w:t>
            </w:r>
          </w:p>
        </w:tc>
      </w:tr>
      <w:tr>
        <w:tc>
          <w:tcPr>
            <w:tcW w:w="850" w:type="dxa"/>
          </w:tcPr>
          <w:p>
            <w:pPr>
              <w:pStyle w:val="0"/>
            </w:pPr>
            <w:r>
              <w:rPr>
                <w:sz w:val="24"/>
              </w:rPr>
              <w:t xml:space="preserve">2.25.</w:t>
            </w:r>
          </w:p>
        </w:tc>
        <w:tc>
          <w:tcPr>
            <w:tcW w:w="4876"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74" w:type="dxa"/>
          </w:tcPr>
          <w:p>
            <w:pPr>
              <w:pStyle w:val="0"/>
            </w:pPr>
            <w:r>
              <w:rPr>
                <w:sz w:val="24"/>
              </w:rPr>
              <w:t xml:space="preserve">%</w:t>
            </w:r>
          </w:p>
        </w:tc>
        <w:tc>
          <w:tcPr>
            <w:tcW w:w="3231" w:type="dxa"/>
          </w:tcPr>
          <w:p>
            <w:pPr>
              <w:pStyle w:val="0"/>
            </w:pPr>
            <w:r>
              <w:rPr>
                <w:sz w:val="24"/>
              </w:rPr>
              <w:t xml:space="preserve">50</w:t>
            </w:r>
          </w:p>
        </w:tc>
      </w:tr>
      <w:tr>
        <w:tc>
          <w:tcPr>
            <w:tcW w:w="850" w:type="dxa"/>
          </w:tcPr>
          <w:p>
            <w:pPr>
              <w:pStyle w:val="0"/>
            </w:pPr>
            <w:r>
              <w:rPr>
                <w:sz w:val="24"/>
              </w:rPr>
              <w:t xml:space="preserve">2.26.</w:t>
            </w:r>
          </w:p>
        </w:tc>
        <w:tc>
          <w:tcPr>
            <w:tcW w:w="4876" w:type="dxa"/>
          </w:tcPr>
          <w:p>
            <w:pPr>
              <w:pStyle w:val="0"/>
            </w:pPr>
            <w:r>
              <w:rPr>
                <w:sz w:val="24"/>
              </w:rPr>
              <w:t xml:space="preserve">количество пациентов, обеспеченных диагностическими схемами ведения пациентов с заболеваниями печени</w:t>
            </w:r>
          </w:p>
        </w:tc>
        <w:tc>
          <w:tcPr>
            <w:tcW w:w="1474" w:type="dxa"/>
          </w:tcPr>
          <w:p>
            <w:pPr>
              <w:pStyle w:val="0"/>
            </w:pPr>
            <w:r>
              <w:rPr>
                <w:sz w:val="24"/>
              </w:rPr>
              <w:t xml:space="preserve">на 100 тыс. населения в год</w:t>
            </w:r>
          </w:p>
        </w:tc>
        <w:tc>
          <w:tcPr>
            <w:tcW w:w="3231" w:type="dxa"/>
          </w:tcPr>
          <w:p>
            <w:pPr>
              <w:pStyle w:val="0"/>
            </w:pPr>
            <w:r>
              <w:rPr>
                <w:sz w:val="24"/>
              </w:rPr>
              <w:t xml:space="preserve">356,57</w:t>
            </w:r>
          </w:p>
        </w:tc>
      </w:tr>
      <w:tr>
        <w:tc>
          <w:tcPr>
            <w:tcW w:w="850" w:type="dxa"/>
          </w:tcPr>
          <w:p>
            <w:pPr>
              <w:pStyle w:val="0"/>
            </w:pPr>
            <w:r>
              <w:rPr>
                <w:sz w:val="24"/>
              </w:rPr>
              <w:t xml:space="preserve">2.27.</w:t>
            </w:r>
          </w:p>
        </w:tc>
        <w:tc>
          <w:tcPr>
            <w:tcW w:w="4876" w:type="dxa"/>
          </w:tcPr>
          <w:p>
            <w:pPr>
              <w:pStyle w:val="0"/>
            </w:pPr>
            <w:r>
              <w:rPr>
                <w:sz w:val="24"/>
              </w:rPr>
              <w:t xml:space="preserve">количество пациентов с гепатитом C, получивших противовирусную терапию</w:t>
            </w:r>
          </w:p>
        </w:tc>
        <w:tc>
          <w:tcPr>
            <w:tcW w:w="1474" w:type="dxa"/>
          </w:tcPr>
          <w:p>
            <w:pPr>
              <w:pStyle w:val="0"/>
            </w:pPr>
            <w:r>
              <w:rPr>
                <w:sz w:val="24"/>
              </w:rPr>
              <w:t xml:space="preserve">на 100 тыс. населения в год</w:t>
            </w:r>
          </w:p>
        </w:tc>
        <w:tc>
          <w:tcPr>
            <w:tcW w:w="3231" w:type="dxa"/>
          </w:tcPr>
          <w:p>
            <w:pPr>
              <w:pStyle w:val="0"/>
            </w:pPr>
            <w:r>
              <w:rPr>
                <w:sz w:val="24"/>
              </w:rPr>
              <w:t xml:space="preserve">62,91</w:t>
            </w:r>
          </w:p>
        </w:tc>
      </w:tr>
      <w:tr>
        <w:tc>
          <w:tcPr>
            <w:tcW w:w="850" w:type="dxa"/>
          </w:tcPr>
          <w:p>
            <w:pPr>
              <w:pStyle w:val="0"/>
            </w:pPr>
            <w:r>
              <w:rPr>
                <w:sz w:val="24"/>
              </w:rPr>
              <w:t xml:space="preserve">2.28.</w:t>
            </w:r>
          </w:p>
        </w:tc>
        <w:tc>
          <w:tcPr>
            <w:tcW w:w="4876"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tc>
        <w:tc>
          <w:tcPr>
            <w:tcW w:w="1474" w:type="dxa"/>
          </w:tcPr>
          <w:p>
            <w:pPr>
              <w:pStyle w:val="0"/>
            </w:pPr>
            <w:r>
              <w:rPr>
                <w:sz w:val="24"/>
              </w:rPr>
              <w:t xml:space="preserve">%</w:t>
            </w:r>
          </w:p>
        </w:tc>
        <w:tc>
          <w:tcPr>
            <w:tcW w:w="3231" w:type="dxa"/>
          </w:tcPr>
          <w:p>
            <w:pPr>
              <w:pStyle w:val="0"/>
            </w:pPr>
            <w:r>
              <w:rPr>
                <w:sz w:val="24"/>
              </w:rPr>
              <w:t xml:space="preserve">100</w:t>
            </w:r>
          </w:p>
        </w:tc>
      </w:tr>
      <w:tr>
        <w:tc>
          <w:tcPr>
            <w:tcW w:w="850" w:type="dxa"/>
          </w:tcPr>
          <w:p>
            <w:pPr>
              <w:pStyle w:val="0"/>
            </w:pPr>
            <w:r>
              <w:rPr>
                <w:sz w:val="24"/>
              </w:rPr>
              <w:t xml:space="preserve">2.29.</w:t>
            </w:r>
          </w:p>
        </w:tc>
        <w:tc>
          <w:tcPr>
            <w:tcW w:w="4876"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tc>
        <w:tc>
          <w:tcPr>
            <w:tcW w:w="1474" w:type="dxa"/>
          </w:tcPr>
          <w:p>
            <w:pPr>
              <w:pStyle w:val="0"/>
            </w:pPr>
            <w:r>
              <w:rPr>
                <w:sz w:val="24"/>
              </w:rPr>
              <w:t xml:space="preserve">%</w:t>
            </w:r>
          </w:p>
        </w:tc>
        <w:tc>
          <w:tcPr>
            <w:tcW w:w="3231" w:type="dxa"/>
          </w:tcPr>
          <w:p>
            <w:pPr>
              <w:pStyle w:val="0"/>
            </w:pPr>
            <w:r>
              <w:rPr>
                <w:sz w:val="24"/>
              </w:rPr>
              <w:t xml:space="preserve">55</w:t>
            </w:r>
          </w:p>
        </w:tc>
      </w:tr>
      <w:tr>
        <w:tc>
          <w:tcPr>
            <w:tcW w:w="850" w:type="dxa"/>
          </w:tcPr>
          <w:p>
            <w:pPr>
              <w:pStyle w:val="0"/>
            </w:pPr>
            <w:r>
              <w:rPr>
                <w:sz w:val="24"/>
              </w:rPr>
              <w:t xml:space="preserve">2.30.</w:t>
            </w:r>
          </w:p>
        </w:tc>
        <w:tc>
          <w:tcPr>
            <w:tcW w:w="4876" w:type="dxa"/>
          </w:tcPr>
          <w:p>
            <w:pPr>
              <w:pStyle w:val="0"/>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pPr>
            <w:r>
              <w:rPr>
                <w:sz w:val="24"/>
              </w:rPr>
              <w:t xml:space="preserve">%</w:t>
            </w:r>
          </w:p>
        </w:tc>
        <w:tc>
          <w:tcPr>
            <w:tcW w:w="3231" w:type="dxa"/>
          </w:tcPr>
          <w:p>
            <w:pPr>
              <w:pStyle w:val="0"/>
            </w:pPr>
            <w:r>
              <w:rPr>
                <w:sz w:val="24"/>
              </w:rPr>
              <w:t xml:space="preserve">10</w:t>
            </w:r>
          </w:p>
        </w:tc>
      </w:tr>
      <w:tr>
        <w:tc>
          <w:tcPr>
            <w:tcW w:w="850" w:type="dxa"/>
          </w:tcPr>
          <w:p>
            <w:pPr>
              <w:pStyle w:val="0"/>
            </w:pPr>
            <w:r>
              <w:rPr>
                <w:sz w:val="24"/>
              </w:rPr>
              <w:t xml:space="preserve">2.31.</w:t>
            </w:r>
          </w:p>
        </w:tc>
        <w:tc>
          <w:tcPr>
            <w:tcW w:w="4876"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M80), "Остеопороз без патологического перелома" (код МКБ-10 - M81)</w:t>
            </w:r>
          </w:p>
        </w:tc>
        <w:tc>
          <w:tcPr>
            <w:tcW w:w="1474" w:type="dxa"/>
          </w:tcPr>
          <w:p>
            <w:pPr>
              <w:pStyle w:val="0"/>
            </w:pPr>
            <w:r>
              <w:rPr>
                <w:sz w:val="24"/>
              </w:rPr>
              <w:t xml:space="preserve">%</w:t>
            </w:r>
          </w:p>
        </w:tc>
        <w:tc>
          <w:tcPr>
            <w:tcW w:w="3231" w:type="dxa"/>
          </w:tcPr>
          <w:p>
            <w:pPr>
              <w:pStyle w:val="0"/>
            </w:pPr>
            <w:r>
              <w:rPr>
                <w:sz w:val="24"/>
              </w:rPr>
              <w:t xml:space="preserve">0,1</w:t>
            </w:r>
          </w:p>
        </w:tc>
      </w:tr>
      <w:tr>
        <w:tc>
          <w:tcPr>
            <w:tcW w:w="850" w:type="dxa"/>
          </w:tcPr>
          <w:p>
            <w:pPr>
              <w:pStyle w:val="0"/>
            </w:pPr>
            <w:r>
              <w:rPr>
                <w:sz w:val="24"/>
              </w:rPr>
              <w:t xml:space="preserve">2.32.</w:t>
            </w:r>
          </w:p>
        </w:tc>
        <w:tc>
          <w:tcPr>
            <w:tcW w:w="4876"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w:t>
            </w:r>
          </w:p>
        </w:tc>
        <w:tc>
          <w:tcPr>
            <w:tcW w:w="1474" w:type="dxa"/>
          </w:tcPr>
          <w:p>
            <w:pPr>
              <w:pStyle w:val="0"/>
            </w:pPr>
            <w:r>
              <w:rPr>
                <w:sz w:val="24"/>
              </w:rPr>
              <w:t xml:space="preserve">%</w:t>
            </w:r>
          </w:p>
        </w:tc>
        <w:tc>
          <w:tcPr>
            <w:tcW w:w="3231" w:type="dxa"/>
          </w:tcPr>
          <w:p>
            <w:pPr>
              <w:pStyle w:val="0"/>
            </w:pPr>
            <w:r>
              <w:rPr>
                <w:sz w:val="24"/>
              </w:rPr>
              <w:t xml:space="preserve">15</w:t>
            </w:r>
          </w:p>
        </w:tc>
      </w:tr>
      <w:tr>
        <w:tc>
          <w:tcPr>
            <w:tcW w:w="850" w:type="dxa"/>
          </w:tcPr>
          <w:p>
            <w:pPr>
              <w:pStyle w:val="0"/>
            </w:pPr>
            <w:r>
              <w:rPr>
                <w:sz w:val="24"/>
              </w:rPr>
              <w:t xml:space="preserve">2.33.</w:t>
            </w:r>
          </w:p>
        </w:tc>
        <w:tc>
          <w:tcPr>
            <w:tcW w:w="4876"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pPr>
            <w:r>
              <w:rPr>
                <w:sz w:val="24"/>
              </w:rPr>
              <w:t xml:space="preserve">%</w:t>
            </w:r>
          </w:p>
        </w:tc>
        <w:tc>
          <w:tcPr>
            <w:tcW w:w="3231" w:type="dxa"/>
          </w:tcPr>
          <w:p>
            <w:pPr>
              <w:pStyle w:val="0"/>
            </w:pPr>
            <w:r>
              <w:rPr>
                <w:sz w:val="24"/>
              </w:rPr>
              <w:t xml:space="preserve">7,6</w:t>
            </w:r>
          </w:p>
        </w:tc>
      </w:tr>
      <w:tr>
        <w:tc>
          <w:tcPr>
            <w:tcW w:w="850" w:type="dxa"/>
          </w:tcPr>
          <w:p>
            <w:pPr>
              <w:pStyle w:val="0"/>
            </w:pPr>
            <w:r>
              <w:rPr>
                <w:sz w:val="24"/>
              </w:rPr>
              <w:t xml:space="preserve">2.34.</w:t>
            </w:r>
          </w:p>
        </w:tc>
        <w:tc>
          <w:tcPr>
            <w:tcW w:w="4876"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pPr>
            <w:r>
              <w:rPr>
                <w:sz w:val="24"/>
              </w:rPr>
              <w:t xml:space="preserve">%</w:t>
            </w:r>
          </w:p>
        </w:tc>
        <w:tc>
          <w:tcPr>
            <w:tcW w:w="3231" w:type="dxa"/>
          </w:tcPr>
          <w:p>
            <w:pPr>
              <w:pStyle w:val="0"/>
            </w:pPr>
            <w:r>
              <w:rPr>
                <w:sz w:val="24"/>
              </w:rPr>
              <w:t xml:space="preserve">10,8</w:t>
            </w:r>
          </w:p>
        </w:tc>
      </w:tr>
      <w:tr>
        <w:tc>
          <w:tcPr>
            <w:tcW w:w="850" w:type="dxa"/>
          </w:tcPr>
          <w:p>
            <w:pPr>
              <w:pStyle w:val="0"/>
            </w:pPr>
            <w:r>
              <w:rPr>
                <w:sz w:val="24"/>
              </w:rPr>
              <w:t xml:space="preserve">2.36.</w:t>
            </w:r>
          </w:p>
        </w:tc>
        <w:tc>
          <w:tcPr>
            <w:tcW w:w="4876" w:type="dxa"/>
          </w:tcPr>
          <w:p>
            <w:pPr>
              <w:pStyle w:val="0"/>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pPr>
            <w:r>
              <w:rPr>
                <w:sz w:val="24"/>
              </w:rPr>
              <w:t xml:space="preserve">%</w:t>
            </w:r>
          </w:p>
        </w:tc>
        <w:tc>
          <w:tcPr>
            <w:tcW w:w="3231" w:type="dxa"/>
          </w:tcPr>
          <w:p>
            <w:pPr>
              <w:pStyle w:val="0"/>
            </w:pPr>
            <w:r>
              <w:rPr>
                <w:sz w:val="24"/>
              </w:rPr>
              <w:t xml:space="preserve">2</w:t>
            </w:r>
          </w:p>
        </w:tc>
      </w:tr>
      <w:tr>
        <w:tc>
          <w:tcPr>
            <w:tcW w:w="850" w:type="dxa"/>
          </w:tcPr>
          <w:p>
            <w:pPr>
              <w:pStyle w:val="0"/>
              <w:outlineLvl w:val="2"/>
            </w:pPr>
            <w:r>
              <w:rPr>
                <w:sz w:val="24"/>
              </w:rPr>
              <w:t xml:space="preserve">3</w:t>
            </w:r>
          </w:p>
        </w:tc>
        <w:tc>
          <w:tcPr>
            <w:gridSpan w:val="3"/>
            <w:tcW w:w="9581" w:type="dxa"/>
          </w:tcPr>
          <w:p>
            <w:pPr>
              <w:pStyle w:val="0"/>
            </w:pPr>
            <w:r>
              <w:rPr>
                <w:sz w:val="24"/>
              </w:rPr>
              <w:t xml:space="preserve">Эффективность деятельности медицинских организаций</w:t>
            </w:r>
          </w:p>
        </w:tc>
      </w:tr>
      <w:tr>
        <w:tc>
          <w:tcPr>
            <w:tcW w:w="850" w:type="dxa"/>
            <w:vMerge w:val="restart"/>
          </w:tcPr>
          <w:p>
            <w:pPr>
              <w:pStyle w:val="0"/>
            </w:pPr>
            <w:r>
              <w:rPr>
                <w:sz w:val="24"/>
              </w:rPr>
              <w:t xml:space="preserve">3.1.</w:t>
            </w:r>
          </w:p>
        </w:tc>
        <w:tc>
          <w:tcPr>
            <w:tcW w:w="4876" w:type="dxa"/>
          </w:tcPr>
          <w:p>
            <w:pPr>
              <w:pStyle w:val="0"/>
            </w:pPr>
            <w:r>
              <w:rPr>
                <w:sz w:val="24"/>
              </w:rPr>
              <w:t xml:space="preserve">выполнение функции врачебной должности</w:t>
            </w:r>
          </w:p>
        </w:tc>
        <w:tc>
          <w:tcPr>
            <w:tcW w:w="1474" w:type="dxa"/>
            <w:vMerge w:val="restart"/>
          </w:tcPr>
          <w:p>
            <w:pPr>
              <w:pStyle w:val="0"/>
            </w:pPr>
            <w:r>
              <w:rPr>
                <w:sz w:val="24"/>
              </w:rPr>
              <w:t xml:space="preserve">%</w:t>
            </w:r>
          </w:p>
        </w:tc>
        <w:tc>
          <w:tcPr>
            <w:tcW w:w="3231" w:type="dxa"/>
          </w:tcPr>
          <w:p>
            <w:pPr>
              <w:pStyle w:val="0"/>
            </w:pPr>
            <w:r>
              <w:rPr>
                <w:sz w:val="24"/>
              </w:rPr>
              <w:t xml:space="preserve">95-110</w:t>
            </w:r>
          </w:p>
        </w:tc>
      </w:tr>
      <w:tr>
        <w:tc>
          <w:tcPr>
            <w:vMerge w:val="continue"/>
          </w:tcPr>
          <w:p/>
        </w:tc>
        <w:tc>
          <w:tcPr>
            <w:tcW w:w="4876" w:type="dxa"/>
          </w:tcPr>
          <w:p>
            <w:pPr>
              <w:pStyle w:val="0"/>
            </w:pPr>
            <w:r>
              <w:rPr>
                <w:sz w:val="24"/>
              </w:rPr>
              <w:t xml:space="preserve">в городской местности</w:t>
            </w:r>
          </w:p>
        </w:tc>
        <w:tc>
          <w:tcPr>
            <w:vMerge w:val="continue"/>
          </w:tcPr>
          <w:p/>
        </w:tc>
        <w:tc>
          <w:tcPr>
            <w:tcW w:w="3231" w:type="dxa"/>
          </w:tcPr>
          <w:p>
            <w:pPr>
              <w:pStyle w:val="0"/>
            </w:pPr>
            <w:r>
              <w:rPr>
                <w:sz w:val="24"/>
              </w:rPr>
              <w:t xml:space="preserve">95-110</w:t>
            </w:r>
          </w:p>
        </w:tc>
      </w:tr>
      <w:tr>
        <w:tc>
          <w:tcPr>
            <w:vMerge w:val="continue"/>
          </w:tcPr>
          <w:p/>
        </w:tc>
        <w:tc>
          <w:tcPr>
            <w:tcW w:w="4876" w:type="dxa"/>
          </w:tcPr>
          <w:p>
            <w:pPr>
              <w:pStyle w:val="0"/>
            </w:pPr>
            <w:r>
              <w:rPr>
                <w:sz w:val="24"/>
              </w:rPr>
              <w:t xml:space="preserve">в сельской местности</w:t>
            </w:r>
          </w:p>
        </w:tc>
        <w:tc>
          <w:tcPr>
            <w:vMerge w:val="continue"/>
          </w:tcPr>
          <w:p/>
        </w:tc>
        <w:tc>
          <w:tcPr>
            <w:tcW w:w="3231" w:type="dxa"/>
          </w:tcPr>
          <w:p>
            <w:pPr>
              <w:pStyle w:val="0"/>
            </w:pPr>
            <w:r>
              <w:rPr>
                <w:sz w:val="24"/>
              </w:rPr>
              <w:t xml:space="preserve">95-110</w:t>
            </w:r>
          </w:p>
        </w:tc>
      </w:tr>
      <w:tr>
        <w:tc>
          <w:tcPr>
            <w:tcW w:w="850" w:type="dxa"/>
          </w:tcPr>
          <w:p>
            <w:pPr>
              <w:pStyle w:val="0"/>
            </w:pPr>
            <w:r>
              <w:rPr>
                <w:sz w:val="24"/>
              </w:rPr>
              <w:t xml:space="preserve">3.2.</w:t>
            </w:r>
          </w:p>
        </w:tc>
        <w:tc>
          <w:tcPr>
            <w:tcW w:w="4876"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74" w:type="dxa"/>
          </w:tcPr>
          <w:p>
            <w:pPr>
              <w:pStyle w:val="0"/>
            </w:pPr>
            <w:r>
              <w:rPr>
                <w:sz w:val="24"/>
              </w:rPr>
              <w:t xml:space="preserve">%</w:t>
            </w:r>
          </w:p>
        </w:tc>
        <w:tc>
          <w:tcPr>
            <w:tcW w:w="3231" w:type="dxa"/>
          </w:tcPr>
          <w:p>
            <w:pPr>
              <w:pStyle w:val="0"/>
            </w:pPr>
            <w:r>
              <w:rPr>
                <w:sz w:val="24"/>
              </w:rPr>
              <w:t xml:space="preserve">98</w:t>
            </w:r>
          </w:p>
        </w:tc>
      </w:tr>
      <w:tr>
        <w:tc>
          <w:tcPr>
            <w:tcW w:w="850" w:type="dxa"/>
            <w:vMerge w:val="restart"/>
          </w:tcPr>
          <w:p>
            <w:pPr>
              <w:pStyle w:val="0"/>
            </w:pPr>
            <w:r>
              <w:rPr>
                <w:sz w:val="24"/>
              </w:rPr>
              <w:t xml:space="preserve">3.3.</w:t>
            </w:r>
          </w:p>
        </w:tc>
        <w:tc>
          <w:tcPr>
            <w:tcW w:w="4876" w:type="dxa"/>
          </w:tcPr>
          <w:p>
            <w:pPr>
              <w:pStyle w:val="0"/>
            </w:pPr>
            <w:r>
              <w:rPr>
                <w:sz w:val="24"/>
              </w:rPr>
              <w:t xml:space="preserve">показатели использования коечного фонда</w:t>
            </w:r>
          </w:p>
        </w:tc>
        <w:tc>
          <w:tcPr>
            <w:tcW w:w="1474" w:type="dxa"/>
            <w:vMerge w:val="restart"/>
          </w:tcPr>
          <w:p>
            <w:pPr>
              <w:pStyle w:val="0"/>
            </w:pPr>
            <w:r>
              <w:rPr>
                <w:sz w:val="24"/>
              </w:rPr>
              <w:t xml:space="preserve">число работы койки в году</w:t>
            </w:r>
          </w:p>
        </w:tc>
        <w:tc>
          <w:tcPr>
            <w:tcW w:w="3231" w:type="dxa"/>
          </w:tcPr>
          <w:p>
            <w:pPr>
              <w:pStyle w:val="0"/>
            </w:pPr>
            <w:r>
              <w:rPr>
                <w:sz w:val="24"/>
              </w:rPr>
              <w:t xml:space="preserve">330</w:t>
            </w:r>
          </w:p>
        </w:tc>
      </w:tr>
      <w:tr>
        <w:tc>
          <w:tcPr>
            <w:vMerge w:val="continue"/>
          </w:tcPr>
          <w:p/>
        </w:tc>
        <w:tc>
          <w:tcPr>
            <w:tcW w:w="4876" w:type="dxa"/>
          </w:tcPr>
          <w:p>
            <w:pPr>
              <w:pStyle w:val="0"/>
            </w:pPr>
            <w:r>
              <w:rPr>
                <w:sz w:val="24"/>
              </w:rPr>
              <w:t xml:space="preserve">в городской местности</w:t>
            </w:r>
          </w:p>
        </w:tc>
        <w:tc>
          <w:tcPr>
            <w:vMerge w:val="continue"/>
          </w:tcPr>
          <w:p/>
        </w:tc>
        <w:tc>
          <w:tcPr>
            <w:tcW w:w="3231" w:type="dxa"/>
          </w:tcPr>
          <w:p>
            <w:pPr>
              <w:pStyle w:val="0"/>
            </w:pPr>
            <w:r>
              <w:rPr>
                <w:sz w:val="24"/>
              </w:rPr>
              <w:t xml:space="preserve">330</w:t>
            </w:r>
          </w:p>
        </w:tc>
      </w:tr>
      <w:tr>
        <w:tc>
          <w:tcPr>
            <w:vMerge w:val="continue"/>
          </w:tcPr>
          <w:p/>
        </w:tc>
        <w:tc>
          <w:tcPr>
            <w:tcW w:w="4876" w:type="dxa"/>
          </w:tcPr>
          <w:p>
            <w:pPr>
              <w:pStyle w:val="0"/>
            </w:pPr>
            <w:r>
              <w:rPr>
                <w:sz w:val="24"/>
              </w:rPr>
              <w:t xml:space="preserve">в сельской местности</w:t>
            </w:r>
          </w:p>
        </w:tc>
        <w:tc>
          <w:tcPr>
            <w:vMerge w:val="continue"/>
          </w:tcPr>
          <w:p/>
        </w:tc>
        <w:tc>
          <w:tcPr>
            <w:tcW w:w="3231" w:type="dxa"/>
          </w:tcPr>
          <w:p>
            <w:pPr>
              <w:pStyle w:val="0"/>
            </w:pPr>
            <w:r>
              <w:rPr>
                <w:sz w:val="24"/>
              </w:rPr>
              <w:t xml:space="preserve">330</w:t>
            </w:r>
          </w:p>
        </w:tc>
      </w:tr>
    </w:tbl>
    <w:p>
      <w:pPr>
        <w:sectPr>
          <w:headerReference w:type="default" r:id="rId51"/>
          <w:headerReference w:type="first" r:id="rId51"/>
          <w:footerReference w:type="default" r:id="rId52"/>
          <w:footerReference w:type="first" r:id="rId5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0573" w:name="P20573"/>
    <w:bookmarkEnd w:id="20573"/>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ПРОФИЛАКТИЧЕСКОЙ И ИНЫМИ ЦЕЛЯМИ, НА 1</w:t>
      </w:r>
    </w:p>
    <w:p>
      <w:pPr>
        <w:pStyle w:val="2"/>
        <w:jc w:val="center"/>
      </w:pPr>
      <w:r>
        <w:rPr>
          <w:sz w:val="24"/>
        </w:rPr>
        <w:t xml:space="preserve">ЖИТЕЛЯ/ЗАСТРАХОВАННОЕ ЛИЦО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762"/>
        <w:gridCol w:w="1757"/>
        <w:gridCol w:w="1843"/>
      </w:tblGrid>
      <w:tr>
        <w:tc>
          <w:tcPr>
            <w:tcW w:w="680" w:type="dxa"/>
            <w:vMerge w:val="restart"/>
          </w:tcPr>
          <w:p>
            <w:pPr>
              <w:pStyle w:val="0"/>
              <w:jc w:val="center"/>
            </w:pPr>
            <w:r>
              <w:rPr>
                <w:sz w:val="24"/>
              </w:rPr>
              <w:t xml:space="preserve">N</w:t>
            </w:r>
          </w:p>
        </w:tc>
        <w:tc>
          <w:tcPr>
            <w:tcW w:w="4762" w:type="dxa"/>
            <w:vMerge w:val="restart"/>
          </w:tcPr>
          <w:p>
            <w:pPr>
              <w:pStyle w:val="0"/>
              <w:jc w:val="center"/>
            </w:pPr>
            <w:r>
              <w:rPr>
                <w:sz w:val="24"/>
              </w:rPr>
              <w:t xml:space="preserve">Показатель (на 1 жителя/застрахованное лицо)</w:t>
            </w:r>
          </w:p>
        </w:tc>
        <w:tc>
          <w:tcPr>
            <w:gridSpan w:val="2"/>
            <w:tcW w:w="3600"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757" w:type="dxa"/>
          </w:tcPr>
          <w:p>
            <w:pPr>
              <w:pStyle w:val="0"/>
              <w:jc w:val="center"/>
            </w:pPr>
            <w:r>
              <w:rPr>
                <w:sz w:val="24"/>
              </w:rPr>
              <w:t xml:space="preserve">Бюджетные ассигнования бюджета Московской области</w:t>
            </w:r>
          </w:p>
        </w:tc>
        <w:tc>
          <w:tcPr>
            <w:tcW w:w="1843" w:type="dxa"/>
          </w:tcPr>
          <w:p>
            <w:pPr>
              <w:pStyle w:val="0"/>
              <w:jc w:val="center"/>
            </w:pPr>
            <w:r>
              <w:rPr>
                <w:sz w:val="24"/>
              </w:rPr>
              <w:t xml:space="preserve">Средства ОМС</w:t>
            </w:r>
          </w:p>
        </w:tc>
      </w:tr>
      <w:tr>
        <w:tc>
          <w:tcPr>
            <w:tcW w:w="680" w:type="dxa"/>
          </w:tcPr>
          <w:p>
            <w:pPr>
              <w:pStyle w:val="0"/>
            </w:pPr>
            <w:r>
              <w:rPr>
                <w:sz w:val="24"/>
              </w:rPr>
              <w:t xml:space="preserve">1</w:t>
            </w:r>
          </w:p>
        </w:tc>
        <w:tc>
          <w:tcPr>
            <w:tcW w:w="4762" w:type="dxa"/>
          </w:tcPr>
          <w:p>
            <w:pPr>
              <w:pStyle w:val="0"/>
            </w:pPr>
            <w:r>
              <w:rPr>
                <w:sz w:val="24"/>
              </w:rPr>
              <w:t xml:space="preserve">Объем посещений с профилактической и иными целями, всего (сумма </w:t>
            </w:r>
            <w:hyperlink w:history="0" w:anchor="P20587" w:tooltip="2">
              <w:r>
                <w:rPr>
                  <w:sz w:val="24"/>
                  <w:color w:val="0000ff"/>
                </w:rPr>
                <w:t xml:space="preserve">строк 2</w:t>
              </w:r>
            </w:hyperlink>
            <w:r>
              <w:rPr>
                <w:sz w:val="24"/>
              </w:rPr>
              <w:t xml:space="preserve"> + </w:t>
            </w:r>
            <w:hyperlink w:history="0" w:anchor="P20591" w:tooltip="3">
              <w:r>
                <w:rPr>
                  <w:sz w:val="24"/>
                  <w:color w:val="0000ff"/>
                </w:rPr>
                <w:t xml:space="preserve">3</w:t>
              </w:r>
            </w:hyperlink>
            <w:r>
              <w:rPr>
                <w:sz w:val="24"/>
              </w:rPr>
              <w:t xml:space="preserve"> + </w:t>
            </w:r>
            <w:hyperlink w:history="0" w:anchor="P20599" w:tooltip="4">
              <w:r>
                <w:rPr>
                  <w:sz w:val="24"/>
                  <w:color w:val="0000ff"/>
                </w:rPr>
                <w:t xml:space="preserve">4</w:t>
              </w:r>
            </w:hyperlink>
            <w:r>
              <w:rPr>
                <w:sz w:val="24"/>
              </w:rPr>
              <w:t xml:space="preserve"> + </w:t>
            </w:r>
            <w:hyperlink w:history="0" w:anchor="P20611" w:tooltip="5">
              <w:r>
                <w:rPr>
                  <w:sz w:val="24"/>
                  <w:color w:val="0000ff"/>
                </w:rPr>
                <w:t xml:space="preserve">5</w:t>
              </w:r>
            </w:hyperlink>
            <w:r>
              <w:rPr>
                <w:sz w:val="24"/>
              </w:rPr>
              <w:t xml:space="preserve"> + </w:t>
            </w:r>
            <w:hyperlink w:history="0" w:anchor="P20639" w:tooltip="12">
              <w:r>
                <w:rPr>
                  <w:sz w:val="24"/>
                  <w:color w:val="0000ff"/>
                </w:rPr>
                <w:t xml:space="preserve">12</w:t>
              </w:r>
            </w:hyperlink>
            <w:r>
              <w:rPr>
                <w:sz w:val="24"/>
              </w:rPr>
              <w:t xml:space="preserve"> + </w:t>
            </w:r>
            <w:hyperlink w:history="0" w:anchor="P20643" w:tooltip="13">
              <w:r>
                <w:rPr>
                  <w:sz w:val="24"/>
                  <w:color w:val="0000ff"/>
                </w:rPr>
                <w:t xml:space="preserve">13</w:t>
              </w:r>
            </w:hyperlink>
            <w:r>
              <w:rPr>
                <w:sz w:val="24"/>
              </w:rPr>
              <w:t xml:space="preserve">), всего, в том числе:</w:t>
            </w:r>
          </w:p>
        </w:tc>
        <w:tc>
          <w:tcPr>
            <w:tcW w:w="1757" w:type="dxa"/>
          </w:tcPr>
          <w:p>
            <w:pPr>
              <w:pStyle w:val="0"/>
            </w:pPr>
            <w:r>
              <w:rPr>
                <w:sz w:val="24"/>
              </w:rPr>
              <w:t xml:space="preserve">0,72461</w:t>
            </w:r>
          </w:p>
        </w:tc>
        <w:tc>
          <w:tcPr>
            <w:tcW w:w="1843" w:type="dxa"/>
          </w:tcPr>
          <w:p>
            <w:pPr>
              <w:pStyle w:val="0"/>
            </w:pPr>
            <w:r>
              <w:rPr>
                <w:sz w:val="24"/>
              </w:rPr>
              <w:t xml:space="preserve">3,7161290</w:t>
            </w:r>
          </w:p>
        </w:tc>
      </w:tr>
      <w:tr>
        <w:tc>
          <w:tcPr>
            <w:tcW w:w="680" w:type="dxa"/>
          </w:tcPr>
          <w:bookmarkStart w:id="20587" w:name="P20587"/>
          <w:bookmarkEnd w:id="20587"/>
          <w:p>
            <w:pPr>
              <w:pStyle w:val="0"/>
            </w:pPr>
            <w:r>
              <w:rPr>
                <w:sz w:val="24"/>
              </w:rPr>
              <w:t xml:space="preserve">2</w:t>
            </w:r>
          </w:p>
        </w:tc>
        <w:tc>
          <w:tcPr>
            <w:tcW w:w="4762" w:type="dxa"/>
          </w:tcPr>
          <w:p>
            <w:pPr>
              <w:pStyle w:val="0"/>
            </w:pPr>
            <w:r>
              <w:rPr>
                <w:sz w:val="24"/>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757" w:type="dxa"/>
          </w:tcPr>
          <w:p>
            <w:pPr>
              <w:pStyle w:val="0"/>
            </w:pPr>
            <w:r>
              <w:rPr>
                <w:sz w:val="24"/>
              </w:rPr>
            </w:r>
          </w:p>
        </w:tc>
        <w:tc>
          <w:tcPr>
            <w:tcW w:w="1843" w:type="dxa"/>
          </w:tcPr>
          <w:p>
            <w:pPr>
              <w:pStyle w:val="0"/>
            </w:pPr>
            <w:r>
              <w:rPr>
                <w:sz w:val="24"/>
              </w:rPr>
              <w:t xml:space="preserve">0,2607967</w:t>
            </w:r>
          </w:p>
        </w:tc>
      </w:tr>
      <w:tr>
        <w:tc>
          <w:tcPr>
            <w:tcW w:w="680" w:type="dxa"/>
          </w:tcPr>
          <w:bookmarkStart w:id="20591" w:name="P20591"/>
          <w:bookmarkEnd w:id="20591"/>
          <w:p>
            <w:pPr>
              <w:pStyle w:val="0"/>
            </w:pPr>
            <w:r>
              <w:rPr>
                <w:sz w:val="24"/>
              </w:rPr>
              <w:t xml:space="preserve">3</w:t>
            </w:r>
          </w:p>
        </w:tc>
        <w:tc>
          <w:tcPr>
            <w:tcW w:w="4762" w:type="dxa"/>
          </w:tcPr>
          <w:p>
            <w:pPr>
              <w:pStyle w:val="0"/>
            </w:pPr>
            <w:r>
              <w:rPr>
                <w:sz w:val="24"/>
              </w:rPr>
              <w:t xml:space="preserve">II. Норматив объема комплексных посещений для проведения диспансеризации, в том числе:</w:t>
            </w:r>
          </w:p>
        </w:tc>
        <w:tc>
          <w:tcPr>
            <w:tcW w:w="1757" w:type="dxa"/>
          </w:tcPr>
          <w:p>
            <w:pPr>
              <w:pStyle w:val="0"/>
            </w:pPr>
            <w:r>
              <w:rPr>
                <w:sz w:val="24"/>
              </w:rPr>
            </w:r>
          </w:p>
        </w:tc>
        <w:tc>
          <w:tcPr>
            <w:tcW w:w="1843" w:type="dxa"/>
          </w:tcPr>
          <w:p>
            <w:pPr>
              <w:pStyle w:val="0"/>
            </w:pPr>
            <w:r>
              <w:rPr>
                <w:sz w:val="24"/>
              </w:rPr>
              <w:t xml:space="preserve">0,4410112</w:t>
            </w:r>
          </w:p>
        </w:tc>
      </w:tr>
      <w:tr>
        <w:tc>
          <w:tcPr>
            <w:tcW w:w="680" w:type="dxa"/>
          </w:tcPr>
          <w:p>
            <w:pPr>
              <w:pStyle w:val="0"/>
            </w:pPr>
            <w:r>
              <w:rPr>
                <w:sz w:val="24"/>
              </w:rPr>
              <w:t xml:space="preserve">3.1</w:t>
            </w:r>
          </w:p>
        </w:tc>
        <w:tc>
          <w:tcPr>
            <w:tcW w:w="4762" w:type="dxa"/>
          </w:tcPr>
          <w:p>
            <w:pPr>
              <w:pStyle w:val="0"/>
            </w:pPr>
            <w:r>
              <w:rPr>
                <w:sz w:val="24"/>
              </w:rPr>
              <w:t xml:space="preserve">для проведения углубленной диспансеризации</w:t>
            </w:r>
          </w:p>
        </w:tc>
        <w:tc>
          <w:tcPr>
            <w:tcW w:w="1757" w:type="dxa"/>
          </w:tcPr>
          <w:p>
            <w:pPr>
              <w:pStyle w:val="0"/>
            </w:pPr>
            <w:r>
              <w:rPr>
                <w:sz w:val="24"/>
              </w:rPr>
            </w:r>
          </w:p>
        </w:tc>
        <w:tc>
          <w:tcPr>
            <w:tcW w:w="1843" w:type="dxa"/>
          </w:tcPr>
          <w:p>
            <w:pPr>
              <w:pStyle w:val="0"/>
            </w:pPr>
            <w:r>
              <w:rPr>
                <w:sz w:val="24"/>
              </w:rPr>
              <w:t xml:space="preserve">0,0507580</w:t>
            </w:r>
          </w:p>
        </w:tc>
      </w:tr>
      <w:tr>
        <w:tc>
          <w:tcPr>
            <w:tcW w:w="680" w:type="dxa"/>
          </w:tcPr>
          <w:bookmarkStart w:id="20599" w:name="P20599"/>
          <w:bookmarkEnd w:id="20599"/>
          <w:p>
            <w:pPr>
              <w:pStyle w:val="0"/>
            </w:pPr>
            <w:r>
              <w:rPr>
                <w:sz w:val="24"/>
              </w:rPr>
              <w:t xml:space="preserve">4</w:t>
            </w:r>
          </w:p>
        </w:tc>
        <w:tc>
          <w:tcPr>
            <w:tcW w:w="4762"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757" w:type="dxa"/>
          </w:tcPr>
          <w:p>
            <w:pPr>
              <w:pStyle w:val="0"/>
            </w:pPr>
            <w:r>
              <w:rPr>
                <w:sz w:val="24"/>
              </w:rPr>
            </w:r>
          </w:p>
        </w:tc>
        <w:tc>
          <w:tcPr>
            <w:tcW w:w="1843" w:type="dxa"/>
          </w:tcPr>
          <w:p>
            <w:pPr>
              <w:pStyle w:val="0"/>
            </w:pPr>
            <w:r>
              <w:rPr>
                <w:sz w:val="24"/>
              </w:rPr>
              <w:t xml:space="preserve">0,1460610</w:t>
            </w:r>
          </w:p>
        </w:tc>
      </w:tr>
      <w:tr>
        <w:tc>
          <w:tcPr>
            <w:tcW w:w="680" w:type="dxa"/>
          </w:tcPr>
          <w:p>
            <w:pPr>
              <w:pStyle w:val="0"/>
            </w:pPr>
            <w:r>
              <w:rPr>
                <w:sz w:val="24"/>
              </w:rPr>
              <w:t xml:space="preserve">4.1</w:t>
            </w:r>
          </w:p>
        </w:tc>
        <w:tc>
          <w:tcPr>
            <w:tcW w:w="4762" w:type="dxa"/>
          </w:tcPr>
          <w:p>
            <w:pPr>
              <w:pStyle w:val="0"/>
            </w:pPr>
            <w:r>
              <w:rPr>
                <w:sz w:val="24"/>
              </w:rPr>
              <w:t xml:space="preserve">женщины</w:t>
            </w:r>
          </w:p>
        </w:tc>
        <w:tc>
          <w:tcPr>
            <w:tcW w:w="1757" w:type="dxa"/>
          </w:tcPr>
          <w:p>
            <w:pPr>
              <w:pStyle w:val="0"/>
            </w:pPr>
            <w:r>
              <w:rPr>
                <w:sz w:val="24"/>
              </w:rPr>
            </w:r>
          </w:p>
        </w:tc>
        <w:tc>
          <w:tcPr>
            <w:tcW w:w="1843" w:type="dxa"/>
          </w:tcPr>
          <w:p>
            <w:pPr>
              <w:pStyle w:val="0"/>
            </w:pPr>
            <w:r>
              <w:rPr>
                <w:sz w:val="24"/>
              </w:rPr>
              <w:t xml:space="preserve">0,0747672</w:t>
            </w:r>
          </w:p>
        </w:tc>
      </w:tr>
      <w:tr>
        <w:tc>
          <w:tcPr>
            <w:tcW w:w="680" w:type="dxa"/>
          </w:tcPr>
          <w:p>
            <w:pPr>
              <w:pStyle w:val="0"/>
            </w:pPr>
            <w:r>
              <w:rPr>
                <w:sz w:val="24"/>
              </w:rPr>
              <w:t xml:space="preserve">4.2</w:t>
            </w:r>
          </w:p>
        </w:tc>
        <w:tc>
          <w:tcPr>
            <w:tcW w:w="4762" w:type="dxa"/>
          </w:tcPr>
          <w:p>
            <w:pPr>
              <w:pStyle w:val="0"/>
            </w:pPr>
            <w:r>
              <w:rPr>
                <w:sz w:val="24"/>
              </w:rPr>
              <w:t xml:space="preserve">мужчины</w:t>
            </w:r>
          </w:p>
        </w:tc>
        <w:tc>
          <w:tcPr>
            <w:tcW w:w="1757" w:type="dxa"/>
          </w:tcPr>
          <w:p>
            <w:pPr>
              <w:pStyle w:val="0"/>
            </w:pPr>
            <w:r>
              <w:rPr>
                <w:sz w:val="24"/>
              </w:rPr>
            </w:r>
          </w:p>
        </w:tc>
        <w:tc>
          <w:tcPr>
            <w:tcW w:w="1843" w:type="dxa"/>
          </w:tcPr>
          <w:p>
            <w:pPr>
              <w:pStyle w:val="0"/>
            </w:pPr>
            <w:r>
              <w:rPr>
                <w:sz w:val="24"/>
              </w:rPr>
              <w:t xml:space="preserve">0,0712938</w:t>
            </w:r>
          </w:p>
        </w:tc>
      </w:tr>
      <w:tr>
        <w:tc>
          <w:tcPr>
            <w:tcW w:w="680" w:type="dxa"/>
          </w:tcPr>
          <w:bookmarkStart w:id="20611" w:name="P20611"/>
          <w:bookmarkEnd w:id="20611"/>
          <w:p>
            <w:pPr>
              <w:pStyle w:val="0"/>
            </w:pPr>
            <w:r>
              <w:rPr>
                <w:sz w:val="24"/>
              </w:rPr>
              <w:t xml:space="preserve">5</w:t>
            </w:r>
          </w:p>
        </w:tc>
        <w:tc>
          <w:tcPr>
            <w:tcW w:w="4762" w:type="dxa"/>
          </w:tcPr>
          <w:p>
            <w:pPr>
              <w:pStyle w:val="0"/>
            </w:pPr>
            <w:r>
              <w:rPr>
                <w:sz w:val="24"/>
              </w:rPr>
              <w:t xml:space="preserve">IV. Норматив посещений с иными целями (сумма </w:t>
            </w:r>
            <w:hyperlink w:history="0" w:anchor="P20615" w:tooltip="6">
              <w:r>
                <w:rPr>
                  <w:sz w:val="24"/>
                  <w:color w:val="0000ff"/>
                </w:rPr>
                <w:t xml:space="preserve">строк 6</w:t>
              </w:r>
            </w:hyperlink>
            <w:r>
              <w:rPr>
                <w:sz w:val="24"/>
              </w:rPr>
              <w:t xml:space="preserve"> + </w:t>
            </w:r>
            <w:hyperlink w:history="0" w:anchor="P20627" w:tooltip="9">
              <w:r>
                <w:rPr>
                  <w:sz w:val="24"/>
                  <w:color w:val="0000ff"/>
                </w:rPr>
                <w:t xml:space="preserve">9</w:t>
              </w:r>
            </w:hyperlink>
            <w:r>
              <w:rPr>
                <w:sz w:val="24"/>
              </w:rPr>
              <w:t xml:space="preserve"> + </w:t>
            </w:r>
            <w:hyperlink w:history="0" w:anchor="P20631" w:tooltip="10">
              <w:r>
                <w:rPr>
                  <w:sz w:val="24"/>
                  <w:color w:val="0000ff"/>
                </w:rPr>
                <w:t xml:space="preserve">10</w:t>
              </w:r>
            </w:hyperlink>
            <w:r>
              <w:rPr>
                <w:sz w:val="24"/>
              </w:rPr>
              <w:t xml:space="preserve"> + </w:t>
            </w:r>
            <w:hyperlink w:history="0" w:anchor="P20635" w:tooltip="11">
              <w:r>
                <w:rPr>
                  <w:sz w:val="24"/>
                  <w:color w:val="0000ff"/>
                </w:rPr>
                <w:t xml:space="preserve">11</w:t>
              </w:r>
            </w:hyperlink>
            <w:r>
              <w:rPr>
                <w:sz w:val="24"/>
              </w:rPr>
              <w:t xml:space="preserve">), в том числе</w:t>
            </w:r>
          </w:p>
        </w:tc>
        <w:tc>
          <w:tcPr>
            <w:tcW w:w="1757" w:type="dxa"/>
          </w:tcPr>
          <w:p>
            <w:pPr>
              <w:pStyle w:val="0"/>
            </w:pPr>
            <w:r>
              <w:rPr>
                <w:sz w:val="24"/>
              </w:rPr>
              <w:t xml:space="preserve">0,72461</w:t>
            </w:r>
          </w:p>
        </w:tc>
        <w:tc>
          <w:tcPr>
            <w:tcW w:w="1843" w:type="dxa"/>
          </w:tcPr>
          <w:p>
            <w:pPr>
              <w:pStyle w:val="0"/>
            </w:pPr>
            <w:r>
              <w:rPr>
                <w:sz w:val="24"/>
              </w:rPr>
              <w:t xml:space="preserve">2,6245648</w:t>
            </w:r>
          </w:p>
        </w:tc>
      </w:tr>
      <w:tr>
        <w:tc>
          <w:tcPr>
            <w:tcW w:w="680" w:type="dxa"/>
          </w:tcPr>
          <w:bookmarkStart w:id="20615" w:name="P20615"/>
          <w:bookmarkEnd w:id="20615"/>
          <w:p>
            <w:pPr>
              <w:pStyle w:val="0"/>
            </w:pPr>
            <w:r>
              <w:rPr>
                <w:sz w:val="24"/>
              </w:rPr>
              <w:t xml:space="preserve">6</w:t>
            </w:r>
          </w:p>
        </w:tc>
        <w:tc>
          <w:tcPr>
            <w:tcW w:w="4762" w:type="dxa"/>
          </w:tcPr>
          <w:p>
            <w:pPr>
              <w:pStyle w:val="0"/>
            </w:pPr>
            <w:r>
              <w:rPr>
                <w:sz w:val="24"/>
              </w:rPr>
              <w:t xml:space="preserve">норматив посещений для паллиативной медицинской помощи (сумма </w:t>
            </w:r>
            <w:hyperlink w:history="0" w:anchor="P20619" w:tooltip="7">
              <w:r>
                <w:rPr>
                  <w:sz w:val="24"/>
                  <w:color w:val="0000ff"/>
                </w:rPr>
                <w:t xml:space="preserve">строк 7</w:t>
              </w:r>
            </w:hyperlink>
            <w:r>
              <w:rPr>
                <w:sz w:val="24"/>
              </w:rPr>
              <w:t xml:space="preserve"> + </w:t>
            </w:r>
            <w:hyperlink w:history="0" w:anchor="P20623" w:tooltip="8">
              <w:r>
                <w:rPr>
                  <w:sz w:val="24"/>
                  <w:color w:val="0000ff"/>
                </w:rPr>
                <w:t xml:space="preserve">8</w:t>
              </w:r>
            </w:hyperlink>
            <w:r>
              <w:rPr>
                <w:sz w:val="24"/>
              </w:rPr>
              <w:t xml:space="preserve">), в том числе</w:t>
            </w:r>
          </w:p>
        </w:tc>
        <w:tc>
          <w:tcPr>
            <w:tcW w:w="1757" w:type="dxa"/>
          </w:tcPr>
          <w:p>
            <w:pPr>
              <w:pStyle w:val="0"/>
            </w:pPr>
            <w:r>
              <w:rPr>
                <w:sz w:val="24"/>
              </w:rPr>
              <w:t xml:space="preserve">0,03</w:t>
            </w:r>
          </w:p>
        </w:tc>
        <w:tc>
          <w:tcPr>
            <w:tcW w:w="1843" w:type="dxa"/>
          </w:tcPr>
          <w:p>
            <w:pPr>
              <w:pStyle w:val="0"/>
            </w:pPr>
            <w:r>
              <w:rPr>
                <w:sz w:val="24"/>
              </w:rPr>
              <w:t xml:space="preserve">0,0000000</w:t>
            </w:r>
          </w:p>
        </w:tc>
      </w:tr>
      <w:tr>
        <w:tc>
          <w:tcPr>
            <w:tcW w:w="680" w:type="dxa"/>
          </w:tcPr>
          <w:bookmarkStart w:id="20619" w:name="P20619"/>
          <w:bookmarkEnd w:id="20619"/>
          <w:p>
            <w:pPr>
              <w:pStyle w:val="0"/>
            </w:pPr>
            <w:r>
              <w:rPr>
                <w:sz w:val="24"/>
              </w:rPr>
              <w:t xml:space="preserve">7</w:t>
            </w:r>
          </w:p>
        </w:tc>
        <w:tc>
          <w:tcPr>
            <w:tcW w:w="4762"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57" w:type="dxa"/>
          </w:tcPr>
          <w:p>
            <w:pPr>
              <w:pStyle w:val="0"/>
            </w:pPr>
            <w:r>
              <w:rPr>
                <w:sz w:val="24"/>
              </w:rPr>
              <w:t xml:space="preserve">0,022</w:t>
            </w:r>
          </w:p>
        </w:tc>
        <w:tc>
          <w:tcPr>
            <w:tcW w:w="1843" w:type="dxa"/>
          </w:tcPr>
          <w:p>
            <w:pPr>
              <w:pStyle w:val="0"/>
            </w:pPr>
            <w:r>
              <w:rPr>
                <w:sz w:val="24"/>
              </w:rPr>
              <w:t xml:space="preserve">0,0000000</w:t>
            </w:r>
          </w:p>
        </w:tc>
      </w:tr>
      <w:tr>
        <w:tc>
          <w:tcPr>
            <w:tcW w:w="680" w:type="dxa"/>
          </w:tcPr>
          <w:bookmarkStart w:id="20623" w:name="P20623"/>
          <w:bookmarkEnd w:id="20623"/>
          <w:p>
            <w:pPr>
              <w:pStyle w:val="0"/>
            </w:pPr>
            <w:r>
              <w:rPr>
                <w:sz w:val="24"/>
              </w:rPr>
              <w:t xml:space="preserve">8</w:t>
            </w:r>
          </w:p>
        </w:tc>
        <w:tc>
          <w:tcPr>
            <w:tcW w:w="4762" w:type="dxa"/>
          </w:tcPr>
          <w:p>
            <w:pPr>
              <w:pStyle w:val="0"/>
            </w:pPr>
            <w:r>
              <w:rPr>
                <w:sz w:val="24"/>
              </w:rPr>
              <w:t xml:space="preserve">норматив посещений на дому выездными патронажными бригадами</w:t>
            </w:r>
          </w:p>
        </w:tc>
        <w:tc>
          <w:tcPr>
            <w:tcW w:w="1757" w:type="dxa"/>
          </w:tcPr>
          <w:p>
            <w:pPr>
              <w:pStyle w:val="0"/>
            </w:pPr>
            <w:r>
              <w:rPr>
                <w:sz w:val="24"/>
              </w:rPr>
              <w:t xml:space="preserve">0,008</w:t>
            </w:r>
          </w:p>
        </w:tc>
        <w:tc>
          <w:tcPr>
            <w:tcW w:w="1843" w:type="dxa"/>
          </w:tcPr>
          <w:p>
            <w:pPr>
              <w:pStyle w:val="0"/>
            </w:pPr>
            <w:r>
              <w:rPr>
                <w:sz w:val="24"/>
              </w:rPr>
              <w:t xml:space="preserve">0,0000000</w:t>
            </w:r>
          </w:p>
        </w:tc>
      </w:tr>
      <w:tr>
        <w:tc>
          <w:tcPr>
            <w:tcW w:w="680" w:type="dxa"/>
          </w:tcPr>
          <w:bookmarkStart w:id="20627" w:name="P20627"/>
          <w:bookmarkEnd w:id="20627"/>
          <w:p>
            <w:pPr>
              <w:pStyle w:val="0"/>
            </w:pPr>
            <w:r>
              <w:rPr>
                <w:sz w:val="24"/>
              </w:rPr>
              <w:t xml:space="preserve">9</w:t>
            </w:r>
          </w:p>
        </w:tc>
        <w:tc>
          <w:tcPr>
            <w:tcW w:w="4762" w:type="dxa"/>
          </w:tcPr>
          <w:p>
            <w:pPr>
              <w:pStyle w:val="0"/>
            </w:pPr>
            <w:r>
              <w:rPr>
                <w:sz w:val="24"/>
              </w:rPr>
              <w:t xml:space="preserve">объем разовых посещений в связи с заболеванием</w:t>
            </w:r>
          </w:p>
        </w:tc>
        <w:tc>
          <w:tcPr>
            <w:tcW w:w="1757" w:type="dxa"/>
          </w:tcPr>
          <w:p>
            <w:pPr>
              <w:pStyle w:val="0"/>
            </w:pPr>
            <w:r>
              <w:rPr>
                <w:sz w:val="24"/>
              </w:rPr>
            </w:r>
          </w:p>
        </w:tc>
        <w:tc>
          <w:tcPr>
            <w:tcW w:w="1843" w:type="dxa"/>
          </w:tcPr>
          <w:p>
            <w:pPr>
              <w:pStyle w:val="0"/>
            </w:pPr>
            <w:r>
              <w:rPr>
                <w:sz w:val="24"/>
              </w:rPr>
              <w:t xml:space="preserve">2,2786152</w:t>
            </w:r>
          </w:p>
        </w:tc>
      </w:tr>
      <w:tr>
        <w:tc>
          <w:tcPr>
            <w:tcW w:w="680" w:type="dxa"/>
          </w:tcPr>
          <w:bookmarkStart w:id="20631" w:name="P20631"/>
          <w:bookmarkEnd w:id="20631"/>
          <w:p>
            <w:pPr>
              <w:pStyle w:val="0"/>
            </w:pPr>
            <w:r>
              <w:rPr>
                <w:sz w:val="24"/>
              </w:rPr>
              <w:t xml:space="preserve">10</w:t>
            </w:r>
          </w:p>
        </w:tc>
        <w:tc>
          <w:tcPr>
            <w:tcW w:w="4762" w:type="dxa"/>
          </w:tcPr>
          <w:p>
            <w:pPr>
              <w:pStyle w:val="0"/>
            </w:pPr>
            <w:r>
              <w:rPr>
                <w:sz w:val="24"/>
              </w:rPr>
              <w:t xml:space="preserve">объем посещений с другими целями (патронаж, выдача справок и иных медицинских документов и др.)</w:t>
            </w:r>
          </w:p>
        </w:tc>
        <w:tc>
          <w:tcPr>
            <w:tcW w:w="1757" w:type="dxa"/>
          </w:tcPr>
          <w:p>
            <w:pPr>
              <w:pStyle w:val="0"/>
            </w:pPr>
            <w:r>
              <w:rPr>
                <w:sz w:val="24"/>
              </w:rPr>
              <w:t xml:space="preserve">0,69461</w:t>
            </w:r>
          </w:p>
        </w:tc>
        <w:tc>
          <w:tcPr>
            <w:tcW w:w="1843" w:type="dxa"/>
          </w:tcPr>
          <w:p>
            <w:pPr>
              <w:pStyle w:val="0"/>
            </w:pPr>
            <w:r>
              <w:rPr>
                <w:sz w:val="24"/>
              </w:rPr>
              <w:t xml:space="preserve">0,2678605</w:t>
            </w:r>
          </w:p>
        </w:tc>
      </w:tr>
      <w:tr>
        <w:tc>
          <w:tcPr>
            <w:tcW w:w="680" w:type="dxa"/>
          </w:tcPr>
          <w:bookmarkStart w:id="20635" w:name="P20635"/>
          <w:bookmarkEnd w:id="20635"/>
          <w:p>
            <w:pPr>
              <w:pStyle w:val="0"/>
            </w:pPr>
            <w:r>
              <w:rPr>
                <w:sz w:val="24"/>
              </w:rPr>
              <w:t xml:space="preserve">11</w:t>
            </w:r>
          </w:p>
        </w:tc>
        <w:tc>
          <w:tcPr>
            <w:tcW w:w="4762"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757" w:type="dxa"/>
          </w:tcPr>
          <w:p>
            <w:pPr>
              <w:pStyle w:val="0"/>
            </w:pPr>
            <w:r>
              <w:rPr>
                <w:sz w:val="24"/>
              </w:rPr>
            </w:r>
          </w:p>
        </w:tc>
        <w:tc>
          <w:tcPr>
            <w:tcW w:w="1843" w:type="dxa"/>
          </w:tcPr>
          <w:p>
            <w:pPr>
              <w:pStyle w:val="0"/>
            </w:pPr>
            <w:r>
              <w:rPr>
                <w:sz w:val="24"/>
              </w:rPr>
              <w:t xml:space="preserve">0,0780891</w:t>
            </w:r>
          </w:p>
        </w:tc>
      </w:tr>
      <w:tr>
        <w:tc>
          <w:tcPr>
            <w:tcW w:w="680" w:type="dxa"/>
          </w:tcPr>
          <w:bookmarkStart w:id="20639" w:name="P20639"/>
          <w:bookmarkEnd w:id="20639"/>
          <w:p>
            <w:pPr>
              <w:pStyle w:val="0"/>
            </w:pPr>
            <w:r>
              <w:rPr>
                <w:sz w:val="24"/>
              </w:rPr>
              <w:t xml:space="preserve">12</w:t>
            </w:r>
          </w:p>
        </w:tc>
        <w:tc>
          <w:tcPr>
            <w:tcW w:w="4762" w:type="dxa"/>
          </w:tcPr>
          <w:p>
            <w:pPr>
              <w:pStyle w:val="0"/>
            </w:pPr>
            <w:r>
              <w:rPr>
                <w:sz w:val="24"/>
              </w:rPr>
              <w:t xml:space="preserve">V. Посещения с профилактическими целями центров здоровья</w:t>
            </w:r>
          </w:p>
        </w:tc>
        <w:tc>
          <w:tcPr>
            <w:tcW w:w="1757" w:type="dxa"/>
          </w:tcPr>
          <w:p>
            <w:pPr>
              <w:pStyle w:val="0"/>
            </w:pPr>
            <w:r>
              <w:rPr>
                <w:sz w:val="24"/>
              </w:rPr>
            </w:r>
          </w:p>
        </w:tc>
        <w:tc>
          <w:tcPr>
            <w:tcW w:w="1843" w:type="dxa"/>
          </w:tcPr>
          <w:p>
            <w:pPr>
              <w:pStyle w:val="0"/>
            </w:pPr>
            <w:r>
              <w:rPr>
                <w:sz w:val="24"/>
              </w:rPr>
              <w:t xml:space="preserve">0,0329102</w:t>
            </w:r>
          </w:p>
        </w:tc>
      </w:tr>
      <w:tr>
        <w:tc>
          <w:tcPr>
            <w:tcW w:w="680" w:type="dxa"/>
          </w:tcPr>
          <w:bookmarkStart w:id="20643" w:name="P20643"/>
          <w:bookmarkEnd w:id="20643"/>
          <w:p>
            <w:pPr>
              <w:pStyle w:val="0"/>
            </w:pPr>
            <w:r>
              <w:rPr>
                <w:sz w:val="24"/>
              </w:rPr>
              <w:t xml:space="preserve">13</w:t>
            </w:r>
          </w:p>
        </w:tc>
        <w:tc>
          <w:tcPr>
            <w:tcW w:w="4762"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757" w:type="dxa"/>
          </w:tcPr>
          <w:p>
            <w:pPr>
              <w:pStyle w:val="0"/>
            </w:pPr>
            <w:r>
              <w:rPr>
                <w:sz w:val="24"/>
              </w:rPr>
            </w:r>
          </w:p>
        </w:tc>
        <w:tc>
          <w:tcPr>
            <w:tcW w:w="1843" w:type="dxa"/>
          </w:tcPr>
          <w:p>
            <w:pPr>
              <w:pStyle w:val="0"/>
            </w:pPr>
            <w:r>
              <w:rPr>
                <w:sz w:val="24"/>
              </w:rPr>
              <w:t xml:space="preserve">0,2107851</w:t>
            </w:r>
          </w:p>
        </w:tc>
      </w:tr>
      <w:tr>
        <w:tc>
          <w:tcPr>
            <w:tcW w:w="680" w:type="dxa"/>
          </w:tcPr>
          <w:p>
            <w:pPr>
              <w:pStyle w:val="0"/>
            </w:pPr>
            <w:r>
              <w:rPr>
                <w:sz w:val="24"/>
              </w:rPr>
              <w:t xml:space="preserve">14</w:t>
            </w:r>
          </w:p>
        </w:tc>
        <w:tc>
          <w:tcPr>
            <w:tcW w:w="4762" w:type="dxa"/>
          </w:tcPr>
          <w:p>
            <w:pPr>
              <w:pStyle w:val="0"/>
            </w:pPr>
            <w:r>
              <w:rPr>
                <w:sz w:val="24"/>
              </w:rPr>
              <w:t xml:space="preserve">школа сахарного диабета</w:t>
            </w:r>
          </w:p>
        </w:tc>
        <w:tc>
          <w:tcPr>
            <w:tcW w:w="1757" w:type="dxa"/>
          </w:tcPr>
          <w:p>
            <w:pPr>
              <w:pStyle w:val="0"/>
            </w:pPr>
            <w:r>
              <w:rPr>
                <w:sz w:val="24"/>
              </w:rPr>
            </w:r>
          </w:p>
        </w:tc>
        <w:tc>
          <w:tcPr>
            <w:tcW w:w="1843" w:type="dxa"/>
          </w:tcPr>
          <w:p>
            <w:pPr>
              <w:pStyle w:val="0"/>
            </w:pPr>
            <w:r>
              <w:rPr>
                <w:sz w:val="24"/>
              </w:rPr>
              <w:t xml:space="preserve">0,00563356</w:t>
            </w:r>
          </w:p>
        </w:tc>
      </w:tr>
      <w:tr>
        <w:tc>
          <w:tcPr>
            <w:tcW w:w="680" w:type="dxa"/>
          </w:tcPr>
          <w:p>
            <w:pPr>
              <w:pStyle w:val="0"/>
            </w:pPr>
            <w:r>
              <w:rPr>
                <w:sz w:val="24"/>
              </w:rPr>
            </w:r>
          </w:p>
        </w:tc>
        <w:tc>
          <w:tcPr>
            <w:tcW w:w="4762" w:type="dxa"/>
          </w:tcPr>
          <w:p>
            <w:pPr>
              <w:pStyle w:val="0"/>
            </w:pPr>
            <w:r>
              <w:rPr>
                <w:sz w:val="24"/>
              </w:rPr>
              <w:t xml:space="preserve">Справочно:</w:t>
            </w:r>
          </w:p>
        </w:tc>
        <w:tc>
          <w:tcPr>
            <w:tcW w:w="1757" w:type="dxa"/>
          </w:tcPr>
          <w:p>
            <w:pPr>
              <w:pStyle w:val="0"/>
            </w:pPr>
            <w:r>
              <w:rPr>
                <w:sz w:val="24"/>
              </w:rPr>
            </w:r>
          </w:p>
        </w:tc>
        <w:tc>
          <w:tcPr>
            <w:tcW w:w="1843" w:type="dxa"/>
          </w:tcPr>
          <w:p>
            <w:pPr>
              <w:pStyle w:val="0"/>
            </w:pPr>
            <w:r>
              <w:rPr>
                <w:sz w:val="24"/>
              </w:rPr>
            </w:r>
          </w:p>
        </w:tc>
      </w:tr>
      <w:tr>
        <w:tblPrEx>
          <w:tblBorders>
            <w:left w:val="nil"/>
          </w:tblBorders>
        </w:tblPrEx>
        <w:tc>
          <w:tcPr>
            <w:tcW w:w="680" w:type="dxa"/>
            <w:tcBorders>
              <w:left w:val="nil"/>
              <w:bottom w:val="nil"/>
            </w:tcBorders>
            <w:vMerge w:val="restart"/>
          </w:tcPr>
          <w:p>
            <w:pPr>
              <w:pStyle w:val="0"/>
            </w:pPr>
            <w:r>
              <w:rPr>
                <w:sz w:val="24"/>
              </w:rPr>
            </w:r>
          </w:p>
        </w:tc>
        <w:tc>
          <w:tcPr>
            <w:tcW w:w="4762" w:type="dxa"/>
          </w:tcPr>
          <w:p>
            <w:pPr>
              <w:pStyle w:val="0"/>
            </w:pPr>
            <w:r>
              <w:rPr>
                <w:sz w:val="24"/>
              </w:rPr>
              <w:t xml:space="preserve">объем посещений центров здоровья</w:t>
            </w:r>
          </w:p>
        </w:tc>
        <w:tc>
          <w:tcPr>
            <w:tcW w:w="1757" w:type="dxa"/>
          </w:tcPr>
          <w:p>
            <w:pPr>
              <w:pStyle w:val="0"/>
            </w:pPr>
            <w:r>
              <w:rPr>
                <w:sz w:val="24"/>
              </w:rPr>
            </w:r>
          </w:p>
        </w:tc>
        <w:tc>
          <w:tcPr>
            <w:tcW w:w="1843" w:type="dxa"/>
          </w:tcPr>
          <w:p>
            <w:pPr>
              <w:pStyle w:val="0"/>
            </w:pPr>
            <w:r>
              <w:rPr>
                <w:sz w:val="24"/>
              </w:rPr>
              <w:t xml:space="preserve">0,0143600</w:t>
            </w:r>
          </w:p>
        </w:tc>
      </w:tr>
      <w:tr>
        <w:tblPrEx>
          <w:tblBorders>
            <w:left w:val="nil"/>
          </w:tblBorders>
        </w:tblPrEx>
        <w:tc>
          <w:tcPr>
            <w:tcBorders>
              <w:left w:val="nil"/>
              <w:bottom w:val="nil"/>
            </w:tcBorders>
            <w:vMerge w:val="continue"/>
          </w:tcPr>
          <w:p/>
        </w:tc>
        <w:tc>
          <w:tcPr>
            <w:tcW w:w="4762" w:type="dxa"/>
          </w:tcPr>
          <w:p>
            <w:pPr>
              <w:pStyle w:val="0"/>
            </w:pPr>
            <w:r>
              <w:rPr>
                <w:sz w:val="24"/>
              </w:rPr>
              <w:t xml:space="preserve">объем посещений центров амбулаторной онкологической помощи</w:t>
            </w:r>
          </w:p>
        </w:tc>
        <w:tc>
          <w:tcPr>
            <w:tcW w:w="1757" w:type="dxa"/>
          </w:tcPr>
          <w:p>
            <w:pPr>
              <w:pStyle w:val="0"/>
            </w:pPr>
            <w:r>
              <w:rPr>
                <w:sz w:val="24"/>
              </w:rPr>
            </w:r>
          </w:p>
        </w:tc>
        <w:tc>
          <w:tcPr>
            <w:tcW w:w="1843" w:type="dxa"/>
          </w:tcPr>
          <w:p>
            <w:pPr>
              <w:pStyle w:val="0"/>
            </w:pPr>
            <w:r>
              <w:rPr>
                <w:sz w:val="24"/>
              </w:rPr>
              <w:t xml:space="preserve">0,16557283</w:t>
            </w:r>
          </w:p>
        </w:tc>
      </w:tr>
      <w:tr>
        <w:tblPrEx>
          <w:tblBorders>
            <w:left w:val="nil"/>
          </w:tblBorders>
        </w:tblPrEx>
        <w:tc>
          <w:tcPr>
            <w:tcBorders>
              <w:left w:val="nil"/>
              <w:bottom w:val="nil"/>
            </w:tcBorders>
            <w:vMerge w:val="continue"/>
          </w:tcPr>
          <w:p/>
        </w:tc>
        <w:tc>
          <w:tcPr>
            <w:tcW w:w="4762" w:type="dxa"/>
          </w:tcPr>
          <w:p>
            <w:pPr>
              <w:pStyle w:val="0"/>
            </w:pPr>
            <w:r>
              <w:rPr>
                <w:sz w:val="24"/>
              </w:rPr>
              <w:t xml:space="preserve">объем посещений для проведения 2 этапа диспансеризации</w:t>
            </w:r>
          </w:p>
        </w:tc>
        <w:tc>
          <w:tcPr>
            <w:tcW w:w="1757" w:type="dxa"/>
          </w:tcPr>
          <w:p>
            <w:pPr>
              <w:pStyle w:val="0"/>
            </w:pPr>
            <w:r>
              <w:rPr>
                <w:sz w:val="24"/>
              </w:rPr>
            </w:r>
          </w:p>
        </w:tc>
        <w:tc>
          <w:tcPr>
            <w:tcW w:w="1843" w:type="dxa"/>
          </w:tcPr>
          <w:p>
            <w:pPr>
              <w:pStyle w:val="0"/>
            </w:pPr>
            <w:r>
              <w:rPr>
                <w:sz w:val="24"/>
              </w:rPr>
              <w:t xml:space="preserve">0,14624201</w:t>
            </w:r>
          </w:p>
        </w:tc>
      </w:tr>
      <w:tr>
        <w:tblPrEx>
          <w:tblBorders>
            <w:left w:val="nil"/>
          </w:tblBorders>
        </w:tblPrEx>
        <w:tc>
          <w:tcPr>
            <w:tcBorders>
              <w:left w:val="nil"/>
              <w:bottom w:val="nil"/>
            </w:tcBorders>
            <w:vMerge w:val="continue"/>
          </w:tcPr>
          <w:p/>
        </w:tc>
        <w:tc>
          <w:tcPr>
            <w:tcW w:w="4762" w:type="dxa"/>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757" w:type="dxa"/>
          </w:tcPr>
          <w:p>
            <w:pPr>
              <w:pStyle w:val="0"/>
            </w:pPr>
            <w:r>
              <w:rPr>
                <w:sz w:val="24"/>
              </w:rPr>
            </w:r>
          </w:p>
        </w:tc>
        <w:tc>
          <w:tcPr>
            <w:tcW w:w="1843" w:type="dxa"/>
          </w:tcPr>
          <w:p>
            <w:pPr>
              <w:pStyle w:val="0"/>
            </w:pPr>
            <w:r>
              <w:rPr>
                <w:sz w:val="24"/>
              </w:rPr>
              <w:t xml:space="preserve">0,2761747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0680" w:name="P20680"/>
    <w:bookmarkEnd w:id="20680"/>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0"/>
        <w:jc w:val="both"/>
      </w:pPr>
      <w:r>
        <w:rPr>
          <w:sz w:val="24"/>
        </w:rPr>
      </w:r>
    </w:p>
    <w:p>
      <w:pPr>
        <w:pStyle w:val="2"/>
        <w:outlineLvl w:val="2"/>
        <w:jc w:val="center"/>
      </w:pPr>
      <w:r>
        <w:rPr>
          <w:sz w:val="24"/>
        </w:rPr>
        <w:t xml:space="preserve">I. Перечень видов высокотехнологичной медицинской помощи,</w:t>
      </w:r>
    </w:p>
    <w:p>
      <w:pPr>
        <w:pStyle w:val="2"/>
        <w:jc w:val="center"/>
      </w:pPr>
      <w:r>
        <w:rPr>
          <w:sz w:val="24"/>
        </w:rPr>
        <w:t xml:space="preserve">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субвенции из бюджета Федерального фонда</w:t>
      </w:r>
    </w:p>
    <w:p>
      <w:pPr>
        <w:pStyle w:val="2"/>
        <w:jc w:val="center"/>
      </w:pPr>
      <w:r>
        <w:rPr>
          <w:sz w:val="24"/>
        </w:rPr>
        <w:t xml:space="preserve">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1077"/>
        <w:gridCol w:w="3128"/>
        <w:gridCol w:w="1821"/>
        <w:gridCol w:w="2550"/>
        <w:gridCol w:w="1788"/>
        <w:gridCol w:w="3219"/>
        <w:gridCol w:w="1803"/>
      </w:tblGrid>
      <w:tr>
        <w:tblPrEx>
          <w:tblBorders>
            <w:insideH w:val="single" w:sz="4"/>
          </w:tblBorders>
        </w:tblPrEx>
        <w:tc>
          <w:tcPr>
            <w:tcW w:w="1077" w:type="dxa"/>
            <w:tcBorders>
              <w:top w:val="single" w:sz="4"/>
              <w:bottom w:val="single" w:sz="4"/>
            </w:tcBorders>
          </w:tcPr>
          <w:p>
            <w:pPr>
              <w:pStyle w:val="0"/>
              <w:jc w:val="center"/>
            </w:pPr>
            <w:r>
              <w:rPr>
                <w:sz w:val="24"/>
              </w:rPr>
              <w:t xml:space="preserve">N группы ВМП </w:t>
            </w:r>
            <w:hyperlink w:history="0" w:anchor="P23249" w:tooltip="&lt;1&gt; Высокотехнологичная медицинская помощь.">
              <w:r>
                <w:rPr>
                  <w:sz w:val="24"/>
                  <w:color w:val="0000ff"/>
                </w:rPr>
                <w:t xml:space="preserve">&lt;1&gt;</w:t>
              </w:r>
            </w:hyperlink>
          </w:p>
        </w:tc>
        <w:tc>
          <w:tcPr>
            <w:tcW w:w="3128"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821" w:type="dxa"/>
            <w:tcBorders>
              <w:top w:val="single" w:sz="4"/>
              <w:bottom w:val="single" w:sz="4"/>
            </w:tcBorders>
          </w:tcPr>
          <w:p>
            <w:pPr>
              <w:pStyle w:val="0"/>
              <w:jc w:val="center"/>
            </w:pPr>
            <w:r>
              <w:rPr>
                <w:sz w:val="24"/>
              </w:rPr>
              <w:t xml:space="preserve">Коды по МКБ-10 </w:t>
            </w:r>
            <w:hyperlink w:history="0" w:anchor="P23250"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550" w:type="dxa"/>
            <w:tcBorders>
              <w:top w:val="single" w:sz="4"/>
              <w:bottom w:val="single" w:sz="4"/>
            </w:tcBorders>
          </w:tcPr>
          <w:p>
            <w:pPr>
              <w:pStyle w:val="0"/>
              <w:jc w:val="center"/>
            </w:pPr>
            <w:r>
              <w:rPr>
                <w:sz w:val="24"/>
              </w:rPr>
              <w:t xml:space="preserve">Модель пациента</w:t>
            </w:r>
          </w:p>
        </w:tc>
        <w:tc>
          <w:tcPr>
            <w:tcW w:w="1788" w:type="dxa"/>
            <w:tcBorders>
              <w:top w:val="single" w:sz="4"/>
              <w:bottom w:val="single" w:sz="4"/>
            </w:tcBorders>
          </w:tcPr>
          <w:p>
            <w:pPr>
              <w:pStyle w:val="0"/>
              <w:jc w:val="center"/>
            </w:pPr>
            <w:r>
              <w:rPr>
                <w:sz w:val="24"/>
              </w:rPr>
              <w:t xml:space="preserve">Вид лечения</w:t>
            </w:r>
          </w:p>
        </w:tc>
        <w:tc>
          <w:tcPr>
            <w:tcW w:w="3219" w:type="dxa"/>
            <w:tcBorders>
              <w:top w:val="single" w:sz="4"/>
              <w:bottom w:val="single" w:sz="4"/>
            </w:tcBorders>
          </w:tcPr>
          <w:p>
            <w:pPr>
              <w:pStyle w:val="0"/>
              <w:jc w:val="center"/>
            </w:pPr>
            <w:r>
              <w:rPr>
                <w:sz w:val="24"/>
              </w:rPr>
              <w:t xml:space="preserve">Метод лечения</w:t>
            </w:r>
          </w:p>
        </w:tc>
        <w:tc>
          <w:tcPr>
            <w:tcW w:w="1803" w:type="dxa"/>
            <w:tcBorders>
              <w:top w:val="single" w:sz="4"/>
              <w:bottom w:val="single" w:sz="4"/>
            </w:tcBorders>
          </w:tcPr>
          <w:p>
            <w:pPr>
              <w:pStyle w:val="0"/>
              <w:jc w:val="center"/>
            </w:pPr>
            <w:r>
              <w:rPr>
                <w:sz w:val="24"/>
              </w:rPr>
              <w:t xml:space="preserve">Норматив финансовых затрат на единицу объема медицинской помощи </w:t>
            </w:r>
            <w:hyperlink w:history="0" w:anchor="P2325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23252"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Акушерство и гинекология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1.</w:t>
            </w:r>
          </w:p>
        </w:tc>
        <w:tc>
          <w:tcPr>
            <w:tcW w:w="3128" w:type="dxa"/>
            <w:tcBorders>
              <w:top w:val="single" w:sz="4"/>
              <w:bottom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21" w:type="dxa"/>
            <w:tcBorders>
              <w:top w:val="single" w:sz="4"/>
              <w:bottom w:val="nil"/>
            </w:tcBorders>
            <w:vMerge w:val="restart"/>
          </w:tcPr>
          <w:p>
            <w:pPr>
              <w:pStyle w:val="0"/>
            </w:pPr>
            <w:r>
              <w:rPr>
                <w:sz w:val="24"/>
              </w:rPr>
              <w:t xml:space="preserve">N81, N88.4, N88.1</w:t>
            </w:r>
          </w:p>
        </w:tc>
        <w:tc>
          <w:tcPr>
            <w:tcW w:w="2550" w:type="dxa"/>
            <w:tcBorders>
              <w:top w:val="single" w:sz="4"/>
              <w:bottom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803" w:type="dxa"/>
            <w:tcBorders>
              <w:top w:val="single" w:sz="4"/>
              <w:bottom w:val="nil"/>
            </w:tcBorders>
            <w:vMerge w:val="restart"/>
          </w:tcPr>
          <w:p>
            <w:pPr>
              <w:pStyle w:val="0"/>
            </w:pPr>
            <w:r>
              <w:rPr>
                <w:sz w:val="24"/>
              </w:rPr>
              <w:t xml:space="preserve">186332</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21" w:type="dxa"/>
            <w:tcBorders>
              <w:top w:val="nil"/>
              <w:bottom w:val="nil"/>
            </w:tcBorders>
          </w:tcPr>
          <w:p>
            <w:pPr>
              <w:pStyle w:val="0"/>
            </w:pPr>
            <w:r>
              <w:rPr>
                <w:sz w:val="24"/>
              </w:rPr>
              <w:t xml:space="preserve">N99.3</w:t>
            </w:r>
          </w:p>
        </w:tc>
        <w:tc>
          <w:tcPr>
            <w:tcW w:w="2550" w:type="dxa"/>
            <w:tcBorders>
              <w:top w:val="nil"/>
              <w:bottom w:val="nil"/>
            </w:tcBorders>
          </w:tcPr>
          <w:p>
            <w:pPr>
              <w:pStyle w:val="0"/>
            </w:pPr>
            <w:r>
              <w:rPr>
                <w:sz w:val="24"/>
              </w:rPr>
              <w:t xml:space="preserve">выпадение стенок влагалища после экстирпации матки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Borders>
              <w:top w:val="single" w:sz="4"/>
              <w:bottom w:val="nil"/>
            </w:tcBorders>
            <w:vMerge w:val="continue"/>
          </w:tcPr>
          <w:p/>
        </w:tc>
      </w:tr>
      <w:tr>
        <w:tc>
          <w:tcPr>
            <w:tcW w:w="1077" w:type="dxa"/>
            <w:tcBorders>
              <w:top w:val="nil"/>
              <w:bottom w:val="nil"/>
            </w:tcBorders>
          </w:tcPr>
          <w:p>
            <w:pPr>
              <w:pStyle w:val="0"/>
            </w:pPr>
            <w:r>
              <w:rPr>
                <w:sz w:val="24"/>
              </w:rPr>
              <w:t xml:space="preserve">2.</w:t>
            </w:r>
          </w:p>
        </w:tc>
        <w:tc>
          <w:tcPr>
            <w:tcW w:w="3128" w:type="dxa"/>
            <w:tcBorders>
              <w:top w:val="nil"/>
              <w:bottom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21" w:type="dxa"/>
            <w:tcBorders>
              <w:top w:val="nil"/>
              <w:bottom w:val="nil"/>
            </w:tcBorders>
          </w:tcPr>
          <w:p>
            <w:pPr>
              <w:pStyle w:val="0"/>
            </w:pPr>
            <w:r>
              <w:rPr>
                <w:sz w:val="24"/>
              </w:rPr>
              <w:t xml:space="preserve">D26, D27, D25</w:t>
            </w:r>
          </w:p>
        </w:tc>
        <w:tc>
          <w:tcPr>
            <w:tcW w:w="2550" w:type="dxa"/>
            <w:tcBorders>
              <w:top w:val="nil"/>
              <w:bottom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03" w:type="dxa"/>
            <w:tcBorders>
              <w:top w:val="nil"/>
              <w:bottom w:val="nil"/>
            </w:tcBorders>
          </w:tcPr>
          <w:p>
            <w:pPr>
              <w:pStyle w:val="0"/>
            </w:pPr>
            <w:r>
              <w:rPr>
                <w:sz w:val="24"/>
              </w:rPr>
              <w:t xml:space="preserve">287138</w:t>
            </w:r>
          </w:p>
        </w:tc>
      </w:tr>
      <w:tr>
        <w:tc>
          <w:tcPr>
            <w:tcW w:w="1077" w:type="dxa"/>
            <w:tcBorders>
              <w:top w:val="nil"/>
              <w:bottom w:val="nil"/>
            </w:tcBorders>
          </w:tcPr>
          <w:p>
            <w:pPr>
              <w:pStyle w:val="0"/>
            </w:pPr>
            <w:r>
              <w:rPr>
                <w:sz w:val="24"/>
              </w:rPr>
              <w:t xml:space="preserve">3.</w:t>
            </w:r>
          </w:p>
        </w:tc>
        <w:tc>
          <w:tcPr>
            <w:tcW w:w="3128" w:type="dxa"/>
            <w:tcBorders>
              <w:top w:val="nil"/>
              <w:bottom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21" w:type="dxa"/>
            <w:tcBorders>
              <w:top w:val="nil"/>
              <w:bottom w:val="nil"/>
            </w:tcBorders>
          </w:tcPr>
          <w:p>
            <w:pPr>
              <w:pStyle w:val="0"/>
            </w:pPr>
            <w:r>
              <w:rPr>
                <w:sz w:val="24"/>
              </w:rPr>
              <w:t xml:space="preserve">D25, N80.0</w:t>
            </w:r>
          </w:p>
        </w:tc>
        <w:tc>
          <w:tcPr>
            <w:tcW w:w="2550" w:type="dxa"/>
            <w:tcBorders>
              <w:top w:val="nil"/>
              <w:bottom w:val="nil"/>
            </w:tcBorders>
          </w:tcPr>
          <w:p>
            <w:pPr>
              <w:pStyle w:val="0"/>
            </w:pPr>
            <w:r>
              <w:rPr>
                <w:sz w:val="24"/>
              </w:rPr>
              <w:t xml:space="preserve">множественная узловая форма аденомиоза, требующая хирургического лечения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803" w:type="dxa"/>
            <w:tcBorders>
              <w:top w:val="nil"/>
              <w:bottom w:val="nil"/>
            </w:tcBorders>
          </w:tcPr>
          <w:p>
            <w:pPr>
              <w:pStyle w:val="0"/>
            </w:pPr>
            <w:r>
              <w:rPr>
                <w:sz w:val="24"/>
              </w:rPr>
              <w:t xml:space="preserve">178087</w:t>
            </w:r>
          </w:p>
        </w:tc>
      </w:tr>
      <w:tr>
        <w:tc>
          <w:tcPr>
            <w:tcW w:w="1077" w:type="dxa"/>
            <w:tcBorders>
              <w:top w:val="nil"/>
              <w:bottom w:val="single" w:sz="4"/>
            </w:tcBorders>
          </w:tcPr>
          <w:p>
            <w:pPr>
              <w:pStyle w:val="0"/>
            </w:pPr>
            <w:r>
              <w:rPr>
                <w:sz w:val="24"/>
              </w:rPr>
              <w:t xml:space="preserve">4.</w:t>
            </w:r>
          </w:p>
        </w:tc>
        <w:tc>
          <w:tcPr>
            <w:tcW w:w="3128" w:type="dxa"/>
            <w:tcBorders>
              <w:top w:val="nil"/>
              <w:bottom w:val="single" w:sz="4"/>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821" w:type="dxa"/>
            <w:tcBorders>
              <w:top w:val="nil"/>
              <w:bottom w:val="single" w:sz="4"/>
            </w:tcBorders>
          </w:tcPr>
          <w:p>
            <w:pPr>
              <w:pStyle w:val="0"/>
            </w:pPr>
            <w:r>
              <w:rPr>
                <w:sz w:val="24"/>
              </w:rPr>
              <w:t xml:space="preserve">N80</w:t>
            </w:r>
          </w:p>
        </w:tc>
        <w:tc>
          <w:tcPr>
            <w:tcW w:w="2550" w:type="dxa"/>
            <w:tcBorders>
              <w:top w:val="nil"/>
              <w:bottom w:val="single" w:sz="4"/>
            </w:tcBorders>
          </w:tcPr>
          <w:p>
            <w:pPr>
              <w:pStyle w:val="0"/>
            </w:pPr>
            <w:r>
              <w:rPr>
                <w:sz w:val="24"/>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03" w:type="dxa"/>
            <w:tcBorders>
              <w:top w:val="nil"/>
              <w:bottom w:val="single" w:sz="4"/>
            </w:tcBorders>
          </w:tcPr>
          <w:p>
            <w:pPr>
              <w:pStyle w:val="0"/>
            </w:pPr>
            <w:r>
              <w:rPr>
                <w:sz w:val="24"/>
              </w:rPr>
              <w:t xml:space="preserve">313435</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Гастроэнтерология</w:t>
            </w:r>
          </w:p>
        </w:tc>
      </w:tr>
      <w:tr>
        <w:tc>
          <w:tcPr>
            <w:tcW w:w="1077" w:type="dxa"/>
            <w:tcBorders>
              <w:top w:val="single" w:sz="4"/>
              <w:bottom w:val="nil"/>
            </w:tcBorders>
          </w:tcPr>
          <w:p>
            <w:pPr>
              <w:pStyle w:val="0"/>
            </w:pPr>
            <w:r>
              <w:rPr>
                <w:sz w:val="24"/>
              </w:rPr>
              <w:t xml:space="preserve">5.</w:t>
            </w:r>
          </w:p>
        </w:tc>
        <w:tc>
          <w:tcPr>
            <w:tcW w:w="3128" w:type="dxa"/>
            <w:tcBorders>
              <w:top w:val="single" w:sz="4"/>
              <w:bottom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21" w:type="dxa"/>
            <w:tcBorders>
              <w:top w:val="single" w:sz="4"/>
              <w:bottom w:val="nil"/>
            </w:tcBorders>
          </w:tcPr>
          <w:p>
            <w:pPr>
              <w:pStyle w:val="0"/>
            </w:pPr>
            <w:r>
              <w:rPr>
                <w:sz w:val="24"/>
              </w:rPr>
              <w:t xml:space="preserve">K50, K51, K90.0</w:t>
            </w:r>
          </w:p>
        </w:tc>
        <w:tc>
          <w:tcPr>
            <w:tcW w:w="2550" w:type="dxa"/>
            <w:tcBorders>
              <w:top w:val="single" w:sz="4"/>
              <w:bottom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788" w:type="dxa"/>
            <w:tcBorders>
              <w:top w:val="single" w:sz="4"/>
              <w:bottom w:val="nil"/>
            </w:tcBorders>
          </w:tcPr>
          <w:p>
            <w:pPr>
              <w:pStyle w:val="0"/>
            </w:pPr>
            <w:r>
              <w:rPr>
                <w:sz w:val="24"/>
              </w:rPr>
              <w:t xml:space="preserve">терапевтическое лечение</w:t>
            </w:r>
          </w:p>
        </w:tc>
        <w:tc>
          <w:tcPr>
            <w:tcW w:w="3219" w:type="dxa"/>
            <w:tcBorders>
              <w:top w:val="single" w:sz="4"/>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03" w:type="dxa"/>
            <w:tcBorders>
              <w:top w:val="single" w:sz="4"/>
              <w:bottom w:val="nil"/>
            </w:tcBorders>
          </w:tcPr>
          <w:p>
            <w:pPr>
              <w:pStyle w:val="0"/>
            </w:pPr>
            <w:r>
              <w:rPr>
                <w:sz w:val="24"/>
              </w:rPr>
              <w:t xml:space="preserve">188248</w:t>
            </w:r>
          </w:p>
        </w:tc>
      </w:tr>
      <w:tr>
        <w:tc>
          <w:tcPr>
            <w:tcW w:w="1077" w:type="dxa"/>
            <w:tcBorders>
              <w:top w:val="nil"/>
              <w:bottom w:val="single" w:sz="4"/>
            </w:tcBorders>
            <w:vMerge w:val="restart"/>
          </w:tcPr>
          <w:p>
            <w:pPr>
              <w:pStyle w:val="0"/>
            </w:pPr>
            <w:r>
              <w:rPr>
                <w:sz w:val="24"/>
              </w:rPr>
            </w:r>
          </w:p>
        </w:tc>
        <w:tc>
          <w:tcPr>
            <w:tcW w:w="3128" w:type="dxa"/>
            <w:tcBorders>
              <w:top w:val="nil"/>
              <w:bottom w:val="single" w:sz="4"/>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21" w:type="dxa"/>
            <w:tcBorders>
              <w:top w:val="nil"/>
              <w:bottom w:val="single" w:sz="4"/>
            </w:tcBorders>
            <w:vMerge w:val="restart"/>
          </w:tcPr>
          <w:p>
            <w:pPr>
              <w:pStyle w:val="0"/>
            </w:pPr>
            <w:r>
              <w:rPr>
                <w:sz w:val="24"/>
              </w:rPr>
              <w:t xml:space="preserve">K73.2, K74.3, K83.0, B18.0, B18.1, B18.2</w:t>
            </w:r>
          </w:p>
        </w:tc>
        <w:tc>
          <w:tcPr>
            <w:tcW w:w="2550" w:type="dxa"/>
            <w:tcBorders>
              <w:top w:val="nil"/>
              <w:bottom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788" w:type="dxa"/>
            <w:tcBorders>
              <w:top w:val="nil"/>
              <w:bottom w:val="single" w:sz="4"/>
            </w:tcBorders>
            <w:vMerge w:val="restart"/>
          </w:tcPr>
          <w:p>
            <w:pPr>
              <w:pStyle w:val="0"/>
            </w:pPr>
            <w:r>
              <w:rPr>
                <w:sz w:val="24"/>
              </w:rPr>
              <w:t xml:space="preserve">терапевтическое лечение</w:t>
            </w:r>
          </w:p>
        </w:tc>
        <w:tc>
          <w:tcPr>
            <w:tcW w:w="3219" w:type="dxa"/>
            <w:tcBorders>
              <w:top w:val="nil"/>
              <w:bottom w:val="single" w:sz="4"/>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03" w:type="dxa"/>
            <w:tcBorders>
              <w:top w:val="nil"/>
              <w:bottom w:val="single" w:sz="4"/>
            </w:tcBorders>
            <w:vMerge w:val="restart"/>
          </w:tcPr>
          <w:p>
            <w:pPr>
              <w:pStyle w:val="0"/>
            </w:pPr>
            <w:r>
              <w:rPr>
                <w:sz w:val="24"/>
              </w:rPr>
            </w: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2550" w:type="dxa"/>
            <w:tcBorders>
              <w:top w:val="nil"/>
              <w:bottom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2550" w:type="dxa"/>
            <w:tcBorders>
              <w:top w:val="nil"/>
              <w:bottom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2550" w:type="dxa"/>
            <w:tcBorders>
              <w:top w:val="nil"/>
              <w:bottom w:val="single" w:sz="4"/>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Гематология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6.</w:t>
            </w:r>
          </w:p>
        </w:tc>
        <w:tc>
          <w:tcPr>
            <w:tcW w:w="3128" w:type="dxa"/>
            <w:tcBorders>
              <w:top w:val="single" w:sz="4"/>
              <w:bottom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21" w:type="dxa"/>
            <w:tcBorders>
              <w:top w:val="single" w:sz="4"/>
              <w:bottom w:val="nil"/>
            </w:tcBorders>
          </w:tcPr>
          <w:p>
            <w:pPr>
              <w:pStyle w:val="0"/>
            </w:pPr>
            <w:r>
              <w:rPr>
                <w:sz w:val="24"/>
              </w:rPr>
              <w:t xml:space="preserve">D69.1, D82.0, D69.5, D58, D59</w:t>
            </w:r>
          </w:p>
        </w:tc>
        <w:tc>
          <w:tcPr>
            <w:tcW w:w="2550" w:type="dxa"/>
            <w:tcBorders>
              <w:top w:val="single" w:sz="4"/>
              <w:bottom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88" w:type="dxa"/>
            <w:tcBorders>
              <w:top w:val="single" w:sz="4"/>
              <w:bottom w:val="nil"/>
            </w:tcBorders>
          </w:tcPr>
          <w:p>
            <w:pPr>
              <w:pStyle w:val="0"/>
            </w:pPr>
            <w:r>
              <w:rPr>
                <w:sz w:val="24"/>
              </w:rPr>
              <w:t xml:space="preserve">терапевтическое лечение</w:t>
            </w:r>
          </w:p>
        </w:tc>
        <w:tc>
          <w:tcPr>
            <w:tcW w:w="3219" w:type="dxa"/>
            <w:tcBorders>
              <w:top w:val="single" w:sz="4"/>
              <w:bottom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03" w:type="dxa"/>
            <w:tcBorders>
              <w:top w:val="single" w:sz="4"/>
              <w:bottom w:val="nil"/>
            </w:tcBorders>
            <w:vMerge w:val="restart"/>
          </w:tcPr>
          <w:p>
            <w:pPr>
              <w:pStyle w:val="0"/>
            </w:pPr>
            <w:r>
              <w:rPr>
                <w:sz w:val="24"/>
              </w:rPr>
              <w:t xml:space="preserve">216224</w:t>
            </w:r>
          </w:p>
        </w:tc>
      </w:tr>
      <w:tr>
        <w:tc>
          <w:tcPr>
            <w:tcBorders>
              <w:top w:val="single" w:sz="4"/>
              <w:bottom w:val="nil"/>
            </w:tcBorders>
            <w:vMerge w:val="continue"/>
          </w:tcPr>
          <w:p/>
        </w:tc>
        <w:tc>
          <w:tcPr>
            <w:tcBorders>
              <w:top w:val="single" w:sz="4"/>
              <w:bottom w:val="nil"/>
            </w:tcBorders>
            <w:vMerge w:val="continue"/>
          </w:tcPr>
          <w:p/>
        </w:tc>
        <w:tc>
          <w:tcPr>
            <w:tcW w:w="1821" w:type="dxa"/>
            <w:tcBorders>
              <w:top w:val="nil"/>
              <w:bottom w:val="nil"/>
            </w:tcBorders>
          </w:tcPr>
          <w:p>
            <w:pPr>
              <w:pStyle w:val="0"/>
            </w:pPr>
            <w:r>
              <w:rPr>
                <w:sz w:val="24"/>
              </w:rPr>
              <w:t xml:space="preserve">D69.3</w:t>
            </w:r>
          </w:p>
        </w:tc>
        <w:tc>
          <w:tcPr>
            <w:tcW w:w="2550" w:type="dxa"/>
            <w:tcBorders>
              <w:top w:val="nil"/>
              <w:bottom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21" w:type="dxa"/>
            <w:tcBorders>
              <w:top w:val="nil"/>
              <w:bottom w:val="nil"/>
            </w:tcBorders>
          </w:tcPr>
          <w:p>
            <w:pPr>
              <w:pStyle w:val="0"/>
            </w:pPr>
            <w:r>
              <w:rPr>
                <w:sz w:val="24"/>
              </w:rPr>
              <w:t xml:space="preserve">D69.0</w:t>
            </w:r>
          </w:p>
        </w:tc>
        <w:tc>
          <w:tcPr>
            <w:tcW w:w="2550" w:type="dxa"/>
            <w:tcBorders>
              <w:top w:val="nil"/>
              <w:bottom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788" w:type="dxa"/>
            <w:tcBorders>
              <w:top w:val="nil"/>
              <w:bottom w:val="nil"/>
            </w:tcBorders>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M31.1</w:t>
            </w:r>
          </w:p>
        </w:tc>
        <w:tc>
          <w:tcPr>
            <w:tcW w:w="2550" w:type="dxa"/>
            <w:tcBorders>
              <w:top w:val="nil"/>
              <w:bottom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88" w:type="dxa"/>
            <w:tcBorders>
              <w:top w:val="nil"/>
              <w:bottom w:val="nil"/>
            </w:tcBorders>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D68.8</w:t>
            </w:r>
          </w:p>
        </w:tc>
        <w:tc>
          <w:tcPr>
            <w:tcW w:w="2550" w:type="dxa"/>
            <w:tcBorders>
              <w:top w:val="nil"/>
              <w:bottom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88" w:type="dxa"/>
            <w:tcBorders>
              <w:top w:val="nil"/>
              <w:bottom w:val="nil"/>
            </w:tcBorders>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E83.0, E83.1, E83.2</w:t>
            </w:r>
          </w:p>
        </w:tc>
        <w:tc>
          <w:tcPr>
            <w:tcW w:w="2550" w:type="dxa"/>
            <w:tcBorders>
              <w:top w:val="nil"/>
              <w:bottom w:val="nil"/>
            </w:tcBorders>
          </w:tcPr>
          <w:p>
            <w:pPr>
              <w:pStyle w:val="0"/>
            </w:pPr>
            <w:r>
              <w:rPr>
                <w:sz w:val="24"/>
              </w:rPr>
              <w:t xml:space="preserve">цитопенический синдром, перегрузка железом, цинком и медью</w:t>
            </w:r>
          </w:p>
        </w:tc>
        <w:tc>
          <w:tcPr>
            <w:tcW w:w="1788" w:type="dxa"/>
            <w:tcBorders>
              <w:top w:val="nil"/>
              <w:bottom w:val="nil"/>
            </w:tcBorders>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D59, D56, D57.0, D58</w:t>
            </w:r>
          </w:p>
        </w:tc>
        <w:tc>
          <w:tcPr>
            <w:tcW w:w="2550" w:type="dxa"/>
            <w:tcBorders>
              <w:top w:val="nil"/>
              <w:bottom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88" w:type="dxa"/>
            <w:tcBorders>
              <w:top w:val="nil"/>
              <w:bottom w:val="nil"/>
            </w:tcBorders>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D70</w:t>
            </w:r>
          </w:p>
        </w:tc>
        <w:tc>
          <w:tcPr>
            <w:tcW w:w="2550" w:type="dxa"/>
            <w:tcBorders>
              <w:top w:val="nil"/>
              <w:bottom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D60</w:t>
            </w:r>
          </w:p>
        </w:tc>
        <w:tc>
          <w:tcPr>
            <w:tcW w:w="2550" w:type="dxa"/>
            <w:tcBorders>
              <w:top w:val="nil"/>
              <w:bottom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03" w:type="dxa"/>
            <w:tcBorders>
              <w:top w:val="nil"/>
              <w:bottom w:val="nil"/>
            </w:tcBorders>
          </w:tcPr>
          <w:p>
            <w:pPr>
              <w:pStyle w:val="0"/>
            </w:pPr>
            <w:r>
              <w:rPr>
                <w:sz w:val="24"/>
              </w:rPr>
            </w:r>
          </w:p>
        </w:tc>
      </w:tr>
      <w:tr>
        <w:tc>
          <w:tcPr>
            <w:tcW w:w="1077" w:type="dxa"/>
            <w:tcBorders>
              <w:top w:val="nil"/>
              <w:bottom w:val="single" w:sz="4"/>
            </w:tcBorders>
          </w:tcPr>
          <w:p>
            <w:pPr>
              <w:pStyle w:val="0"/>
            </w:pPr>
            <w:r>
              <w:rPr>
                <w:sz w:val="24"/>
              </w:rPr>
              <w:t xml:space="preserve">7.</w:t>
            </w:r>
          </w:p>
        </w:tc>
        <w:tc>
          <w:tcPr>
            <w:tcW w:w="3128" w:type="dxa"/>
            <w:tcBorders>
              <w:top w:val="nil"/>
              <w:bottom w:val="single" w:sz="4"/>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821" w:type="dxa"/>
            <w:tcBorders>
              <w:top w:val="nil"/>
              <w:bottom w:val="single" w:sz="4"/>
            </w:tcBorders>
          </w:tcPr>
          <w:p>
            <w:pPr>
              <w:pStyle w:val="0"/>
            </w:pPr>
            <w:r>
              <w:rPr>
                <w:sz w:val="24"/>
              </w:rPr>
              <w:t xml:space="preserve">E80.0, E80.1, E80.2</w:t>
            </w:r>
          </w:p>
        </w:tc>
        <w:tc>
          <w:tcPr>
            <w:tcW w:w="2550" w:type="dxa"/>
            <w:tcBorders>
              <w:top w:val="nil"/>
              <w:bottom w:val="single" w:sz="4"/>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788" w:type="dxa"/>
            <w:tcBorders>
              <w:top w:val="nil"/>
              <w:bottom w:val="single" w:sz="4"/>
            </w:tcBorders>
          </w:tcPr>
          <w:p>
            <w:pPr>
              <w:pStyle w:val="0"/>
            </w:pPr>
            <w:r>
              <w:rPr>
                <w:sz w:val="24"/>
              </w:rPr>
              <w:t xml:space="preserve">терапевтическое лечение</w:t>
            </w:r>
          </w:p>
        </w:tc>
        <w:tc>
          <w:tcPr>
            <w:tcW w:w="3219" w:type="dxa"/>
            <w:tcBorders>
              <w:top w:val="nil"/>
              <w:bottom w:val="single" w:sz="4"/>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03" w:type="dxa"/>
            <w:tcBorders>
              <w:top w:val="nil"/>
              <w:bottom w:val="single" w:sz="4"/>
            </w:tcBorders>
          </w:tcPr>
          <w:p>
            <w:pPr>
              <w:pStyle w:val="0"/>
            </w:pPr>
            <w:r>
              <w:rPr>
                <w:sz w:val="24"/>
              </w:rPr>
              <w:t xml:space="preserve">595257</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Детская хирургия в период новорожденности</w:t>
            </w:r>
          </w:p>
        </w:tc>
      </w:tr>
      <w:tr>
        <w:tblPrEx>
          <w:tblBorders>
            <w:insideH w:val="single" w:sz="4"/>
          </w:tblBorders>
        </w:tblPrEx>
        <w:tc>
          <w:tcPr>
            <w:tcW w:w="1077" w:type="dxa"/>
            <w:tcBorders>
              <w:top w:val="single" w:sz="4"/>
              <w:bottom w:val="single" w:sz="4"/>
            </w:tcBorders>
            <w:vMerge w:val="restart"/>
          </w:tcPr>
          <w:p>
            <w:pPr>
              <w:pStyle w:val="0"/>
            </w:pPr>
            <w:r>
              <w:rPr>
                <w:sz w:val="24"/>
              </w:rPr>
              <w:t xml:space="preserve">8.</w:t>
            </w:r>
          </w:p>
        </w:tc>
        <w:tc>
          <w:tcPr>
            <w:tcW w:w="3128" w:type="dxa"/>
            <w:tcBorders>
              <w:top w:val="single" w:sz="4"/>
              <w:bottom w:val="single" w:sz="4"/>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21" w:type="dxa"/>
            <w:tcBorders>
              <w:top w:val="single" w:sz="4"/>
              <w:bottom w:val="single" w:sz="4"/>
            </w:tcBorders>
            <w:vMerge w:val="restart"/>
          </w:tcPr>
          <w:p>
            <w:pPr>
              <w:pStyle w:val="0"/>
            </w:pPr>
            <w:r>
              <w:rPr>
                <w:sz w:val="24"/>
              </w:rPr>
              <w:t xml:space="preserve">Q33.0, Q33.2, Q39.0, Q39.1, Q39.2</w:t>
            </w:r>
          </w:p>
        </w:tc>
        <w:tc>
          <w:tcPr>
            <w:tcW w:w="2550" w:type="dxa"/>
            <w:tcBorders>
              <w:top w:val="single" w:sz="4"/>
              <w:bottom w:val="single" w:sz="4"/>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788" w:type="dxa"/>
            <w:tcBorders>
              <w:top w:val="single" w:sz="4"/>
              <w:bottom w:val="single" w:sz="4"/>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803" w:type="dxa"/>
            <w:tcBorders>
              <w:top w:val="single" w:sz="4"/>
              <w:bottom w:val="single" w:sz="4"/>
            </w:tcBorders>
            <w:vMerge w:val="restart"/>
          </w:tcPr>
          <w:p>
            <w:pPr>
              <w:pStyle w:val="0"/>
            </w:pPr>
            <w:r>
              <w:rPr>
                <w:sz w:val="24"/>
              </w:rPr>
              <w:t xml:space="preserve">398538</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3219" w:type="dxa"/>
            <w:tcBorders>
              <w:top w:val="nil"/>
              <w:bottom w:val="single" w:sz="4"/>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single" w:sz="4"/>
              <w:bottom w:val="single" w:sz="4"/>
            </w:tcBorders>
            <w:vMerge w:val="continue"/>
          </w:tcP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Дерматовенерология</w:t>
            </w:r>
          </w:p>
        </w:tc>
      </w:tr>
      <w:tr>
        <w:tc>
          <w:tcPr>
            <w:tcW w:w="1077" w:type="dxa"/>
            <w:tcBorders>
              <w:top w:val="single" w:sz="4"/>
              <w:bottom w:val="nil"/>
            </w:tcBorders>
          </w:tcPr>
          <w:p>
            <w:pPr>
              <w:pStyle w:val="0"/>
            </w:pPr>
            <w:r>
              <w:rPr>
                <w:sz w:val="24"/>
              </w:rPr>
              <w:t xml:space="preserve">9.</w:t>
            </w:r>
          </w:p>
        </w:tc>
        <w:tc>
          <w:tcPr>
            <w:tcW w:w="3128" w:type="dxa"/>
            <w:tcBorders>
              <w:top w:val="single" w:sz="4"/>
              <w:bottom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21" w:type="dxa"/>
            <w:tcBorders>
              <w:top w:val="single" w:sz="4"/>
              <w:bottom w:val="nil"/>
            </w:tcBorders>
          </w:tcPr>
          <w:p>
            <w:pPr>
              <w:pStyle w:val="0"/>
            </w:pPr>
            <w:r>
              <w:rPr>
                <w:sz w:val="24"/>
              </w:rPr>
              <w:t xml:space="preserve">L40.0</w:t>
            </w:r>
          </w:p>
        </w:tc>
        <w:tc>
          <w:tcPr>
            <w:tcW w:w="2550" w:type="dxa"/>
            <w:tcBorders>
              <w:top w:val="single" w:sz="4"/>
              <w:bottom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88" w:type="dxa"/>
            <w:tcBorders>
              <w:top w:val="single" w:sz="4"/>
              <w:bottom w:val="nil"/>
            </w:tcBorders>
          </w:tcPr>
          <w:p>
            <w:pPr>
              <w:pStyle w:val="0"/>
            </w:pPr>
            <w:r>
              <w:rPr>
                <w:sz w:val="24"/>
              </w:rPr>
              <w:t xml:space="preserve">терапевтическое лечение</w:t>
            </w:r>
          </w:p>
        </w:tc>
        <w:tc>
          <w:tcPr>
            <w:tcW w:w="3219" w:type="dxa"/>
            <w:tcBorders>
              <w:top w:val="single" w:sz="4"/>
              <w:bottom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03" w:type="dxa"/>
            <w:tcBorders>
              <w:top w:val="single" w:sz="4"/>
              <w:bottom w:val="nil"/>
            </w:tcBorders>
          </w:tcPr>
          <w:p>
            <w:pPr>
              <w:pStyle w:val="0"/>
            </w:pPr>
            <w:r>
              <w:rPr>
                <w:sz w:val="24"/>
              </w:rPr>
              <w:t xml:space="preserve">147421</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L40.1, L40.3</w:t>
            </w:r>
          </w:p>
        </w:tc>
        <w:tc>
          <w:tcPr>
            <w:tcW w:w="2550" w:type="dxa"/>
            <w:tcBorders>
              <w:top w:val="nil"/>
              <w:bottom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L40.5</w:t>
            </w:r>
          </w:p>
        </w:tc>
        <w:tc>
          <w:tcPr>
            <w:tcW w:w="2550" w:type="dxa"/>
            <w:tcBorders>
              <w:top w:val="nil"/>
              <w:bottom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L20</w:t>
            </w:r>
          </w:p>
        </w:tc>
        <w:tc>
          <w:tcPr>
            <w:tcW w:w="2550" w:type="dxa"/>
            <w:tcBorders>
              <w:top w:val="nil"/>
              <w:bottom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L10.0, L10.1, L10.2, L10.4</w:t>
            </w:r>
          </w:p>
        </w:tc>
        <w:tc>
          <w:tcPr>
            <w:tcW w:w="2550" w:type="dxa"/>
            <w:tcBorders>
              <w:top w:val="nil"/>
              <w:bottom w:val="nil"/>
            </w:tcBorders>
          </w:tcPr>
          <w:p>
            <w:pPr>
              <w:pStyle w:val="0"/>
            </w:pPr>
            <w:r>
              <w:rPr>
                <w:sz w:val="24"/>
              </w:rPr>
              <w:t xml:space="preserve">истинная (акантолитическая) пузырчатка</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L94.0</w:t>
            </w:r>
          </w:p>
        </w:tc>
        <w:tc>
          <w:tcPr>
            <w:tcW w:w="2550" w:type="dxa"/>
            <w:tcBorders>
              <w:top w:val="nil"/>
              <w:bottom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single" w:sz="4"/>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21" w:type="dxa"/>
            <w:tcBorders>
              <w:top w:val="nil"/>
              <w:bottom w:val="nil"/>
            </w:tcBorders>
          </w:tcPr>
          <w:p>
            <w:pPr>
              <w:pStyle w:val="0"/>
            </w:pPr>
            <w:r>
              <w:rPr>
                <w:sz w:val="24"/>
              </w:rPr>
              <w:t xml:space="preserve">L40.0</w:t>
            </w:r>
          </w:p>
        </w:tc>
        <w:tc>
          <w:tcPr>
            <w:tcW w:w="2550" w:type="dxa"/>
            <w:tcBorders>
              <w:top w:val="nil"/>
              <w:bottom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03" w:type="dxa"/>
            <w:tcBorders>
              <w:top w:val="nil"/>
              <w:bottom w:val="nil"/>
            </w:tcBorders>
          </w:tcPr>
          <w:p>
            <w:pPr>
              <w:pStyle w:val="0"/>
            </w:pPr>
            <w:r>
              <w:rPr>
                <w:sz w:val="24"/>
              </w:rPr>
            </w:r>
          </w:p>
        </w:tc>
      </w:tr>
      <w:tr>
        <w:tblPrEx>
          <w:tblBorders>
            <w:insideH w:val="single" w:sz="4"/>
          </w:tblBorders>
        </w:tblPrEx>
        <w:tc>
          <w:tcPr>
            <w:tcW w:w="1077" w:type="dxa"/>
            <w:tcBorders>
              <w:top w:val="nil"/>
              <w:bottom w:val="single" w:sz="4"/>
            </w:tcBorders>
          </w:tcPr>
          <w:p>
            <w:pPr>
              <w:pStyle w:val="0"/>
            </w:pPr>
            <w:r>
              <w:rPr>
                <w:sz w:val="24"/>
              </w:rPr>
            </w:r>
          </w:p>
        </w:tc>
        <w:tc>
          <w:tcPr>
            <w:tcBorders>
              <w:top w:val="nil"/>
              <w:bottom w:val="single" w:sz="4"/>
            </w:tcBorders>
            <w:vMerge w:val="continue"/>
          </w:tcPr>
          <w:p/>
        </w:tc>
        <w:tc>
          <w:tcPr>
            <w:tcW w:w="1821" w:type="dxa"/>
            <w:tcBorders>
              <w:top w:val="nil"/>
              <w:bottom w:val="single" w:sz="4"/>
            </w:tcBorders>
          </w:tcPr>
          <w:p>
            <w:pPr>
              <w:pStyle w:val="0"/>
            </w:pPr>
            <w:r>
              <w:rPr>
                <w:sz w:val="24"/>
              </w:rPr>
              <w:t xml:space="preserve">L40.5, L20</w:t>
            </w:r>
          </w:p>
        </w:tc>
        <w:tc>
          <w:tcPr>
            <w:tcW w:w="2550" w:type="dxa"/>
            <w:tcBorders>
              <w:top w:val="nil"/>
              <w:bottom w:val="single" w:sz="4"/>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788" w:type="dxa"/>
            <w:tcBorders>
              <w:top w:val="nil"/>
              <w:bottom w:val="single" w:sz="4"/>
            </w:tcBorders>
          </w:tcPr>
          <w:p>
            <w:pPr>
              <w:pStyle w:val="0"/>
            </w:pPr>
            <w:r>
              <w:rPr>
                <w:sz w:val="24"/>
              </w:rPr>
              <w:t xml:space="preserve">терапевтическое лечение</w:t>
            </w:r>
          </w:p>
        </w:tc>
        <w:tc>
          <w:tcPr>
            <w:tcW w:w="3219" w:type="dxa"/>
            <w:tcBorders>
              <w:top w:val="nil"/>
              <w:bottom w:val="single" w:sz="4"/>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803" w:type="dxa"/>
            <w:tcBorders>
              <w:top w:val="nil"/>
              <w:bottom w:val="single" w:sz="4"/>
            </w:tcBorders>
          </w:tcPr>
          <w:p>
            <w:pPr>
              <w:pStyle w:val="0"/>
            </w:pPr>
            <w:r>
              <w:rPr>
                <w:sz w:val="24"/>
              </w:rPr>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Комбустиология</w:t>
            </w:r>
          </w:p>
        </w:tc>
      </w:tr>
      <w:tr>
        <w:tc>
          <w:tcPr>
            <w:tcW w:w="1077" w:type="dxa"/>
            <w:tcBorders>
              <w:top w:val="single" w:sz="4"/>
              <w:bottom w:val="nil"/>
            </w:tcBorders>
          </w:tcPr>
          <w:p>
            <w:pPr>
              <w:pStyle w:val="0"/>
            </w:pPr>
            <w:r>
              <w:rPr>
                <w:sz w:val="24"/>
              </w:rPr>
              <w:t xml:space="preserve">10.</w:t>
            </w:r>
          </w:p>
        </w:tc>
        <w:tc>
          <w:tcPr>
            <w:tcW w:w="3128" w:type="dxa"/>
            <w:tcBorders>
              <w:top w:val="single" w:sz="4"/>
              <w:bottom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21" w:type="dxa"/>
            <w:tcBorders>
              <w:top w:val="single" w:sz="4"/>
              <w:bottom w:val="nil"/>
            </w:tcBorders>
          </w:tcPr>
          <w:p>
            <w:pPr>
              <w:pStyle w:val="0"/>
            </w:pPr>
            <w:r>
              <w:rPr>
                <w:sz w:val="24"/>
              </w:rPr>
              <w:t xml:space="preserve">T20, T21, T22, T23, T24, T25, T27, T29, T30, T31.3, T31.4, T32.3, T32.4, T58, T59, T75.4</w:t>
            </w:r>
          </w:p>
        </w:tc>
        <w:tc>
          <w:tcPr>
            <w:tcW w:w="2550" w:type="dxa"/>
            <w:tcBorders>
              <w:top w:val="single" w:sz="4"/>
              <w:bottom w:val="nil"/>
            </w:tcBorders>
          </w:tcPr>
          <w:p>
            <w:pPr>
              <w:pStyle w:val="0"/>
            </w:pPr>
            <w:r>
              <w:rPr>
                <w:sz w:val="24"/>
              </w:rPr>
              <w:t xml:space="preserve">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1788" w:type="dxa"/>
            <w:tcBorders>
              <w:top w:val="single" w:sz="4"/>
              <w:bottom w:val="nil"/>
            </w:tcBorders>
          </w:tcPr>
          <w:p>
            <w:pPr>
              <w:pStyle w:val="0"/>
            </w:pPr>
            <w:r>
              <w:rPr>
                <w:sz w:val="24"/>
              </w:rPr>
              <w:t xml:space="preserve">комбинированное лечение</w:t>
            </w:r>
          </w:p>
        </w:tc>
        <w:tc>
          <w:tcPr>
            <w:tcW w:w="3219" w:type="dxa"/>
            <w:tcBorders>
              <w:top w:val="single" w:sz="4"/>
              <w:bottom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03" w:type="dxa"/>
            <w:tcBorders>
              <w:top w:val="single" w:sz="4"/>
              <w:bottom w:val="nil"/>
            </w:tcBorders>
          </w:tcPr>
          <w:p>
            <w:pPr>
              <w:pStyle w:val="0"/>
            </w:pPr>
            <w:r>
              <w:rPr>
                <w:sz w:val="24"/>
              </w:rPr>
              <w:t xml:space="preserve">809262</w:t>
            </w:r>
          </w:p>
        </w:tc>
      </w:tr>
      <w:tr>
        <w:tc>
          <w:tcPr>
            <w:tcW w:w="1077" w:type="dxa"/>
            <w:tcBorders>
              <w:top w:val="nil"/>
              <w:bottom w:val="single" w:sz="4"/>
            </w:tcBorders>
          </w:tcPr>
          <w:p>
            <w:pPr>
              <w:pStyle w:val="0"/>
            </w:pPr>
            <w:r>
              <w:rPr>
                <w:sz w:val="24"/>
              </w:rPr>
              <w:t xml:space="preserve">11.</w:t>
            </w:r>
          </w:p>
        </w:tc>
        <w:tc>
          <w:tcPr>
            <w:tcW w:w="3128" w:type="dxa"/>
            <w:tcBorders>
              <w:top w:val="nil"/>
              <w:bottom w:val="single" w:sz="4"/>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21" w:type="dxa"/>
            <w:tcBorders>
              <w:top w:val="nil"/>
              <w:bottom w:val="single" w:sz="4"/>
            </w:tcBorders>
          </w:tcPr>
          <w:p>
            <w:pPr>
              <w:pStyle w:val="0"/>
            </w:pPr>
            <w:r>
              <w:rPr>
                <w:sz w:val="24"/>
              </w:rPr>
              <w:t xml:space="preserve">T20, T21, T22, T23, T24, T25, T27, T29, T30, T31.3, T31.4, T32.3, T32.4, T58, T59, T75.4</w:t>
            </w:r>
          </w:p>
        </w:tc>
        <w:tc>
          <w:tcPr>
            <w:tcW w:w="2550" w:type="dxa"/>
            <w:tcBorders>
              <w:top w:val="nil"/>
              <w:bottom w:val="single" w:sz="4"/>
            </w:tcBorders>
          </w:tcPr>
          <w:p>
            <w:pPr>
              <w:pStyle w:val="0"/>
            </w:pPr>
            <w:r>
              <w:rPr>
                <w:sz w:val="24"/>
              </w:rPr>
              <w:t xml:space="preserve">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1788" w:type="dxa"/>
            <w:tcBorders>
              <w:top w:val="nil"/>
              <w:bottom w:val="single" w:sz="4"/>
            </w:tcBorders>
          </w:tcPr>
          <w:p>
            <w:pPr>
              <w:pStyle w:val="0"/>
            </w:pPr>
            <w:r>
              <w:rPr>
                <w:sz w:val="24"/>
              </w:rPr>
              <w:t xml:space="preserve">комбинированное лечение</w:t>
            </w:r>
          </w:p>
        </w:tc>
        <w:tc>
          <w:tcPr>
            <w:tcW w:w="3219" w:type="dxa"/>
            <w:tcBorders>
              <w:top w:val="nil"/>
              <w:bottom w:val="single" w:sz="4"/>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03" w:type="dxa"/>
            <w:tcBorders>
              <w:top w:val="nil"/>
              <w:bottom w:val="single" w:sz="4"/>
            </w:tcBorders>
          </w:tcPr>
          <w:p>
            <w:pPr>
              <w:pStyle w:val="0"/>
            </w:pPr>
            <w:r>
              <w:rPr>
                <w:sz w:val="24"/>
              </w:rPr>
              <w:t xml:space="preserve">2245754</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Нейрохирургия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12.</w:t>
            </w:r>
          </w:p>
        </w:tc>
        <w:tc>
          <w:tcPr>
            <w:tcW w:w="3128" w:type="dxa"/>
            <w:tcBorders>
              <w:top w:val="single" w:sz="4"/>
              <w:bottom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1" w:type="dxa"/>
            <w:tcBorders>
              <w:top w:val="single" w:sz="4"/>
              <w:bottom w:val="nil"/>
            </w:tcBorders>
            <w:vMerge w:val="restart"/>
          </w:tcPr>
          <w:p>
            <w:pPr>
              <w:pStyle w:val="0"/>
            </w:pPr>
            <w:r>
              <w:rPr>
                <w:sz w:val="24"/>
              </w:rPr>
              <w:t xml:space="preserve">C71.0, C71.1, C71.2, C71.3, C71.4, C79.3, D33.0, D43.0</w:t>
            </w:r>
          </w:p>
        </w:tc>
        <w:tc>
          <w:tcPr>
            <w:tcW w:w="2550" w:type="dxa"/>
            <w:tcBorders>
              <w:top w:val="single" w:sz="4"/>
              <w:bottom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W w:w="1803" w:type="dxa"/>
            <w:tcBorders>
              <w:top w:val="single" w:sz="4"/>
              <w:bottom w:val="nil"/>
            </w:tcBorders>
            <w:vMerge w:val="restart"/>
          </w:tcPr>
          <w:p>
            <w:pPr>
              <w:pStyle w:val="0"/>
            </w:pPr>
            <w:r>
              <w:rPr>
                <w:sz w:val="24"/>
              </w:rPr>
              <w:t xml:space="preserve">230349</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21" w:type="dxa"/>
            <w:tcBorders>
              <w:top w:val="nil"/>
              <w:bottom w:val="nil"/>
            </w:tcBorders>
            <w:vMerge w:val="restart"/>
          </w:tcPr>
          <w:p>
            <w:pPr>
              <w:pStyle w:val="0"/>
            </w:pPr>
            <w:r>
              <w:rPr>
                <w:sz w:val="24"/>
              </w:rPr>
              <w:t xml:space="preserve">C71.5, C79.3, D33.0, D43.0</w:t>
            </w:r>
          </w:p>
        </w:tc>
        <w:tc>
          <w:tcPr>
            <w:tcW w:w="2550" w:type="dxa"/>
            <w:tcBorders>
              <w:top w:val="nil"/>
              <w:bottom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C71.6, C71.7, C79.3, D33.1, D18.0, D43.1</w:t>
            </w:r>
          </w:p>
        </w:tc>
        <w:tc>
          <w:tcPr>
            <w:tcW w:w="2550" w:type="dxa"/>
            <w:tcBorders>
              <w:top w:val="nil"/>
              <w:bottom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C71.6, C79.3, D33.1, D18.0, D43.1</w:t>
            </w:r>
          </w:p>
        </w:tc>
        <w:tc>
          <w:tcPr>
            <w:tcW w:w="2550" w:type="dxa"/>
            <w:tcBorders>
              <w:top w:val="nil"/>
              <w:bottom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нейрофизиологического мониторинга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D18.0, Q28.3</w:t>
            </w:r>
          </w:p>
        </w:tc>
        <w:tc>
          <w:tcPr>
            <w:tcW w:w="2550" w:type="dxa"/>
            <w:tcBorders>
              <w:top w:val="nil"/>
              <w:bottom w:val="nil"/>
            </w:tcBorders>
          </w:tcPr>
          <w:p>
            <w:pPr>
              <w:pStyle w:val="0"/>
            </w:pPr>
            <w:r>
              <w:rPr>
                <w:sz w:val="24"/>
              </w:rPr>
              <w:t xml:space="preserve">кавернома (кавернозная ангиома) мозжечка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21" w:type="dxa"/>
            <w:tcBorders>
              <w:top w:val="nil"/>
              <w:bottom w:val="nil"/>
            </w:tcBorders>
            <w:vMerge w:val="restart"/>
          </w:tcPr>
          <w:p>
            <w:pPr>
              <w:pStyle w:val="0"/>
            </w:pPr>
            <w:r>
              <w:rPr>
                <w:sz w:val="24"/>
              </w:rPr>
              <w:t xml:space="preserve">C70.0, C79.3, D32.0, D43.1, Q85</w:t>
            </w:r>
          </w:p>
        </w:tc>
        <w:tc>
          <w:tcPr>
            <w:tcW w:w="2550" w:type="dxa"/>
            <w:tcBorders>
              <w:top w:val="nil"/>
              <w:bottom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21" w:type="dxa"/>
            <w:tcBorders>
              <w:top w:val="nil"/>
              <w:bottom w:val="nil"/>
            </w:tcBorders>
            <w:vMerge w:val="restart"/>
          </w:tcPr>
          <w:p>
            <w:pPr>
              <w:pStyle w:val="0"/>
            </w:pPr>
            <w:r>
              <w:rPr>
                <w:sz w:val="24"/>
              </w:rPr>
              <w:t xml:space="preserve">C72.3, D33.3, Q85</w:t>
            </w:r>
          </w:p>
        </w:tc>
        <w:tc>
          <w:tcPr>
            <w:tcW w:w="2550" w:type="dxa"/>
            <w:tcBorders>
              <w:top w:val="nil"/>
              <w:bottom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эндоскопической ассистенции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21" w:type="dxa"/>
            <w:tcBorders>
              <w:top w:val="nil"/>
              <w:bottom w:val="nil"/>
            </w:tcBorders>
            <w:vMerge w:val="restart"/>
          </w:tcPr>
          <w:p>
            <w:pPr>
              <w:pStyle w:val="0"/>
            </w:pPr>
            <w:r>
              <w:rPr>
                <w:sz w:val="24"/>
              </w:rPr>
              <w:t xml:space="preserve">C75.3, D35.2 - D35.4, D44.5, Q04.6</w:t>
            </w:r>
          </w:p>
        </w:tc>
        <w:tc>
          <w:tcPr>
            <w:tcW w:w="2550" w:type="dxa"/>
            <w:tcBorders>
              <w:top w:val="nil"/>
              <w:bottom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эндоскопической ассистенции</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1" w:type="dxa"/>
            <w:tcBorders>
              <w:top w:val="nil"/>
              <w:bottom w:val="nil"/>
            </w:tcBorders>
            <w:vMerge w:val="restart"/>
          </w:tcPr>
          <w:p>
            <w:pPr>
              <w:pStyle w:val="0"/>
            </w:pPr>
            <w:r>
              <w:rPr>
                <w:sz w:val="24"/>
              </w:rPr>
              <w:t xml:space="preserve">C31</w:t>
            </w:r>
          </w:p>
        </w:tc>
        <w:tc>
          <w:tcPr>
            <w:tcW w:w="2550" w:type="dxa"/>
            <w:tcBorders>
              <w:top w:val="nil"/>
              <w:bottom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C41.0, C43.4, C44.4, C79.4, C79.5, C49.0, D16.4, D48.0</w:t>
            </w:r>
          </w:p>
        </w:tc>
        <w:tc>
          <w:tcPr>
            <w:tcW w:w="2550" w:type="dxa"/>
            <w:tcBorders>
              <w:top w:val="nil"/>
              <w:bottom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803" w:type="dxa"/>
            <w:tcBorders>
              <w:top w:val="nil"/>
              <w:bottom w:val="nil"/>
            </w:tcBorders>
            <w:vMerge w:val="restart"/>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C96.6, D76.3, M85.4, M85.5</w:t>
            </w:r>
          </w:p>
        </w:tc>
        <w:tc>
          <w:tcPr>
            <w:tcW w:w="2550" w:type="dxa"/>
            <w:tcBorders>
              <w:top w:val="nil"/>
              <w:bottom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D10.6, D21.0, D10.9</w:t>
            </w:r>
          </w:p>
        </w:tc>
        <w:tc>
          <w:tcPr>
            <w:tcW w:w="2550" w:type="dxa"/>
            <w:tcBorders>
              <w:top w:val="nil"/>
              <w:bottom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21" w:type="dxa"/>
            <w:tcBorders>
              <w:top w:val="nil"/>
              <w:bottom w:val="nil"/>
            </w:tcBorders>
          </w:tcPr>
          <w:p>
            <w:pPr>
              <w:pStyle w:val="0"/>
            </w:pPr>
            <w:r>
              <w:rPr>
                <w:sz w:val="24"/>
              </w:rPr>
              <w:t xml:space="preserve">C41.2, C41.4, C70.1, C72.0, C72.1, C72.8, C79.4, C79.5, C90.0, C90.2, D48.0, D16.6, D16.8, D18.0, D32.1, D33.4, D33.7, D36.1, D43.4, Q06.8, M85.5</w:t>
            </w:r>
          </w:p>
        </w:tc>
        <w:tc>
          <w:tcPr>
            <w:tcW w:w="2550" w:type="dxa"/>
            <w:tcBorders>
              <w:top w:val="nil"/>
              <w:bottom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микрохирургическое удаление опухоли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821" w:type="dxa"/>
            <w:tcBorders>
              <w:top w:val="nil"/>
              <w:bottom w:val="nil"/>
            </w:tcBorders>
          </w:tcPr>
          <w:p>
            <w:pPr>
              <w:pStyle w:val="0"/>
            </w:pPr>
            <w:r>
              <w:rPr>
                <w:sz w:val="24"/>
              </w:rPr>
              <w:t xml:space="preserve">Q28.2</w:t>
            </w:r>
          </w:p>
        </w:tc>
        <w:tc>
          <w:tcPr>
            <w:tcW w:w="2550" w:type="dxa"/>
            <w:tcBorders>
              <w:top w:val="nil"/>
              <w:bottom w:val="nil"/>
            </w:tcBorders>
          </w:tcPr>
          <w:p>
            <w:pPr>
              <w:pStyle w:val="0"/>
            </w:pPr>
            <w:r>
              <w:rPr>
                <w:sz w:val="24"/>
              </w:rPr>
              <w:t xml:space="preserve">артериовенозная мальформация головного мозга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артериовенозных мальформаций</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W w:w="1821" w:type="dxa"/>
            <w:tcBorders>
              <w:top w:val="nil"/>
              <w:bottom w:val="nil"/>
            </w:tcBorders>
            <w:vMerge w:val="restart"/>
          </w:tcPr>
          <w:p>
            <w:pPr>
              <w:pStyle w:val="0"/>
            </w:pPr>
            <w:r>
              <w:rPr>
                <w:sz w:val="24"/>
              </w:rPr>
              <w:t xml:space="preserve">I60, I61, I62</w:t>
            </w:r>
          </w:p>
        </w:tc>
        <w:tc>
          <w:tcPr>
            <w:tcW w:w="2550" w:type="dxa"/>
            <w:tcBorders>
              <w:top w:val="nil"/>
              <w:bottom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клипирование артериальных аневризм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стереотаксическое дренирование и тромболизис гематом</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821" w:type="dxa"/>
            <w:tcBorders>
              <w:top w:val="nil"/>
              <w:bottom w:val="nil"/>
            </w:tcBorders>
          </w:tcPr>
          <w:p>
            <w:pPr>
              <w:pStyle w:val="0"/>
            </w:pPr>
            <w:r>
              <w:rPr>
                <w:sz w:val="24"/>
              </w:rPr>
              <w:t xml:space="preserve">I65.0 - I65.3, I65.8, I66, I67.8</w:t>
            </w:r>
          </w:p>
        </w:tc>
        <w:tc>
          <w:tcPr>
            <w:tcW w:w="2550" w:type="dxa"/>
            <w:tcBorders>
              <w:top w:val="nil"/>
              <w:bottom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21" w:type="dxa"/>
            <w:tcBorders>
              <w:top w:val="nil"/>
              <w:bottom w:val="nil"/>
            </w:tcBorders>
          </w:tcPr>
          <w:p>
            <w:pPr>
              <w:pStyle w:val="0"/>
            </w:pPr>
            <w:r>
              <w:rPr>
                <w:sz w:val="24"/>
              </w:rPr>
              <w:t xml:space="preserve">M84.8, M85.0, M85.5, Q01, Q67.2, Q67.3, Q75.0, Q75.2, Q75.8, Q87.0, S02.1, S02.2, S02.7 - S02.9, T90.2, T88.8</w:t>
            </w:r>
          </w:p>
        </w:tc>
        <w:tc>
          <w:tcPr>
            <w:tcW w:w="2550" w:type="dxa"/>
            <w:tcBorders>
              <w:top w:val="nil"/>
              <w:bottom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13.</w:t>
            </w:r>
          </w:p>
        </w:tc>
        <w:tc>
          <w:tcPr>
            <w:tcW w:w="3128" w:type="dxa"/>
            <w:tcBorders>
              <w:top w:val="nil"/>
              <w:bottom w:val="nil"/>
            </w:tcBorders>
          </w:tcPr>
          <w:p>
            <w:pPr>
              <w:pStyle w:val="0"/>
            </w:pPr>
            <w:r>
              <w:rPr>
                <w:sz w:val="24"/>
              </w:rPr>
              <w:t xml:space="preserve">Внутрисосудистый тромболизис при окклюзиях церебральных артерий и синусов</w:t>
            </w:r>
          </w:p>
        </w:tc>
        <w:tc>
          <w:tcPr>
            <w:tcW w:w="1821" w:type="dxa"/>
            <w:tcBorders>
              <w:top w:val="nil"/>
              <w:bottom w:val="nil"/>
            </w:tcBorders>
          </w:tcPr>
          <w:p>
            <w:pPr>
              <w:pStyle w:val="0"/>
            </w:pPr>
            <w:r>
              <w:rPr>
                <w:sz w:val="24"/>
              </w:rPr>
              <w:t xml:space="preserve">I67.6</w:t>
            </w:r>
          </w:p>
        </w:tc>
        <w:tc>
          <w:tcPr>
            <w:tcW w:w="2550" w:type="dxa"/>
            <w:tcBorders>
              <w:top w:val="nil"/>
              <w:bottom w:val="nil"/>
            </w:tcBorders>
          </w:tcPr>
          <w:p>
            <w:pPr>
              <w:pStyle w:val="0"/>
            </w:pPr>
            <w:r>
              <w:rPr>
                <w:sz w:val="24"/>
              </w:rPr>
              <w:t xml:space="preserve">тромбоз церебральных артерий и синусов</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внутрисосудистый тромболизис церебральных артерий и синусов</w:t>
            </w:r>
          </w:p>
        </w:tc>
        <w:tc>
          <w:tcPr>
            <w:tcW w:w="1803" w:type="dxa"/>
            <w:tcBorders>
              <w:top w:val="nil"/>
              <w:bottom w:val="nil"/>
            </w:tcBorders>
          </w:tcPr>
          <w:p>
            <w:pPr>
              <w:pStyle w:val="0"/>
            </w:pPr>
            <w:r>
              <w:rPr>
                <w:sz w:val="24"/>
              </w:rPr>
              <w:t xml:space="preserve">347215</w:t>
            </w:r>
          </w:p>
        </w:tc>
      </w:tr>
      <w:tr>
        <w:tc>
          <w:tcPr>
            <w:tcW w:w="1077" w:type="dxa"/>
            <w:tcBorders>
              <w:top w:val="nil"/>
              <w:bottom w:val="nil"/>
            </w:tcBorders>
          </w:tcPr>
          <w:p>
            <w:pPr>
              <w:pStyle w:val="0"/>
            </w:pPr>
            <w:r>
              <w:rPr>
                <w:sz w:val="24"/>
              </w:rPr>
              <w:t xml:space="preserve">14.</w:t>
            </w:r>
          </w:p>
        </w:tc>
        <w:tc>
          <w:tcPr>
            <w:tcW w:w="3128" w:type="dxa"/>
            <w:tcBorders>
              <w:top w:val="nil"/>
              <w:bottom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21" w:type="dxa"/>
            <w:tcBorders>
              <w:top w:val="nil"/>
              <w:bottom w:val="nil"/>
            </w:tcBorders>
          </w:tcPr>
          <w:p>
            <w:pPr>
              <w:pStyle w:val="0"/>
            </w:pPr>
            <w:r>
              <w:rPr>
                <w:sz w:val="24"/>
              </w:rPr>
              <w:t xml:space="preserve">G91, G93.0, Q03</w:t>
            </w:r>
          </w:p>
        </w:tc>
        <w:tc>
          <w:tcPr>
            <w:tcW w:w="2550" w:type="dxa"/>
            <w:tcBorders>
              <w:top w:val="nil"/>
              <w:bottom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803" w:type="dxa"/>
            <w:tcBorders>
              <w:top w:val="nil"/>
              <w:bottom w:val="nil"/>
            </w:tcBorders>
          </w:tcPr>
          <w:p>
            <w:pPr>
              <w:pStyle w:val="0"/>
            </w:pPr>
            <w:r>
              <w:rPr>
                <w:sz w:val="24"/>
              </w:rPr>
              <w:t xml:space="preserve">220871</w:t>
            </w:r>
          </w:p>
        </w:tc>
      </w:tr>
      <w:tr>
        <w:tc>
          <w:tcPr>
            <w:tcW w:w="1077" w:type="dxa"/>
            <w:tcBorders>
              <w:top w:val="nil"/>
              <w:bottom w:val="nil"/>
            </w:tcBorders>
          </w:tcPr>
          <w:p>
            <w:pPr>
              <w:pStyle w:val="0"/>
            </w:pPr>
            <w:r>
              <w:rPr>
                <w:sz w:val="24"/>
              </w:rPr>
              <w:t xml:space="preserve">15.</w:t>
            </w:r>
          </w:p>
        </w:tc>
        <w:tc>
          <w:tcPr>
            <w:tcW w:w="3128" w:type="dxa"/>
            <w:tcBorders>
              <w:top w:val="nil"/>
              <w:bottom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21" w:type="dxa"/>
            <w:tcBorders>
              <w:top w:val="nil"/>
              <w:bottom w:val="nil"/>
            </w:tcBorders>
          </w:tcPr>
          <w:p>
            <w:pPr>
              <w:pStyle w:val="0"/>
            </w:pPr>
            <w:r>
              <w:rPr>
                <w:sz w:val="24"/>
              </w:rPr>
              <w:t xml:space="preserve">G91, G93.0, Q03</w:t>
            </w:r>
          </w:p>
        </w:tc>
        <w:tc>
          <w:tcPr>
            <w:tcW w:w="2550" w:type="dxa"/>
            <w:tcBorders>
              <w:top w:val="nil"/>
              <w:bottom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803" w:type="dxa"/>
            <w:tcBorders>
              <w:top w:val="nil"/>
              <w:bottom w:val="nil"/>
            </w:tcBorders>
          </w:tcPr>
          <w:p>
            <w:pPr>
              <w:pStyle w:val="0"/>
            </w:pPr>
            <w:r>
              <w:rPr>
                <w:sz w:val="24"/>
              </w:rPr>
              <w:t xml:space="preserve">316983</w:t>
            </w:r>
          </w:p>
        </w:tc>
      </w:tr>
      <w:tr>
        <w:tc>
          <w:tcPr>
            <w:tcW w:w="1077" w:type="dxa"/>
            <w:tcBorders>
              <w:top w:val="nil"/>
              <w:bottom w:val="nil"/>
            </w:tcBorders>
          </w:tcPr>
          <w:p>
            <w:pPr>
              <w:pStyle w:val="0"/>
            </w:pPr>
            <w:r>
              <w:rPr>
                <w:sz w:val="24"/>
              </w:rPr>
              <w:t xml:space="preserve">16.</w:t>
            </w:r>
          </w:p>
        </w:tc>
        <w:tc>
          <w:tcPr>
            <w:tcW w:w="3128" w:type="dxa"/>
            <w:tcBorders>
              <w:top w:val="nil"/>
              <w:bottom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21" w:type="dxa"/>
            <w:tcBorders>
              <w:top w:val="nil"/>
              <w:bottom w:val="nil"/>
            </w:tcBorders>
          </w:tcPr>
          <w:p>
            <w:pPr>
              <w:pStyle w:val="0"/>
            </w:pPr>
            <w:r>
              <w:rPr>
                <w:sz w:val="24"/>
              </w:rPr>
              <w:t xml:space="preserve">G95.1, G95.2, G95.8, G95.9, M42, M43, M45, M46, M48, M50, M51, M53, M92, M93, M95, G95.1, G95.2, G95.8, G95.9, Q76.2</w:t>
            </w:r>
          </w:p>
        </w:tc>
        <w:tc>
          <w:tcPr>
            <w:tcW w:w="2550" w:type="dxa"/>
            <w:tcBorders>
              <w:top w:val="nil"/>
              <w:bottom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03" w:type="dxa"/>
            <w:tcBorders>
              <w:top w:val="nil"/>
              <w:bottom w:val="nil"/>
            </w:tcBorders>
          </w:tcPr>
          <w:p>
            <w:pPr>
              <w:pStyle w:val="0"/>
            </w:pPr>
            <w:r>
              <w:rPr>
                <w:sz w:val="24"/>
              </w:rPr>
              <w:t xml:space="preserve">431628</w:t>
            </w:r>
          </w:p>
        </w:tc>
      </w:tr>
      <w:tr>
        <w:tc>
          <w:tcPr>
            <w:tcW w:w="1077" w:type="dxa"/>
            <w:tcBorders>
              <w:top w:val="nil"/>
              <w:bottom w:val="nil"/>
            </w:tcBorders>
          </w:tcPr>
          <w:p>
            <w:pPr>
              <w:pStyle w:val="0"/>
            </w:pPr>
            <w:r>
              <w:rPr>
                <w:sz w:val="24"/>
              </w:rPr>
              <w:t xml:space="preserve">17.</w:t>
            </w:r>
          </w:p>
        </w:tc>
        <w:tc>
          <w:tcPr>
            <w:tcW w:w="3128" w:type="dxa"/>
            <w:tcBorders>
              <w:top w:val="nil"/>
              <w:bottom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21" w:type="dxa"/>
            <w:tcBorders>
              <w:top w:val="nil"/>
              <w:bottom w:val="nil"/>
            </w:tcBorders>
          </w:tcPr>
          <w:p>
            <w:pPr>
              <w:pStyle w:val="0"/>
            </w:pPr>
            <w:r>
              <w:rPr>
                <w:sz w:val="24"/>
              </w:rPr>
              <w:t xml:space="preserve">I60, I61, I62</w:t>
            </w:r>
          </w:p>
        </w:tc>
        <w:tc>
          <w:tcPr>
            <w:tcW w:w="2550" w:type="dxa"/>
            <w:tcBorders>
              <w:top w:val="nil"/>
              <w:bottom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803" w:type="dxa"/>
            <w:tcBorders>
              <w:top w:val="nil"/>
              <w:bottom w:val="nil"/>
            </w:tcBorders>
          </w:tcPr>
          <w:p>
            <w:pPr>
              <w:pStyle w:val="0"/>
            </w:pPr>
            <w:r>
              <w:rPr>
                <w:sz w:val="24"/>
              </w:rPr>
              <w:t xml:space="preserve">567629</w:t>
            </w:r>
          </w:p>
        </w:tc>
      </w:tr>
      <w:tr>
        <w:tc>
          <w:tcPr>
            <w:tcW w:w="1077" w:type="dxa"/>
            <w:tcBorders>
              <w:top w:val="nil"/>
              <w:bottom w:val="nil"/>
            </w:tcBorders>
          </w:tcPr>
          <w:p>
            <w:pPr>
              <w:pStyle w:val="0"/>
            </w:pPr>
            <w:r>
              <w:rPr>
                <w:sz w:val="24"/>
              </w:rPr>
              <w:t xml:space="preserve">18.</w:t>
            </w:r>
          </w:p>
        </w:tc>
        <w:tc>
          <w:tcPr>
            <w:tcW w:w="3128" w:type="dxa"/>
            <w:tcBorders>
              <w:top w:val="nil"/>
              <w:bottom w:val="nil"/>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821" w:type="dxa"/>
            <w:tcBorders>
              <w:top w:val="nil"/>
              <w:bottom w:val="nil"/>
            </w:tcBorders>
          </w:tcPr>
          <w:p>
            <w:pPr>
              <w:pStyle w:val="0"/>
            </w:pPr>
            <w:r>
              <w:rPr>
                <w:sz w:val="24"/>
              </w:rPr>
              <w:t xml:space="preserve">G20, G21, G24, G25.0, G25.2, G80, G95.0, G95.1, G95.8</w:t>
            </w:r>
          </w:p>
        </w:tc>
        <w:tc>
          <w:tcPr>
            <w:tcW w:w="2550" w:type="dxa"/>
            <w:tcBorders>
              <w:top w:val="nil"/>
              <w:bottom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W w:w="1803" w:type="dxa"/>
            <w:tcBorders>
              <w:top w:val="nil"/>
              <w:bottom w:val="nil"/>
            </w:tcBorders>
          </w:tcPr>
          <w:p>
            <w:pPr>
              <w:pStyle w:val="0"/>
            </w:pPr>
            <w:r>
              <w:rPr>
                <w:sz w:val="24"/>
              </w:rPr>
              <w:t xml:space="preserve">1407894</w:t>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E75.2, G09, G24, G35 - G37, G80, G81.1, G82.1, G82.4, G95.0, G95.1, G95.8, I69.0 - I69.8, M53.3, M54, M96, T88.8, T90.5, T91.3</w:t>
            </w:r>
          </w:p>
        </w:tc>
        <w:tc>
          <w:tcPr>
            <w:tcW w:w="2550" w:type="dxa"/>
            <w:tcBorders>
              <w:top w:val="nil"/>
              <w:bottom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G31.8, G40.1 - G40.4, Q04.3, Q04.8</w:t>
            </w:r>
          </w:p>
        </w:tc>
        <w:tc>
          <w:tcPr>
            <w:tcW w:w="2550" w:type="dxa"/>
            <w:tcBorders>
              <w:top w:val="nil"/>
              <w:bottom w:val="nil"/>
            </w:tcBorders>
          </w:tcPr>
          <w:p>
            <w:pPr>
              <w:pStyle w:val="0"/>
            </w:pPr>
            <w:r>
              <w:rPr>
                <w:sz w:val="24"/>
              </w:rPr>
              <w:t xml:space="preserve">симптоматическая эпилепсия (резистентная к лечению лекарственными препаратами)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M50, M51.0 - M51.3, M51.8 - M51.9</w:t>
            </w:r>
          </w:p>
        </w:tc>
        <w:tc>
          <w:tcPr>
            <w:tcW w:w="2550" w:type="dxa"/>
            <w:tcBorders>
              <w:top w:val="nil"/>
              <w:bottom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G50 - G53, G54.0 - G54.4, G54.6, G54.8, G54.9, G56, G57, T14.4, T91, T92, T93</w:t>
            </w:r>
          </w:p>
        </w:tc>
        <w:tc>
          <w:tcPr>
            <w:tcW w:w="2550" w:type="dxa"/>
            <w:tcBorders>
              <w:top w:val="nil"/>
              <w:bottom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W w:w="1803" w:type="dxa"/>
            <w:tcBorders>
              <w:top w:val="nil"/>
              <w:bottom w:val="nil"/>
            </w:tcBorders>
          </w:tcPr>
          <w:p>
            <w:pPr>
              <w:pStyle w:val="0"/>
            </w:pPr>
            <w:r>
              <w:rPr>
                <w:sz w:val="24"/>
              </w:rPr>
            </w:r>
          </w:p>
        </w:tc>
      </w:tr>
      <w:tr>
        <w:tc>
          <w:tcPr>
            <w:tcW w:w="1077" w:type="dxa"/>
            <w:tcBorders>
              <w:top w:val="nil"/>
              <w:bottom w:val="single" w:sz="4"/>
            </w:tcBorders>
          </w:tcPr>
          <w:p>
            <w:pPr>
              <w:pStyle w:val="0"/>
            </w:pPr>
            <w:r>
              <w:rPr>
                <w:sz w:val="24"/>
              </w:rPr>
            </w:r>
          </w:p>
        </w:tc>
        <w:tc>
          <w:tcPr>
            <w:tcW w:w="3128" w:type="dxa"/>
            <w:tcBorders>
              <w:top w:val="nil"/>
              <w:bottom w:val="single" w:sz="4"/>
            </w:tcBorders>
          </w:tcPr>
          <w:p>
            <w:pPr>
              <w:pStyle w:val="0"/>
            </w:pPr>
            <w:r>
              <w:rPr>
                <w:sz w:val="24"/>
              </w:rPr>
            </w:r>
          </w:p>
        </w:tc>
        <w:tc>
          <w:tcPr>
            <w:tcW w:w="1821" w:type="dxa"/>
            <w:tcBorders>
              <w:top w:val="nil"/>
              <w:bottom w:val="single" w:sz="4"/>
            </w:tcBorders>
          </w:tcPr>
          <w:p>
            <w:pPr>
              <w:pStyle w:val="0"/>
            </w:pPr>
            <w:r>
              <w:rPr>
                <w:sz w:val="24"/>
              </w:rPr>
              <w:t xml:space="preserve">G56, G57, T14.4, T91, T92, T93</w:t>
            </w:r>
          </w:p>
        </w:tc>
        <w:tc>
          <w:tcPr>
            <w:tcW w:w="2550" w:type="dxa"/>
            <w:tcBorders>
              <w:top w:val="nil"/>
              <w:bottom w:val="single" w:sz="4"/>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замена постоянных нейростимуляторов на постоянных источниках тока</w:t>
            </w:r>
          </w:p>
        </w:tc>
        <w:tc>
          <w:tcPr>
            <w:tcW w:w="1803" w:type="dxa"/>
            <w:tcBorders>
              <w:top w:val="nil"/>
              <w:bottom w:val="single" w:sz="4"/>
            </w:tcBorders>
          </w:tcPr>
          <w:p>
            <w:pPr>
              <w:pStyle w:val="0"/>
            </w:pPr>
            <w:r>
              <w:rPr>
                <w:sz w:val="24"/>
              </w:rPr>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Неонатология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19.</w:t>
            </w:r>
          </w:p>
        </w:tc>
        <w:tc>
          <w:tcPr>
            <w:tcW w:w="3128" w:type="dxa"/>
            <w:tcBorders>
              <w:top w:val="single" w:sz="4"/>
              <w:bottom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1" w:type="dxa"/>
            <w:tcBorders>
              <w:top w:val="single" w:sz="4"/>
              <w:bottom w:val="nil"/>
            </w:tcBorders>
            <w:vMerge w:val="restart"/>
          </w:tcPr>
          <w:p>
            <w:pPr>
              <w:pStyle w:val="0"/>
            </w:pPr>
            <w:r>
              <w:rPr>
                <w:sz w:val="24"/>
              </w:rPr>
              <w:t xml:space="preserve">P22, P23, P36, P10.0, P10.1, P10.2, P10.3, P10.4, P10.8, P11.1, P11.5, P52.1, P52.2, P52.4, P52.6, P90, P91.0, P91.2, P91.4, P91.5</w:t>
            </w:r>
          </w:p>
        </w:tc>
        <w:tc>
          <w:tcPr>
            <w:tcW w:w="2550" w:type="dxa"/>
            <w:tcBorders>
              <w:top w:val="single" w:sz="4"/>
              <w:bottom w:val="nil"/>
            </w:tcBorders>
            <w:vMerge w:val="restart"/>
          </w:tcPr>
          <w:p>
            <w:pPr>
              <w:pStyle w:val="0"/>
            </w:pPr>
            <w:r>
              <w:rPr>
                <w:sz w:val="24"/>
              </w:rPr>
              <w:t xml:space="preserve">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788" w:type="dxa"/>
            <w:tcBorders>
              <w:top w:val="single" w:sz="4"/>
              <w:bottom w:val="nil"/>
            </w:tcBorders>
            <w:vMerge w:val="restart"/>
          </w:tcPr>
          <w:p>
            <w:pPr>
              <w:pStyle w:val="0"/>
            </w:pPr>
            <w:r>
              <w:rPr>
                <w:sz w:val="24"/>
              </w:rPr>
              <w:t xml:space="preserve">комбинированное лечение</w:t>
            </w:r>
          </w:p>
        </w:tc>
        <w:tc>
          <w:tcPr>
            <w:tcW w:w="3219" w:type="dxa"/>
            <w:tcBorders>
              <w:top w:val="single" w:sz="4"/>
              <w:bottom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803" w:type="dxa"/>
            <w:tcBorders>
              <w:top w:val="single" w:sz="4"/>
              <w:bottom w:val="nil"/>
            </w:tcBorders>
            <w:vMerge w:val="restart"/>
          </w:tcPr>
          <w:p>
            <w:pPr>
              <w:pStyle w:val="0"/>
            </w:pPr>
            <w:r>
              <w:rPr>
                <w:sz w:val="24"/>
              </w:rPr>
              <w:t xml:space="preserve">351059</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высокочастотная осцилляторная искусственная вентиляция легких</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r>
          </w:p>
          <w:p>
            <w:pPr>
              <w:pStyle w:val="0"/>
            </w:pPr>
            <w:r>
              <w:rPr>
                <w:sz w:val="24"/>
              </w:rPr>
              <w:t xml:space="preserve">постановка наружного вентрикулярного дренажа</w:t>
            </w:r>
          </w:p>
        </w:tc>
        <w:tc>
          <w:tcPr>
            <w:tcBorders>
              <w:top w:val="single" w:sz="4"/>
              <w:bottom w:val="nil"/>
            </w:tcBorders>
            <w:vMerge w:val="continue"/>
          </w:tcPr>
          <w:p/>
        </w:tc>
      </w:tr>
      <w:tr>
        <w:tc>
          <w:tcPr>
            <w:tcW w:w="1077" w:type="dxa"/>
            <w:tcBorders>
              <w:top w:val="nil"/>
              <w:bottom w:val="nil"/>
            </w:tcBorders>
          </w:tcPr>
          <w:p>
            <w:pPr>
              <w:pStyle w:val="0"/>
            </w:pPr>
            <w:r>
              <w:rPr>
                <w:sz w:val="24"/>
              </w:rPr>
              <w:t xml:space="preserve">20.</w:t>
            </w:r>
          </w:p>
        </w:tc>
        <w:tc>
          <w:tcPr>
            <w:tcW w:w="3128" w:type="dxa"/>
            <w:tcBorders>
              <w:top w:val="nil"/>
              <w:bottom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1" w:type="dxa"/>
            <w:tcBorders>
              <w:top w:val="nil"/>
              <w:bottom w:val="nil"/>
            </w:tcBorders>
          </w:tcPr>
          <w:p>
            <w:pPr>
              <w:pStyle w:val="0"/>
            </w:pPr>
            <w:r>
              <w:rPr>
                <w:sz w:val="24"/>
              </w:rPr>
              <w:t xml:space="preserve">P07.0, P07.1, P07.2</w:t>
            </w:r>
          </w:p>
        </w:tc>
        <w:tc>
          <w:tcPr>
            <w:tcW w:w="2550" w:type="dxa"/>
            <w:tcBorders>
              <w:top w:val="nil"/>
              <w:bottom w:val="nil"/>
            </w:tcBorders>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788" w:type="dxa"/>
            <w:tcBorders>
              <w:top w:val="nil"/>
              <w:bottom w:val="nil"/>
            </w:tcBorders>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03" w:type="dxa"/>
            <w:tcBorders>
              <w:top w:val="nil"/>
              <w:bottom w:val="nil"/>
            </w:tcBorders>
          </w:tcPr>
          <w:p>
            <w:pPr>
              <w:pStyle w:val="0"/>
            </w:pPr>
            <w:r>
              <w:rPr>
                <w:sz w:val="24"/>
              </w:rPr>
              <w:t xml:space="preserve">730345</w:t>
            </w:r>
          </w:p>
        </w:tc>
      </w:tr>
      <w:tr>
        <w:tc>
          <w:tcPr>
            <w:tcW w:w="1077" w:type="dxa"/>
            <w:tcBorders>
              <w:top w:val="nil"/>
              <w:bottom w:val="nil"/>
            </w:tcBorders>
            <w:vMerge w:val="restart"/>
          </w:tcPr>
          <w:p>
            <w:pPr>
              <w:pStyle w:val="0"/>
            </w:pPr>
            <w:r>
              <w:rPr>
                <w:sz w:val="24"/>
              </w:rPr>
            </w:r>
          </w:p>
        </w:tc>
        <w:tc>
          <w:tcPr>
            <w:tcBorders>
              <w:top w:val="nil"/>
              <w:bottom w:val="nil"/>
            </w:tcBorders>
            <w:vMerge w:val="continue"/>
          </w:tcP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r>
          </w:p>
        </w:tc>
        <w:tc>
          <w:tcPr>
            <w:tcW w:w="1788" w:type="dxa"/>
            <w:tcBorders>
              <w:top w:val="nil"/>
              <w:bottom w:val="nil"/>
            </w:tcBorders>
            <w:vMerge w:val="restart"/>
          </w:tcPr>
          <w:p>
            <w:pPr>
              <w:pStyle w:val="0"/>
            </w:pPr>
            <w:r>
              <w:rPr>
                <w:sz w:val="24"/>
              </w:rPr>
            </w:r>
          </w:p>
        </w:tc>
        <w:tc>
          <w:tcPr>
            <w:tcW w:w="3219" w:type="dxa"/>
            <w:tcBorders>
              <w:top w:val="nil"/>
              <w:bottom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неинвазивная принудительная вентиляция легких</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803" w:type="dxa"/>
            <w:tcBorders>
              <w:top w:val="nil"/>
              <w:bottom w:val="nil"/>
            </w:tcBorders>
          </w:tcPr>
          <w:p>
            <w:pPr>
              <w:pStyle w:val="0"/>
            </w:pPr>
            <w:r>
              <w:rPr>
                <w:sz w:val="24"/>
              </w:rPr>
            </w:r>
          </w:p>
        </w:tc>
      </w:tr>
      <w:tr>
        <w:tc>
          <w:tcPr>
            <w:tcW w:w="1077" w:type="dxa"/>
            <w:tcBorders>
              <w:top w:val="nil"/>
              <w:bottom w:val="single" w:sz="4"/>
            </w:tcBorders>
            <w:vMerge w:val="restart"/>
          </w:tcPr>
          <w:p>
            <w:pPr>
              <w:pStyle w:val="0"/>
            </w:pPr>
            <w:r>
              <w:rPr>
                <w:sz w:val="24"/>
              </w:rPr>
            </w:r>
          </w:p>
        </w:tc>
        <w:tc>
          <w:tcPr>
            <w:tcW w:w="3128" w:type="dxa"/>
            <w:tcBorders>
              <w:top w:val="nil"/>
              <w:bottom w:val="single" w:sz="4"/>
            </w:tcBorders>
            <w:vMerge w:val="restart"/>
          </w:tcPr>
          <w:p>
            <w:pPr>
              <w:pStyle w:val="0"/>
            </w:pPr>
            <w:r>
              <w:rPr>
                <w:sz w:val="24"/>
              </w:rPr>
            </w:r>
          </w:p>
        </w:tc>
        <w:tc>
          <w:tcPr>
            <w:tcW w:w="1821" w:type="dxa"/>
            <w:tcBorders>
              <w:top w:val="nil"/>
              <w:bottom w:val="single" w:sz="4"/>
            </w:tcBorders>
            <w:vMerge w:val="restart"/>
          </w:tcPr>
          <w:p>
            <w:pPr>
              <w:pStyle w:val="0"/>
            </w:pPr>
            <w:r>
              <w:rPr>
                <w:sz w:val="24"/>
              </w:rPr>
            </w:r>
          </w:p>
        </w:tc>
        <w:tc>
          <w:tcPr>
            <w:tcW w:w="2550" w:type="dxa"/>
            <w:tcBorders>
              <w:top w:val="nil"/>
              <w:bottom w:val="single" w:sz="4"/>
            </w:tcBorders>
            <w:vMerge w:val="restart"/>
          </w:tcPr>
          <w:p>
            <w:pPr>
              <w:pStyle w:val="0"/>
            </w:pPr>
            <w:r>
              <w:rPr>
                <w:sz w:val="24"/>
              </w:rPr>
            </w:r>
          </w:p>
        </w:tc>
        <w:tc>
          <w:tcPr>
            <w:tcW w:w="1788" w:type="dxa"/>
            <w:tcBorders>
              <w:top w:val="nil"/>
              <w:bottom w:val="single" w:sz="4"/>
            </w:tcBorders>
            <w:vMerge w:val="restart"/>
          </w:tcPr>
          <w:p>
            <w:pPr>
              <w:pStyle w:val="0"/>
            </w:pPr>
            <w:r>
              <w:rPr>
                <w:sz w:val="24"/>
              </w:rPr>
            </w:r>
          </w:p>
        </w:tc>
        <w:tc>
          <w:tcPr>
            <w:tcW w:w="3219" w:type="dxa"/>
            <w:tcBorders>
              <w:top w:val="nil"/>
              <w:bottom w:val="nil"/>
            </w:tcBorders>
          </w:tcPr>
          <w:p>
            <w:pPr>
              <w:pStyle w:val="0"/>
            </w:pPr>
            <w:r>
              <w:rPr>
                <w:sz w:val="24"/>
              </w:rPr>
              <w:t xml:space="preserve">крио- или лазерокоагуляция сетчатки</w:t>
            </w:r>
          </w:p>
        </w:tc>
        <w:tc>
          <w:tcPr>
            <w:tcW w:w="1803" w:type="dxa"/>
            <w:tcBorders>
              <w:top w:val="nil"/>
              <w:bottom w:val="single" w:sz="4"/>
            </w:tcBorders>
            <w:vMerge w:val="restart"/>
          </w:tcPr>
          <w:p>
            <w:pPr>
              <w:pStyle w:val="0"/>
            </w:pPr>
            <w:r>
              <w:rPr>
                <w:sz w:val="24"/>
              </w:rPr>
            </w: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219" w:type="dxa"/>
            <w:tcBorders>
              <w:top w:val="nil"/>
              <w:bottom w:val="single" w:sz="4"/>
            </w:tcBorders>
          </w:tcPr>
          <w:p>
            <w:pPr>
              <w:pStyle w:val="0"/>
            </w:pPr>
            <w:r>
              <w:rPr>
                <w:sz w:val="24"/>
              </w:rPr>
              <w:t xml:space="preserve">лечение с использованием метода сухой иммерсии</w:t>
            </w:r>
          </w:p>
        </w:tc>
        <w:tc>
          <w:tcPr>
            <w:tcBorders>
              <w:top w:val="nil"/>
              <w:bottom w:val="single" w:sz="4"/>
            </w:tcBorders>
            <w:vMerge w:val="continue"/>
          </w:tcP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Онкология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21.</w:t>
            </w:r>
          </w:p>
        </w:tc>
        <w:tc>
          <w:tcPr>
            <w:tcW w:w="3128" w:type="dxa"/>
            <w:tcBorders>
              <w:top w:val="single" w:sz="4"/>
              <w:bottom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1" w:type="dxa"/>
            <w:tcBorders>
              <w:top w:val="single" w:sz="4"/>
              <w:bottom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550" w:type="dxa"/>
            <w:tcBorders>
              <w:top w:val="single" w:sz="4"/>
              <w:bottom w:val="nil"/>
            </w:tcBorders>
            <w:vMerge w:val="restart"/>
          </w:tcPr>
          <w:p>
            <w:pPr>
              <w:pStyle w:val="0"/>
            </w:pPr>
            <w:r>
              <w:rPr>
                <w:sz w:val="24"/>
              </w:rPr>
              <w:t xml:space="preserve">злокачественные новообразования головы и шеи (I-III стадии)</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гемитиреоидэктомия видеоассистированная</w:t>
            </w:r>
          </w:p>
        </w:tc>
        <w:tc>
          <w:tcPr>
            <w:tcW w:w="1803" w:type="dxa"/>
            <w:tcBorders>
              <w:top w:val="single" w:sz="4"/>
              <w:bottom w:val="nil"/>
            </w:tcBorders>
            <w:vMerge w:val="restart"/>
          </w:tcPr>
          <w:p>
            <w:pPr>
              <w:pStyle w:val="0"/>
            </w:pPr>
            <w:r>
              <w:rPr>
                <w:sz w:val="24"/>
              </w:rPr>
              <w:t xml:space="preserve">270307</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гемитиреоидэктомия видеоэндоскопическая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резекция щитовидной железы субтотальная видеоэндоскопическая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резекция щитовидной железы (доли, субтотальная)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гемитиреоидэктомия с истмусэктомией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биопсия сторожевого лимфатического узла шеи видеоассистированная</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эндоларингеальная резекция видеоэндоскопическая с радиочастотной термоаблацией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видеоассистированные операции при опухолях головы и шеи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тиреоидэктомия видеоэндоскопическая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тиреоидэктомия видеоассистированная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резекция верхней челюсти видеоассистированная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C09, C10, C11, C12, C13, C14, C15, C30, C32</w:t>
            </w:r>
          </w:p>
        </w:tc>
        <w:tc>
          <w:tcPr>
            <w:tcW w:w="2550" w:type="dxa"/>
            <w:tcBorders>
              <w:top w:val="nil"/>
              <w:bottom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C22, C78.7, C24.0</w:t>
            </w:r>
          </w:p>
        </w:tc>
        <w:tc>
          <w:tcPr>
            <w:tcW w:w="2550" w:type="dxa"/>
            <w:tcBorders>
              <w:top w:val="nil"/>
              <w:bottom w:val="nil"/>
            </w:tcBorders>
            <w:vMerge w:val="restart"/>
          </w:tcPr>
          <w:p>
            <w:pPr>
              <w:pStyle w:val="0"/>
            </w:pPr>
            <w:r>
              <w:rPr>
                <w:sz w:val="24"/>
              </w:rPr>
              <w:t xml:space="preserve">первичные и метастатические злокачественные новообразования печени</w:t>
            </w:r>
          </w:p>
        </w:tc>
        <w:tc>
          <w:tcPr>
            <w:tcW w:w="1788" w:type="dxa"/>
            <w:tcBorders>
              <w:top w:val="nil"/>
              <w:bottom w:val="nil"/>
            </w:tcBorders>
            <w:vMerge w:val="restart"/>
          </w:tcPr>
          <w:p>
            <w:pPr>
              <w:pStyle w:val="0"/>
            </w:pPr>
            <w:r>
              <w:rPr>
                <w:sz w:val="24"/>
              </w:rPr>
              <w:t xml:space="preserve">хирургическое или терапевтическое лечение</w:t>
            </w:r>
          </w:p>
        </w:tc>
        <w:tc>
          <w:tcPr>
            <w:tcW w:w="3219" w:type="dxa"/>
            <w:tcBorders>
              <w:top w:val="nil"/>
              <w:bottom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внутриартериальная эмболизация (химиоэмболизация) опухолей</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r>
          </w:p>
        </w:tc>
        <w:tc>
          <w:tcPr>
            <w:tcW w:w="1788" w:type="dxa"/>
            <w:tcBorders>
              <w:top w:val="nil"/>
              <w:bottom w:val="nil"/>
            </w:tcBorders>
            <w:vMerge w:val="restart"/>
          </w:tcPr>
          <w:p>
            <w:pPr>
              <w:pStyle w:val="0"/>
            </w:pPr>
            <w:r>
              <w:rPr>
                <w:sz w:val="24"/>
              </w:rPr>
            </w:r>
          </w:p>
        </w:tc>
        <w:tc>
          <w:tcPr>
            <w:tcW w:w="3219" w:type="dxa"/>
            <w:tcBorders>
              <w:top w:val="nil"/>
              <w:bottom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видеоэндоскопическая сегментэктомия, атипичная резекция печени</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t xml:space="preserve">злокачественные новообразования общего желчного протока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эндоскопическая фотодинамическая терапия опухоли общего желчного протока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эндоскопическая фотодинамическая терапия опухоли общего желчного протока</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C23</w:t>
            </w:r>
          </w:p>
        </w:tc>
        <w:tc>
          <w:tcPr>
            <w:tcW w:w="2550" w:type="dxa"/>
            <w:tcBorders>
              <w:top w:val="nil"/>
              <w:bottom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лапароскопическая холецистэктомия с резекцией IV сегмента печени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C24</w:t>
            </w:r>
          </w:p>
        </w:tc>
        <w:tc>
          <w:tcPr>
            <w:tcW w:w="2550" w:type="dxa"/>
            <w:tcBorders>
              <w:top w:val="nil"/>
              <w:bottom w:val="nil"/>
            </w:tcBorders>
          </w:tcPr>
          <w:p>
            <w:pPr>
              <w:pStyle w:val="0"/>
            </w:pPr>
            <w:r>
              <w:rPr>
                <w:sz w:val="24"/>
              </w:rPr>
              <w:t xml:space="preserve">нерезектабельные опухоли внепеченочных желчных протоков</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внутрипротоковая фотодинамическая терапия под рентгеноскопическим контролем</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C25</w:t>
            </w:r>
          </w:p>
        </w:tc>
        <w:tc>
          <w:tcPr>
            <w:tcW w:w="2550" w:type="dxa"/>
            <w:tcBorders>
              <w:top w:val="nil"/>
              <w:bottom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эндоскопическая фотодинамическая терапия опухоли вирсунгова протока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химиоэмболизация головки поджелудочной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радиочастотная абляция опухолей поджелудочной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C34, C33</w:t>
            </w:r>
          </w:p>
        </w:tc>
        <w:tc>
          <w:tcPr>
            <w:tcW w:w="2550" w:type="dxa"/>
            <w:tcBorders>
              <w:top w:val="nil"/>
              <w:bottom w:val="nil"/>
            </w:tcBorders>
          </w:tcPr>
          <w:p>
            <w:pPr>
              <w:pStyle w:val="0"/>
            </w:pPr>
            <w:r>
              <w:rPr>
                <w:sz w:val="24"/>
              </w:rPr>
              <w:t xml:space="preserve">немелкоклеточный ранний центральный рак легкого (Tis-T1NoMo)</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эндопротезирование бронхов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C34, C33</w:t>
            </w:r>
          </w:p>
        </w:tc>
        <w:tc>
          <w:tcPr>
            <w:tcW w:w="2550" w:type="dxa"/>
            <w:tcBorders>
              <w:top w:val="nil"/>
              <w:bottom w:val="nil"/>
            </w:tcBorders>
          </w:tcPr>
          <w:p>
            <w:pPr>
              <w:pStyle w:val="0"/>
            </w:pPr>
            <w:r>
              <w:rPr>
                <w:sz w:val="24"/>
              </w:rPr>
              <w:t xml:space="preserve">стенозирующий рак трахеи. Стенозирующий центральный рак легкого (T3-4NxMx)</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эндопротезирование трахеи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злокачественные новообразования легкого (периферический рак)</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C37, C38.3, C38.2, C38.1</w:t>
            </w:r>
          </w:p>
        </w:tc>
        <w:tc>
          <w:tcPr>
            <w:tcW w:w="2550" w:type="dxa"/>
            <w:tcBorders>
              <w:top w:val="nil"/>
              <w:bottom w:val="nil"/>
            </w:tcBorders>
            <w:vMerge w:val="restart"/>
          </w:tcPr>
          <w:p>
            <w:pPr>
              <w:pStyle w:val="0"/>
            </w:pPr>
            <w:r>
              <w:rPr>
                <w:sz w:val="24"/>
              </w:rPr>
              <w:t xml:space="preserve">опухоль вилочковой железы (I-II стадии). Опухоль переднего, заднего средостения (начальные формы). Метастатическое поражение средостения</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видеоассистированное удаление опухоли средостения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C49.3</w:t>
            </w:r>
          </w:p>
        </w:tc>
        <w:tc>
          <w:tcPr>
            <w:tcW w:w="2550" w:type="dxa"/>
            <w:tcBorders>
              <w:top w:val="nil"/>
              <w:bottom w:val="nil"/>
            </w:tcBorders>
          </w:tcPr>
          <w:p>
            <w:pPr>
              <w:pStyle w:val="0"/>
            </w:pPr>
            <w:r>
              <w:rPr>
                <w:sz w:val="24"/>
              </w:rPr>
              <w:t xml:space="preserve">опухоли мягких тканей грудной стенки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C50.2, C50.9, C50.3</w:t>
            </w:r>
          </w:p>
        </w:tc>
        <w:tc>
          <w:tcPr>
            <w:tcW w:w="2550" w:type="dxa"/>
            <w:tcBorders>
              <w:top w:val="nil"/>
              <w:bottom w:val="nil"/>
            </w:tcBorders>
          </w:tcPr>
          <w:p>
            <w:pPr>
              <w:pStyle w:val="0"/>
            </w:pPr>
            <w:r>
              <w:rPr>
                <w:sz w:val="24"/>
              </w:rPr>
              <w:t xml:space="preserve">злокачественные новообразования молочной железы IIa, IIb, IIIa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видеоассистированная парастернальная лимфаденэктомия</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C54</w:t>
            </w:r>
          </w:p>
        </w:tc>
        <w:tc>
          <w:tcPr>
            <w:tcW w:w="2550" w:type="dxa"/>
            <w:tcBorders>
              <w:top w:val="nil"/>
              <w:bottom w:val="nil"/>
            </w:tcBorders>
            <w:vMerge w:val="restart"/>
          </w:tcPr>
          <w:p>
            <w:pPr>
              <w:pStyle w:val="0"/>
            </w:pPr>
            <w:r>
              <w:rPr>
                <w:sz w:val="24"/>
              </w:rPr>
              <w:t xml:space="preserve">злокачественные новообразования эндометрия in situ - III стадии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экстирпация матки с маточными трубами видеоэндоскопическая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C56</w:t>
            </w:r>
          </w:p>
        </w:tc>
        <w:tc>
          <w:tcPr>
            <w:tcW w:w="2550" w:type="dxa"/>
            <w:tcBorders>
              <w:top w:val="nil"/>
              <w:bottom w:val="nil"/>
            </w:tcBorders>
          </w:tcPr>
          <w:p>
            <w:pPr>
              <w:pStyle w:val="0"/>
            </w:pPr>
            <w:r>
              <w:rPr>
                <w:sz w:val="24"/>
              </w:rPr>
              <w:t xml:space="preserve">злокачественные новообразования яичников I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C61</w:t>
            </w:r>
          </w:p>
        </w:tc>
        <w:tc>
          <w:tcPr>
            <w:tcW w:w="2550" w:type="dxa"/>
            <w:tcBorders>
              <w:top w:val="nil"/>
              <w:bottom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лапароскопическая простатэктомия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локализованные и местнораспространенные злокачественные новообразования предстательной железы (II-III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C62</w:t>
            </w:r>
          </w:p>
        </w:tc>
        <w:tc>
          <w:tcPr>
            <w:tcW w:w="2550" w:type="dxa"/>
            <w:tcBorders>
              <w:top w:val="nil"/>
              <w:bottom w:val="nil"/>
            </w:tcBorders>
          </w:tcPr>
          <w:p>
            <w:pPr>
              <w:pStyle w:val="0"/>
            </w:pPr>
            <w:r>
              <w:rPr>
                <w:sz w:val="24"/>
              </w:rPr>
              <w:t xml:space="preserve">злокачественные новообразования яичка (TxN1-2MoS1-3)</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лапароскопическая забрюшинная лимфаденэктомия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C64</w:t>
            </w:r>
          </w:p>
        </w:tc>
        <w:tc>
          <w:tcPr>
            <w:tcW w:w="2550" w:type="dxa"/>
            <w:tcBorders>
              <w:top w:val="nil"/>
              <w:bottom w:val="nil"/>
            </w:tcBorders>
          </w:tcPr>
          <w:p>
            <w:pPr>
              <w:pStyle w:val="0"/>
            </w:pPr>
            <w:r>
              <w:rPr>
                <w:sz w:val="24"/>
              </w:rPr>
              <w:t xml:space="preserve">злокачественные новообразования почки (I-III стадии), нефробластома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C67</w:t>
            </w:r>
          </w:p>
        </w:tc>
        <w:tc>
          <w:tcPr>
            <w:tcW w:w="2550" w:type="dxa"/>
            <w:tcBorders>
              <w:top w:val="nil"/>
              <w:bottom w:val="nil"/>
            </w:tcBorders>
          </w:tcPr>
          <w:p>
            <w:pPr>
              <w:pStyle w:val="0"/>
            </w:pPr>
            <w:r>
              <w:rPr>
                <w:sz w:val="24"/>
              </w:rPr>
              <w:t xml:space="preserve">злокачественные новообразования мочевого пузыря (I-IV стадии) (T1-T2bNxMo) при массивном кровотечении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821" w:type="dxa"/>
            <w:tcBorders>
              <w:top w:val="nil"/>
              <w:bottom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550" w:type="dxa"/>
            <w:tcBorders>
              <w:top w:val="nil"/>
              <w:bottom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энуклеация глазного яблока с одномоментной пластикой опорно-двигательной культи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гемиглоссэктомия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губы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гемиглоссэктомия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глоссэктомия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гемитиреоидэктомия с микрохирургической пластикой периферического нерва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паротидэктомия радикальная с микрохирургической пластикой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тиреоидэктомия расширенная с реконструктивно-пластическим компонентом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тиреоидэктомия с микрохирургическим невролизом возвратного гортанного нерва</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C15</w:t>
            </w:r>
          </w:p>
        </w:tc>
        <w:tc>
          <w:tcPr>
            <w:tcW w:w="2550" w:type="dxa"/>
            <w:tcBorders>
              <w:top w:val="nil"/>
              <w:bottom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пищеводно-желудочного (пищеводно-кишечного) анастомоза трансторакальная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C16</w:t>
            </w:r>
          </w:p>
        </w:tc>
        <w:tc>
          <w:tcPr>
            <w:tcW w:w="2550" w:type="dxa"/>
            <w:tcBorders>
              <w:top w:val="nil"/>
              <w:bottom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расширенно-комбинированная экстирпация оперированного желудка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расширенно-комбинированная ререзекция оперированного желудка</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C17</w:t>
            </w:r>
          </w:p>
        </w:tc>
        <w:tc>
          <w:tcPr>
            <w:tcW w:w="2550" w:type="dxa"/>
            <w:tcBorders>
              <w:top w:val="nil"/>
              <w:bottom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панкреатодуоденальная резекция, в том числе расширенная или комбинированная</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C18, C19, C20, C08, C48.1</w:t>
            </w:r>
          </w:p>
        </w:tc>
        <w:tc>
          <w:tcPr>
            <w:tcW w:w="2550" w:type="dxa"/>
            <w:tcBorders>
              <w:top w:val="nil"/>
              <w:bottom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реконструкция толстой кишки с формированием межкишечных анастомозов</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правосторонняя гемиколэктомия с расширенной лимфаденэктомией</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сигмовидной кишки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правосторонняя гемиколэктомия с резекцией легкого</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левосторонняя гемиколэктомия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прямой кишки с резекцией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прямой кишки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комбинированная резекция прямой кишки с резекцией соседних органов</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расширенно-комбинированная брюшно-промежностная экстирпация прямой кишки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расширенная, комбинированная брюшно-анальная резекция прямой кишки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C22, C23, C24</w:t>
            </w:r>
          </w:p>
        </w:tc>
        <w:tc>
          <w:tcPr>
            <w:tcW w:w="2550" w:type="dxa"/>
            <w:tcBorders>
              <w:top w:val="nil"/>
              <w:bottom w:val="nil"/>
            </w:tcBorders>
            <w:vMerge w:val="restart"/>
          </w:tcPr>
          <w:p>
            <w:pPr>
              <w:pStyle w:val="0"/>
            </w:pPr>
            <w:r>
              <w:rPr>
                <w:sz w:val="24"/>
              </w:rPr>
              <w:t xml:space="preserve">местнораспространенные первичные и метастатические опухоли печени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гемигепатэктомия комбинированная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печени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печени комбинированная с ангиопластикой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правосторонняя гемигепатэктомия с применением радиочастотной термоаблации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левосторонняя гемигепатэктомия с применением радиочастотной термоаблации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изолированная гипертермическая хемиоперфузия печени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медианная резекция печени с применением радиочастотной термоаблации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расширенная правосторонняя гемигепатэктомия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расширенная левосторонняя гемигепатэктомия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анатомическая резекция печени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правосторонняя гемигепатэктомия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левосторонняя гемигепатэктомия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C25</w:t>
            </w:r>
          </w:p>
        </w:tc>
        <w:tc>
          <w:tcPr>
            <w:tcW w:w="2550" w:type="dxa"/>
            <w:tcBorders>
              <w:top w:val="nil"/>
              <w:bottom w:val="nil"/>
            </w:tcBorders>
          </w:tcPr>
          <w:p>
            <w:pPr>
              <w:pStyle w:val="0"/>
            </w:pPr>
            <w:r>
              <w:rPr>
                <w:sz w:val="24"/>
              </w:rPr>
              <w:t xml:space="preserve">резектабельные опухоли поджелудочной железы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расширенно-комбинированная дистальная гемипанкреатэктомия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C34</w:t>
            </w:r>
          </w:p>
        </w:tc>
        <w:tc>
          <w:tcPr>
            <w:tcW w:w="2550" w:type="dxa"/>
            <w:tcBorders>
              <w:top w:val="nil"/>
              <w:bottom w:val="nil"/>
            </w:tcBorders>
          </w:tcPr>
          <w:p>
            <w:pPr>
              <w:pStyle w:val="0"/>
            </w:pPr>
            <w:r>
              <w:rPr>
                <w:sz w:val="24"/>
              </w:rPr>
              <w:t xml:space="preserve">опухоли легкого (I-III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расширенная, комбинированная лобэктомия, билобэктомия, пневмонэктомия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C37, C08.1, C38.2, C38.3, C78.1</w:t>
            </w:r>
          </w:p>
        </w:tc>
        <w:tc>
          <w:tcPr>
            <w:tcW w:w="2550" w:type="dxa"/>
            <w:tcBorders>
              <w:top w:val="nil"/>
              <w:bottom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C40.0, C40.1, C40.2, C40.3, C40.8, C40.9, C41.2, C41.3, C41.4, C41.8, C41.9, C79.5, C43.5</w:t>
            </w:r>
          </w:p>
        </w:tc>
        <w:tc>
          <w:tcPr>
            <w:tcW w:w="2550" w:type="dxa"/>
            <w:tcBorders>
              <w:top w:val="nil"/>
              <w:bottom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тела позвонка с реконструктивно-пластическим компонентом</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декомпрессивная ламинэктомия позвонков с фиксацией</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C43, C44</w:t>
            </w:r>
          </w:p>
        </w:tc>
        <w:tc>
          <w:tcPr>
            <w:tcW w:w="2550" w:type="dxa"/>
            <w:tcBorders>
              <w:top w:val="nil"/>
              <w:bottom w:val="nil"/>
            </w:tcBorders>
          </w:tcPr>
          <w:p>
            <w:pPr>
              <w:pStyle w:val="0"/>
            </w:pPr>
            <w:r>
              <w:rPr>
                <w:sz w:val="24"/>
              </w:rPr>
              <w:t xml:space="preserve">злокачественные новообразования кожи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C48</w:t>
            </w:r>
          </w:p>
        </w:tc>
        <w:tc>
          <w:tcPr>
            <w:tcW w:w="2550" w:type="dxa"/>
            <w:tcBorders>
              <w:top w:val="nil"/>
              <w:bottom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первичных и рецидивных неорганных забрюшинных опухолей комбинированное</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C49.1, C49.2, C49.3, C49.5, C49.6, C47.1, C47.2, C47.3, C47.5, C43.5</w:t>
            </w:r>
          </w:p>
        </w:tc>
        <w:tc>
          <w:tcPr>
            <w:tcW w:w="2550" w:type="dxa"/>
            <w:tcBorders>
              <w:top w:val="nil"/>
              <w:bottom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IVa-b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изолированная гипертермическая регионарная химиоперфузия конечностей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C50</w:t>
            </w:r>
          </w:p>
        </w:tc>
        <w:tc>
          <w:tcPr>
            <w:tcW w:w="2550" w:type="dxa"/>
            <w:tcBorders>
              <w:top w:val="nil"/>
              <w:bottom w:val="nil"/>
            </w:tcBorders>
          </w:tcPr>
          <w:p>
            <w:pPr>
              <w:pStyle w:val="0"/>
            </w:pPr>
            <w:r>
              <w:rPr>
                <w:sz w:val="24"/>
              </w:rPr>
              <w:t xml:space="preserve">злокачественные новообразования молочной железы (0-IV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резекция молочной железы с определением "сторожевого" лимфоузла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C53</w:t>
            </w:r>
          </w:p>
        </w:tc>
        <w:tc>
          <w:tcPr>
            <w:tcW w:w="2550" w:type="dxa"/>
            <w:tcBorders>
              <w:top w:val="nil"/>
              <w:bottom w:val="nil"/>
            </w:tcBorders>
          </w:tcPr>
          <w:p>
            <w:pPr>
              <w:pStyle w:val="0"/>
            </w:pPr>
            <w:r>
              <w:rPr>
                <w:sz w:val="24"/>
              </w:rPr>
              <w:t xml:space="preserve">злокачественные новообразования шейки матки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расширенная экстирпация культи шейки матки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C54</w:t>
            </w:r>
          </w:p>
        </w:tc>
        <w:tc>
          <w:tcPr>
            <w:tcW w:w="2550" w:type="dxa"/>
            <w:tcBorders>
              <w:top w:val="nil"/>
              <w:bottom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(I-III стадии) с осложненным соматическим статусом (тяжелая степень ожирения, тяжелая степень сахарного диабета и т.д.)</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Borders>
              <w:top w:val="nil"/>
              <w:bottom w:val="nil"/>
            </w:tcBorders>
            <w:vMerge w:val="continue"/>
          </w:tcP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экстирпация матки с тазовой лимфаденэктомией и интраоперационной лучевой терапией</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C56</w:t>
            </w:r>
          </w:p>
        </w:tc>
        <w:tc>
          <w:tcPr>
            <w:tcW w:w="2550" w:type="dxa"/>
            <w:tcBorders>
              <w:top w:val="nil"/>
              <w:bottom w:val="nil"/>
            </w:tcBorders>
            <w:vMerge w:val="restart"/>
          </w:tcPr>
          <w:p>
            <w:pPr>
              <w:pStyle w:val="0"/>
            </w:pPr>
            <w:r>
              <w:rPr>
                <w:sz w:val="24"/>
              </w:rPr>
              <w:t xml:space="preserve">злокачественные новообразования яичников (I-IV стадии). Рецидивы злокачественных новообразований яичников</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C53, C54, C56, C57.8</w:t>
            </w:r>
          </w:p>
        </w:tc>
        <w:tc>
          <w:tcPr>
            <w:tcW w:w="2550" w:type="dxa"/>
            <w:tcBorders>
              <w:top w:val="nil"/>
              <w:bottom w:val="nil"/>
            </w:tcBorders>
          </w:tcPr>
          <w:p>
            <w:pPr>
              <w:pStyle w:val="0"/>
            </w:pPr>
            <w:r>
              <w:rPr>
                <w:sz w:val="24"/>
              </w:rPr>
              <w:t xml:space="preserve">рецидивы злокачественного новообразования тела матки, шейки матки и яичников</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рецидивных опухолей малого таза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C60</w:t>
            </w:r>
          </w:p>
        </w:tc>
        <w:tc>
          <w:tcPr>
            <w:tcW w:w="2550" w:type="dxa"/>
            <w:tcBorders>
              <w:top w:val="nil"/>
              <w:bottom w:val="nil"/>
            </w:tcBorders>
          </w:tcPr>
          <w:p>
            <w:pPr>
              <w:pStyle w:val="0"/>
            </w:pPr>
            <w:r>
              <w:rPr>
                <w:sz w:val="24"/>
              </w:rPr>
              <w:t xml:space="preserve">злокачественные новообразования полового члена (I-IV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C61</w:t>
            </w:r>
          </w:p>
        </w:tc>
        <w:tc>
          <w:tcPr>
            <w:tcW w:w="2550" w:type="dxa"/>
            <w:tcBorders>
              <w:top w:val="nil"/>
              <w:bottom w:val="nil"/>
            </w:tcBorders>
          </w:tcPr>
          <w:p>
            <w:pPr>
              <w:pStyle w:val="0"/>
            </w:pPr>
            <w:r>
              <w:rPr>
                <w:sz w:val="24"/>
              </w:rPr>
              <w:t xml:space="preserve">локализованные злокачественные новообразования предстательной железы (I-II стадии), T1-2cN0M0</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криодеструкция опухоли предстательной железы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C62</w:t>
            </w:r>
          </w:p>
        </w:tc>
        <w:tc>
          <w:tcPr>
            <w:tcW w:w="2550" w:type="dxa"/>
            <w:tcBorders>
              <w:top w:val="nil"/>
              <w:bottom w:val="nil"/>
            </w:tcBorders>
          </w:tcPr>
          <w:p>
            <w:pPr>
              <w:pStyle w:val="0"/>
            </w:pPr>
            <w:r>
              <w:rPr>
                <w:sz w:val="24"/>
              </w:rPr>
              <w:t xml:space="preserve">злокачественные новообразования яичка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забрюшинная лимфаденэктомия</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C64</w:t>
            </w:r>
          </w:p>
        </w:tc>
        <w:tc>
          <w:tcPr>
            <w:tcW w:w="2550" w:type="dxa"/>
            <w:tcBorders>
              <w:top w:val="nil"/>
              <w:bottom w:val="nil"/>
            </w:tcBorders>
            <w:vMerge w:val="restart"/>
          </w:tcPr>
          <w:p>
            <w:pPr>
              <w:pStyle w:val="0"/>
            </w:pPr>
            <w:r>
              <w:rPr>
                <w:sz w:val="24"/>
              </w:rPr>
              <w:t xml:space="preserve">злокачественные новообразования почки (III-IV стадии)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нефрэктомия с тромбэктомией</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радикальная нефрэктомия с расширенной забрюшинной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радикальная нефрэктомия с резекцией соседних органов</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t xml:space="preserve">злокачественные новообразования почки (I-II стадии)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криодеструкция злокачественных новообразований почки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C67</w:t>
            </w:r>
          </w:p>
        </w:tc>
        <w:tc>
          <w:tcPr>
            <w:tcW w:w="2550" w:type="dxa"/>
            <w:tcBorders>
              <w:top w:val="nil"/>
              <w:bottom w:val="nil"/>
            </w:tcBorders>
          </w:tcPr>
          <w:p>
            <w:pPr>
              <w:pStyle w:val="0"/>
            </w:pPr>
            <w:r>
              <w:rPr>
                <w:sz w:val="24"/>
              </w:rPr>
              <w:t xml:space="preserve">злокачественные новообразования мочевого пузыря (I-IV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цистпростатвезикулэктомия с расширенной лимфаденэктомией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C74</w:t>
            </w:r>
          </w:p>
        </w:tc>
        <w:tc>
          <w:tcPr>
            <w:tcW w:w="2550" w:type="dxa"/>
            <w:tcBorders>
              <w:top w:val="nil"/>
              <w:bottom w:val="nil"/>
            </w:tcBorders>
          </w:tcPr>
          <w:p>
            <w:pPr>
              <w:pStyle w:val="0"/>
            </w:pPr>
            <w:r>
              <w:rPr>
                <w:sz w:val="24"/>
              </w:rPr>
              <w:t xml:space="preserve">злокачественные новообразования надпочечника (I-III стадии) (T1a-T3aNxMo)</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рецидивной опухоли надпочечника с расширенной лимфаденэктомией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злокачественные новообразования надпочечника (III-IV стадии)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расширенная адреналэктомия или адреналэктомия с резекцией соседних органов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C78</w:t>
            </w:r>
          </w:p>
        </w:tc>
        <w:tc>
          <w:tcPr>
            <w:tcW w:w="2550" w:type="dxa"/>
            <w:tcBorders>
              <w:top w:val="nil"/>
              <w:bottom w:val="nil"/>
            </w:tcBorders>
          </w:tcPr>
          <w:p>
            <w:pPr>
              <w:pStyle w:val="0"/>
            </w:pPr>
            <w:r>
              <w:rPr>
                <w:sz w:val="24"/>
              </w:rPr>
              <w:t xml:space="preserve">метастатическое поражение легкого</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изолированная регионарная гипертермическая химиоперфузия легкого</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1" w:type="dxa"/>
            <w:tcBorders>
              <w:top w:val="nil"/>
              <w:bottom w:val="nil"/>
            </w:tcBorders>
          </w:tcPr>
          <w:p>
            <w:pPr>
              <w:pStyle w:val="0"/>
            </w:pPr>
            <w:r>
              <w:rPr>
                <w:sz w:val="24"/>
              </w:rPr>
              <w:t xml:space="preserve">C17, C23, C24, C25, C48</w:t>
            </w:r>
          </w:p>
        </w:tc>
        <w:tc>
          <w:tcPr>
            <w:tcW w:w="2550" w:type="dxa"/>
            <w:tcBorders>
              <w:top w:val="nil"/>
              <w:bottom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22.</w:t>
            </w:r>
          </w:p>
        </w:tc>
        <w:tc>
          <w:tcPr>
            <w:tcW w:w="3128"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821" w:type="dxa"/>
            <w:tcBorders>
              <w:top w:val="nil"/>
              <w:bottom w:val="nil"/>
            </w:tcBorders>
          </w:tcPr>
          <w:p>
            <w:pPr>
              <w:pStyle w:val="0"/>
            </w:pPr>
            <w:r>
              <w:rPr>
                <w:sz w:val="24"/>
              </w:rPr>
              <w:t xml:space="preserve">C22</w:t>
            </w:r>
          </w:p>
        </w:tc>
        <w:tc>
          <w:tcPr>
            <w:tcW w:w="2550" w:type="dxa"/>
            <w:tcBorders>
              <w:top w:val="nil"/>
              <w:bottom w:val="nil"/>
            </w:tcBorders>
          </w:tcPr>
          <w:p>
            <w:pPr>
              <w:pStyle w:val="0"/>
            </w:pPr>
            <w:r>
              <w:rPr>
                <w:sz w:val="24"/>
              </w:rPr>
              <w:t xml:space="preserve">злокачественные новообразования печени (II-IV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высокоинтенсивная фокусированная ультразвуковая терапия (HIFU)</w:t>
            </w:r>
          </w:p>
        </w:tc>
        <w:tc>
          <w:tcPr>
            <w:tcW w:w="1803" w:type="dxa"/>
            <w:tcBorders>
              <w:top w:val="nil"/>
              <w:bottom w:val="nil"/>
            </w:tcBorders>
          </w:tcPr>
          <w:p>
            <w:pPr>
              <w:pStyle w:val="0"/>
            </w:pPr>
            <w:r>
              <w:rPr>
                <w:sz w:val="24"/>
              </w:rPr>
              <w:t xml:space="preserve">153528</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C25</w:t>
            </w:r>
          </w:p>
        </w:tc>
        <w:tc>
          <w:tcPr>
            <w:tcW w:w="2550" w:type="dxa"/>
            <w:tcBorders>
              <w:top w:val="nil"/>
              <w:bottom w:val="nil"/>
            </w:tcBorders>
          </w:tcPr>
          <w:p>
            <w:pPr>
              <w:pStyle w:val="0"/>
            </w:pPr>
            <w:r>
              <w:rPr>
                <w:sz w:val="24"/>
              </w:rPr>
              <w:t xml:space="preserve">злокачественные новообразования поджелудочной железы (II-IV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C40, C41</w:t>
            </w:r>
          </w:p>
        </w:tc>
        <w:tc>
          <w:tcPr>
            <w:tcW w:w="2550" w:type="dxa"/>
            <w:tcBorders>
              <w:top w:val="nil"/>
              <w:bottom w:val="nil"/>
            </w:tcBorders>
          </w:tcPr>
          <w:p>
            <w:pPr>
              <w:pStyle w:val="0"/>
            </w:pPr>
            <w:r>
              <w:rPr>
                <w:sz w:val="24"/>
              </w:rPr>
              <w:t xml:space="preserve">метастатическое поражение костей</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C48, C49</w:t>
            </w:r>
          </w:p>
        </w:tc>
        <w:tc>
          <w:tcPr>
            <w:tcW w:w="2550" w:type="dxa"/>
            <w:tcBorders>
              <w:top w:val="nil"/>
              <w:bottom w:val="nil"/>
            </w:tcBorders>
          </w:tcPr>
          <w:p>
            <w:pPr>
              <w:pStyle w:val="0"/>
            </w:pPr>
            <w:r>
              <w:rPr>
                <w:sz w:val="24"/>
              </w:rPr>
              <w:t xml:space="preserve">злокачественные новообразования забрюшинного пространства (I-IV стадии) (G1-3T1-2N0-1M0-1). Пациенты с множественными опухолями. Функционально неоперабельные пациенты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C50, C67, C74, C73</w:t>
            </w:r>
          </w:p>
        </w:tc>
        <w:tc>
          <w:tcPr>
            <w:tcW w:w="2550" w:type="dxa"/>
            <w:tcBorders>
              <w:top w:val="nil"/>
              <w:bottom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C61</w:t>
            </w:r>
          </w:p>
        </w:tc>
        <w:tc>
          <w:tcPr>
            <w:tcW w:w="2550" w:type="dxa"/>
            <w:tcBorders>
              <w:top w:val="nil"/>
              <w:bottom w:val="nil"/>
            </w:tcBorders>
          </w:tcPr>
          <w:p>
            <w:pPr>
              <w:pStyle w:val="0"/>
            </w:pPr>
            <w:r>
              <w:rPr>
                <w:sz w:val="24"/>
              </w:rPr>
              <w:t xml:space="preserve">локализованные злокачественные новообразования предстательной железы (I-II стадии) (T1-2cN0M0)</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23.</w:t>
            </w:r>
          </w:p>
        </w:tc>
        <w:tc>
          <w:tcPr>
            <w:tcW w:w="3128" w:type="dxa"/>
            <w:tcBorders>
              <w:top w:val="nil"/>
              <w:bottom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21" w:type="dxa"/>
            <w:tcBorders>
              <w:top w:val="nil"/>
              <w:bottom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550" w:type="dxa"/>
            <w:tcBorders>
              <w:top w:val="nil"/>
              <w:bottom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03" w:type="dxa"/>
            <w:tcBorders>
              <w:top w:val="nil"/>
              <w:bottom w:val="nil"/>
            </w:tcBorders>
          </w:tcPr>
          <w:p>
            <w:pPr>
              <w:pStyle w:val="0"/>
            </w:pPr>
            <w:r>
              <w:rPr>
                <w:sz w:val="24"/>
              </w:rPr>
              <w:t xml:space="preserve">198337</w:t>
            </w:r>
          </w:p>
        </w:tc>
      </w:tr>
      <w:tr>
        <w:tc>
          <w:tcPr>
            <w:tcW w:w="1077" w:type="dxa"/>
            <w:tcBorders>
              <w:top w:val="nil"/>
              <w:bottom w:val="nil"/>
            </w:tcBorders>
            <w:vMerge w:val="restart"/>
          </w:tcPr>
          <w:p>
            <w:pPr>
              <w:pStyle w:val="0"/>
            </w:pPr>
            <w:r>
              <w:rPr>
                <w:sz w:val="24"/>
              </w:rPr>
              <w:t xml:space="preserve">24.</w:t>
            </w:r>
          </w:p>
        </w:tc>
        <w:tc>
          <w:tcPr>
            <w:tcW w:w="3128" w:type="dxa"/>
            <w:tcBorders>
              <w:top w:val="nil"/>
              <w:bottom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21" w:type="dxa"/>
            <w:tcBorders>
              <w:top w:val="nil"/>
              <w:bottom w:val="nil"/>
            </w:tcBorders>
            <w:vMerge w:val="restart"/>
          </w:tcPr>
          <w:p>
            <w:pPr>
              <w:pStyle w:val="0"/>
            </w:pPr>
            <w:r>
              <w:rPr>
                <w:sz w:val="24"/>
              </w:rPr>
              <w:t xml:space="preserve">C81 - C96, D45 - D47, E85.8</w:t>
            </w:r>
          </w:p>
        </w:tc>
        <w:tc>
          <w:tcPr>
            <w:tcW w:w="2550" w:type="dxa"/>
            <w:tcBorders>
              <w:top w:val="nil"/>
              <w:bottom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788" w:type="dxa"/>
            <w:tcBorders>
              <w:top w:val="nil"/>
              <w:bottom w:val="nil"/>
            </w:tcBorders>
            <w:vMerge w:val="restart"/>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03" w:type="dxa"/>
            <w:tcBorders>
              <w:top w:val="nil"/>
              <w:bottom w:val="nil"/>
            </w:tcBorders>
            <w:vMerge w:val="restart"/>
          </w:tcPr>
          <w:p>
            <w:pPr>
              <w:pStyle w:val="0"/>
            </w:pPr>
            <w:r>
              <w:rPr>
                <w:sz w:val="24"/>
              </w:rPr>
              <w:t xml:space="preserve">545447</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bottom w:val="nil"/>
            </w:tcBorders>
            <w:vMerge w:val="continue"/>
          </w:tcPr>
          <w:p/>
        </w:tc>
      </w:tr>
      <w:tr>
        <w:tc>
          <w:tcPr>
            <w:tcW w:w="1077" w:type="dxa"/>
            <w:tcBorders>
              <w:top w:val="nil"/>
              <w:bottom w:val="nil"/>
            </w:tcBorders>
          </w:tcPr>
          <w:p>
            <w:pPr>
              <w:pStyle w:val="0"/>
            </w:pPr>
            <w:r>
              <w:rPr>
                <w:sz w:val="24"/>
              </w:rPr>
              <w:t xml:space="preserve">25.</w:t>
            </w:r>
          </w:p>
        </w:tc>
        <w:tc>
          <w:tcPr>
            <w:tcW w:w="3128" w:type="dxa"/>
            <w:tcBorders>
              <w:top w:val="nil"/>
              <w:bottom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821" w:type="dxa"/>
            <w:tcBorders>
              <w:top w:val="nil"/>
              <w:bottom w:val="nil"/>
            </w:tcBorders>
          </w:tcPr>
          <w:p>
            <w:pPr>
              <w:pStyle w:val="0"/>
            </w:pPr>
            <w:r>
              <w:rPr>
                <w:sz w:val="24"/>
              </w:rPr>
              <w:t xml:space="preserve">C00 - C25, C30, C31, C32, C33, C34, C37, C39, C40, C41, C44, C48, C49, C50, C51, C55, C60, C61, C64, C67, C68, C73, C74, C77</w:t>
            </w:r>
          </w:p>
        </w:tc>
        <w:tc>
          <w:tcPr>
            <w:tcW w:w="2550" w:type="dxa"/>
            <w:tcBorders>
              <w:top w:val="nil"/>
              <w:bottom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803" w:type="dxa"/>
            <w:tcBorders>
              <w:top w:val="nil"/>
              <w:bottom w:val="nil"/>
            </w:tcBorders>
          </w:tcPr>
          <w:p>
            <w:pPr>
              <w:pStyle w:val="0"/>
            </w:pPr>
            <w:r>
              <w:rPr>
                <w:sz w:val="24"/>
              </w:rPr>
              <w:t xml:space="preserve">105662</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C51, C52, C53, C54, C55</w:t>
            </w:r>
          </w:p>
        </w:tc>
        <w:tc>
          <w:tcPr>
            <w:tcW w:w="2550" w:type="dxa"/>
            <w:tcBorders>
              <w:top w:val="nil"/>
              <w:bottom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C56</w:t>
            </w:r>
          </w:p>
        </w:tc>
        <w:tc>
          <w:tcPr>
            <w:tcW w:w="2550" w:type="dxa"/>
            <w:tcBorders>
              <w:top w:val="nil"/>
              <w:bottom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C57</w:t>
            </w:r>
          </w:p>
        </w:tc>
        <w:tc>
          <w:tcPr>
            <w:tcW w:w="2550" w:type="dxa"/>
            <w:tcBorders>
              <w:top w:val="nil"/>
              <w:bottom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C70 - C72, C75.1, C75.3, C79.3, C79.4</w:t>
            </w:r>
          </w:p>
        </w:tc>
        <w:tc>
          <w:tcPr>
            <w:tcW w:w="2550" w:type="dxa"/>
            <w:tcBorders>
              <w:top w:val="nil"/>
              <w:bottom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C81 - C85</w:t>
            </w:r>
          </w:p>
        </w:tc>
        <w:tc>
          <w:tcPr>
            <w:tcW w:w="2550" w:type="dxa"/>
            <w:tcBorders>
              <w:top w:val="nil"/>
              <w:bottom w:val="nil"/>
            </w:tcBorders>
          </w:tcPr>
          <w:p>
            <w:pPr>
              <w:pStyle w:val="0"/>
            </w:pPr>
            <w:r>
              <w:rPr>
                <w:sz w:val="24"/>
              </w:rPr>
              <w:t xml:space="preserve">злокачественные новообразования лимфоидной ткани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26.</w:t>
            </w:r>
          </w:p>
        </w:tc>
        <w:tc>
          <w:tcPr>
            <w:tcW w:w="3128" w:type="dxa"/>
            <w:tcBorders>
              <w:top w:val="nil"/>
              <w:bottom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821" w:type="dxa"/>
            <w:tcBorders>
              <w:top w:val="nil"/>
              <w:bottom w:val="nil"/>
            </w:tcBorders>
          </w:tcPr>
          <w:p>
            <w:pPr>
              <w:pStyle w:val="0"/>
            </w:pPr>
            <w:r>
              <w:rPr>
                <w:sz w:val="24"/>
              </w:rPr>
              <w:t xml:space="preserve">C00 - C25, C30, C31, C32, C33, C34, C37, C39, C40, C41, C44, C48, C49, C50, C51, C55, C60, C61, C64, C67, C68, C73, C74, C77</w:t>
            </w:r>
          </w:p>
        </w:tc>
        <w:tc>
          <w:tcPr>
            <w:tcW w:w="2550" w:type="dxa"/>
            <w:tcBorders>
              <w:top w:val="nil"/>
              <w:bottom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803" w:type="dxa"/>
            <w:tcBorders>
              <w:top w:val="nil"/>
              <w:bottom w:val="nil"/>
            </w:tcBorders>
          </w:tcPr>
          <w:p>
            <w:pPr>
              <w:pStyle w:val="0"/>
            </w:pPr>
            <w:r>
              <w:rPr>
                <w:sz w:val="24"/>
              </w:rPr>
              <w:t xml:space="preserve">237873</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C51 - C55</w:t>
            </w:r>
          </w:p>
        </w:tc>
        <w:tc>
          <w:tcPr>
            <w:tcW w:w="2550" w:type="dxa"/>
            <w:tcBorders>
              <w:top w:val="nil"/>
              <w:bottom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C56</w:t>
            </w:r>
          </w:p>
        </w:tc>
        <w:tc>
          <w:tcPr>
            <w:tcW w:w="2550" w:type="dxa"/>
            <w:tcBorders>
              <w:top w:val="nil"/>
              <w:bottom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C57</w:t>
            </w:r>
          </w:p>
        </w:tc>
        <w:tc>
          <w:tcPr>
            <w:tcW w:w="2550" w:type="dxa"/>
            <w:tcBorders>
              <w:top w:val="nil"/>
              <w:bottom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C70, C71, C72, C75.1, C75.3, C79.3, C79.4</w:t>
            </w:r>
          </w:p>
        </w:tc>
        <w:tc>
          <w:tcPr>
            <w:tcW w:w="2550" w:type="dxa"/>
            <w:tcBorders>
              <w:top w:val="nil"/>
              <w:bottom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C81 - C85</w:t>
            </w:r>
          </w:p>
        </w:tc>
        <w:tc>
          <w:tcPr>
            <w:tcW w:w="2550" w:type="dxa"/>
            <w:tcBorders>
              <w:top w:val="nil"/>
              <w:bottom w:val="nil"/>
            </w:tcBorders>
          </w:tcPr>
          <w:p>
            <w:pPr>
              <w:pStyle w:val="0"/>
            </w:pPr>
            <w:r>
              <w:rPr>
                <w:sz w:val="24"/>
              </w:rPr>
              <w:t xml:space="preserve">злокачественные новообразования лимфоидной ткани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27.</w:t>
            </w:r>
          </w:p>
        </w:tc>
        <w:tc>
          <w:tcPr>
            <w:tcW w:w="3128" w:type="dxa"/>
            <w:tcBorders>
              <w:top w:val="nil"/>
              <w:bottom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821" w:type="dxa"/>
            <w:tcBorders>
              <w:top w:val="nil"/>
              <w:bottom w:val="nil"/>
            </w:tcBorders>
          </w:tcPr>
          <w:p>
            <w:pPr>
              <w:pStyle w:val="0"/>
            </w:pPr>
            <w:r>
              <w:rPr>
                <w:sz w:val="24"/>
              </w:rPr>
              <w:t xml:space="preserve">C00 - C25, C30 - C34, C37, C39, C40, C41, C44, C48, C49, C50, C51, C55, C60, C61, C64, C67, C68, C73, C74, C77</w:t>
            </w:r>
          </w:p>
        </w:tc>
        <w:tc>
          <w:tcPr>
            <w:tcW w:w="2550" w:type="dxa"/>
            <w:tcBorders>
              <w:top w:val="nil"/>
              <w:bottom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803" w:type="dxa"/>
            <w:tcBorders>
              <w:top w:val="nil"/>
              <w:bottom w:val="nil"/>
            </w:tcBorders>
          </w:tcPr>
          <w:p>
            <w:pPr>
              <w:pStyle w:val="0"/>
            </w:pPr>
            <w:r>
              <w:rPr>
                <w:sz w:val="24"/>
              </w:rPr>
              <w:t xml:space="preserve">315969</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C51 - C55</w:t>
            </w:r>
          </w:p>
        </w:tc>
        <w:tc>
          <w:tcPr>
            <w:tcW w:w="2550" w:type="dxa"/>
            <w:tcBorders>
              <w:top w:val="nil"/>
              <w:bottom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C56</w:t>
            </w:r>
          </w:p>
        </w:tc>
        <w:tc>
          <w:tcPr>
            <w:tcW w:w="2550" w:type="dxa"/>
            <w:tcBorders>
              <w:top w:val="nil"/>
              <w:bottom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C57</w:t>
            </w:r>
          </w:p>
        </w:tc>
        <w:tc>
          <w:tcPr>
            <w:tcW w:w="2550" w:type="dxa"/>
            <w:tcBorders>
              <w:top w:val="nil"/>
              <w:bottom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C70, C71, C72, C75.1, C75.3, C79.3, C79.4</w:t>
            </w:r>
          </w:p>
        </w:tc>
        <w:tc>
          <w:tcPr>
            <w:tcW w:w="2550" w:type="dxa"/>
            <w:tcBorders>
              <w:top w:val="nil"/>
              <w:bottom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C81 - C85</w:t>
            </w:r>
          </w:p>
        </w:tc>
        <w:tc>
          <w:tcPr>
            <w:tcW w:w="2550" w:type="dxa"/>
            <w:tcBorders>
              <w:top w:val="nil"/>
              <w:bottom w:val="nil"/>
            </w:tcBorders>
          </w:tcPr>
          <w:p>
            <w:pPr>
              <w:pStyle w:val="0"/>
            </w:pPr>
            <w:r>
              <w:rPr>
                <w:sz w:val="24"/>
              </w:rPr>
              <w:t xml:space="preserve">злокачественные новообразования лимфоидной ткани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28.</w:t>
            </w:r>
          </w:p>
        </w:tc>
        <w:tc>
          <w:tcPr>
            <w:tcW w:w="3128" w:type="dxa"/>
            <w:tcBorders>
              <w:top w:val="nil"/>
              <w:bottom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1" w:type="dxa"/>
            <w:tcBorders>
              <w:top w:val="nil"/>
              <w:bottom w:val="nil"/>
            </w:tcBorders>
          </w:tcPr>
          <w:p>
            <w:pPr>
              <w:pStyle w:val="0"/>
            </w:pPr>
            <w:r>
              <w:rPr>
                <w:sz w:val="24"/>
              </w:rPr>
              <w:t xml:space="preserve">C67, C79.1</w:t>
            </w:r>
          </w:p>
        </w:tc>
        <w:tc>
          <w:tcPr>
            <w:tcW w:w="2550" w:type="dxa"/>
            <w:tcBorders>
              <w:top w:val="nil"/>
              <w:bottom w:val="nil"/>
            </w:tcBorders>
          </w:tcPr>
          <w:p>
            <w:pPr>
              <w:pStyle w:val="0"/>
            </w:pPr>
            <w:r>
              <w:rPr>
                <w:sz w:val="24"/>
              </w:rPr>
              <w:t xml:space="preserve">злокачественные новообразования мочевого пузыря I ст. (Ta, T1, Tis)</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фотодинамическая терапия при раке мочевого пузыря</w:t>
            </w:r>
          </w:p>
        </w:tc>
        <w:tc>
          <w:tcPr>
            <w:tcW w:w="1803" w:type="dxa"/>
            <w:tcBorders>
              <w:top w:val="nil"/>
              <w:bottom w:val="nil"/>
            </w:tcBorders>
          </w:tcPr>
          <w:p>
            <w:pPr>
              <w:pStyle w:val="0"/>
            </w:pPr>
            <w:r>
              <w:rPr>
                <w:sz w:val="24"/>
              </w:rPr>
              <w:t xml:space="preserve">141282</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C67, C79.1</w:t>
            </w:r>
          </w:p>
        </w:tc>
        <w:tc>
          <w:tcPr>
            <w:tcW w:w="2550" w:type="dxa"/>
            <w:tcBorders>
              <w:top w:val="nil"/>
              <w:bottom w:val="nil"/>
            </w:tcBorders>
          </w:tcPr>
          <w:p>
            <w:pPr>
              <w:pStyle w:val="0"/>
            </w:pPr>
            <w:r>
              <w:rPr>
                <w:sz w:val="24"/>
              </w:rPr>
              <w:t xml:space="preserve">злокачественные новообразования мочевого пузыря I ст. (Ta, T1, Tis)</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трансуретральная резекция с фотодинамической терапией при раке мочевого пузыря</w:t>
            </w:r>
          </w:p>
        </w:tc>
        <w:tc>
          <w:tcPr>
            <w:tcW w:w="1803" w:type="dxa"/>
            <w:tcBorders>
              <w:top w:val="nil"/>
              <w:bottom w:val="nil"/>
            </w:tcBorders>
          </w:tcPr>
          <w:p>
            <w:pPr>
              <w:pStyle w:val="0"/>
            </w:pPr>
            <w:r>
              <w:rPr>
                <w:sz w:val="24"/>
              </w:rPr>
            </w:r>
          </w:p>
        </w:tc>
      </w:tr>
      <w:tr>
        <w:tc>
          <w:tcPr>
            <w:tcW w:w="1077" w:type="dxa"/>
            <w:tcBorders>
              <w:top w:val="nil"/>
              <w:bottom w:val="single" w:sz="4"/>
            </w:tcBorders>
          </w:tcPr>
          <w:p>
            <w:pPr>
              <w:pStyle w:val="0"/>
            </w:pPr>
            <w:r>
              <w:rPr>
                <w:sz w:val="24"/>
              </w:rPr>
            </w:r>
          </w:p>
        </w:tc>
        <w:tc>
          <w:tcPr>
            <w:tcW w:w="3128" w:type="dxa"/>
            <w:tcBorders>
              <w:top w:val="nil"/>
              <w:bottom w:val="single" w:sz="4"/>
            </w:tcBorders>
          </w:tcPr>
          <w:p>
            <w:pPr>
              <w:pStyle w:val="0"/>
            </w:pPr>
            <w:r>
              <w:rPr>
                <w:sz w:val="24"/>
              </w:rPr>
            </w:r>
          </w:p>
        </w:tc>
        <w:tc>
          <w:tcPr>
            <w:tcW w:w="1821" w:type="dxa"/>
            <w:tcBorders>
              <w:top w:val="nil"/>
              <w:bottom w:val="single" w:sz="4"/>
            </w:tcBorders>
          </w:tcPr>
          <w:p>
            <w:pPr>
              <w:pStyle w:val="0"/>
            </w:pPr>
            <w:r>
              <w:rPr>
                <w:sz w:val="24"/>
              </w:rPr>
              <w:t xml:space="preserve">C15, C16.0</w:t>
            </w:r>
          </w:p>
        </w:tc>
        <w:tc>
          <w:tcPr>
            <w:tcW w:w="2550" w:type="dxa"/>
            <w:tcBorders>
              <w:top w:val="nil"/>
              <w:bottom w:val="single" w:sz="4"/>
            </w:tcBorders>
          </w:tcPr>
          <w:p>
            <w:pPr>
              <w:pStyle w:val="0"/>
            </w:pPr>
            <w:r>
              <w:rPr>
                <w:sz w:val="24"/>
              </w:rPr>
              <w:t xml:space="preserve">злокачественные новообразования пищевода и кардии: T1, Tis, стенозирующий рак</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фотодинамическая терапия при раке пищевода и кардии</w:t>
            </w:r>
          </w:p>
        </w:tc>
        <w:tc>
          <w:tcPr>
            <w:tcW w:w="1803" w:type="dxa"/>
            <w:tcBorders>
              <w:top w:val="nil"/>
              <w:bottom w:val="single" w:sz="4"/>
            </w:tcBorders>
          </w:tcPr>
          <w:p>
            <w:pPr>
              <w:pStyle w:val="0"/>
            </w:pPr>
            <w:r>
              <w:rPr>
                <w:sz w:val="24"/>
              </w:rPr>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Оториноларингология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29.</w:t>
            </w:r>
          </w:p>
        </w:tc>
        <w:tc>
          <w:tcPr>
            <w:tcW w:w="3128" w:type="dxa"/>
            <w:tcBorders>
              <w:top w:val="single" w:sz="4"/>
              <w:bottom w:val="nil"/>
            </w:tcBorders>
            <w:vMerge w:val="restart"/>
          </w:tcPr>
          <w:p>
            <w:pPr>
              <w:pStyle w:val="0"/>
            </w:pPr>
            <w:r>
              <w:rPr>
                <w:sz w:val="24"/>
              </w:rPr>
              <w:t xml:space="preserve">Реконструктивно-пластические операции на звукопроводящем аппарате уха</w:t>
            </w:r>
          </w:p>
        </w:tc>
        <w:tc>
          <w:tcPr>
            <w:tcW w:w="1821" w:type="dxa"/>
            <w:tcBorders>
              <w:top w:val="single" w:sz="4"/>
              <w:bottom w:val="nil"/>
            </w:tcBorders>
            <w:vMerge w:val="restart"/>
          </w:tcPr>
          <w:p>
            <w:pPr>
              <w:pStyle w:val="0"/>
            </w:pPr>
            <w:r>
              <w:rPr>
                <w:sz w:val="24"/>
              </w:rPr>
              <w:t xml:space="preserve">H66.1, H66.2, Q16, H80.0, H80.1, H80.9, H74.0, H74.1, H74.2, H74.3, H90, H61.3, H61,8</w:t>
            </w:r>
          </w:p>
        </w:tc>
        <w:tc>
          <w:tcPr>
            <w:tcW w:w="2550" w:type="dxa"/>
            <w:tcBorders>
              <w:top w:val="single" w:sz="4"/>
              <w:bottom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803" w:type="dxa"/>
            <w:tcBorders>
              <w:top w:val="single" w:sz="4"/>
              <w:bottom w:val="nil"/>
            </w:tcBorders>
            <w:vMerge w:val="restart"/>
          </w:tcPr>
          <w:p>
            <w:pPr>
              <w:pStyle w:val="0"/>
            </w:pPr>
            <w:r>
              <w:rPr>
                <w:sz w:val="24"/>
              </w:rPr>
              <w:t xml:space="preserve">161785</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t xml:space="preserve">30.</w:t>
            </w:r>
          </w:p>
        </w:tc>
        <w:tc>
          <w:tcPr>
            <w:tcW w:w="3128" w:type="dxa"/>
            <w:tcBorders>
              <w:top w:val="nil"/>
              <w:bottom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821" w:type="dxa"/>
            <w:tcBorders>
              <w:top w:val="nil"/>
              <w:bottom w:val="nil"/>
            </w:tcBorders>
            <w:vMerge w:val="restart"/>
          </w:tcPr>
          <w:p>
            <w:pPr>
              <w:pStyle w:val="0"/>
            </w:pPr>
            <w:r>
              <w:rPr>
                <w:sz w:val="24"/>
              </w:rPr>
              <w:t xml:space="preserve">H81.0, H81.1, H81.2, H83.1</w:t>
            </w:r>
          </w:p>
        </w:tc>
        <w:tc>
          <w:tcPr>
            <w:tcW w:w="2550" w:type="dxa"/>
            <w:tcBorders>
              <w:top w:val="nil"/>
              <w:bottom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селективная нейротомия</w:t>
            </w:r>
          </w:p>
        </w:tc>
        <w:tc>
          <w:tcPr>
            <w:tcW w:w="1803" w:type="dxa"/>
            <w:tcBorders>
              <w:top w:val="nil"/>
              <w:bottom w:val="nil"/>
            </w:tcBorders>
            <w:vMerge w:val="restart"/>
          </w:tcPr>
          <w:p>
            <w:pPr>
              <w:pStyle w:val="0"/>
            </w:pPr>
            <w:r>
              <w:rPr>
                <w:sz w:val="24"/>
              </w:rPr>
              <w:t xml:space="preserve">94526</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821" w:type="dxa"/>
            <w:tcBorders>
              <w:top w:val="nil"/>
              <w:bottom w:val="nil"/>
            </w:tcBorders>
          </w:tcPr>
          <w:p>
            <w:pPr>
              <w:pStyle w:val="0"/>
            </w:pPr>
            <w:r>
              <w:rPr>
                <w:sz w:val="24"/>
              </w:rPr>
              <w:t xml:space="preserve">J32.0, J32.1, J32.2, J32.3, J32.4, J33.1, J35.1, J35.2, J35.3</w:t>
            </w:r>
          </w:p>
        </w:tc>
        <w:tc>
          <w:tcPr>
            <w:tcW w:w="2550" w:type="dxa"/>
            <w:tcBorders>
              <w:top w:val="nil"/>
              <w:bottom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Реконструктивно-пластическое восстановление функции гортани и трахеи</w:t>
            </w:r>
          </w:p>
        </w:tc>
        <w:tc>
          <w:tcPr>
            <w:tcW w:w="1821" w:type="dxa"/>
            <w:tcBorders>
              <w:top w:val="nil"/>
              <w:bottom w:val="nil"/>
            </w:tcBorders>
            <w:vMerge w:val="restart"/>
          </w:tcPr>
          <w:p>
            <w:pPr>
              <w:pStyle w:val="0"/>
            </w:pPr>
            <w:r>
              <w:rPr>
                <w:sz w:val="24"/>
              </w:rPr>
              <w:t xml:space="preserve">J38.6, D14.1, D14.2, J38.0, J38.3, R49.0, R49.1</w:t>
            </w:r>
          </w:p>
        </w:tc>
        <w:tc>
          <w:tcPr>
            <w:tcW w:w="2550" w:type="dxa"/>
            <w:tcBorders>
              <w:top w:val="nil"/>
              <w:bottom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821" w:type="dxa"/>
            <w:tcBorders>
              <w:top w:val="nil"/>
              <w:bottom w:val="nil"/>
            </w:tcBorders>
          </w:tcPr>
          <w:p>
            <w:pPr>
              <w:pStyle w:val="0"/>
            </w:pPr>
            <w:r>
              <w:rPr>
                <w:sz w:val="24"/>
              </w:rPr>
              <w:t xml:space="preserve">T90.2, M95.0, J34.8, Q30.0, Q30.3</w:t>
            </w:r>
          </w:p>
        </w:tc>
        <w:tc>
          <w:tcPr>
            <w:tcW w:w="2550" w:type="dxa"/>
            <w:tcBorders>
              <w:top w:val="nil"/>
              <w:bottom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803" w:type="dxa"/>
            <w:tcBorders>
              <w:top w:val="nil"/>
              <w:bottom w:val="nil"/>
            </w:tcBorders>
          </w:tcPr>
          <w:p>
            <w:pPr>
              <w:pStyle w:val="0"/>
            </w:pPr>
            <w:r>
              <w:rPr>
                <w:sz w:val="24"/>
              </w:rPr>
            </w:r>
          </w:p>
        </w:tc>
      </w:tr>
      <w:tr>
        <w:tc>
          <w:tcPr>
            <w:tcW w:w="1077" w:type="dxa"/>
            <w:tcBorders>
              <w:top w:val="nil"/>
              <w:bottom w:val="single" w:sz="4"/>
            </w:tcBorders>
          </w:tcPr>
          <w:p>
            <w:pPr>
              <w:pStyle w:val="0"/>
            </w:pPr>
            <w:r>
              <w:rPr>
                <w:sz w:val="24"/>
              </w:rPr>
              <w:t xml:space="preserve">31.</w:t>
            </w:r>
          </w:p>
        </w:tc>
        <w:tc>
          <w:tcPr>
            <w:tcW w:w="3128" w:type="dxa"/>
            <w:tcBorders>
              <w:top w:val="nil"/>
              <w:bottom w:val="single" w:sz="4"/>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821" w:type="dxa"/>
            <w:tcBorders>
              <w:top w:val="nil"/>
              <w:bottom w:val="single" w:sz="4"/>
            </w:tcBorders>
          </w:tcPr>
          <w:p>
            <w:pPr>
              <w:pStyle w:val="0"/>
            </w:pPr>
            <w:r>
              <w:rPr>
                <w:sz w:val="24"/>
              </w:rPr>
              <w:t xml:space="preserve">D14.0, D14.1, D10.0 - D10.9</w:t>
            </w:r>
          </w:p>
        </w:tc>
        <w:tc>
          <w:tcPr>
            <w:tcW w:w="2550" w:type="dxa"/>
            <w:tcBorders>
              <w:top w:val="nil"/>
              <w:bottom w:val="single" w:sz="4"/>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803" w:type="dxa"/>
            <w:tcBorders>
              <w:top w:val="nil"/>
              <w:bottom w:val="single" w:sz="4"/>
            </w:tcBorders>
          </w:tcPr>
          <w:p>
            <w:pPr>
              <w:pStyle w:val="0"/>
            </w:pPr>
            <w:r>
              <w:rPr>
                <w:sz w:val="24"/>
              </w:rPr>
              <w:t xml:space="preserve">193325</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Офтальмология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32.</w:t>
            </w:r>
          </w:p>
        </w:tc>
        <w:tc>
          <w:tcPr>
            <w:tcW w:w="3128" w:type="dxa"/>
            <w:tcBorders>
              <w:top w:val="single" w:sz="4"/>
              <w:bottom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21" w:type="dxa"/>
            <w:tcBorders>
              <w:top w:val="single" w:sz="4"/>
              <w:bottom w:val="nil"/>
            </w:tcBorders>
            <w:vMerge w:val="restart"/>
          </w:tcPr>
          <w:p>
            <w:pPr>
              <w:pStyle w:val="0"/>
            </w:pPr>
            <w:r>
              <w:rPr>
                <w:sz w:val="24"/>
              </w:rPr>
              <w:t xml:space="preserve">H26.0 - H26.4, H40.1 - H40.8, Q15.0</w:t>
            </w:r>
          </w:p>
        </w:tc>
        <w:tc>
          <w:tcPr>
            <w:tcW w:w="2550" w:type="dxa"/>
            <w:tcBorders>
              <w:top w:val="single" w:sz="4"/>
              <w:bottom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03" w:type="dxa"/>
            <w:tcBorders>
              <w:top w:val="single" w:sz="4"/>
              <w:bottom w:val="nil"/>
            </w:tcBorders>
            <w:vMerge w:val="restart"/>
          </w:tcPr>
          <w:p>
            <w:pPr>
              <w:pStyle w:val="0"/>
            </w:pPr>
            <w:r>
              <w:rPr>
                <w:sz w:val="24"/>
              </w:rPr>
              <w:t xml:space="preserve">88733</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подшивание цилиарного тела с задней трепанацией склеры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23-27 гейджевая хирургия при витреоретинальной патологии различного генеза</w:t>
            </w:r>
          </w:p>
        </w:tc>
        <w:tc>
          <w:tcPr>
            <w:tcW w:w="1821" w:type="dxa"/>
            <w:tcBorders>
              <w:top w:val="nil"/>
              <w:bottom w:val="nil"/>
            </w:tcBorders>
            <w:vMerge w:val="restart"/>
          </w:tcPr>
          <w:p>
            <w:pPr>
              <w:pStyle w:val="0"/>
            </w:pPr>
            <w:r>
              <w:rPr>
                <w:sz w:val="24"/>
              </w:rPr>
              <w:t xml:space="preserve">E10.3, E11.3, H25.0 - H25.9, H26.0 - H26.4, H27.0, H28, H30.0 - H30.9, H31.3, H32.8, H33.0 - H33.5, H34.8, H35.2 - H35.4, H36.8, H43.1, H43.3, H44.0, H44.1</w:t>
            </w:r>
          </w:p>
        </w:tc>
        <w:tc>
          <w:tcPr>
            <w:tcW w:w="2550" w:type="dxa"/>
            <w:tcBorders>
              <w:top w:val="nil"/>
              <w:bottom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1" w:type="dxa"/>
            <w:tcBorders>
              <w:top w:val="nil"/>
              <w:bottom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550" w:type="dxa"/>
            <w:tcBorders>
              <w:top w:val="nil"/>
              <w:bottom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дренажа при посттравматической глаукоме</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трансплантация амниотической мембраны</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21" w:type="dxa"/>
            <w:tcBorders>
              <w:top w:val="nil"/>
              <w:bottom w:val="nil"/>
            </w:tcBorders>
            <w:vMerge w:val="restart"/>
          </w:tcPr>
          <w:p>
            <w:pPr>
              <w:pStyle w:val="0"/>
            </w:pPr>
            <w:r>
              <w:rPr>
                <w:sz w:val="24"/>
              </w:rPr>
              <w:t xml:space="preserve">C43.1, C44.1, C69, C72.3, D31.5, D31.6, Q10.7, Q11.0 - Q11.2</w:t>
            </w:r>
          </w:p>
        </w:tc>
        <w:tc>
          <w:tcPr>
            <w:tcW w:w="2550" w:type="dxa"/>
            <w:tcBorders>
              <w:top w:val="nil"/>
              <w:bottom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88" w:type="dxa"/>
            <w:tcBorders>
              <w:top w:val="nil"/>
              <w:bottom w:val="nil"/>
            </w:tcBorders>
            <w:vMerge w:val="restart"/>
          </w:tcPr>
          <w:p>
            <w:pPr>
              <w:pStyle w:val="0"/>
            </w:pPr>
            <w:r>
              <w:rPr>
                <w:sz w:val="24"/>
              </w:rPr>
              <w:t xml:space="preserve">комбинированное лечение</w:t>
            </w:r>
          </w:p>
        </w:tc>
        <w:tc>
          <w:tcPr>
            <w:tcW w:w="3219" w:type="dxa"/>
            <w:tcBorders>
              <w:top w:val="nil"/>
              <w:bottom w:val="nil"/>
            </w:tcBorders>
          </w:tcPr>
          <w:p>
            <w:pPr>
              <w:pStyle w:val="0"/>
            </w:pPr>
            <w:r>
              <w:rPr>
                <w:sz w:val="24"/>
              </w:rPr>
              <w:t xml:space="preserve">реконструктивные операции на экстраокулярных мышцах при новообразованиях орбиты</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криодеструкция при новообразованиях глаза</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21" w:type="dxa"/>
            <w:tcBorders>
              <w:top w:val="nil"/>
              <w:bottom w:val="nil"/>
            </w:tcBorders>
            <w:vMerge w:val="restart"/>
          </w:tcPr>
          <w:p>
            <w:pPr>
              <w:pStyle w:val="0"/>
            </w:pPr>
            <w:r>
              <w:rPr>
                <w:sz w:val="24"/>
              </w:rPr>
              <w:t xml:space="preserve">H35.2</w:t>
            </w:r>
          </w:p>
        </w:tc>
        <w:tc>
          <w:tcPr>
            <w:tcW w:w="2550" w:type="dxa"/>
            <w:tcBorders>
              <w:top w:val="nil"/>
              <w:bottom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88" w:type="dxa"/>
            <w:tcBorders>
              <w:top w:val="nil"/>
              <w:bottom w:val="nil"/>
            </w:tcBorders>
            <w:vMerge w:val="restart"/>
          </w:tcPr>
          <w:p>
            <w:pPr>
              <w:pStyle w:val="0"/>
            </w:pPr>
            <w:r>
              <w:rPr>
                <w:sz w:val="24"/>
              </w:rPr>
              <w:t xml:space="preserve">хирургическое и (или) лучевое лечение</w:t>
            </w:r>
          </w:p>
        </w:tc>
        <w:tc>
          <w:tcPr>
            <w:tcW w:w="3219" w:type="dxa"/>
            <w:tcBorders>
              <w:top w:val="nil"/>
              <w:bottom w:val="nil"/>
            </w:tcBorders>
          </w:tcPr>
          <w:p>
            <w:pPr>
              <w:pStyle w:val="0"/>
            </w:pPr>
            <w:r>
              <w:rPr>
                <w:sz w:val="24"/>
              </w:rPr>
              <w:t xml:space="preserve">модифицированная синустрабекулэктомия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корепраксия (создание искусственного зрачка)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иридокореопластика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витреошвартотомия</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лазерные комбинированные операции на структурах угла передней камеры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лазерная деструкция зрачковой мембраны с коагуляцией (без коагуляции) сосудов</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t xml:space="preserve">33.</w:t>
            </w:r>
          </w:p>
        </w:tc>
        <w:tc>
          <w:tcPr>
            <w:tcW w:w="3128" w:type="dxa"/>
            <w:tcBorders>
              <w:top w:val="nil"/>
              <w:bottom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21" w:type="dxa"/>
            <w:tcBorders>
              <w:top w:val="nil"/>
              <w:bottom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550" w:type="dxa"/>
            <w:tcBorders>
              <w:top w:val="nil"/>
              <w:bottom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803" w:type="dxa"/>
            <w:tcBorders>
              <w:top w:val="nil"/>
              <w:bottom w:val="nil"/>
            </w:tcBorders>
            <w:vMerge w:val="restart"/>
          </w:tcPr>
          <w:p>
            <w:pPr>
              <w:pStyle w:val="0"/>
            </w:pPr>
            <w:r>
              <w:rPr>
                <w:sz w:val="24"/>
              </w:rPr>
              <w:t xml:space="preserve">128593</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исправление косоглазия с пластикой экстраокулярных мышц</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панретинальная лазеркоагуляция сетчатки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корепраксия (создание искусственного зрачка)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иридокореопластика</w:t>
            </w:r>
          </w:p>
        </w:tc>
        <w:tc>
          <w:tcPr>
            <w:tcBorders>
              <w:top w:val="nil"/>
              <w:bottom w:val="nil"/>
            </w:tcBorders>
            <w:vMerge w:val="continue"/>
          </w:tcPr>
          <w:p/>
        </w:tc>
      </w:tr>
      <w:tr>
        <w:tc>
          <w:tcPr>
            <w:tcW w:w="1077" w:type="dxa"/>
            <w:tcBorders>
              <w:top w:val="nil"/>
              <w:bottom w:val="nil"/>
            </w:tcBorders>
          </w:tcPr>
          <w:p>
            <w:pPr>
              <w:pStyle w:val="0"/>
            </w:pPr>
            <w:r>
              <w:rPr>
                <w:sz w:val="24"/>
              </w:rPr>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витреошвартотомия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лазерные комбинированные операции на структурах угла передней камеры</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лазерная деструкция зрачковой мембраны, в том числе с коагуляцией сосудов</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t xml:space="preserve">34.</w:t>
            </w:r>
          </w:p>
        </w:tc>
        <w:tc>
          <w:tcPr>
            <w:tcW w:w="3128" w:type="dxa"/>
            <w:tcBorders>
              <w:top w:val="nil"/>
              <w:bottom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1" w:type="dxa"/>
            <w:tcBorders>
              <w:top w:val="nil"/>
              <w:bottom w:val="nil"/>
            </w:tcBorders>
            <w:vMerge w:val="restart"/>
          </w:tcPr>
          <w:p>
            <w:pPr>
              <w:pStyle w:val="0"/>
            </w:pPr>
            <w:r>
              <w:rPr>
                <w:sz w:val="24"/>
              </w:rPr>
              <w:t xml:space="preserve">H16.0, H17.0 - H17.9, H18.0 - H18.9</w:t>
            </w:r>
          </w:p>
        </w:tc>
        <w:tc>
          <w:tcPr>
            <w:tcW w:w="2550" w:type="dxa"/>
            <w:tcBorders>
              <w:top w:val="nil"/>
              <w:bottom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трансплантация амниотической мембраны</w:t>
            </w:r>
          </w:p>
        </w:tc>
        <w:tc>
          <w:tcPr>
            <w:tcW w:w="1803" w:type="dxa"/>
            <w:tcBorders>
              <w:top w:val="nil"/>
              <w:bottom w:val="nil"/>
            </w:tcBorders>
            <w:vMerge w:val="restart"/>
          </w:tcPr>
          <w:p>
            <w:pPr>
              <w:pStyle w:val="0"/>
            </w:pPr>
            <w:r>
              <w:rPr>
                <w:sz w:val="24"/>
              </w:rPr>
              <w:t xml:space="preserve">123647</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интенсивное консервативное лечение язвы роговицы</w:t>
            </w:r>
          </w:p>
        </w:tc>
        <w:tc>
          <w:tcPr>
            <w:tcBorders>
              <w:top w:val="nil"/>
              <w:bottom w:val="nil"/>
            </w:tcBorders>
            <w:vMerge w:val="continue"/>
          </w:tcPr>
          <w:p/>
        </w:tc>
      </w:tr>
      <w:tr>
        <w:tc>
          <w:tcPr>
            <w:tcW w:w="1077" w:type="dxa"/>
            <w:tcBorders>
              <w:top w:val="nil"/>
              <w:bottom w:val="nil"/>
            </w:tcBorders>
          </w:tcPr>
          <w:p>
            <w:pPr>
              <w:pStyle w:val="0"/>
            </w:pPr>
            <w:r>
              <w:rPr>
                <w:sz w:val="24"/>
              </w:rPr>
              <w:t xml:space="preserve">35.</w:t>
            </w:r>
          </w:p>
        </w:tc>
        <w:tc>
          <w:tcPr>
            <w:tcW w:w="3128" w:type="dxa"/>
            <w:tcBorders>
              <w:top w:val="nil"/>
              <w:bottom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1" w:type="dxa"/>
            <w:tcBorders>
              <w:top w:val="nil"/>
              <w:bottom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550" w:type="dxa"/>
            <w:tcBorders>
              <w:top w:val="nil"/>
              <w:bottom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803" w:type="dxa"/>
            <w:tcBorders>
              <w:top w:val="nil"/>
              <w:bottom w:val="nil"/>
            </w:tcBorders>
          </w:tcPr>
          <w:p>
            <w:pPr>
              <w:pStyle w:val="0"/>
            </w:pPr>
            <w:r>
              <w:rPr>
                <w:sz w:val="24"/>
              </w:rPr>
              <w:t xml:space="preserve">125310</w:t>
            </w:r>
          </w:p>
        </w:tc>
      </w:tr>
      <w:tr>
        <w:tc>
          <w:tcPr>
            <w:tcW w:w="1077" w:type="dxa"/>
            <w:tcBorders>
              <w:top w:val="nil"/>
              <w:bottom w:val="nil"/>
            </w:tcBorders>
          </w:tcPr>
          <w:p>
            <w:pPr>
              <w:pStyle w:val="0"/>
            </w:pPr>
            <w:r>
              <w:rPr>
                <w:sz w:val="24"/>
              </w:rPr>
              <w:t xml:space="preserve">36.</w:t>
            </w:r>
          </w:p>
        </w:tc>
        <w:tc>
          <w:tcPr>
            <w:tcW w:w="3128" w:type="dxa"/>
            <w:tcBorders>
              <w:top w:val="nil"/>
              <w:bottom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821" w:type="dxa"/>
            <w:tcBorders>
              <w:top w:val="nil"/>
              <w:bottom w:val="nil"/>
            </w:tcBorders>
          </w:tcPr>
          <w:p>
            <w:pPr>
              <w:pStyle w:val="0"/>
            </w:pPr>
            <w:r>
              <w:rPr>
                <w:sz w:val="24"/>
              </w:rPr>
              <w:t xml:space="preserve">H36.0, H34.8, H35.2, H33.0, H33.1, H33.2, H33.4, H33.5, H35.4</w:t>
            </w:r>
          </w:p>
        </w:tc>
        <w:tc>
          <w:tcPr>
            <w:tcW w:w="2550" w:type="dxa"/>
            <w:tcBorders>
              <w:top w:val="nil"/>
              <w:bottom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803" w:type="dxa"/>
            <w:tcBorders>
              <w:top w:val="nil"/>
              <w:bottom w:val="nil"/>
            </w:tcBorders>
          </w:tcPr>
          <w:p>
            <w:pPr>
              <w:pStyle w:val="0"/>
            </w:pPr>
            <w:r>
              <w:rPr>
                <w:sz w:val="24"/>
              </w:rPr>
              <w:t xml:space="preserve">52794</w:t>
            </w:r>
          </w:p>
        </w:tc>
      </w:tr>
      <w:tr>
        <w:tc>
          <w:tcPr>
            <w:tcW w:w="1077" w:type="dxa"/>
            <w:tcBorders>
              <w:top w:val="nil"/>
              <w:bottom w:val="nil"/>
            </w:tcBorders>
          </w:tcPr>
          <w:p>
            <w:pPr>
              <w:pStyle w:val="0"/>
            </w:pPr>
            <w:r>
              <w:rPr>
                <w:sz w:val="24"/>
              </w:rPr>
              <w:t xml:space="preserve">37.</w:t>
            </w:r>
          </w:p>
        </w:tc>
        <w:tc>
          <w:tcPr>
            <w:tcW w:w="3128" w:type="dxa"/>
            <w:tcBorders>
              <w:top w:val="nil"/>
              <w:bottom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821" w:type="dxa"/>
            <w:tcBorders>
              <w:top w:val="nil"/>
              <w:bottom w:val="nil"/>
            </w:tcBorders>
          </w:tcPr>
          <w:p>
            <w:pPr>
              <w:pStyle w:val="0"/>
            </w:pPr>
            <w:r>
              <w:rPr>
                <w:sz w:val="24"/>
              </w:rPr>
              <w:t xml:space="preserve">H52.1, H35.4, H44.2</w:t>
            </w:r>
          </w:p>
        </w:tc>
        <w:tc>
          <w:tcPr>
            <w:tcW w:w="2550" w:type="dxa"/>
            <w:tcBorders>
              <w:top w:val="nil"/>
              <w:bottom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803" w:type="dxa"/>
            <w:tcBorders>
              <w:top w:val="nil"/>
              <w:bottom w:val="nil"/>
            </w:tcBorders>
          </w:tcPr>
          <w:p>
            <w:pPr>
              <w:pStyle w:val="0"/>
            </w:pPr>
            <w:r>
              <w:rPr>
                <w:sz w:val="24"/>
              </w:rPr>
              <w:t xml:space="preserve">72309</w:t>
            </w:r>
          </w:p>
        </w:tc>
      </w:tr>
      <w:tr>
        <w:tc>
          <w:tcPr>
            <w:tcW w:w="1077" w:type="dxa"/>
            <w:tcBorders>
              <w:top w:val="nil"/>
              <w:bottom w:val="single" w:sz="4"/>
            </w:tcBorders>
          </w:tcPr>
          <w:p>
            <w:pPr>
              <w:pStyle w:val="0"/>
            </w:pPr>
            <w:r>
              <w:rPr>
                <w:sz w:val="24"/>
              </w:rPr>
              <w:t xml:space="preserve">38.</w:t>
            </w:r>
          </w:p>
        </w:tc>
        <w:tc>
          <w:tcPr>
            <w:tcW w:w="3128" w:type="dxa"/>
            <w:tcBorders>
              <w:top w:val="nil"/>
              <w:bottom w:val="single" w:sz="4"/>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821" w:type="dxa"/>
            <w:tcBorders>
              <w:top w:val="nil"/>
              <w:bottom w:val="single" w:sz="4"/>
            </w:tcBorders>
          </w:tcPr>
          <w:p>
            <w:pPr>
              <w:pStyle w:val="0"/>
            </w:pPr>
            <w:r>
              <w:rPr>
                <w:sz w:val="24"/>
              </w:rPr>
              <w:t xml:space="preserve">H11.0, H11.1, H11.2, H11.8, Н11.9, Q11.0, D31.0</w:t>
            </w:r>
          </w:p>
        </w:tc>
        <w:tc>
          <w:tcPr>
            <w:tcW w:w="2550" w:type="dxa"/>
            <w:tcBorders>
              <w:top w:val="nil"/>
              <w:bottom w:val="single" w:sz="4"/>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аутопластика свободным лоскутом конъюнктивы</w:t>
            </w:r>
          </w:p>
        </w:tc>
        <w:tc>
          <w:tcPr>
            <w:tcW w:w="1803" w:type="dxa"/>
            <w:tcBorders>
              <w:top w:val="nil"/>
              <w:bottom w:val="single" w:sz="4"/>
            </w:tcBorders>
          </w:tcPr>
          <w:p>
            <w:pPr>
              <w:pStyle w:val="0"/>
            </w:pPr>
            <w:r>
              <w:rPr>
                <w:sz w:val="24"/>
              </w:rPr>
              <w:t xml:space="preserve">59671</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Педиатрия</w:t>
            </w:r>
          </w:p>
        </w:tc>
      </w:tr>
      <w:tr>
        <w:tc>
          <w:tcPr>
            <w:tcW w:w="1077" w:type="dxa"/>
            <w:tcBorders>
              <w:top w:val="single" w:sz="4"/>
              <w:bottom w:val="nil"/>
            </w:tcBorders>
          </w:tcPr>
          <w:p>
            <w:pPr>
              <w:pStyle w:val="0"/>
            </w:pPr>
            <w:r>
              <w:rPr>
                <w:sz w:val="24"/>
              </w:rPr>
              <w:t xml:space="preserve">39.</w:t>
            </w:r>
          </w:p>
        </w:tc>
        <w:tc>
          <w:tcPr>
            <w:tcW w:w="3128" w:type="dxa"/>
            <w:tcBorders>
              <w:top w:val="single" w:sz="4"/>
              <w:bottom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821" w:type="dxa"/>
            <w:tcBorders>
              <w:top w:val="single" w:sz="4"/>
              <w:bottom w:val="nil"/>
            </w:tcBorders>
          </w:tcPr>
          <w:p>
            <w:pPr>
              <w:pStyle w:val="0"/>
            </w:pPr>
            <w:r>
              <w:rPr>
                <w:sz w:val="24"/>
              </w:rPr>
              <w:t xml:space="preserve">E83.0</w:t>
            </w:r>
          </w:p>
        </w:tc>
        <w:tc>
          <w:tcPr>
            <w:tcW w:w="2550" w:type="dxa"/>
            <w:tcBorders>
              <w:top w:val="single" w:sz="4"/>
              <w:bottom w:val="nil"/>
            </w:tcBorders>
          </w:tcPr>
          <w:p>
            <w:pPr>
              <w:pStyle w:val="0"/>
            </w:pPr>
            <w:r>
              <w:rPr>
                <w:sz w:val="24"/>
              </w:rPr>
              <w:t xml:space="preserve">болезнь Вильсона</w:t>
            </w:r>
          </w:p>
        </w:tc>
        <w:tc>
          <w:tcPr>
            <w:tcW w:w="1788" w:type="dxa"/>
            <w:tcBorders>
              <w:top w:val="single" w:sz="4"/>
              <w:bottom w:val="nil"/>
            </w:tcBorders>
          </w:tcPr>
          <w:p>
            <w:pPr>
              <w:pStyle w:val="0"/>
            </w:pPr>
            <w:r>
              <w:rPr>
                <w:sz w:val="24"/>
              </w:rPr>
              <w:t xml:space="preserve">терапевтическое лечение</w:t>
            </w:r>
          </w:p>
        </w:tc>
        <w:tc>
          <w:tcPr>
            <w:tcW w:w="3219" w:type="dxa"/>
            <w:tcBorders>
              <w:top w:val="single" w:sz="4"/>
              <w:bottom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03" w:type="dxa"/>
            <w:tcBorders>
              <w:top w:val="single" w:sz="4"/>
              <w:bottom w:val="nil"/>
            </w:tcBorders>
          </w:tcPr>
          <w:p>
            <w:pPr>
              <w:pStyle w:val="0"/>
            </w:pPr>
            <w:r>
              <w:rPr>
                <w:sz w:val="24"/>
              </w:rPr>
              <w:t xml:space="preserve">122604</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K90.0, K90.4, K90.8, K90.9, K63.8, E73, E74.3</w:t>
            </w:r>
          </w:p>
        </w:tc>
        <w:tc>
          <w:tcPr>
            <w:tcW w:w="2550" w:type="dxa"/>
            <w:tcBorders>
              <w:top w:val="nil"/>
              <w:bottom w:val="nil"/>
            </w:tcBorders>
          </w:tcPr>
          <w:p>
            <w:pPr>
              <w:pStyle w:val="0"/>
            </w:pPr>
            <w:r>
              <w:rPr>
                <w:sz w:val="24"/>
              </w:rPr>
              <w:t xml:space="preserve">тяжелые формы мальабсорбции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E75.5</w:t>
            </w:r>
          </w:p>
        </w:tc>
        <w:tc>
          <w:tcPr>
            <w:tcW w:w="2550" w:type="dxa"/>
            <w:tcBorders>
              <w:top w:val="nil"/>
              <w:bottom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821" w:type="dxa"/>
            <w:tcBorders>
              <w:top w:val="nil"/>
              <w:bottom w:val="nil"/>
            </w:tcBorders>
          </w:tcPr>
          <w:p>
            <w:pPr>
              <w:pStyle w:val="0"/>
            </w:pPr>
            <w:r>
              <w:rPr>
                <w:sz w:val="24"/>
              </w:rPr>
              <w:t xml:space="preserve">M34</w:t>
            </w:r>
          </w:p>
        </w:tc>
        <w:tc>
          <w:tcPr>
            <w:tcW w:w="2550" w:type="dxa"/>
            <w:tcBorders>
              <w:top w:val="nil"/>
              <w:bottom w:val="nil"/>
            </w:tcBorders>
          </w:tcPr>
          <w:p>
            <w:pPr>
              <w:pStyle w:val="0"/>
            </w:pPr>
            <w:r>
              <w:rPr>
                <w:sz w:val="24"/>
              </w:rPr>
              <w:t xml:space="preserve">системный склероз (локальные и распространенные формы)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t xml:space="preserve">40.</w:t>
            </w:r>
          </w:p>
        </w:tc>
        <w:tc>
          <w:tcPr>
            <w:tcW w:w="3128" w:type="dxa"/>
            <w:tcBorders>
              <w:top w:val="nil"/>
              <w:bottom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21" w:type="dxa"/>
            <w:tcBorders>
              <w:top w:val="nil"/>
              <w:bottom w:val="nil"/>
            </w:tcBorders>
            <w:vMerge w:val="restart"/>
          </w:tcPr>
          <w:p>
            <w:pPr>
              <w:pStyle w:val="0"/>
            </w:pPr>
            <w:r>
              <w:rPr>
                <w:sz w:val="24"/>
              </w:rPr>
              <w:t xml:space="preserve">N04, N07, N25</w:t>
            </w:r>
          </w:p>
        </w:tc>
        <w:tc>
          <w:tcPr>
            <w:tcW w:w="2550" w:type="dxa"/>
            <w:tcBorders>
              <w:top w:val="nil"/>
              <w:bottom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03" w:type="dxa"/>
            <w:tcBorders>
              <w:top w:val="nil"/>
              <w:bottom w:val="nil"/>
            </w:tcBorders>
            <w:vMerge w:val="restart"/>
          </w:tcPr>
          <w:p>
            <w:pPr>
              <w:pStyle w:val="0"/>
            </w:pPr>
            <w:r>
              <w:rPr>
                <w:sz w:val="24"/>
              </w:rPr>
              <w:t xml:space="preserve">243012</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2550" w:type="dxa"/>
            <w:tcBorders>
              <w:top w:val="nil"/>
              <w:bottom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bottom w:val="nil"/>
            </w:tcBorders>
            <w:vMerge w:val="continue"/>
          </w:tcPr>
          <w:p/>
        </w:tc>
      </w:tr>
      <w:tr>
        <w:tc>
          <w:tcPr>
            <w:tcW w:w="1077" w:type="dxa"/>
            <w:tcBorders>
              <w:top w:val="nil"/>
              <w:bottom w:val="nil"/>
            </w:tcBorders>
          </w:tcPr>
          <w:p>
            <w:pPr>
              <w:pStyle w:val="0"/>
            </w:pPr>
            <w:r>
              <w:rPr>
                <w:sz w:val="24"/>
              </w:rPr>
              <w:t xml:space="preserve">41.</w:t>
            </w:r>
          </w:p>
        </w:tc>
        <w:tc>
          <w:tcPr>
            <w:tcW w:w="3128" w:type="dxa"/>
            <w:tcBorders>
              <w:top w:val="nil"/>
              <w:bottom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21" w:type="dxa"/>
            <w:tcBorders>
              <w:top w:val="nil"/>
              <w:bottom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550" w:type="dxa"/>
            <w:tcBorders>
              <w:top w:val="nil"/>
              <w:bottom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03" w:type="dxa"/>
            <w:tcBorders>
              <w:top w:val="nil"/>
              <w:bottom w:val="nil"/>
            </w:tcBorders>
          </w:tcPr>
          <w:p>
            <w:pPr>
              <w:pStyle w:val="0"/>
            </w:pPr>
            <w:r>
              <w:rPr>
                <w:sz w:val="24"/>
              </w:rPr>
              <w:t xml:space="preserve">143979</w:t>
            </w:r>
          </w:p>
        </w:tc>
      </w:tr>
      <w:tr>
        <w:tc>
          <w:tcPr>
            <w:tcW w:w="1077" w:type="dxa"/>
            <w:tcBorders>
              <w:top w:val="nil"/>
              <w:bottom w:val="nil"/>
            </w:tcBorders>
          </w:tcPr>
          <w:p>
            <w:pPr>
              <w:pStyle w:val="0"/>
            </w:pPr>
            <w:r>
              <w:rPr>
                <w:sz w:val="24"/>
              </w:rPr>
              <w:t xml:space="preserve">42.</w:t>
            </w:r>
          </w:p>
        </w:tc>
        <w:tc>
          <w:tcPr>
            <w:tcW w:w="3128" w:type="dxa"/>
            <w:tcBorders>
              <w:top w:val="nil"/>
              <w:bottom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21" w:type="dxa"/>
            <w:tcBorders>
              <w:top w:val="nil"/>
              <w:bottom w:val="nil"/>
            </w:tcBorders>
          </w:tcPr>
          <w:p>
            <w:pPr>
              <w:pStyle w:val="0"/>
            </w:pPr>
            <w:r>
              <w:rPr>
                <w:sz w:val="24"/>
              </w:rPr>
              <w:t xml:space="preserve">E10, E13, E14, E16.1</w:t>
            </w:r>
          </w:p>
        </w:tc>
        <w:tc>
          <w:tcPr>
            <w:tcW w:w="2550" w:type="dxa"/>
            <w:tcBorders>
              <w:top w:val="nil"/>
              <w:bottom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03" w:type="dxa"/>
            <w:tcBorders>
              <w:top w:val="nil"/>
              <w:bottom w:val="nil"/>
            </w:tcBorders>
          </w:tcPr>
          <w:p>
            <w:pPr>
              <w:pStyle w:val="0"/>
            </w:pPr>
            <w:r>
              <w:rPr>
                <w:sz w:val="24"/>
              </w:rPr>
              <w:t xml:space="preserve">240607</w:t>
            </w:r>
          </w:p>
        </w:tc>
      </w:tr>
      <w:tr>
        <w:tc>
          <w:tcPr>
            <w:tcW w:w="1077" w:type="dxa"/>
            <w:tcBorders>
              <w:top w:val="nil"/>
              <w:bottom w:val="nil"/>
            </w:tcBorders>
          </w:tcPr>
          <w:p>
            <w:pPr>
              <w:pStyle w:val="0"/>
            </w:pPr>
            <w:r>
              <w:rPr>
                <w:sz w:val="24"/>
              </w:rPr>
              <w:t xml:space="preserve">43.</w:t>
            </w:r>
          </w:p>
        </w:tc>
        <w:tc>
          <w:tcPr>
            <w:tcW w:w="3128" w:type="dxa"/>
            <w:tcBorders>
              <w:top w:val="nil"/>
              <w:bottom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21" w:type="dxa"/>
            <w:tcBorders>
              <w:top w:val="nil"/>
              <w:bottom w:val="nil"/>
            </w:tcBorders>
          </w:tcPr>
          <w:p>
            <w:pPr>
              <w:pStyle w:val="0"/>
            </w:pPr>
            <w:r>
              <w:rPr>
                <w:sz w:val="24"/>
              </w:rPr>
              <w:t xml:space="preserve">M08.1, M08.3, M08.4, M09</w:t>
            </w:r>
          </w:p>
        </w:tc>
        <w:tc>
          <w:tcPr>
            <w:tcW w:w="2550" w:type="dxa"/>
            <w:tcBorders>
              <w:top w:val="nil"/>
              <w:bottom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03" w:type="dxa"/>
            <w:tcBorders>
              <w:top w:val="nil"/>
              <w:bottom w:val="nil"/>
            </w:tcBorders>
          </w:tcPr>
          <w:p>
            <w:pPr>
              <w:pStyle w:val="0"/>
            </w:pPr>
            <w:r>
              <w:rPr>
                <w:sz w:val="24"/>
              </w:rPr>
              <w:t xml:space="preserve">237989</w:t>
            </w:r>
          </w:p>
        </w:tc>
      </w:tr>
      <w:tr>
        <w:tc>
          <w:tcPr>
            <w:tcW w:w="1077" w:type="dxa"/>
            <w:tcBorders>
              <w:top w:val="nil"/>
              <w:bottom w:val="nil"/>
            </w:tcBorders>
          </w:tcPr>
          <w:p>
            <w:pPr>
              <w:pStyle w:val="0"/>
            </w:pPr>
            <w:r>
              <w:rPr>
                <w:sz w:val="24"/>
              </w:rPr>
              <w:t xml:space="preserve">44.</w:t>
            </w:r>
          </w:p>
        </w:tc>
        <w:tc>
          <w:tcPr>
            <w:tcW w:w="3128" w:type="dxa"/>
            <w:tcBorders>
              <w:top w:val="nil"/>
              <w:bottom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21" w:type="dxa"/>
            <w:tcBorders>
              <w:top w:val="nil"/>
              <w:bottom w:val="nil"/>
            </w:tcBorders>
          </w:tcPr>
          <w:p>
            <w:pPr>
              <w:pStyle w:val="0"/>
            </w:pPr>
            <w:r>
              <w:rPr>
                <w:sz w:val="24"/>
              </w:rPr>
              <w:t xml:space="preserve">Q32.0, Q32.2, Q32.3, Q32.4, Q33, P27.1</w:t>
            </w:r>
          </w:p>
        </w:tc>
        <w:tc>
          <w:tcPr>
            <w:tcW w:w="2550" w:type="dxa"/>
            <w:tcBorders>
              <w:top w:val="nil"/>
              <w:bottom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03" w:type="dxa"/>
            <w:tcBorders>
              <w:top w:val="nil"/>
              <w:bottom w:val="nil"/>
            </w:tcBorders>
          </w:tcPr>
          <w:p>
            <w:pPr>
              <w:pStyle w:val="0"/>
            </w:pPr>
            <w:r>
              <w:rPr>
                <w:sz w:val="24"/>
              </w:rPr>
              <w:t xml:space="preserve">107175</w:t>
            </w:r>
          </w:p>
        </w:tc>
      </w:tr>
      <w:tr>
        <w:tc>
          <w:tcPr>
            <w:tcW w:w="1077" w:type="dxa"/>
            <w:tcBorders>
              <w:top w:val="nil"/>
              <w:bottom w:val="nil"/>
            </w:tcBorders>
          </w:tcPr>
          <w:p>
            <w:pPr>
              <w:pStyle w:val="0"/>
            </w:pPr>
            <w:r>
              <w:rPr>
                <w:sz w:val="24"/>
              </w:rPr>
              <w:t xml:space="preserve">45.</w:t>
            </w:r>
          </w:p>
        </w:tc>
        <w:tc>
          <w:tcPr>
            <w:tcW w:w="3128" w:type="dxa"/>
            <w:tcBorders>
              <w:top w:val="nil"/>
              <w:bottom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821" w:type="dxa"/>
            <w:tcBorders>
              <w:top w:val="nil"/>
              <w:bottom w:val="nil"/>
            </w:tcBorders>
          </w:tcPr>
          <w:p>
            <w:pPr>
              <w:pStyle w:val="0"/>
            </w:pPr>
            <w:r>
              <w:rPr>
                <w:sz w:val="24"/>
              </w:rPr>
              <w:t xml:space="preserve">K50</w:t>
            </w:r>
          </w:p>
        </w:tc>
        <w:tc>
          <w:tcPr>
            <w:tcW w:w="2550" w:type="dxa"/>
            <w:tcBorders>
              <w:top w:val="nil"/>
              <w:bottom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803" w:type="dxa"/>
            <w:tcBorders>
              <w:top w:val="nil"/>
              <w:bottom w:val="nil"/>
            </w:tcBorders>
          </w:tcPr>
          <w:p>
            <w:pPr>
              <w:pStyle w:val="0"/>
            </w:pPr>
            <w:r>
              <w:rPr>
                <w:sz w:val="24"/>
              </w:rPr>
              <w:t xml:space="preserve">182105</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B18.0, B18.1, B18.2, B18.8, B18.9, K73.2, K73.9</w:t>
            </w:r>
          </w:p>
        </w:tc>
        <w:tc>
          <w:tcPr>
            <w:tcW w:w="2550" w:type="dxa"/>
            <w:tcBorders>
              <w:top w:val="nil"/>
              <w:bottom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K51</w:t>
            </w:r>
          </w:p>
        </w:tc>
        <w:tc>
          <w:tcPr>
            <w:tcW w:w="2550" w:type="dxa"/>
            <w:tcBorders>
              <w:top w:val="nil"/>
              <w:bottom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803" w:type="dxa"/>
            <w:tcBorders>
              <w:top w:val="nil"/>
              <w:bottom w:val="nil"/>
            </w:tcBorders>
          </w:tcPr>
          <w:p>
            <w:pPr>
              <w:pStyle w:val="0"/>
            </w:pPr>
            <w:r>
              <w:rPr>
                <w:sz w:val="24"/>
              </w:rPr>
            </w:r>
          </w:p>
        </w:tc>
      </w:tr>
      <w:tr>
        <w:tc>
          <w:tcPr>
            <w:tcW w:w="1077" w:type="dxa"/>
            <w:tcBorders>
              <w:top w:val="nil"/>
              <w:bottom w:val="single" w:sz="4"/>
            </w:tcBorders>
          </w:tcPr>
          <w:p>
            <w:pPr>
              <w:pStyle w:val="0"/>
            </w:pPr>
            <w:r>
              <w:rPr>
                <w:sz w:val="24"/>
              </w:rPr>
              <w:t xml:space="preserve">46.</w:t>
            </w:r>
          </w:p>
        </w:tc>
        <w:tc>
          <w:tcPr>
            <w:tcW w:w="3128" w:type="dxa"/>
            <w:tcBorders>
              <w:top w:val="nil"/>
              <w:bottom w:val="single" w:sz="4"/>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21" w:type="dxa"/>
            <w:tcBorders>
              <w:top w:val="nil"/>
              <w:bottom w:val="single" w:sz="4"/>
            </w:tcBorders>
          </w:tcPr>
          <w:p>
            <w:pPr>
              <w:pStyle w:val="0"/>
            </w:pPr>
            <w:r>
              <w:rPr>
                <w:sz w:val="24"/>
              </w:rPr>
              <w:t xml:space="preserve">G12.0, G31.8, G35, G36, G60, G70, G71, G80, G80.1, G80.2, G80.8, G81.1, G82.4</w:t>
            </w:r>
          </w:p>
        </w:tc>
        <w:tc>
          <w:tcPr>
            <w:tcW w:w="2550" w:type="dxa"/>
            <w:tcBorders>
              <w:top w:val="nil"/>
              <w:bottom w:val="single" w:sz="4"/>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788" w:type="dxa"/>
            <w:tcBorders>
              <w:top w:val="nil"/>
              <w:bottom w:val="single" w:sz="4"/>
            </w:tcBorders>
          </w:tcPr>
          <w:p>
            <w:pPr>
              <w:pStyle w:val="0"/>
            </w:pPr>
            <w:r>
              <w:rPr>
                <w:sz w:val="24"/>
              </w:rPr>
              <w:t xml:space="preserve">терапевтическое лечение</w:t>
            </w:r>
          </w:p>
        </w:tc>
        <w:tc>
          <w:tcPr>
            <w:tcW w:w="3219" w:type="dxa"/>
            <w:tcBorders>
              <w:top w:val="nil"/>
              <w:bottom w:val="single" w:sz="4"/>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03" w:type="dxa"/>
            <w:tcBorders>
              <w:top w:val="nil"/>
              <w:bottom w:val="single" w:sz="4"/>
            </w:tcBorders>
          </w:tcPr>
          <w:p>
            <w:pPr>
              <w:pStyle w:val="0"/>
            </w:pPr>
            <w:r>
              <w:rPr>
                <w:sz w:val="24"/>
              </w:rPr>
              <w:t xml:space="preserve">182541</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Ревматология</w:t>
            </w:r>
          </w:p>
        </w:tc>
      </w:tr>
      <w:tr>
        <w:tblPrEx>
          <w:tblBorders>
            <w:insideH w:val="single" w:sz="4"/>
          </w:tblBorders>
        </w:tblPrEx>
        <w:tc>
          <w:tcPr>
            <w:tcW w:w="1077" w:type="dxa"/>
            <w:tcBorders>
              <w:top w:val="single" w:sz="4"/>
              <w:bottom w:val="single" w:sz="4"/>
            </w:tcBorders>
          </w:tcPr>
          <w:p>
            <w:pPr>
              <w:pStyle w:val="0"/>
            </w:pPr>
            <w:r>
              <w:rPr>
                <w:sz w:val="24"/>
              </w:rPr>
              <w:t xml:space="preserve">47.</w:t>
            </w:r>
          </w:p>
        </w:tc>
        <w:tc>
          <w:tcPr>
            <w:tcW w:w="3128" w:type="dxa"/>
            <w:tcBorders>
              <w:top w:val="single" w:sz="4"/>
              <w:bottom w:val="single" w:sz="4"/>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21" w:type="dxa"/>
            <w:tcBorders>
              <w:top w:val="single" w:sz="4"/>
              <w:bottom w:val="single" w:sz="4"/>
            </w:tcBorders>
          </w:tcPr>
          <w:p>
            <w:pPr>
              <w:pStyle w:val="0"/>
            </w:pPr>
            <w:r>
              <w:rPr>
                <w:sz w:val="24"/>
              </w:rPr>
              <w:t xml:space="preserve">M05.0, M05.1, M05.2, M05.3, M05.8, M06.0, M06.1, M06.4, M06.8, M08, M45, M32, M34, M07.2</w:t>
            </w:r>
          </w:p>
        </w:tc>
        <w:tc>
          <w:tcPr>
            <w:tcW w:w="2550" w:type="dxa"/>
            <w:tcBorders>
              <w:top w:val="single" w:sz="4"/>
              <w:bottom w:val="single" w:sz="4"/>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788" w:type="dxa"/>
            <w:tcBorders>
              <w:top w:val="single" w:sz="4"/>
              <w:bottom w:val="single" w:sz="4"/>
            </w:tcBorders>
          </w:tcPr>
          <w:p>
            <w:pPr>
              <w:pStyle w:val="0"/>
            </w:pPr>
            <w:r>
              <w:rPr>
                <w:sz w:val="24"/>
              </w:rPr>
              <w:t xml:space="preserve">терапевтическое лечение</w:t>
            </w:r>
          </w:p>
        </w:tc>
        <w:tc>
          <w:tcPr>
            <w:tcW w:w="3219" w:type="dxa"/>
            <w:tcBorders>
              <w:top w:val="single" w:sz="4"/>
              <w:bottom w:val="single" w:sz="4"/>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03" w:type="dxa"/>
            <w:tcBorders>
              <w:top w:val="single" w:sz="4"/>
              <w:bottom w:val="single" w:sz="4"/>
            </w:tcBorders>
          </w:tcPr>
          <w:p>
            <w:pPr>
              <w:pStyle w:val="0"/>
            </w:pPr>
            <w:r>
              <w:rPr>
                <w:sz w:val="24"/>
              </w:rPr>
              <w:t xml:space="preserve">193716</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Сердечно-сосудистая хирургия</w:t>
            </w:r>
          </w:p>
        </w:tc>
      </w:tr>
      <w:tr>
        <w:tc>
          <w:tcPr>
            <w:tcW w:w="1077" w:type="dxa"/>
            <w:tcBorders>
              <w:top w:val="single" w:sz="4"/>
              <w:bottom w:val="nil"/>
            </w:tcBorders>
          </w:tcPr>
          <w:p>
            <w:pPr>
              <w:pStyle w:val="0"/>
            </w:pPr>
            <w:r>
              <w:rPr>
                <w:sz w:val="24"/>
              </w:rPr>
              <w:t xml:space="preserve">48.</w:t>
            </w:r>
          </w:p>
        </w:tc>
        <w:tc>
          <w:tcPr>
            <w:tcW w:w="3128" w:type="dxa"/>
            <w:tcBorders>
              <w:top w:val="single" w:sz="4"/>
              <w:bottom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821" w:type="dxa"/>
            <w:tcBorders>
              <w:top w:val="single" w:sz="4"/>
              <w:bottom w:val="nil"/>
            </w:tcBorders>
          </w:tcPr>
          <w:p>
            <w:pPr>
              <w:pStyle w:val="0"/>
            </w:pPr>
            <w:r>
              <w:rPr>
                <w:sz w:val="24"/>
              </w:rPr>
              <w:t xml:space="preserve">I20.0, I20.1, I20.8, I20.9, I21.0, I21.1, I21.2, I21.3, I21.9, I22, I25, I25.0, I25.1, I25.2, I25.3, I25.4, I25.5, I25.6, I25.8, I25.9</w:t>
            </w:r>
          </w:p>
        </w:tc>
        <w:tc>
          <w:tcPr>
            <w:tcW w:w="2550" w:type="dxa"/>
            <w:tcBorders>
              <w:top w:val="single" w:sz="4"/>
              <w:bottom w:val="nil"/>
            </w:tcBorders>
          </w:tcPr>
          <w:p>
            <w:pPr>
              <w:pStyle w:val="0"/>
            </w:pPr>
            <w:r>
              <w:rPr>
                <w:sz w:val="24"/>
              </w:rPr>
              <w:t xml:space="preserve">ишемическая болезнь сердца</w:t>
            </w:r>
          </w:p>
        </w:tc>
        <w:tc>
          <w:tcPr>
            <w:tcW w:w="1788" w:type="dxa"/>
            <w:tcBorders>
              <w:top w:val="single" w:sz="4"/>
              <w:bottom w:val="nil"/>
            </w:tcBorders>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803" w:type="dxa"/>
            <w:tcBorders>
              <w:top w:val="single" w:sz="4"/>
              <w:bottom w:val="nil"/>
            </w:tcBorders>
          </w:tcPr>
          <w:p>
            <w:pPr>
              <w:pStyle w:val="0"/>
            </w:pPr>
            <w:r>
              <w:rPr>
                <w:sz w:val="24"/>
              </w:rPr>
              <w:t xml:space="preserve">272025</w:t>
            </w:r>
          </w:p>
        </w:tc>
      </w:tr>
      <w:tr>
        <w:tc>
          <w:tcPr>
            <w:tcW w:w="1077" w:type="dxa"/>
            <w:tcBorders>
              <w:top w:val="nil"/>
              <w:bottom w:val="nil"/>
            </w:tcBorders>
          </w:tcPr>
          <w:p>
            <w:pPr>
              <w:pStyle w:val="0"/>
            </w:pPr>
            <w:r>
              <w:rPr>
                <w:sz w:val="24"/>
              </w:rPr>
              <w:t xml:space="preserve">49.</w:t>
            </w:r>
          </w:p>
        </w:tc>
        <w:tc>
          <w:tcPr>
            <w:tcW w:w="3128" w:type="dxa"/>
            <w:tcBorders>
              <w:top w:val="nil"/>
              <w:bottom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21" w:type="dxa"/>
            <w:tcBorders>
              <w:top w:val="nil"/>
              <w:bottom w:val="nil"/>
            </w:tcBorders>
          </w:tcPr>
          <w:p>
            <w:pPr>
              <w:pStyle w:val="0"/>
            </w:pPr>
            <w:r>
              <w:rPr>
                <w:sz w:val="24"/>
              </w:rPr>
              <w:t xml:space="preserve">I20.0, I20.1, I20.8, I20.9, I21.0, I21.1, I21.2, I21.3, I21.9, I22, I25, I25.0, I25.1, I25.2, I25.3, I25.4, I25.5, I25.6, I25.8, I25.9</w:t>
            </w:r>
          </w:p>
        </w:tc>
        <w:tc>
          <w:tcPr>
            <w:tcW w:w="2550" w:type="dxa"/>
            <w:tcBorders>
              <w:top w:val="nil"/>
              <w:bottom w:val="nil"/>
            </w:tcBorders>
          </w:tcPr>
          <w:p>
            <w:pPr>
              <w:pStyle w:val="0"/>
            </w:pPr>
            <w:r>
              <w:rPr>
                <w:sz w:val="24"/>
              </w:rPr>
              <w:t xml:space="preserve">ишемическая болезнь сердца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803" w:type="dxa"/>
            <w:tcBorders>
              <w:top w:val="nil"/>
              <w:bottom w:val="nil"/>
            </w:tcBorders>
          </w:tcPr>
          <w:p>
            <w:pPr>
              <w:pStyle w:val="0"/>
            </w:pPr>
            <w:r>
              <w:rPr>
                <w:sz w:val="24"/>
              </w:rPr>
              <w:t xml:space="preserve">301036</w:t>
            </w:r>
          </w:p>
        </w:tc>
      </w:tr>
      <w:tr>
        <w:tc>
          <w:tcPr>
            <w:tcW w:w="1077" w:type="dxa"/>
            <w:tcBorders>
              <w:top w:val="nil"/>
              <w:bottom w:val="nil"/>
            </w:tcBorders>
          </w:tcPr>
          <w:p>
            <w:pPr>
              <w:pStyle w:val="0"/>
            </w:pPr>
            <w:r>
              <w:rPr>
                <w:sz w:val="24"/>
              </w:rPr>
              <w:t xml:space="preserve">50.</w:t>
            </w:r>
          </w:p>
        </w:tc>
        <w:tc>
          <w:tcPr>
            <w:tcW w:w="3128" w:type="dxa"/>
            <w:tcBorders>
              <w:top w:val="nil"/>
              <w:bottom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21" w:type="dxa"/>
            <w:tcBorders>
              <w:top w:val="nil"/>
              <w:bottom w:val="nil"/>
            </w:tcBorders>
          </w:tcPr>
          <w:p>
            <w:pPr>
              <w:pStyle w:val="0"/>
            </w:pPr>
            <w:r>
              <w:rPr>
                <w:sz w:val="24"/>
              </w:rPr>
              <w:t xml:space="preserve">I20.0, I20.1, I20.8, I20.9, I21.0, I21.1, I21.2, I21.3, I21.9, I22, I25, I25.0, I25.1, I25.2, I25.3, I25.4, I25.5, I25.6, I25.8, I25.9</w:t>
            </w:r>
          </w:p>
        </w:tc>
        <w:tc>
          <w:tcPr>
            <w:tcW w:w="2550" w:type="dxa"/>
            <w:tcBorders>
              <w:top w:val="nil"/>
              <w:bottom w:val="nil"/>
            </w:tcBorders>
          </w:tcPr>
          <w:p>
            <w:pPr>
              <w:pStyle w:val="0"/>
            </w:pPr>
            <w:r>
              <w:rPr>
                <w:sz w:val="24"/>
              </w:rPr>
              <w:t xml:space="preserve">ишемическая болезнь сердца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803" w:type="dxa"/>
            <w:tcBorders>
              <w:top w:val="nil"/>
              <w:bottom w:val="nil"/>
            </w:tcBorders>
          </w:tcPr>
          <w:p>
            <w:pPr>
              <w:pStyle w:val="0"/>
            </w:pPr>
            <w:r>
              <w:rPr>
                <w:sz w:val="24"/>
              </w:rPr>
              <w:t xml:space="preserve">344746</w:t>
            </w:r>
          </w:p>
        </w:tc>
      </w:tr>
      <w:tr>
        <w:tc>
          <w:tcPr>
            <w:tcW w:w="1077" w:type="dxa"/>
            <w:tcBorders>
              <w:top w:val="nil"/>
              <w:bottom w:val="nil"/>
            </w:tcBorders>
          </w:tcPr>
          <w:p>
            <w:pPr>
              <w:pStyle w:val="0"/>
            </w:pPr>
            <w:r>
              <w:rPr>
                <w:sz w:val="24"/>
              </w:rPr>
              <w:t xml:space="preserve">51.</w:t>
            </w:r>
          </w:p>
        </w:tc>
        <w:tc>
          <w:tcPr>
            <w:tcW w:w="3128" w:type="dxa"/>
            <w:tcBorders>
              <w:top w:val="nil"/>
              <w:bottom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821" w:type="dxa"/>
            <w:tcBorders>
              <w:top w:val="nil"/>
              <w:bottom w:val="nil"/>
            </w:tcBorders>
          </w:tcPr>
          <w:p>
            <w:pPr>
              <w:pStyle w:val="0"/>
            </w:pPr>
            <w:r>
              <w:rPr>
                <w:sz w:val="24"/>
              </w:rPr>
              <w:t xml:space="preserve">I44.1, I44.2, I45.2, I45.3, I45.6, I46.0, I47.0, I47.1, I47.2, I47.9, I48, I49.0, I49.5, Q22.5, Q24.6</w:t>
            </w:r>
          </w:p>
        </w:tc>
        <w:tc>
          <w:tcPr>
            <w:tcW w:w="2550"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частотно-адаптированного однокамерного кардиостимулятора</w:t>
            </w:r>
          </w:p>
        </w:tc>
        <w:tc>
          <w:tcPr>
            <w:tcW w:w="1803" w:type="dxa"/>
            <w:tcBorders>
              <w:top w:val="nil"/>
              <w:bottom w:val="nil"/>
            </w:tcBorders>
          </w:tcPr>
          <w:p>
            <w:pPr>
              <w:pStyle w:val="0"/>
            </w:pPr>
            <w:r>
              <w:rPr>
                <w:sz w:val="24"/>
              </w:rPr>
              <w:t xml:space="preserve">358337</w:t>
            </w:r>
          </w:p>
        </w:tc>
      </w:tr>
      <w:tr>
        <w:tc>
          <w:tcPr>
            <w:tcW w:w="1077" w:type="dxa"/>
            <w:tcBorders>
              <w:top w:val="nil"/>
              <w:bottom w:val="nil"/>
            </w:tcBorders>
          </w:tcPr>
          <w:p>
            <w:pPr>
              <w:pStyle w:val="0"/>
            </w:pPr>
            <w:r>
              <w:rPr>
                <w:sz w:val="24"/>
              </w:rPr>
              <w:t xml:space="preserve">52.</w:t>
            </w:r>
          </w:p>
        </w:tc>
        <w:tc>
          <w:tcPr>
            <w:tcW w:w="3128" w:type="dxa"/>
            <w:tcBorders>
              <w:top w:val="nil"/>
              <w:bottom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821" w:type="dxa"/>
            <w:tcBorders>
              <w:top w:val="nil"/>
              <w:bottom w:val="nil"/>
            </w:tcBorders>
          </w:tcPr>
          <w:p>
            <w:pPr>
              <w:pStyle w:val="0"/>
            </w:pPr>
            <w:r>
              <w:rPr>
                <w:sz w:val="24"/>
              </w:rPr>
              <w:t xml:space="preserve">I44.1, I44.2, I45.2, I45.3, I45.6, I46.0, I47.0, I47.1, I47.2, I47.9, I48, I49.0, I49.5, Q22.5, Q24.6</w:t>
            </w:r>
          </w:p>
        </w:tc>
        <w:tc>
          <w:tcPr>
            <w:tcW w:w="2550"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частотно-адаптированного двухкамерного кардиостимулятора</w:t>
            </w:r>
          </w:p>
        </w:tc>
        <w:tc>
          <w:tcPr>
            <w:tcW w:w="1803" w:type="dxa"/>
            <w:tcBorders>
              <w:top w:val="nil"/>
              <w:bottom w:val="nil"/>
            </w:tcBorders>
          </w:tcPr>
          <w:p>
            <w:pPr>
              <w:pStyle w:val="0"/>
            </w:pPr>
            <w:r>
              <w:rPr>
                <w:sz w:val="24"/>
              </w:rPr>
              <w:t xml:space="preserve">303131</w:t>
            </w:r>
          </w:p>
        </w:tc>
      </w:tr>
      <w:tr>
        <w:tc>
          <w:tcPr>
            <w:tcW w:w="1077" w:type="dxa"/>
            <w:tcBorders>
              <w:top w:val="nil"/>
              <w:bottom w:val="nil"/>
            </w:tcBorders>
            <w:vMerge w:val="restart"/>
          </w:tcPr>
          <w:p>
            <w:pPr>
              <w:pStyle w:val="0"/>
            </w:pPr>
            <w:r>
              <w:rPr>
                <w:sz w:val="24"/>
              </w:rPr>
              <w:t xml:space="preserve">53.</w:t>
            </w:r>
          </w:p>
        </w:tc>
        <w:tc>
          <w:tcPr>
            <w:tcW w:w="3128" w:type="dxa"/>
            <w:tcBorders>
              <w:top w:val="nil"/>
              <w:bottom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21" w:type="dxa"/>
            <w:tcBorders>
              <w:top w:val="nil"/>
              <w:bottom w:val="nil"/>
            </w:tcBorders>
            <w:vMerge w:val="restart"/>
          </w:tcPr>
          <w:p>
            <w:pPr>
              <w:pStyle w:val="0"/>
            </w:pPr>
            <w:r>
              <w:rPr>
                <w:sz w:val="24"/>
              </w:rPr>
              <w:t xml:space="preserve">I20.0, I21, I22, I24.0</w:t>
            </w:r>
          </w:p>
        </w:tc>
        <w:tc>
          <w:tcPr>
            <w:tcW w:w="2550" w:type="dxa"/>
            <w:tcBorders>
              <w:top w:val="nil"/>
              <w:bottom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коронарное шунтирование в условиях искусственного кровоснабжения</w:t>
            </w:r>
          </w:p>
        </w:tc>
        <w:tc>
          <w:tcPr>
            <w:tcW w:w="1803" w:type="dxa"/>
            <w:tcBorders>
              <w:top w:val="nil"/>
              <w:bottom w:val="nil"/>
            </w:tcBorders>
            <w:vMerge w:val="restart"/>
          </w:tcPr>
          <w:p>
            <w:pPr>
              <w:pStyle w:val="0"/>
            </w:pPr>
            <w:r>
              <w:rPr>
                <w:sz w:val="24"/>
              </w:rPr>
              <w:t xml:space="preserve">543484</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bottom w:val="nil"/>
            </w:tcBorders>
            <w:vMerge w:val="continue"/>
          </w:tcPr>
          <w:p/>
        </w:tc>
      </w:tr>
      <w:tr>
        <w:tc>
          <w:tcPr>
            <w:tcW w:w="1077" w:type="dxa"/>
            <w:tcBorders>
              <w:top w:val="nil"/>
              <w:bottom w:val="nil"/>
            </w:tcBorders>
          </w:tcPr>
          <w:p>
            <w:pPr>
              <w:pStyle w:val="0"/>
            </w:pPr>
            <w:r>
              <w:rPr>
                <w:sz w:val="24"/>
              </w:rPr>
              <w:t xml:space="preserve">54.</w:t>
            </w:r>
          </w:p>
        </w:tc>
        <w:tc>
          <w:tcPr>
            <w:tcW w:w="3128" w:type="dxa"/>
            <w:tcBorders>
              <w:top w:val="nil"/>
              <w:bottom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821" w:type="dxa"/>
            <w:tcBorders>
              <w:top w:val="nil"/>
              <w:bottom w:val="nil"/>
            </w:tcBorders>
          </w:tcPr>
          <w:p>
            <w:pPr>
              <w:pStyle w:val="0"/>
            </w:pPr>
            <w:r>
              <w:rPr>
                <w:sz w:val="24"/>
              </w:rPr>
              <w:t xml:space="preserve">I20.0, I20.1, I20.8, I20.9, I21.0, I21.1, I21.2, I21.3, I21.9, I22, I25, I25.0, I25.1, I25.2, I25.3, I25.4, I25.5, I25.6, I25.8, I25.9</w:t>
            </w:r>
          </w:p>
        </w:tc>
        <w:tc>
          <w:tcPr>
            <w:tcW w:w="2550" w:type="dxa"/>
            <w:tcBorders>
              <w:top w:val="nil"/>
              <w:bottom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ротационная коронарная атерэктомия, баллонная вазодилатация с установкой 1-3 стентов в коронарные артерии</w:t>
            </w:r>
          </w:p>
        </w:tc>
        <w:tc>
          <w:tcPr>
            <w:tcW w:w="1803" w:type="dxa"/>
            <w:tcBorders>
              <w:top w:val="nil"/>
              <w:bottom w:val="nil"/>
            </w:tcBorders>
          </w:tcPr>
          <w:p>
            <w:pPr>
              <w:pStyle w:val="0"/>
            </w:pPr>
            <w:r>
              <w:rPr>
                <w:sz w:val="24"/>
              </w:rPr>
              <w:t xml:space="preserve">444518</w:t>
            </w:r>
          </w:p>
        </w:tc>
      </w:tr>
      <w:tr>
        <w:tc>
          <w:tcPr>
            <w:tcW w:w="1077" w:type="dxa"/>
            <w:tcBorders>
              <w:top w:val="nil"/>
              <w:bottom w:val="nil"/>
            </w:tcBorders>
            <w:vMerge w:val="restart"/>
          </w:tcPr>
          <w:p>
            <w:pPr>
              <w:pStyle w:val="0"/>
            </w:pPr>
            <w:r>
              <w:rPr>
                <w:sz w:val="24"/>
              </w:rPr>
              <w:t xml:space="preserve">55.</w:t>
            </w:r>
          </w:p>
        </w:tc>
        <w:tc>
          <w:tcPr>
            <w:tcW w:w="3128" w:type="dxa"/>
            <w:tcBorders>
              <w:top w:val="nil"/>
              <w:bottom w:val="nil"/>
            </w:tcBorders>
            <w:vMerge w:val="restart"/>
          </w:tcPr>
          <w:p>
            <w:pPr>
              <w:pStyle w:val="0"/>
            </w:pPr>
            <w:r>
              <w:rPr>
                <w:sz w:val="24"/>
              </w:rPr>
              <w:t xml:space="preserve">Хирургическое лечение хронической сердечной недостаточности</w:t>
            </w:r>
          </w:p>
        </w:tc>
        <w:tc>
          <w:tcPr>
            <w:tcW w:w="1821" w:type="dxa"/>
            <w:tcBorders>
              <w:top w:val="nil"/>
              <w:bottom w:val="nil"/>
            </w:tcBorders>
            <w:vMerge w:val="restart"/>
          </w:tcPr>
          <w:p>
            <w:pPr>
              <w:pStyle w:val="0"/>
            </w:pPr>
            <w:r>
              <w:rPr>
                <w:sz w:val="24"/>
              </w:rPr>
              <w:t xml:space="preserve">I42.1, I23.3, I23.5, I23.4, I50.0</w:t>
            </w:r>
          </w:p>
        </w:tc>
        <w:tc>
          <w:tcPr>
            <w:tcW w:w="2550" w:type="dxa"/>
            <w:tcBorders>
              <w:top w:val="nil"/>
              <w:bottom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2Б-3 стадии (классификация Стражеско-Василенко), III-IV функционального класса (NYHA), фракция выброса левого желудочка менее 40 процентов</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803" w:type="dxa"/>
            <w:tcBorders>
              <w:top w:val="nil"/>
              <w:bottom w:val="nil"/>
            </w:tcBorders>
            <w:vMerge w:val="restart"/>
          </w:tcPr>
          <w:p>
            <w:pPr>
              <w:pStyle w:val="0"/>
            </w:pPr>
            <w:r>
              <w:rPr>
                <w:sz w:val="24"/>
              </w:rPr>
              <w:t xml:space="preserve">821321</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реконструкция левого желудочка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имплантация систем моно- и бивентрикулярного обхода желудочков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ресинхронизирующая электрокардиостимуляция</w:t>
            </w:r>
          </w:p>
        </w:tc>
        <w:tc>
          <w:tcPr>
            <w:tcBorders>
              <w:top w:val="nil"/>
              <w:bottom w:val="nil"/>
            </w:tcBorders>
            <w:vMerge w:val="continue"/>
          </w:tcPr>
          <w:p/>
        </w:tc>
      </w:tr>
      <w:tr>
        <w:tc>
          <w:tcPr>
            <w:tcW w:w="1077" w:type="dxa"/>
            <w:tcBorders>
              <w:top w:val="nil"/>
              <w:bottom w:val="nil"/>
            </w:tcBorders>
            <w:vMerge w:val="restart"/>
          </w:tcPr>
          <w:p>
            <w:pPr>
              <w:pStyle w:val="0"/>
            </w:pPr>
            <w:r>
              <w:rPr>
                <w:sz w:val="24"/>
              </w:rPr>
              <w:t xml:space="preserve">56.</w:t>
            </w:r>
          </w:p>
        </w:tc>
        <w:tc>
          <w:tcPr>
            <w:tcW w:w="3128" w:type="dxa"/>
            <w:tcBorders>
              <w:top w:val="nil"/>
              <w:bottom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821" w:type="dxa"/>
            <w:tcBorders>
              <w:top w:val="nil"/>
              <w:bottom w:val="nil"/>
            </w:tcBorders>
            <w:vMerge w:val="restart"/>
          </w:tcPr>
          <w:p>
            <w:pPr>
              <w:pStyle w:val="0"/>
            </w:pPr>
            <w:r>
              <w:rPr>
                <w:sz w:val="24"/>
              </w:rPr>
              <w:t xml:space="preserve">I08.0, I08.1, I08.2, I08.3, I08.8, I08.9, I47.0, I47.1, I33.0, I33.9, T82.0, T82.1, T82.2, T82.3, T82.6, T82.7, T82.8</w:t>
            </w:r>
          </w:p>
        </w:tc>
        <w:tc>
          <w:tcPr>
            <w:tcW w:w="2550" w:type="dxa"/>
            <w:tcBorders>
              <w:top w:val="nil"/>
              <w:bottom w:val="nil"/>
            </w:tcBorders>
            <w:vMerge w:val="restart"/>
          </w:tcPr>
          <w:p>
            <w:pPr>
              <w:pStyle w:val="0"/>
            </w:pPr>
            <w:r>
              <w:rPr>
                <w:sz w:val="24"/>
              </w:rPr>
              <w:t xml:space="preserve">повторные операции на 2-3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репротезирование клапанов сердца</w:t>
            </w:r>
          </w:p>
        </w:tc>
        <w:tc>
          <w:tcPr>
            <w:tcW w:w="1803" w:type="dxa"/>
            <w:tcBorders>
              <w:top w:val="nil"/>
              <w:bottom w:val="nil"/>
            </w:tcBorders>
            <w:vMerge w:val="restart"/>
          </w:tcPr>
          <w:p>
            <w:pPr>
              <w:pStyle w:val="0"/>
            </w:pPr>
            <w:r>
              <w:rPr>
                <w:sz w:val="24"/>
              </w:rPr>
              <w:t xml:space="preserve">946818</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ререпротезирование клапанов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репротезирование и пластика клапанов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bottom w:val="nil"/>
            </w:tcBorders>
            <w:vMerge w:val="continue"/>
          </w:tcPr>
          <w:p/>
        </w:tc>
      </w:tr>
      <w:tr>
        <w:tc>
          <w:tcPr>
            <w:tcW w:w="1077" w:type="dxa"/>
            <w:tcBorders>
              <w:top w:val="nil"/>
              <w:bottom w:val="nil"/>
            </w:tcBorders>
          </w:tcPr>
          <w:p>
            <w:pPr>
              <w:pStyle w:val="0"/>
            </w:pPr>
            <w:r>
              <w:rPr>
                <w:sz w:val="24"/>
              </w:rPr>
              <w:t xml:space="preserve">57.</w:t>
            </w:r>
          </w:p>
        </w:tc>
        <w:tc>
          <w:tcPr>
            <w:tcW w:w="3128" w:type="dxa"/>
            <w:tcBorders>
              <w:top w:val="nil"/>
              <w:bottom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821" w:type="dxa"/>
            <w:tcBorders>
              <w:top w:val="nil"/>
              <w:bottom w:val="nil"/>
            </w:tcBorders>
          </w:tcPr>
          <w:p>
            <w:pPr>
              <w:pStyle w:val="0"/>
            </w:pPr>
            <w:r>
              <w:rPr>
                <w:sz w:val="24"/>
              </w:rPr>
              <w:t xml:space="preserve">T82.1, T82.7, T82.8, T82.9, I51.3, I39.2, I39.4, I97.8</w:t>
            </w:r>
          </w:p>
        </w:tc>
        <w:tc>
          <w:tcPr>
            <w:tcW w:w="2550" w:type="dxa"/>
            <w:tcBorders>
              <w:top w:val="nil"/>
              <w:bottom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803" w:type="dxa"/>
            <w:tcBorders>
              <w:top w:val="nil"/>
              <w:bottom w:val="nil"/>
            </w:tcBorders>
          </w:tcPr>
          <w:p>
            <w:pPr>
              <w:pStyle w:val="0"/>
            </w:pPr>
            <w:r>
              <w:rPr>
                <w:sz w:val="24"/>
              </w:rPr>
              <w:t xml:space="preserve">749070</w:t>
            </w:r>
          </w:p>
        </w:tc>
      </w:tr>
      <w:tr>
        <w:tc>
          <w:tcPr>
            <w:tcW w:w="1077" w:type="dxa"/>
            <w:tcBorders>
              <w:top w:val="nil"/>
              <w:bottom w:val="nil"/>
            </w:tcBorders>
          </w:tcPr>
          <w:p>
            <w:pPr>
              <w:pStyle w:val="0"/>
            </w:pPr>
            <w:r>
              <w:rPr>
                <w:sz w:val="24"/>
              </w:rPr>
              <w:t xml:space="preserve">58.</w:t>
            </w:r>
          </w:p>
        </w:tc>
        <w:tc>
          <w:tcPr>
            <w:tcW w:w="3128" w:type="dxa"/>
            <w:tcBorders>
              <w:top w:val="nil"/>
              <w:bottom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821" w:type="dxa"/>
            <w:tcBorders>
              <w:top w:val="nil"/>
              <w:bottom w:val="nil"/>
            </w:tcBorders>
          </w:tcPr>
          <w:p>
            <w:pPr>
              <w:pStyle w:val="0"/>
            </w:pPr>
            <w:r>
              <w:rPr>
                <w:sz w:val="24"/>
              </w:rPr>
              <w:t xml:space="preserve">E10.5, E11.5</w:t>
            </w:r>
          </w:p>
        </w:tc>
        <w:tc>
          <w:tcPr>
            <w:tcW w:w="2550" w:type="dxa"/>
            <w:tcBorders>
              <w:top w:val="nil"/>
              <w:bottom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03" w:type="dxa"/>
            <w:tcBorders>
              <w:top w:val="nil"/>
              <w:bottom w:val="nil"/>
            </w:tcBorders>
          </w:tcPr>
          <w:p>
            <w:pPr>
              <w:pStyle w:val="0"/>
            </w:pPr>
            <w:r>
              <w:rPr>
                <w:sz w:val="24"/>
              </w:rPr>
              <w:t xml:space="preserve">413501</w:t>
            </w:r>
          </w:p>
        </w:tc>
      </w:tr>
      <w:tr>
        <w:tc>
          <w:tcPr>
            <w:tcW w:w="1077" w:type="dxa"/>
            <w:tcBorders>
              <w:top w:val="nil"/>
              <w:bottom w:val="nil"/>
            </w:tcBorders>
          </w:tcPr>
          <w:p>
            <w:pPr>
              <w:pStyle w:val="0"/>
            </w:pPr>
            <w:r>
              <w:rPr>
                <w:sz w:val="24"/>
              </w:rPr>
              <w:t xml:space="preserve">59.</w:t>
            </w:r>
          </w:p>
        </w:tc>
        <w:tc>
          <w:tcPr>
            <w:tcW w:w="3128" w:type="dxa"/>
            <w:tcBorders>
              <w:top w:val="nil"/>
              <w:bottom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21" w:type="dxa"/>
            <w:tcBorders>
              <w:top w:val="nil"/>
              <w:bottom w:val="nil"/>
            </w:tcBorders>
          </w:tcPr>
          <w:p>
            <w:pPr>
              <w:pStyle w:val="0"/>
            </w:pPr>
            <w:r>
              <w:rPr>
                <w:sz w:val="24"/>
              </w:rPr>
              <w:t xml:space="preserve">Z95.8, I50.0, I50.9, I27.8</w:t>
            </w:r>
          </w:p>
        </w:tc>
        <w:tc>
          <w:tcPr>
            <w:tcW w:w="2550" w:type="dxa"/>
            <w:tcBorders>
              <w:top w:val="nil"/>
              <w:bottom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03" w:type="dxa"/>
            <w:tcBorders>
              <w:top w:val="nil"/>
              <w:bottom w:val="nil"/>
            </w:tcBorders>
          </w:tcPr>
          <w:p>
            <w:pPr>
              <w:pStyle w:val="0"/>
            </w:pPr>
            <w:r>
              <w:rPr>
                <w:sz w:val="24"/>
              </w:rPr>
              <w:t xml:space="preserve">1878681</w:t>
            </w:r>
          </w:p>
        </w:tc>
      </w:tr>
      <w:tr>
        <w:tc>
          <w:tcPr>
            <w:tcW w:w="1077" w:type="dxa"/>
            <w:tcBorders>
              <w:top w:val="nil"/>
              <w:bottom w:val="nil"/>
            </w:tcBorders>
          </w:tcPr>
          <w:p>
            <w:pPr>
              <w:pStyle w:val="0"/>
            </w:pPr>
            <w:r>
              <w:rPr>
                <w:sz w:val="24"/>
              </w:rPr>
              <w:t xml:space="preserve">60.</w:t>
            </w:r>
          </w:p>
        </w:tc>
        <w:tc>
          <w:tcPr>
            <w:tcW w:w="3128" w:type="dxa"/>
            <w:tcBorders>
              <w:top w:val="nil"/>
              <w:bottom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821" w:type="dxa"/>
            <w:tcBorders>
              <w:top w:val="nil"/>
              <w:bottom w:val="nil"/>
            </w:tcBorders>
          </w:tcPr>
          <w:p>
            <w:pPr>
              <w:pStyle w:val="0"/>
            </w:pPr>
            <w:r>
              <w:rPr>
                <w:sz w:val="24"/>
              </w:rPr>
              <w:t xml:space="preserve">Z95.8</w:t>
            </w:r>
          </w:p>
        </w:tc>
        <w:tc>
          <w:tcPr>
            <w:tcW w:w="2550" w:type="dxa"/>
            <w:tcBorders>
              <w:top w:val="nil"/>
              <w:bottom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03" w:type="dxa"/>
            <w:tcBorders>
              <w:top w:val="nil"/>
              <w:bottom w:val="nil"/>
            </w:tcBorders>
          </w:tcPr>
          <w:p>
            <w:pPr>
              <w:pStyle w:val="0"/>
            </w:pPr>
            <w:r>
              <w:rPr>
                <w:sz w:val="24"/>
              </w:rPr>
              <w:t xml:space="preserve">1774561</w:t>
            </w:r>
          </w:p>
        </w:tc>
      </w:tr>
      <w:tr>
        <w:tc>
          <w:tcPr>
            <w:tcW w:w="1077" w:type="dxa"/>
            <w:tcBorders>
              <w:top w:val="nil"/>
              <w:bottom w:val="nil"/>
            </w:tcBorders>
          </w:tcPr>
          <w:p>
            <w:pPr>
              <w:pStyle w:val="0"/>
            </w:pPr>
            <w:r>
              <w:rPr>
                <w:sz w:val="24"/>
              </w:rPr>
              <w:t xml:space="preserve">61.</w:t>
            </w:r>
          </w:p>
        </w:tc>
        <w:tc>
          <w:tcPr>
            <w:tcW w:w="3128" w:type="dxa"/>
            <w:tcBorders>
              <w:top w:val="nil"/>
              <w:bottom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821" w:type="dxa"/>
            <w:tcBorders>
              <w:top w:val="nil"/>
              <w:bottom w:val="nil"/>
            </w:tcBorders>
          </w:tcPr>
          <w:p>
            <w:pPr>
              <w:pStyle w:val="0"/>
            </w:pPr>
            <w:r>
              <w:rPr>
                <w:sz w:val="24"/>
              </w:rPr>
              <w:t xml:space="preserve">I44.1, I44.2, I45.2, I45.3, I45.6, I46.0, I47.0, I47.1, I47.2, I47.9, I48, I49.0, I49.5, Q22.5, Q24.6</w:t>
            </w:r>
          </w:p>
        </w:tc>
        <w:tc>
          <w:tcPr>
            <w:tcW w:w="2550"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803" w:type="dxa"/>
            <w:tcBorders>
              <w:top w:val="nil"/>
              <w:bottom w:val="nil"/>
            </w:tcBorders>
          </w:tcPr>
          <w:p>
            <w:pPr>
              <w:pStyle w:val="0"/>
            </w:pPr>
            <w:r>
              <w:rPr>
                <w:sz w:val="24"/>
              </w:rPr>
              <w:t xml:space="preserve">323225</w:t>
            </w:r>
          </w:p>
        </w:tc>
      </w:tr>
      <w:tr>
        <w:tc>
          <w:tcPr>
            <w:tcW w:w="1077" w:type="dxa"/>
            <w:tcBorders>
              <w:top w:val="nil"/>
              <w:bottom w:val="nil"/>
            </w:tcBorders>
            <w:vMerge w:val="restart"/>
          </w:tcPr>
          <w:p>
            <w:pPr>
              <w:pStyle w:val="0"/>
            </w:pPr>
            <w:r>
              <w:rPr>
                <w:sz w:val="24"/>
              </w:rPr>
              <w:t xml:space="preserve">62.</w:t>
            </w:r>
          </w:p>
        </w:tc>
        <w:tc>
          <w:tcPr>
            <w:tcW w:w="3128" w:type="dxa"/>
            <w:tcBorders>
              <w:top w:val="nil"/>
              <w:bottom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821" w:type="dxa"/>
            <w:tcBorders>
              <w:top w:val="nil"/>
              <w:bottom w:val="nil"/>
            </w:tcBorders>
            <w:vMerge w:val="restart"/>
          </w:tcPr>
          <w:p>
            <w:pPr>
              <w:pStyle w:val="0"/>
            </w:pPr>
            <w:r>
              <w:rPr>
                <w:sz w:val="24"/>
              </w:rPr>
              <w:t xml:space="preserve">I44.1, I44.2, I45.2, I45.3, I45.6, I46.0, I47.0, I47.1, I47.2, I47.9, I48, I49.0, I49.5, Q22.5, Q24.6</w:t>
            </w:r>
          </w:p>
        </w:tc>
        <w:tc>
          <w:tcPr>
            <w:tcW w:w="2550" w:type="dxa"/>
            <w:tcBorders>
              <w:top w:val="nil"/>
              <w:bottom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частотно-адаптированного трехкамерного кардиостимулятора</w:t>
            </w:r>
          </w:p>
        </w:tc>
        <w:tc>
          <w:tcPr>
            <w:tcW w:w="1803" w:type="dxa"/>
            <w:tcBorders>
              <w:top w:val="nil"/>
              <w:bottom w:val="nil"/>
            </w:tcBorders>
            <w:vMerge w:val="restart"/>
          </w:tcPr>
          <w:p>
            <w:pPr>
              <w:pStyle w:val="0"/>
            </w:pPr>
            <w:r>
              <w:rPr>
                <w:sz w:val="24"/>
              </w:rPr>
              <w:t xml:space="preserve">558638</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торакоскопическая деструкция аритмогенных зон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bottom w:val="nil"/>
            </w:tcBorders>
            <w:vMerge w:val="continue"/>
          </w:tcPr>
          <w:p/>
        </w:tc>
      </w:tr>
      <w:tr>
        <w:tc>
          <w:tcPr>
            <w:tcW w:w="1077" w:type="dxa"/>
            <w:tcBorders>
              <w:top w:val="nil"/>
              <w:bottom w:val="nil"/>
            </w:tcBorders>
            <w:vMerge w:val="restart"/>
          </w:tcPr>
          <w:p>
            <w:pPr>
              <w:pStyle w:val="0"/>
            </w:pPr>
            <w:r>
              <w:rPr>
                <w:sz w:val="24"/>
              </w:rPr>
              <w:t xml:space="preserve">63.</w:t>
            </w:r>
          </w:p>
        </w:tc>
        <w:tc>
          <w:tcPr>
            <w:tcW w:w="3128" w:type="dxa"/>
            <w:tcBorders>
              <w:top w:val="nil"/>
              <w:bottom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821" w:type="dxa"/>
            <w:tcBorders>
              <w:top w:val="nil"/>
              <w:bottom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550" w:type="dxa"/>
            <w:tcBorders>
              <w:top w:val="nil"/>
              <w:bottom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пластика клапанов в условиях искусственного кровообращения</w:t>
            </w:r>
          </w:p>
        </w:tc>
        <w:tc>
          <w:tcPr>
            <w:tcW w:w="1803" w:type="dxa"/>
            <w:tcBorders>
              <w:top w:val="nil"/>
              <w:bottom w:val="nil"/>
            </w:tcBorders>
            <w:vMerge w:val="restart"/>
          </w:tcPr>
          <w:p>
            <w:pPr>
              <w:pStyle w:val="0"/>
            </w:pPr>
            <w:r>
              <w:rPr>
                <w:sz w:val="24"/>
              </w:rPr>
              <w:t xml:space="preserve">578489</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протезирование 3 клапанов у больного без инфекционного эндокардита или 1-2 клапанов у больного с инфекционным эндокардитом</w:t>
            </w:r>
          </w:p>
        </w:tc>
        <w:tc>
          <w:tcPr>
            <w:tcBorders>
              <w:top w:val="nil"/>
              <w:bottom w:val="nil"/>
            </w:tcBorders>
            <w:vMerge w:val="continue"/>
          </w:tcPr>
          <w:p/>
        </w:tc>
      </w:tr>
      <w:tr>
        <w:tc>
          <w:tcPr>
            <w:tcW w:w="1077" w:type="dxa"/>
            <w:tcBorders>
              <w:top w:val="nil"/>
              <w:bottom w:val="nil"/>
            </w:tcBorders>
          </w:tcPr>
          <w:p>
            <w:pPr>
              <w:pStyle w:val="0"/>
            </w:pPr>
            <w:r>
              <w:rPr>
                <w:sz w:val="24"/>
              </w:rPr>
              <w:t xml:space="preserve">64.</w:t>
            </w:r>
          </w:p>
        </w:tc>
        <w:tc>
          <w:tcPr>
            <w:tcW w:w="3128" w:type="dxa"/>
            <w:tcBorders>
              <w:top w:val="nil"/>
              <w:bottom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821" w:type="dxa"/>
            <w:tcBorders>
              <w:top w:val="nil"/>
              <w:bottom w:val="nil"/>
            </w:tcBorders>
          </w:tcPr>
          <w:p>
            <w:pPr>
              <w:pStyle w:val="0"/>
            </w:pPr>
            <w:r>
              <w:rPr>
                <w:sz w:val="24"/>
              </w:rPr>
              <w:t xml:space="preserve">I47.2, I45.6, I48.0, I48.1, I48.2, I48.4, I48.9, I49.3</w:t>
            </w:r>
          </w:p>
        </w:tc>
        <w:tc>
          <w:tcPr>
            <w:tcW w:w="2550" w:type="dxa"/>
            <w:tcBorders>
              <w:top w:val="nil"/>
              <w:bottom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803" w:type="dxa"/>
            <w:tcBorders>
              <w:top w:val="nil"/>
              <w:bottom w:val="nil"/>
            </w:tcBorders>
          </w:tcPr>
          <w:p>
            <w:pPr>
              <w:pStyle w:val="0"/>
            </w:pPr>
            <w:r>
              <w:rPr>
                <w:sz w:val="24"/>
              </w:rPr>
              <w:t xml:space="preserve">613008</w:t>
            </w:r>
          </w:p>
        </w:tc>
      </w:tr>
      <w:tr>
        <w:tc>
          <w:tcPr>
            <w:tcW w:w="1077" w:type="dxa"/>
            <w:tcBorders>
              <w:top w:val="nil"/>
              <w:bottom w:val="nil"/>
            </w:tcBorders>
          </w:tcPr>
          <w:p>
            <w:pPr>
              <w:pStyle w:val="0"/>
            </w:pPr>
            <w:r>
              <w:rPr>
                <w:sz w:val="24"/>
              </w:rPr>
              <w:t xml:space="preserve">65.</w:t>
            </w:r>
          </w:p>
        </w:tc>
        <w:tc>
          <w:tcPr>
            <w:tcW w:w="3128" w:type="dxa"/>
            <w:tcBorders>
              <w:top w:val="nil"/>
              <w:bottom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821" w:type="dxa"/>
            <w:tcBorders>
              <w:top w:val="nil"/>
              <w:bottom w:val="nil"/>
            </w:tcBorders>
            <w:vMerge w:val="restart"/>
          </w:tcPr>
          <w:p>
            <w:pPr>
              <w:pStyle w:val="0"/>
            </w:pPr>
            <w:r>
              <w:rPr>
                <w:sz w:val="24"/>
              </w:rPr>
              <w:t xml:space="preserve">I44.1, I44.2, I45.2, I45.3, I45.6, I46.0, I47.0, I47.1, I47.2, I47.9, I48, I49.0, I49.5, Q22.5, Q24.6</w:t>
            </w:r>
          </w:p>
        </w:tc>
        <w:tc>
          <w:tcPr>
            <w:tcW w:w="2550" w:type="dxa"/>
            <w:tcBorders>
              <w:top w:val="nil"/>
              <w:bottom w:val="single" w:sz="4"/>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88" w:type="dxa"/>
            <w:tcBorders>
              <w:top w:val="nil"/>
              <w:bottom w:val="single" w:sz="4"/>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замена ранее имплантированного однокамерного кардиовертера-дефибриллятора</w:t>
            </w:r>
          </w:p>
        </w:tc>
        <w:tc>
          <w:tcPr>
            <w:tcW w:w="1803" w:type="dxa"/>
            <w:tcBorders>
              <w:top w:val="nil"/>
              <w:bottom w:val="nil"/>
            </w:tcBorders>
          </w:tcPr>
          <w:p>
            <w:pPr>
              <w:pStyle w:val="0"/>
            </w:pPr>
            <w:r>
              <w:rPr>
                <w:sz w:val="24"/>
              </w:rPr>
              <w:t xml:space="preserve">872202</w:t>
            </w:r>
          </w:p>
        </w:tc>
      </w:tr>
      <w:tr>
        <w:tc>
          <w:tcPr>
            <w:tcW w:w="1077" w:type="dxa"/>
            <w:tcBorders>
              <w:top w:val="nil"/>
              <w:bottom w:val="nil"/>
            </w:tcBorders>
          </w:tcPr>
          <w:p>
            <w:pPr>
              <w:pStyle w:val="0"/>
            </w:pPr>
            <w:r>
              <w:rPr>
                <w:sz w:val="24"/>
              </w:rPr>
            </w:r>
          </w:p>
        </w:tc>
        <w:tc>
          <w:tcPr>
            <w:tcBorders>
              <w:top w:val="nil"/>
              <w:bottom w:val="nil"/>
            </w:tcBorders>
            <w:vMerge w:val="continue"/>
          </w:tcPr>
          <w:p/>
        </w:tc>
        <w:tc>
          <w:tcPr>
            <w:tcBorders>
              <w:top w:val="nil"/>
              <w:bottom w:val="nil"/>
            </w:tcBorders>
            <w:vMerge w:val="continue"/>
          </w:tcPr>
          <w:p/>
        </w:tc>
        <w:tc>
          <w:tcPr>
            <w:tcBorders>
              <w:top w:val="nil"/>
              <w:bottom w:val="single" w:sz="4"/>
            </w:tcBorders>
            <w:vMerge w:val="continue"/>
          </w:tcPr>
          <w:p/>
        </w:tc>
        <w:tc>
          <w:tcPr>
            <w:tcBorders>
              <w:top w:val="nil"/>
              <w:bottom w:val="single" w:sz="4"/>
            </w:tcBorders>
            <w:vMerge w:val="continue"/>
          </w:tcPr>
          <w:p/>
        </w:tc>
        <w:tc>
          <w:tcPr>
            <w:tcW w:w="3219" w:type="dxa"/>
            <w:tcBorders>
              <w:top w:val="nil"/>
              <w:bottom w:val="nil"/>
            </w:tcBorders>
          </w:tcPr>
          <w:p>
            <w:pPr>
              <w:pStyle w:val="0"/>
            </w:pPr>
            <w:r>
              <w:rPr>
                <w:sz w:val="24"/>
              </w:rPr>
              <w:t xml:space="preserve">замена ранее имплантированного двухкамерного кардиовертера-дефибриллятора</w:t>
            </w:r>
          </w:p>
        </w:tc>
        <w:tc>
          <w:tcPr>
            <w:tcW w:w="1803" w:type="dxa"/>
            <w:tcBorders>
              <w:top w:val="nil"/>
              <w:bottom w:val="nil"/>
            </w:tcBorders>
          </w:tcPr>
          <w:p>
            <w:pPr>
              <w:pStyle w:val="0"/>
            </w:pPr>
            <w:r>
              <w:rPr>
                <w:sz w:val="24"/>
              </w:rPr>
            </w:r>
          </w:p>
        </w:tc>
      </w:tr>
      <w:tr>
        <w:tblPrEx>
          <w:tblBorders>
            <w:insideH w:val="single" w:sz="4"/>
          </w:tblBorders>
        </w:tblPrEx>
        <w:tc>
          <w:tcPr>
            <w:tcW w:w="1077" w:type="dxa"/>
            <w:tcBorders>
              <w:top w:val="nil"/>
              <w:bottom w:val="single" w:sz="4"/>
            </w:tcBorders>
          </w:tcPr>
          <w:p>
            <w:pPr>
              <w:pStyle w:val="0"/>
            </w:pPr>
            <w:r>
              <w:rPr>
                <w:sz w:val="24"/>
              </w:rPr>
            </w:r>
          </w:p>
        </w:tc>
        <w:tc>
          <w:tcPr>
            <w:tcW w:w="3128" w:type="dxa"/>
            <w:tcBorders>
              <w:top w:val="nil"/>
              <w:bottom w:val="single" w:sz="4"/>
            </w:tcBorders>
          </w:tcPr>
          <w:p>
            <w:pPr>
              <w:pStyle w:val="0"/>
            </w:pPr>
            <w:r>
              <w:rPr>
                <w:sz w:val="24"/>
              </w:rPr>
            </w:r>
          </w:p>
        </w:tc>
        <w:tc>
          <w:tcPr>
            <w:tcW w:w="1821" w:type="dxa"/>
            <w:tcBorders>
              <w:top w:val="nil"/>
              <w:bottom w:val="single" w:sz="4"/>
            </w:tcBorders>
          </w:tcPr>
          <w:p>
            <w:pPr>
              <w:pStyle w:val="0"/>
            </w:pPr>
            <w:r>
              <w:rPr>
                <w:sz w:val="24"/>
              </w:rPr>
            </w:r>
          </w:p>
        </w:tc>
        <w:tc>
          <w:tcPr>
            <w:tcBorders>
              <w:top w:val="nil"/>
              <w:bottom w:val="single" w:sz="4"/>
            </w:tcBorders>
            <w:vMerge w:val="continue"/>
          </w:tcPr>
          <w:p/>
        </w:tc>
        <w:tc>
          <w:tcPr>
            <w:tcBorders>
              <w:top w:val="nil"/>
              <w:bottom w:val="single" w:sz="4"/>
            </w:tcBorders>
            <w:vMerge w:val="continue"/>
          </w:tcPr>
          <w:p/>
        </w:tc>
        <w:tc>
          <w:tcPr>
            <w:tcW w:w="3219" w:type="dxa"/>
            <w:tcBorders>
              <w:top w:val="nil"/>
              <w:bottom w:val="single" w:sz="4"/>
            </w:tcBorders>
          </w:tcPr>
          <w:p>
            <w:pPr>
              <w:pStyle w:val="0"/>
            </w:pPr>
            <w:r>
              <w:rPr>
                <w:sz w:val="24"/>
              </w:rPr>
              <w:t xml:space="preserve">замена ранее имплантированного трехкамерного кардиовертера-дефибриллятора</w:t>
            </w:r>
          </w:p>
        </w:tc>
        <w:tc>
          <w:tcPr>
            <w:tcW w:w="1803" w:type="dxa"/>
            <w:tcBorders>
              <w:top w:val="nil"/>
              <w:bottom w:val="single" w:sz="4"/>
            </w:tcBorders>
          </w:tcPr>
          <w:p>
            <w:pPr>
              <w:pStyle w:val="0"/>
            </w:pPr>
            <w:r>
              <w:rPr>
                <w:sz w:val="24"/>
              </w:rPr>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Торакальная хирургия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66.</w:t>
            </w:r>
          </w:p>
        </w:tc>
        <w:tc>
          <w:tcPr>
            <w:tcW w:w="3128" w:type="dxa"/>
            <w:tcBorders>
              <w:top w:val="single" w:sz="4"/>
              <w:bottom w:val="nil"/>
            </w:tcBorders>
            <w:vMerge w:val="restart"/>
          </w:tcPr>
          <w:p>
            <w:pPr>
              <w:pStyle w:val="0"/>
            </w:pPr>
            <w:r>
              <w:rPr>
                <w:sz w:val="24"/>
              </w:rPr>
              <w:t xml:space="preserve">Эндоскопические и эндоваскулярные операции на органах грудной полости</w:t>
            </w:r>
          </w:p>
        </w:tc>
        <w:tc>
          <w:tcPr>
            <w:tcW w:w="1821" w:type="dxa"/>
            <w:tcBorders>
              <w:top w:val="single" w:sz="4"/>
              <w:bottom w:val="nil"/>
            </w:tcBorders>
          </w:tcPr>
          <w:p>
            <w:pPr>
              <w:pStyle w:val="0"/>
            </w:pPr>
            <w:r>
              <w:rPr>
                <w:sz w:val="24"/>
              </w:rPr>
              <w:t xml:space="preserve">I27.0</w:t>
            </w:r>
          </w:p>
        </w:tc>
        <w:tc>
          <w:tcPr>
            <w:tcW w:w="2550" w:type="dxa"/>
            <w:tcBorders>
              <w:top w:val="single" w:sz="4"/>
              <w:bottom w:val="nil"/>
            </w:tcBorders>
          </w:tcPr>
          <w:p>
            <w:pPr>
              <w:pStyle w:val="0"/>
            </w:pPr>
            <w:r>
              <w:rPr>
                <w:sz w:val="24"/>
              </w:rPr>
              <w:t xml:space="preserve">первичная легочная гипертензия</w:t>
            </w:r>
          </w:p>
        </w:tc>
        <w:tc>
          <w:tcPr>
            <w:tcW w:w="1788" w:type="dxa"/>
            <w:tcBorders>
              <w:top w:val="single" w:sz="4"/>
              <w:bottom w:val="nil"/>
            </w:tcBorders>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атриосептостомия</w:t>
            </w:r>
          </w:p>
        </w:tc>
        <w:tc>
          <w:tcPr>
            <w:tcW w:w="1803" w:type="dxa"/>
            <w:tcBorders>
              <w:top w:val="single" w:sz="4"/>
              <w:bottom w:val="nil"/>
            </w:tcBorders>
            <w:vMerge w:val="restart"/>
          </w:tcPr>
          <w:p>
            <w:pPr>
              <w:pStyle w:val="0"/>
            </w:pPr>
            <w:r>
              <w:rPr>
                <w:sz w:val="24"/>
              </w:rPr>
              <w:t xml:space="preserve">199978</w:t>
            </w:r>
          </w:p>
        </w:tc>
      </w:tr>
      <w:tr>
        <w:tc>
          <w:tcPr>
            <w:tcBorders>
              <w:top w:val="single" w:sz="4"/>
              <w:bottom w:val="nil"/>
            </w:tcBorders>
            <w:vMerge w:val="continue"/>
          </w:tcPr>
          <w:p/>
        </w:tc>
        <w:tc>
          <w:tcPr>
            <w:tcBorders>
              <w:top w:val="single" w:sz="4"/>
              <w:bottom w:val="nil"/>
            </w:tcBorders>
            <w:vMerge w:val="continue"/>
          </w:tcPr>
          <w:p/>
        </w:tc>
        <w:tc>
          <w:tcPr>
            <w:tcW w:w="1821" w:type="dxa"/>
            <w:tcBorders>
              <w:top w:val="nil"/>
              <w:bottom w:val="nil"/>
            </w:tcBorders>
          </w:tcPr>
          <w:p>
            <w:pPr>
              <w:pStyle w:val="0"/>
            </w:pPr>
            <w:r>
              <w:rPr>
                <w:sz w:val="24"/>
              </w:rPr>
              <w:t xml:space="preserve">I37</w:t>
            </w:r>
          </w:p>
        </w:tc>
        <w:tc>
          <w:tcPr>
            <w:tcW w:w="2550" w:type="dxa"/>
            <w:tcBorders>
              <w:top w:val="nil"/>
              <w:bottom w:val="nil"/>
            </w:tcBorders>
          </w:tcPr>
          <w:p>
            <w:pPr>
              <w:pStyle w:val="0"/>
            </w:pPr>
            <w:r>
              <w:rPr>
                <w:sz w:val="24"/>
              </w:rPr>
              <w:t xml:space="preserve">стеноз клапана легочной артерии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баллонная ангиопластика</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Видеоторакоскопические операции на органах грудной полости</w:t>
            </w:r>
          </w:p>
        </w:tc>
        <w:tc>
          <w:tcPr>
            <w:tcW w:w="1821" w:type="dxa"/>
            <w:tcBorders>
              <w:top w:val="nil"/>
              <w:bottom w:val="nil"/>
            </w:tcBorders>
          </w:tcPr>
          <w:p>
            <w:pPr>
              <w:pStyle w:val="0"/>
            </w:pPr>
            <w:r>
              <w:rPr>
                <w:sz w:val="24"/>
              </w:rPr>
              <w:t xml:space="preserve">J43</w:t>
            </w:r>
          </w:p>
        </w:tc>
        <w:tc>
          <w:tcPr>
            <w:tcW w:w="2550" w:type="dxa"/>
            <w:tcBorders>
              <w:top w:val="nil"/>
              <w:bottom w:val="nil"/>
            </w:tcBorders>
          </w:tcPr>
          <w:p>
            <w:pPr>
              <w:pStyle w:val="0"/>
            </w:pPr>
            <w:r>
              <w:rPr>
                <w:sz w:val="24"/>
              </w:rPr>
              <w:t xml:space="preserve">эмфизема легкого</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видеоторакоскопическая резекция легких при осложненной эмфиземе</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67.</w:t>
            </w:r>
          </w:p>
        </w:tc>
        <w:tc>
          <w:tcPr>
            <w:tcW w:w="3128" w:type="dxa"/>
            <w:tcBorders>
              <w:top w:val="nil"/>
              <w:bottom w:val="nil"/>
            </w:tcBorders>
          </w:tcPr>
          <w:p>
            <w:pPr>
              <w:pStyle w:val="0"/>
            </w:pPr>
            <w:r>
              <w:rPr>
                <w:sz w:val="24"/>
              </w:rPr>
              <w:t xml:space="preserve">Расширенные и реконструктивно-пластические операции на органах грудной полости</w:t>
            </w:r>
          </w:p>
        </w:tc>
        <w:tc>
          <w:tcPr>
            <w:tcW w:w="1821" w:type="dxa"/>
            <w:tcBorders>
              <w:top w:val="nil"/>
              <w:bottom w:val="nil"/>
            </w:tcBorders>
          </w:tcPr>
          <w:p>
            <w:pPr>
              <w:pStyle w:val="0"/>
            </w:pPr>
            <w:r>
              <w:rPr>
                <w:sz w:val="24"/>
              </w:rPr>
              <w:t xml:space="preserve">J43</w:t>
            </w:r>
          </w:p>
        </w:tc>
        <w:tc>
          <w:tcPr>
            <w:tcW w:w="2550" w:type="dxa"/>
            <w:tcBorders>
              <w:top w:val="nil"/>
              <w:bottom w:val="nil"/>
            </w:tcBorders>
          </w:tcPr>
          <w:p>
            <w:pPr>
              <w:pStyle w:val="0"/>
            </w:pPr>
            <w:r>
              <w:rPr>
                <w:sz w:val="24"/>
              </w:rPr>
              <w:t xml:space="preserve">эмфизема легкого</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пластика гигантских булл легкого</w:t>
            </w:r>
          </w:p>
        </w:tc>
        <w:tc>
          <w:tcPr>
            <w:tcW w:w="1803" w:type="dxa"/>
            <w:tcBorders>
              <w:top w:val="nil"/>
              <w:bottom w:val="nil"/>
            </w:tcBorders>
          </w:tcPr>
          <w:p>
            <w:pPr>
              <w:pStyle w:val="0"/>
            </w:pPr>
            <w:r>
              <w:rPr>
                <w:sz w:val="24"/>
              </w:rPr>
              <w:t xml:space="preserve">346048</w:t>
            </w:r>
          </w:p>
        </w:tc>
      </w:tr>
      <w:tr>
        <w:tc>
          <w:tcPr>
            <w:gridSpan w:val="7"/>
            <w:tcW w:w="15386" w:type="dxa"/>
            <w:tcBorders>
              <w:top w:val="nil"/>
              <w:bottom w:val="nil"/>
            </w:tcBorders>
          </w:tcPr>
          <w:p>
            <w:pPr>
              <w:pStyle w:val="0"/>
              <w:outlineLvl w:val="3"/>
            </w:pPr>
            <w:r>
              <w:rPr>
                <w:sz w:val="24"/>
              </w:rPr>
              <w:t xml:space="preserve">Травматология и ортопедия</w:t>
            </w:r>
          </w:p>
        </w:tc>
      </w:tr>
      <w:tr>
        <w:tc>
          <w:tcPr>
            <w:tcW w:w="1077" w:type="dxa"/>
            <w:tcBorders>
              <w:top w:val="nil"/>
              <w:bottom w:val="nil"/>
            </w:tcBorders>
            <w:vMerge w:val="restart"/>
          </w:tcPr>
          <w:p>
            <w:pPr>
              <w:pStyle w:val="0"/>
            </w:pPr>
            <w:r>
              <w:rPr>
                <w:sz w:val="24"/>
              </w:rPr>
              <w:t xml:space="preserve">68.</w:t>
            </w:r>
          </w:p>
        </w:tc>
        <w:tc>
          <w:tcPr>
            <w:tcW w:w="3128" w:type="dxa"/>
            <w:tcBorders>
              <w:top w:val="nil"/>
              <w:bottom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1" w:type="dxa"/>
            <w:tcBorders>
              <w:top w:val="nil"/>
              <w:bottom w:val="nil"/>
            </w:tcBorders>
          </w:tcPr>
          <w:p>
            <w:pPr>
              <w:pStyle w:val="0"/>
            </w:pPr>
            <w:r>
              <w:rPr>
                <w:sz w:val="24"/>
              </w:rPr>
              <w:t xml:space="preserve">B67, D16, D18, M88</w:t>
            </w:r>
          </w:p>
        </w:tc>
        <w:tc>
          <w:tcPr>
            <w:tcW w:w="2550" w:type="dxa"/>
            <w:tcBorders>
              <w:top w:val="nil"/>
              <w:bottom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03" w:type="dxa"/>
            <w:tcBorders>
              <w:top w:val="nil"/>
              <w:bottom w:val="nil"/>
            </w:tcBorders>
            <w:vMerge w:val="restart"/>
          </w:tcPr>
          <w:p>
            <w:pPr>
              <w:pStyle w:val="0"/>
            </w:pPr>
            <w:r>
              <w:rPr>
                <w:sz w:val="24"/>
              </w:rPr>
              <w:t xml:space="preserve">190515</w:t>
            </w:r>
          </w:p>
        </w:tc>
      </w:tr>
      <w:tr>
        <w:tc>
          <w:tcPr>
            <w:tcBorders>
              <w:top w:val="nil"/>
              <w:bottom w:val="nil"/>
            </w:tcBorders>
            <w:vMerge w:val="continue"/>
          </w:tcPr>
          <w:p/>
        </w:tc>
        <w:tc>
          <w:tcPr>
            <w:tcBorders>
              <w:top w:val="nil"/>
              <w:bottom w:val="nil"/>
            </w:tcBorders>
            <w:vMerge w:val="continue"/>
          </w:tcPr>
          <w:p/>
        </w:tc>
        <w:tc>
          <w:tcPr>
            <w:tcW w:w="1821" w:type="dxa"/>
            <w:tcBorders>
              <w:top w:val="nil"/>
              <w:bottom w:val="nil"/>
            </w:tcBorders>
          </w:tcPr>
          <w:p>
            <w:pPr>
              <w:pStyle w:val="0"/>
            </w:pPr>
            <w:r>
              <w:rPr>
                <w:sz w:val="24"/>
              </w:rPr>
              <w:t xml:space="preserve">M42, M43, M45, M46, M48, M50, M51, M53, M92, M93, M95, Q76.2</w:t>
            </w:r>
          </w:p>
        </w:tc>
        <w:tc>
          <w:tcPr>
            <w:tcW w:w="2550" w:type="dxa"/>
            <w:tcBorders>
              <w:top w:val="nil"/>
              <w:bottom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21" w:type="dxa"/>
            <w:tcBorders>
              <w:top w:val="nil"/>
              <w:bottom w:val="nil"/>
            </w:tcBorders>
          </w:tcPr>
          <w:p>
            <w:pPr>
              <w:pStyle w:val="0"/>
            </w:pPr>
            <w:r>
              <w:rPr>
                <w:sz w:val="24"/>
              </w:rPr>
              <w:t xml:space="preserve">M00, M01, M03.0, M12.5, M17</w:t>
            </w:r>
          </w:p>
        </w:tc>
        <w:tc>
          <w:tcPr>
            <w:tcW w:w="2550" w:type="dxa"/>
            <w:tcBorders>
              <w:top w:val="nil"/>
              <w:bottom w:val="nil"/>
            </w:tcBorders>
          </w:tcPr>
          <w:p>
            <w:pPr>
              <w:pStyle w:val="0"/>
            </w:pPr>
            <w:r>
              <w:rPr>
                <w:sz w:val="24"/>
              </w:rPr>
              <w:t xml:space="preserve">выраженное нарушение функции крупного сустава конечности любой этиологии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21" w:type="dxa"/>
            <w:tcBorders>
              <w:top w:val="nil"/>
              <w:bottom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550" w:type="dxa"/>
            <w:tcBorders>
              <w:top w:val="nil"/>
              <w:bottom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1" w:type="dxa"/>
            <w:tcBorders>
              <w:top w:val="nil"/>
              <w:bottom w:val="nil"/>
            </w:tcBorders>
            <w:vMerge w:val="restart"/>
          </w:tcPr>
          <w:p>
            <w:pPr>
              <w:pStyle w:val="0"/>
            </w:pPr>
            <w:r>
              <w:rPr>
                <w:sz w:val="24"/>
              </w:rPr>
              <w:t xml:space="preserve">S70.7, S70.9, S71, S72, S77, S79, S42, S43, S47, S49, S50, M99.9, M21.6, M95.1, M21.8, M21.9, Q66, Q78, M86, G11.4, G12.1, G80.9, G80.1, G80.2</w:t>
            </w:r>
          </w:p>
        </w:tc>
        <w:tc>
          <w:tcPr>
            <w:tcW w:w="2550" w:type="dxa"/>
            <w:tcBorders>
              <w:top w:val="nil"/>
              <w:bottom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чрескостный остеосинтез с использованием метода цифрового анализа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корригирующие остеотомии костей верхних и нижних конечностей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M24.6</w:t>
            </w:r>
          </w:p>
        </w:tc>
        <w:tc>
          <w:tcPr>
            <w:tcW w:w="2550" w:type="dxa"/>
            <w:tcBorders>
              <w:top w:val="nil"/>
              <w:bottom w:val="nil"/>
            </w:tcBorders>
          </w:tcPr>
          <w:p>
            <w:pPr>
              <w:pStyle w:val="0"/>
            </w:pPr>
            <w:r>
              <w:rPr>
                <w:sz w:val="24"/>
              </w:rPr>
              <w:t xml:space="preserve">анкилоз крупного сустава в порочном положении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69.</w:t>
            </w:r>
          </w:p>
        </w:tc>
        <w:tc>
          <w:tcPr>
            <w:tcW w:w="3128" w:type="dxa"/>
            <w:tcBorders>
              <w:top w:val="nil"/>
              <w:bottom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1" w:type="dxa"/>
            <w:tcBorders>
              <w:top w:val="nil"/>
              <w:bottom w:val="nil"/>
            </w:tcBorders>
          </w:tcPr>
          <w:p>
            <w:pPr>
              <w:pStyle w:val="0"/>
            </w:pPr>
            <w:r>
              <w:rPr>
                <w:sz w:val="24"/>
              </w:rPr>
              <w:t xml:space="preserve">A18.0, S12.0, S12.1, S13, S14, S19, S22.0, S22.1, S23, S24, S32.0, S32.1, S33, S34, T08, T09, T85, T91, M80, M81, M82, M86, M85, M87, M96, M99, Q67, Q76.0, Q76.1, Q76.4, Q77, Q76.3</w:t>
            </w:r>
          </w:p>
        </w:tc>
        <w:tc>
          <w:tcPr>
            <w:tcW w:w="2550" w:type="dxa"/>
            <w:tcBorders>
              <w:top w:val="nil"/>
              <w:bottom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03" w:type="dxa"/>
            <w:tcBorders>
              <w:top w:val="nil"/>
              <w:bottom w:val="nil"/>
            </w:tcBorders>
          </w:tcPr>
          <w:p>
            <w:pPr>
              <w:pStyle w:val="0"/>
            </w:pPr>
            <w:r>
              <w:rPr>
                <w:sz w:val="24"/>
              </w:rPr>
              <w:t xml:space="preserve">397186</w:t>
            </w:r>
          </w:p>
        </w:tc>
      </w:tr>
      <w:tr>
        <w:tc>
          <w:tcPr>
            <w:tcW w:w="1077" w:type="dxa"/>
            <w:tcBorders>
              <w:top w:val="nil"/>
              <w:bottom w:val="nil"/>
            </w:tcBorders>
          </w:tcPr>
          <w:p>
            <w:pPr>
              <w:pStyle w:val="0"/>
            </w:pPr>
            <w:r>
              <w:rPr>
                <w:sz w:val="24"/>
              </w:rPr>
              <w:t xml:space="preserve">70.</w:t>
            </w:r>
          </w:p>
        </w:tc>
        <w:tc>
          <w:tcPr>
            <w:tcW w:w="3128" w:type="dxa"/>
            <w:tcBorders>
              <w:top w:val="nil"/>
              <w:bottom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21" w:type="dxa"/>
            <w:tcBorders>
              <w:top w:val="nil"/>
              <w:bottom w:val="nil"/>
            </w:tcBorders>
          </w:tcPr>
          <w:p>
            <w:pPr>
              <w:pStyle w:val="0"/>
            </w:pPr>
            <w:r>
              <w:rPr>
                <w:sz w:val="24"/>
              </w:rPr>
              <w:t xml:space="preserve">M17</w:t>
            </w:r>
          </w:p>
        </w:tc>
        <w:tc>
          <w:tcPr>
            <w:tcW w:w="2550" w:type="dxa"/>
            <w:tcBorders>
              <w:top w:val="nil"/>
              <w:bottom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803" w:type="dxa"/>
            <w:tcBorders>
              <w:top w:val="nil"/>
              <w:bottom w:val="nil"/>
            </w:tcBorders>
          </w:tcPr>
          <w:p>
            <w:pPr>
              <w:pStyle w:val="0"/>
            </w:pPr>
            <w:r>
              <w:rPr>
                <w:sz w:val="24"/>
              </w:rPr>
              <w:t xml:space="preserve">223984</w:t>
            </w:r>
          </w:p>
        </w:tc>
      </w:tr>
      <w:tr>
        <w:tc>
          <w:tcPr>
            <w:tcW w:w="1077" w:type="dxa"/>
            <w:tcBorders>
              <w:top w:val="nil"/>
              <w:bottom w:val="nil"/>
            </w:tcBorders>
            <w:vMerge w:val="restart"/>
          </w:tcPr>
          <w:p>
            <w:pPr>
              <w:pStyle w:val="0"/>
            </w:pPr>
            <w:r>
              <w:rPr>
                <w:sz w:val="24"/>
              </w:rPr>
              <w:t xml:space="preserve">71.</w:t>
            </w:r>
          </w:p>
        </w:tc>
        <w:tc>
          <w:tcPr>
            <w:tcW w:w="3128" w:type="dxa"/>
            <w:tcBorders>
              <w:top w:val="nil"/>
              <w:bottom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1" w:type="dxa"/>
            <w:tcBorders>
              <w:top w:val="nil"/>
              <w:bottom w:val="nil"/>
            </w:tcBorders>
            <w:vMerge w:val="restart"/>
          </w:tcPr>
          <w:p>
            <w:pPr>
              <w:pStyle w:val="0"/>
            </w:pPr>
            <w:r>
              <w:rPr>
                <w:sz w:val="24"/>
              </w:rPr>
              <w:t xml:space="preserve">M16</w:t>
            </w:r>
          </w:p>
        </w:tc>
        <w:tc>
          <w:tcPr>
            <w:tcW w:w="2550" w:type="dxa"/>
            <w:tcBorders>
              <w:top w:val="nil"/>
              <w:bottom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03" w:type="dxa"/>
            <w:tcBorders>
              <w:top w:val="nil"/>
              <w:bottom w:val="nil"/>
            </w:tcBorders>
            <w:vMerge w:val="restart"/>
          </w:tcPr>
          <w:p>
            <w:pPr>
              <w:pStyle w:val="0"/>
            </w:pPr>
            <w:r>
              <w:rPr>
                <w:sz w:val="24"/>
              </w:rPr>
              <w:t xml:space="preserve">315294</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t xml:space="preserve">M16.2, M16.3</w:t>
            </w:r>
          </w:p>
        </w:tc>
        <w:tc>
          <w:tcPr>
            <w:tcW w:w="2550" w:type="dxa"/>
            <w:tcBorders>
              <w:top w:val="nil"/>
              <w:bottom w:val="nil"/>
            </w:tcBorders>
            <w:vMerge w:val="restart"/>
          </w:tcPr>
          <w:p>
            <w:pPr>
              <w:pStyle w:val="0"/>
            </w:pPr>
            <w:r>
              <w:rPr>
                <w:sz w:val="24"/>
              </w:rPr>
              <w:t xml:space="preserve">деформирующий артроз в сочетании с дисплазией сустава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M16.4, M16.5</w:t>
            </w:r>
          </w:p>
        </w:tc>
        <w:tc>
          <w:tcPr>
            <w:tcW w:w="2550" w:type="dxa"/>
            <w:tcBorders>
              <w:top w:val="nil"/>
              <w:bottom w:val="nil"/>
            </w:tcBorders>
          </w:tcPr>
          <w:p>
            <w:pPr>
              <w:pStyle w:val="0"/>
            </w:pPr>
            <w:r>
              <w:rPr>
                <w:sz w:val="24"/>
              </w:rPr>
              <w:t xml:space="preserve">посттравматический деформирующий артроз сустава с вывихом или подвывихом</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72.</w:t>
            </w:r>
          </w:p>
        </w:tc>
        <w:tc>
          <w:tcPr>
            <w:tcW w:w="3128" w:type="dxa"/>
            <w:tcBorders>
              <w:top w:val="nil"/>
              <w:bottom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21" w:type="dxa"/>
            <w:tcBorders>
              <w:top w:val="nil"/>
              <w:bottom w:val="nil"/>
            </w:tcBorders>
          </w:tcPr>
          <w:p>
            <w:pPr>
              <w:pStyle w:val="0"/>
            </w:pPr>
            <w:r>
              <w:rPr>
                <w:sz w:val="24"/>
              </w:rPr>
              <w:t xml:space="preserve">M40, M41, Q67, Q76, Q77.4, Q85, Q87</w:t>
            </w:r>
          </w:p>
        </w:tc>
        <w:tc>
          <w:tcPr>
            <w:tcW w:w="2550" w:type="dxa"/>
            <w:tcBorders>
              <w:top w:val="nil"/>
              <w:bottom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пластика грудной клетки, в том числе с применением погружных фиксаторов</w:t>
            </w:r>
          </w:p>
        </w:tc>
        <w:tc>
          <w:tcPr>
            <w:tcW w:w="1803" w:type="dxa"/>
            <w:tcBorders>
              <w:top w:val="nil"/>
              <w:bottom w:val="nil"/>
            </w:tcBorders>
          </w:tcPr>
          <w:p>
            <w:pPr>
              <w:pStyle w:val="0"/>
            </w:pPr>
            <w:r>
              <w:rPr>
                <w:sz w:val="24"/>
              </w:rPr>
              <w:t xml:space="preserve">461832</w:t>
            </w:r>
          </w:p>
        </w:tc>
      </w:tr>
      <w:tr>
        <w:tc>
          <w:tcPr>
            <w:tcW w:w="1077" w:type="dxa"/>
            <w:tcBorders>
              <w:top w:val="nil"/>
              <w:bottom w:val="nil"/>
            </w:tcBorders>
          </w:tcPr>
          <w:p>
            <w:pPr>
              <w:pStyle w:val="0"/>
            </w:pPr>
            <w:r>
              <w:rPr>
                <w:sz w:val="24"/>
              </w:rPr>
              <w:t xml:space="preserve">73.</w:t>
            </w:r>
          </w:p>
        </w:tc>
        <w:tc>
          <w:tcPr>
            <w:tcW w:w="3128" w:type="dxa"/>
            <w:tcBorders>
              <w:top w:val="nil"/>
              <w:bottom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1" w:type="dxa"/>
            <w:tcBorders>
              <w:top w:val="nil"/>
              <w:bottom w:val="nil"/>
            </w:tcBorders>
          </w:tcPr>
          <w:p>
            <w:pPr>
              <w:pStyle w:val="0"/>
            </w:pPr>
            <w:r>
              <w:rPr>
                <w:sz w:val="24"/>
              </w:rPr>
              <w:t xml:space="preserve">M42, M43, M45, M46, M48, M50, M51, M53, M92, M93, M95, Q76.2</w:t>
            </w:r>
          </w:p>
        </w:tc>
        <w:tc>
          <w:tcPr>
            <w:tcW w:w="2550" w:type="dxa"/>
            <w:tcBorders>
              <w:top w:val="nil"/>
              <w:bottom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03" w:type="dxa"/>
            <w:tcBorders>
              <w:top w:val="nil"/>
              <w:bottom w:val="nil"/>
            </w:tcBorders>
          </w:tcPr>
          <w:p>
            <w:pPr>
              <w:pStyle w:val="0"/>
            </w:pPr>
            <w:r>
              <w:rPr>
                <w:sz w:val="24"/>
              </w:rPr>
              <w:t xml:space="preserve">354719</w:t>
            </w:r>
          </w:p>
        </w:tc>
      </w:tr>
      <w:tr>
        <w:tc>
          <w:tcPr>
            <w:tcW w:w="1077" w:type="dxa"/>
            <w:tcBorders>
              <w:top w:val="nil"/>
              <w:bottom w:val="nil"/>
            </w:tcBorders>
          </w:tcPr>
          <w:p>
            <w:pPr>
              <w:pStyle w:val="0"/>
            </w:pPr>
            <w:r>
              <w:rPr>
                <w:sz w:val="24"/>
              </w:rPr>
              <w:t xml:space="preserve">74.</w:t>
            </w:r>
          </w:p>
        </w:tc>
        <w:tc>
          <w:tcPr>
            <w:tcW w:w="3128" w:type="dxa"/>
            <w:tcBorders>
              <w:top w:val="nil"/>
              <w:bottom w:val="nil"/>
            </w:tcBorders>
          </w:tcPr>
          <w:p>
            <w:pPr>
              <w:pStyle w:val="0"/>
            </w:pPr>
            <w:r>
              <w:rPr>
                <w:sz w:val="24"/>
              </w:rPr>
              <w:t xml:space="preserve">Реэндопротезирование суставов конечностей</w:t>
            </w:r>
          </w:p>
        </w:tc>
        <w:tc>
          <w:tcPr>
            <w:tcW w:w="1821" w:type="dxa"/>
            <w:tcBorders>
              <w:top w:val="nil"/>
              <w:bottom w:val="nil"/>
            </w:tcBorders>
          </w:tcPr>
          <w:p>
            <w:pPr>
              <w:pStyle w:val="0"/>
            </w:pPr>
            <w:r>
              <w:rPr>
                <w:sz w:val="24"/>
              </w:rPr>
              <w:t xml:space="preserve">Z96.6, M96.6, D61, D66, D67, D68, M87.0</w:t>
            </w:r>
          </w:p>
        </w:tc>
        <w:tc>
          <w:tcPr>
            <w:tcW w:w="2550" w:type="dxa"/>
            <w:tcBorders>
              <w:top w:val="nil"/>
              <w:bottom w:val="nil"/>
            </w:tcBorders>
          </w:tcPr>
          <w:p>
            <w:pPr>
              <w:pStyle w:val="0"/>
            </w:pPr>
            <w:r>
              <w:rPr>
                <w:sz w:val="24"/>
              </w:rPr>
              <w:t xml:space="preserve">глубокая инфекция в области эндопротеза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03" w:type="dxa"/>
            <w:tcBorders>
              <w:top w:val="nil"/>
              <w:bottom w:val="nil"/>
            </w:tcBorders>
          </w:tcPr>
          <w:p>
            <w:pPr>
              <w:pStyle w:val="0"/>
            </w:pPr>
            <w:r>
              <w:rPr>
                <w:sz w:val="24"/>
              </w:rPr>
              <w:t xml:space="preserve">500299</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нестабильность компонентов эндопротеза сустава конечности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рецидивирующие вывихи и разобщение компонентов эндопротеза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глубокая инфекция в области эндопротеза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75.</w:t>
            </w:r>
          </w:p>
        </w:tc>
        <w:tc>
          <w:tcPr>
            <w:tcW w:w="3128" w:type="dxa"/>
            <w:tcBorders>
              <w:top w:val="nil"/>
              <w:bottom w:val="nil"/>
            </w:tcBorders>
          </w:tcPr>
          <w:p>
            <w:pPr>
              <w:pStyle w:val="0"/>
            </w:pPr>
            <w:r>
              <w:rPr>
                <w:sz w:val="24"/>
              </w:rPr>
              <w:t xml:space="preserve">Реплантация конечностей и их сегментов с применением микрохирургической техники</w:t>
            </w:r>
          </w:p>
        </w:tc>
        <w:tc>
          <w:tcPr>
            <w:tcW w:w="1821" w:type="dxa"/>
            <w:tcBorders>
              <w:top w:val="nil"/>
              <w:bottom w:val="nil"/>
            </w:tcBorders>
          </w:tcPr>
          <w:p>
            <w:pPr>
              <w:pStyle w:val="0"/>
            </w:pPr>
            <w:r>
              <w:rPr>
                <w:sz w:val="24"/>
              </w:rPr>
              <w:t xml:space="preserve">T11.6, T13.4 - T13.6, T14.5, T14.7, T05, S48, S58, S68, S88, S98</w:t>
            </w:r>
          </w:p>
        </w:tc>
        <w:tc>
          <w:tcPr>
            <w:tcW w:w="2550" w:type="dxa"/>
            <w:tcBorders>
              <w:top w:val="nil"/>
              <w:bottom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803" w:type="dxa"/>
            <w:tcBorders>
              <w:top w:val="nil"/>
              <w:bottom w:val="nil"/>
            </w:tcBorders>
          </w:tcPr>
          <w:p>
            <w:pPr>
              <w:pStyle w:val="0"/>
            </w:pPr>
            <w:r>
              <w:rPr>
                <w:sz w:val="24"/>
              </w:rPr>
              <w:t xml:space="preserve">263514</w:t>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21" w:type="dxa"/>
            <w:tcBorders>
              <w:top w:val="nil"/>
              <w:bottom w:val="nil"/>
            </w:tcBorders>
            <w:vMerge w:val="restart"/>
          </w:tcPr>
          <w:p>
            <w:pPr>
              <w:pStyle w:val="0"/>
            </w:pPr>
            <w:r>
              <w:rPr>
                <w:sz w:val="24"/>
              </w:rPr>
              <w:t xml:space="preserve">M24.6, Z98.1, G80.1, G80.2, M21.0, M21.2, M21.4, M21.5, M21.9, Q68.1, Q72.5, Q72.6, Q72.8, Q72.9, Q74.2, Q74.3, Q74.8, Q77.7, Q87.3, G11.4, G12.1, G80.9</w:t>
            </w:r>
          </w:p>
        </w:tc>
        <w:tc>
          <w:tcPr>
            <w:tcW w:w="2550" w:type="dxa"/>
            <w:tcBorders>
              <w:top w:val="nil"/>
              <w:bottom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1" w:type="dxa"/>
            <w:tcBorders>
              <w:top w:val="nil"/>
              <w:bottom w:val="nil"/>
            </w:tcBorders>
          </w:tcPr>
          <w:p>
            <w:pPr>
              <w:pStyle w:val="0"/>
            </w:pPr>
            <w:r>
              <w:rPr>
                <w:sz w:val="24"/>
              </w:rPr>
              <w:t xml:space="preserve">T94.1, M95.8, M96, M21, M85, M21.7, M25.6, M84.1, M84.2, M95.8, Q65, Q68 - Q74, Q77</w:t>
            </w:r>
          </w:p>
        </w:tc>
        <w:tc>
          <w:tcPr>
            <w:tcW w:w="2550" w:type="dxa"/>
            <w:tcBorders>
              <w:top w:val="nil"/>
              <w:bottom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корригирующие остеотомии костей таза, верхних и нижних конечностей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M25.3, M91, M95.8, Q65.0, Q65.1, Q65.3, Q65.4, Q65.8, M16.2, M16.3, M92</w:t>
            </w:r>
          </w:p>
        </w:tc>
        <w:tc>
          <w:tcPr>
            <w:tcW w:w="2550" w:type="dxa"/>
            <w:tcBorders>
              <w:top w:val="nil"/>
              <w:bottom w:val="nil"/>
            </w:tcBorders>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821" w:type="dxa"/>
            <w:tcBorders>
              <w:top w:val="nil"/>
              <w:bottom w:val="nil"/>
            </w:tcBorders>
          </w:tcPr>
          <w:p>
            <w:pPr>
              <w:pStyle w:val="0"/>
            </w:pPr>
            <w:r>
              <w:rPr>
                <w:sz w:val="24"/>
              </w:rPr>
              <w:t xml:space="preserve">T92, T93, T95</w:t>
            </w:r>
          </w:p>
        </w:tc>
        <w:tc>
          <w:tcPr>
            <w:tcW w:w="2550" w:type="dxa"/>
            <w:tcBorders>
              <w:top w:val="nil"/>
              <w:bottom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803" w:type="dxa"/>
            <w:tcBorders>
              <w:top w:val="nil"/>
              <w:bottom w:val="nil"/>
            </w:tcBorders>
          </w:tcPr>
          <w:p>
            <w:pPr>
              <w:pStyle w:val="0"/>
            </w:pPr>
            <w:r>
              <w:rPr>
                <w:sz w:val="24"/>
              </w:rPr>
            </w:r>
          </w:p>
        </w:tc>
      </w:tr>
      <w:tr>
        <w:tc>
          <w:tcPr>
            <w:tcW w:w="1077" w:type="dxa"/>
            <w:tcBorders>
              <w:top w:val="nil"/>
              <w:bottom w:val="single" w:sz="4"/>
            </w:tcBorders>
          </w:tcPr>
          <w:p>
            <w:pPr>
              <w:pStyle w:val="0"/>
            </w:pPr>
            <w:r>
              <w:rPr>
                <w:sz w:val="24"/>
              </w:rPr>
              <w:t xml:space="preserve">76.</w:t>
            </w:r>
          </w:p>
        </w:tc>
        <w:tc>
          <w:tcPr>
            <w:tcW w:w="3128" w:type="dxa"/>
            <w:tcBorders>
              <w:top w:val="nil"/>
              <w:bottom w:val="single" w:sz="4"/>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21" w:type="dxa"/>
            <w:tcBorders>
              <w:top w:val="nil"/>
              <w:bottom w:val="single" w:sz="4"/>
            </w:tcBorders>
          </w:tcPr>
          <w:p>
            <w:pPr>
              <w:pStyle w:val="0"/>
            </w:pPr>
            <w:r>
              <w:rPr>
                <w:sz w:val="24"/>
              </w:rPr>
              <w:t xml:space="preserve">M15, M17, M19, M24.1, M87, S83.3, S83.7</w:t>
            </w:r>
          </w:p>
        </w:tc>
        <w:tc>
          <w:tcPr>
            <w:tcW w:w="2550" w:type="dxa"/>
            <w:tcBorders>
              <w:top w:val="nil"/>
              <w:bottom w:val="single" w:sz="4"/>
            </w:tcBorders>
          </w:tcPr>
          <w:p>
            <w:pPr>
              <w:pStyle w:val="0"/>
            </w:pPr>
            <w:r>
              <w:rPr>
                <w:sz w:val="24"/>
              </w:rPr>
              <w:t xml:space="preserve">умеренное нарушение анатомии и функции крупного сустава</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03" w:type="dxa"/>
            <w:tcBorders>
              <w:top w:val="nil"/>
              <w:bottom w:val="single" w:sz="4"/>
            </w:tcBorders>
          </w:tcPr>
          <w:p>
            <w:pPr>
              <w:pStyle w:val="0"/>
            </w:pPr>
            <w:r>
              <w:rPr>
                <w:sz w:val="24"/>
              </w:rPr>
              <w:t xml:space="preserve">201826</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Трансплантация</w:t>
            </w:r>
          </w:p>
        </w:tc>
      </w:tr>
      <w:tr>
        <w:tblPrEx>
          <w:tblBorders>
            <w:insideH w:val="single" w:sz="4"/>
          </w:tblBorders>
        </w:tblPrEx>
        <w:tc>
          <w:tcPr>
            <w:tcW w:w="1077" w:type="dxa"/>
            <w:tcBorders>
              <w:top w:val="single" w:sz="4"/>
              <w:bottom w:val="single" w:sz="4"/>
            </w:tcBorders>
          </w:tcPr>
          <w:p>
            <w:pPr>
              <w:pStyle w:val="0"/>
            </w:pPr>
            <w:r>
              <w:rPr>
                <w:sz w:val="24"/>
              </w:rPr>
              <w:t xml:space="preserve">77.</w:t>
            </w:r>
          </w:p>
        </w:tc>
        <w:tc>
          <w:tcPr>
            <w:tcW w:w="3128" w:type="dxa"/>
            <w:tcBorders>
              <w:top w:val="single" w:sz="4"/>
              <w:bottom w:val="single" w:sz="4"/>
            </w:tcBorders>
          </w:tcPr>
          <w:p>
            <w:pPr>
              <w:pStyle w:val="0"/>
            </w:pPr>
            <w:r>
              <w:rPr>
                <w:sz w:val="24"/>
              </w:rPr>
              <w:t xml:space="preserve">Трансплантация почки</w:t>
            </w:r>
          </w:p>
        </w:tc>
        <w:tc>
          <w:tcPr>
            <w:tcW w:w="1821" w:type="dxa"/>
            <w:tcBorders>
              <w:top w:val="single" w:sz="4"/>
              <w:bottom w:val="single" w:sz="4"/>
            </w:tcBorders>
          </w:tcPr>
          <w:p>
            <w:pPr>
              <w:pStyle w:val="0"/>
            </w:pPr>
            <w:r>
              <w:rPr>
                <w:sz w:val="24"/>
              </w:rPr>
              <w:t xml:space="preserve">N18.5, T86.1</w:t>
            </w:r>
          </w:p>
        </w:tc>
        <w:tc>
          <w:tcPr>
            <w:tcW w:w="2550" w:type="dxa"/>
            <w:tcBorders>
              <w:top w:val="single" w:sz="4"/>
              <w:bottom w:val="single" w:sz="4"/>
            </w:tcBorders>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788" w:type="dxa"/>
            <w:tcBorders>
              <w:top w:val="single" w:sz="4"/>
              <w:bottom w:val="single" w:sz="4"/>
            </w:tcBorders>
          </w:tcPr>
          <w:p>
            <w:pPr>
              <w:pStyle w:val="0"/>
            </w:pPr>
            <w:r>
              <w:rPr>
                <w:sz w:val="24"/>
              </w:rPr>
              <w:t xml:space="preserve">хирургическое лечение</w:t>
            </w:r>
          </w:p>
        </w:tc>
        <w:tc>
          <w:tcPr>
            <w:tcW w:w="3219" w:type="dxa"/>
            <w:tcBorders>
              <w:top w:val="single" w:sz="4"/>
              <w:bottom w:val="single" w:sz="4"/>
            </w:tcBorders>
          </w:tcPr>
          <w:p>
            <w:pPr>
              <w:pStyle w:val="0"/>
            </w:pPr>
            <w:r>
              <w:rPr>
                <w:sz w:val="24"/>
              </w:rPr>
              <w:t xml:space="preserve">трансплантация почки</w:t>
            </w:r>
          </w:p>
        </w:tc>
        <w:tc>
          <w:tcPr>
            <w:tcW w:w="1803" w:type="dxa"/>
            <w:tcBorders>
              <w:top w:val="single" w:sz="4"/>
              <w:bottom w:val="single" w:sz="4"/>
            </w:tcBorders>
          </w:tcPr>
          <w:p>
            <w:pPr>
              <w:pStyle w:val="0"/>
            </w:pPr>
            <w:r>
              <w:rPr>
                <w:sz w:val="24"/>
              </w:rPr>
              <w:t xml:space="preserve">1314487</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Урология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78.</w:t>
            </w:r>
          </w:p>
        </w:tc>
        <w:tc>
          <w:tcPr>
            <w:tcW w:w="3128" w:type="dxa"/>
            <w:tcBorders>
              <w:top w:val="single" w:sz="4"/>
              <w:bottom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21" w:type="dxa"/>
            <w:tcBorders>
              <w:top w:val="single" w:sz="4"/>
              <w:bottom w:val="nil"/>
            </w:tcBorders>
            <w:vMerge w:val="restart"/>
          </w:tcPr>
          <w:p>
            <w:pPr>
              <w:pStyle w:val="0"/>
            </w:pPr>
            <w:r>
              <w:rPr>
                <w:sz w:val="24"/>
              </w:rPr>
              <w:t xml:space="preserve">N13.0, N13.1, N13.2, N35, Q54, Q64.0, Q64.1, Q62.1, Q62.2, Q62.3, Q62.7, C67, N82.1, N82.8, N82.0, N32.2, N33.8</w:t>
            </w:r>
          </w:p>
        </w:tc>
        <w:tc>
          <w:tcPr>
            <w:tcW w:w="2550" w:type="dxa"/>
            <w:tcBorders>
              <w:top w:val="single" w:sz="4"/>
              <w:bottom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уретропластика кожным лоскутом</w:t>
            </w:r>
          </w:p>
        </w:tc>
        <w:tc>
          <w:tcPr>
            <w:tcW w:w="1803" w:type="dxa"/>
            <w:tcBorders>
              <w:top w:val="single" w:sz="4"/>
              <w:bottom w:val="nil"/>
            </w:tcBorders>
            <w:vMerge w:val="restart"/>
          </w:tcPr>
          <w:p>
            <w:pPr>
              <w:pStyle w:val="0"/>
            </w:pPr>
            <w:r>
              <w:rPr>
                <w:sz w:val="24"/>
              </w:rPr>
              <w:t xml:space="preserve">136136</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кишечная пластика мочеточника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уретероцистоанастомоз (операция Боари), в том числе у детей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уретероцистоанастомоз при рецидивных формах уретерогидронефроза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уретероилеосигмостомия у детей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эндоскопическое бужирование и стентирование мочеточника у детей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цистопластика и восстановление уретры при гипоспадии, эписпадии и экстрофии</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пластическое ушивание свища с анатомической реконструкцией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аппендикоцистостомия по Митрофанову у детей с нейрогенным мочевым пузырем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радикальная цистэктомия с кишечной пластикой мочевого пузыря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аугментационная цистопластика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уретропластика лоскутом из слизистой рта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иссечение и закрытие свища женских половых органов (фистулопластика)</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821" w:type="dxa"/>
            <w:tcBorders>
              <w:top w:val="nil"/>
              <w:bottom w:val="nil"/>
            </w:tcBorders>
            <w:vMerge w:val="restart"/>
          </w:tcPr>
          <w:p>
            <w:pPr>
              <w:pStyle w:val="0"/>
            </w:pPr>
            <w:r>
              <w:rPr>
                <w:sz w:val="24"/>
              </w:rPr>
              <w:t xml:space="preserve">N28.1, Q61.0, N13.0, N13.1, N13.2, N28, I86.1</w:t>
            </w:r>
          </w:p>
        </w:tc>
        <w:tc>
          <w:tcPr>
            <w:tcW w:w="2550" w:type="dxa"/>
            <w:tcBorders>
              <w:top w:val="nil"/>
              <w:bottom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лапаро- и экстраперитонеоскопическая простатэктомия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лапаро- и экстраперитонеоскопическая цистэктомия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лапаро- и ретроперитонеоскопическая тазовая лимфаденэктомия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лапаро- и ретроперитонеоскопическая нефрэктомия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лапаро- и ретроперитонеоскопическое иссечение кисты почки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лапаро- и ретроперитонеоскопическая нефроуретерэктомия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лапаро- и ретроперитонеоскопическая резекция почки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Рецидивные и особо сложные операции на органах мочеполовой системы</w:t>
            </w:r>
          </w:p>
        </w:tc>
        <w:tc>
          <w:tcPr>
            <w:tcW w:w="1821" w:type="dxa"/>
            <w:tcBorders>
              <w:top w:val="nil"/>
              <w:bottom w:val="nil"/>
            </w:tcBorders>
          </w:tcPr>
          <w:p>
            <w:pPr>
              <w:pStyle w:val="0"/>
            </w:pPr>
            <w:r>
              <w:rPr>
                <w:sz w:val="24"/>
              </w:rPr>
              <w:t xml:space="preserve">N20.0, N20.1, N20.2, N13.0, N13.1, N13.2, Q62.1, Q62.2, Q62.3, Q62.7</w:t>
            </w:r>
          </w:p>
        </w:tc>
        <w:tc>
          <w:tcPr>
            <w:tcW w:w="2550" w:type="dxa"/>
            <w:tcBorders>
              <w:top w:val="nil"/>
              <w:bottom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перкутанная нефролитолапоксия в сочетании с лазерной литотрипсией</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t xml:space="preserve">79.</w:t>
            </w:r>
          </w:p>
        </w:tc>
        <w:tc>
          <w:tcPr>
            <w:tcW w:w="3128" w:type="dxa"/>
            <w:tcBorders>
              <w:top w:val="nil"/>
              <w:bottom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821" w:type="dxa"/>
            <w:tcBorders>
              <w:top w:val="nil"/>
              <w:bottom w:val="nil"/>
            </w:tcBorders>
          </w:tcPr>
          <w:p>
            <w:pPr>
              <w:pStyle w:val="0"/>
            </w:pPr>
            <w:r>
              <w:rPr>
                <w:sz w:val="24"/>
              </w:rPr>
              <w:t xml:space="preserve">R32, N31.2</w:t>
            </w:r>
          </w:p>
        </w:tc>
        <w:tc>
          <w:tcPr>
            <w:tcW w:w="2550" w:type="dxa"/>
            <w:tcBorders>
              <w:top w:val="nil"/>
              <w:bottom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803" w:type="dxa"/>
            <w:tcBorders>
              <w:top w:val="nil"/>
              <w:bottom w:val="nil"/>
            </w:tcBorders>
          </w:tcPr>
          <w:p>
            <w:pPr>
              <w:pStyle w:val="0"/>
            </w:pPr>
            <w:r>
              <w:rPr>
                <w:sz w:val="24"/>
              </w:rPr>
              <w:t xml:space="preserve">202265</w:t>
            </w:r>
          </w:p>
        </w:tc>
      </w:tr>
      <w:tr>
        <w:tc>
          <w:tcPr>
            <w:tcW w:w="1077" w:type="dxa"/>
            <w:tcBorders>
              <w:top w:val="nil"/>
              <w:bottom w:val="single" w:sz="4"/>
            </w:tcBorders>
          </w:tcPr>
          <w:p>
            <w:pPr>
              <w:pStyle w:val="0"/>
            </w:pPr>
            <w:r>
              <w:rPr>
                <w:sz w:val="24"/>
              </w:rPr>
              <w:t xml:space="preserve">80.</w:t>
            </w:r>
          </w:p>
        </w:tc>
        <w:tc>
          <w:tcPr>
            <w:tcW w:w="3128" w:type="dxa"/>
            <w:tcBorders>
              <w:top w:val="nil"/>
              <w:bottom w:val="single" w:sz="4"/>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821" w:type="dxa"/>
            <w:tcBorders>
              <w:top w:val="nil"/>
              <w:bottom w:val="single" w:sz="4"/>
            </w:tcBorders>
          </w:tcPr>
          <w:p>
            <w:pPr>
              <w:pStyle w:val="0"/>
            </w:pPr>
            <w:r>
              <w:rPr>
                <w:sz w:val="24"/>
              </w:rPr>
              <w:t xml:space="preserve">N81, R32, N48.4, N13.7, N31.2</w:t>
            </w:r>
          </w:p>
        </w:tc>
        <w:tc>
          <w:tcPr>
            <w:tcW w:w="2550" w:type="dxa"/>
            <w:tcBorders>
              <w:top w:val="nil"/>
              <w:bottom w:val="single" w:sz="4"/>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803" w:type="dxa"/>
            <w:tcBorders>
              <w:top w:val="nil"/>
              <w:bottom w:val="single" w:sz="4"/>
            </w:tcBorders>
          </w:tcPr>
          <w:p>
            <w:pPr>
              <w:pStyle w:val="0"/>
            </w:pPr>
            <w:r>
              <w:rPr>
                <w:sz w:val="24"/>
              </w:rPr>
              <w:t xml:space="preserve">132026</w:t>
            </w: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Хирургия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81.</w:t>
            </w:r>
          </w:p>
        </w:tc>
        <w:tc>
          <w:tcPr>
            <w:tcW w:w="3128" w:type="dxa"/>
            <w:tcBorders>
              <w:top w:val="single" w:sz="4"/>
              <w:bottom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21" w:type="dxa"/>
            <w:tcBorders>
              <w:top w:val="single" w:sz="4"/>
              <w:bottom w:val="nil"/>
            </w:tcBorders>
            <w:vMerge w:val="restart"/>
          </w:tcPr>
          <w:p>
            <w:pPr>
              <w:pStyle w:val="0"/>
            </w:pPr>
            <w:r>
              <w:rPr>
                <w:sz w:val="24"/>
              </w:rPr>
              <w:t xml:space="preserve">K86.0 - K86.8</w:t>
            </w:r>
          </w:p>
        </w:tc>
        <w:tc>
          <w:tcPr>
            <w:tcW w:w="2550" w:type="dxa"/>
            <w:tcBorders>
              <w:top w:val="single" w:sz="4"/>
              <w:bottom w:val="nil"/>
            </w:tcBorders>
            <w:vMerge w:val="restart"/>
          </w:tcPr>
          <w:p>
            <w:pPr>
              <w:pStyle w:val="0"/>
            </w:pPr>
            <w:r>
              <w:rPr>
                <w:sz w:val="24"/>
              </w:rPr>
              <w:t xml:space="preserve">заболевания поджелудочной железы</w:t>
            </w:r>
          </w:p>
        </w:tc>
        <w:tc>
          <w:tcPr>
            <w:tcW w:w="1788" w:type="dxa"/>
            <w:tcBorders>
              <w:top w:val="single" w:sz="4"/>
              <w:bottom w:val="nil"/>
            </w:tcBorders>
            <w:vMerge w:val="restart"/>
          </w:tcPr>
          <w:p>
            <w:pPr>
              <w:pStyle w:val="0"/>
            </w:pPr>
            <w:r>
              <w:rPr>
                <w:sz w:val="24"/>
              </w:rPr>
              <w:t xml:space="preserve">хирургическое лечение</w:t>
            </w:r>
          </w:p>
        </w:tc>
        <w:tc>
          <w:tcPr>
            <w:tcW w:w="3219" w:type="dxa"/>
            <w:tcBorders>
              <w:top w:val="single" w:sz="4"/>
              <w:bottom w:val="nil"/>
            </w:tcBorders>
          </w:tcPr>
          <w:p>
            <w:pPr>
              <w:pStyle w:val="0"/>
            </w:pPr>
            <w:r>
              <w:rPr>
                <w:sz w:val="24"/>
              </w:rPr>
              <w:t xml:space="preserve">резекция поджелудочной железы субтотальная</w:t>
            </w:r>
          </w:p>
        </w:tc>
        <w:tc>
          <w:tcPr>
            <w:tcW w:w="1803" w:type="dxa"/>
            <w:tcBorders>
              <w:top w:val="single" w:sz="4"/>
              <w:bottom w:val="nil"/>
            </w:tcBorders>
            <w:vMerge w:val="restart"/>
          </w:tcPr>
          <w:p>
            <w:pPr>
              <w:pStyle w:val="0"/>
            </w:pPr>
            <w:r>
              <w:rPr>
                <w:sz w:val="24"/>
              </w:rPr>
              <w:t xml:space="preserve">232937</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наложение гепатикоеюноанастомоза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резекция поджелудочной железы эндоскопическая дистальная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резекция поджелудочной железы с сохранением селезенки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дистальная резекция поджелудочной железы со спленэктомией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срединная резекция поджелудочной железы (атипичная резекция)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панкреатодуоденальная резекция с резекцией желудка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219" w:type="dxa"/>
            <w:tcBorders>
              <w:top w:val="nil"/>
              <w:bottom w:val="nil"/>
            </w:tcBorders>
          </w:tcPr>
          <w:p>
            <w:pPr>
              <w:pStyle w:val="0"/>
            </w:pPr>
            <w:r>
              <w:rPr>
                <w:sz w:val="24"/>
              </w:rPr>
              <w:t xml:space="preserve">субтотальная резекция головки поджелудочной железы</w:t>
            </w:r>
          </w:p>
        </w:tc>
        <w:tc>
          <w:tcPr>
            <w:tcBorders>
              <w:top w:val="single" w:sz="4"/>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продольная панкреатоеюностомия</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21" w:type="dxa"/>
            <w:tcBorders>
              <w:top w:val="nil"/>
              <w:bottom w:val="nil"/>
            </w:tcBorders>
            <w:vMerge w:val="restart"/>
          </w:tcPr>
          <w:p>
            <w:pPr>
              <w:pStyle w:val="0"/>
            </w:pPr>
            <w:r>
              <w:rPr>
                <w:sz w:val="24"/>
              </w:rPr>
              <w:t xml:space="preserve">D18.0, D13.4, D13.5, B67.0, K76.6, K76.8, Q26.5, I85.0</w:t>
            </w:r>
          </w:p>
        </w:tc>
        <w:tc>
          <w:tcPr>
            <w:tcW w:w="2550" w:type="dxa"/>
            <w:tcBorders>
              <w:top w:val="nil"/>
              <w:bottom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печени с использованием лапароскопической техники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печени атипичная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эмболизация печени с использованием лекарственных средств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сегмента (сегментов) печени комбинированная с ангиопластикой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абляция при новообразованиях печени</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821" w:type="dxa"/>
            <w:tcBorders>
              <w:top w:val="nil"/>
              <w:bottom w:val="nil"/>
            </w:tcBorders>
            <w:vMerge w:val="restart"/>
          </w:tcPr>
          <w:p>
            <w:pPr>
              <w:pStyle w:val="0"/>
            </w:pPr>
            <w:r>
              <w:rPr>
                <w:sz w:val="24"/>
              </w:rPr>
              <w:t xml:space="preserve">D12.6, K60.4, N82.2, N82.3, N82.4, K57.2, K59.3, Q43.1, Q43.2, Q43.3, Q52.2, K59.0, K59.3, Z93.2, Z93.3, K55.2, K51, K50.0, K50.1, K50.8, K57.2, K62.3, K62.8</w:t>
            </w:r>
          </w:p>
        </w:tc>
        <w:tc>
          <w:tcPr>
            <w:tcW w:w="2550" w:type="dxa"/>
            <w:tcBorders>
              <w:top w:val="nil"/>
              <w:bottom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свищ прямой кишки 3-4 степени сложности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ректовагинальный (коловагинальный) свищ</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дивертикулярная болезнь ободочной кишки, осложненное течение</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ободочной кишки, в том числе с ликвидацией свища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мегадолихоколон, рецидивирующие завороты сигмовидной кишки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болезнь Гиршпрунга, мегадолихосигма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хронический толстокишечный стаз в стадии декомпенсации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врожденная ангиодисплазия толстой кишки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резекция пораженных отделов ободочной и (или) прямой кишки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колпроктэктомия с формированием резервуарного анастомоза, илеостомия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колэктомия с брюшно-анальной резекцией прямой кишки, илеостомия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оставшихся отделов ободочной и прямой кишки, илеостомия</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r>
          </w:p>
        </w:tc>
        <w:tc>
          <w:tcPr>
            <w:tcW w:w="1821" w:type="dxa"/>
            <w:tcBorders>
              <w:top w:val="nil"/>
              <w:bottom w:val="nil"/>
            </w:tcBorders>
            <w:vMerge w:val="restart"/>
          </w:tcPr>
          <w:p>
            <w:pPr>
              <w:pStyle w:val="0"/>
            </w:pPr>
            <w:r>
              <w:rPr>
                <w:sz w:val="24"/>
              </w:rPr>
            </w:r>
          </w:p>
        </w:tc>
        <w:tc>
          <w:tcPr>
            <w:tcW w:w="2550" w:type="dxa"/>
            <w:tcBorders>
              <w:top w:val="nil"/>
              <w:bottom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 или гормонорезистентная форма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колпроктэктомия с формированием резервуарного анастомоза, илеостомия</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bottom w:val="nil"/>
            </w:tcBorders>
            <w:vMerge w:val="continue"/>
          </w:tcPr>
          <w:p/>
        </w:tc>
      </w:tr>
      <w:tr>
        <w:tc>
          <w:tcPr>
            <w:tcW w:w="1077" w:type="dxa"/>
            <w:tcBorders>
              <w:top w:val="nil"/>
              <w:bottom w:val="nil"/>
            </w:tcBorders>
            <w:vMerge w:val="restart"/>
          </w:tcPr>
          <w:p>
            <w:pPr>
              <w:pStyle w:val="0"/>
            </w:pPr>
            <w:r>
              <w:rPr>
                <w:sz w:val="24"/>
              </w:rPr>
              <w:t xml:space="preserve">82.</w:t>
            </w:r>
          </w:p>
        </w:tc>
        <w:tc>
          <w:tcPr>
            <w:tcW w:w="3128" w:type="dxa"/>
            <w:tcBorders>
              <w:top w:val="nil"/>
              <w:bottom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821" w:type="dxa"/>
            <w:tcBorders>
              <w:top w:val="nil"/>
              <w:bottom w:val="nil"/>
            </w:tcBorders>
            <w:vMerge w:val="restart"/>
          </w:tcPr>
          <w:p>
            <w:pPr>
              <w:pStyle w:val="0"/>
            </w:pPr>
            <w:r>
              <w:rPr>
                <w:sz w:val="24"/>
              </w:rPr>
              <w:t xml:space="preserve">E27.5, D35.0, D48.3, E26.0, E24</w:t>
            </w:r>
          </w:p>
        </w:tc>
        <w:tc>
          <w:tcPr>
            <w:tcW w:w="2550" w:type="dxa"/>
            <w:tcBorders>
              <w:top w:val="nil"/>
              <w:bottom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803" w:type="dxa"/>
            <w:tcBorders>
              <w:top w:val="nil"/>
              <w:bottom w:val="nil"/>
            </w:tcBorders>
            <w:vMerge w:val="restart"/>
          </w:tcPr>
          <w:p>
            <w:pPr>
              <w:pStyle w:val="0"/>
            </w:pPr>
            <w:r>
              <w:rPr>
                <w:sz w:val="24"/>
              </w:rPr>
              <w:t xml:space="preserve">255683</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эндоскопическое удаление параганглиомы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аортокавальная лимфаденэктомия лапаротомным доступом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эндоскопическая адреналэктомия с опухолью</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двусторонняя эндоскопическая адреналэктомия</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двусторонняя эндоскопическая адреналэктомия с опухолями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аортокавальная лимфаденэктомия эндоскопическая</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удаление неорганной забрюшинной опухоли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t xml:space="preserve">83.</w:t>
            </w:r>
          </w:p>
        </w:tc>
        <w:tc>
          <w:tcPr>
            <w:tcW w:w="3128" w:type="dxa"/>
            <w:tcBorders>
              <w:top w:val="nil"/>
              <w:bottom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21" w:type="dxa"/>
            <w:tcBorders>
              <w:top w:val="nil"/>
              <w:bottom w:val="nil"/>
            </w:tcBorders>
            <w:vMerge w:val="restart"/>
          </w:tcPr>
          <w:p>
            <w:pPr>
              <w:pStyle w:val="0"/>
            </w:pPr>
            <w:r>
              <w:rPr>
                <w:sz w:val="24"/>
              </w:rPr>
              <w:t xml:space="preserve">K86.0 - K86.8</w:t>
            </w:r>
          </w:p>
        </w:tc>
        <w:tc>
          <w:tcPr>
            <w:tcW w:w="2550" w:type="dxa"/>
            <w:tcBorders>
              <w:top w:val="nil"/>
              <w:bottom w:val="nil"/>
            </w:tcBorders>
            <w:vMerge w:val="restart"/>
          </w:tcPr>
          <w:p>
            <w:pPr>
              <w:pStyle w:val="0"/>
            </w:pPr>
            <w:r>
              <w:rPr>
                <w:sz w:val="24"/>
              </w:rPr>
              <w:t xml:space="preserve">заболевания поджелудочной железы</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панкреатодуоденальная резекция</w:t>
            </w:r>
          </w:p>
        </w:tc>
        <w:tc>
          <w:tcPr>
            <w:tcW w:w="1803" w:type="dxa"/>
            <w:tcBorders>
              <w:top w:val="nil"/>
              <w:bottom w:val="nil"/>
            </w:tcBorders>
            <w:vMerge w:val="restart"/>
          </w:tcPr>
          <w:p>
            <w:pPr>
              <w:pStyle w:val="0"/>
            </w:pPr>
            <w:r>
              <w:rPr>
                <w:sz w:val="24"/>
              </w:rPr>
              <w:t xml:space="preserve">244616</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тотальная панкреатодуоденэктомия</w:t>
            </w:r>
          </w:p>
        </w:tc>
        <w:tc>
          <w:tcPr>
            <w:tcBorders>
              <w:top w:val="nil"/>
              <w:bottom w:val="nil"/>
            </w:tcBorders>
            <w:vMerge w:val="continue"/>
          </w:tcP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21" w:type="dxa"/>
            <w:tcBorders>
              <w:top w:val="nil"/>
              <w:bottom w:val="nil"/>
            </w:tcBorders>
            <w:vMerge w:val="restart"/>
          </w:tcPr>
          <w:p>
            <w:pPr>
              <w:pStyle w:val="0"/>
            </w:pPr>
            <w:r>
              <w:rPr>
                <w:sz w:val="24"/>
              </w:rPr>
              <w:t xml:space="preserve">D18.0, D13.4, D13.5, B67.0, K76.6, K76.8, Q26.5, I85.0</w:t>
            </w:r>
          </w:p>
        </w:tc>
        <w:tc>
          <w:tcPr>
            <w:tcW w:w="2550" w:type="dxa"/>
            <w:tcBorders>
              <w:top w:val="nil"/>
              <w:bottom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эндоваскулярная окклюзирующая операция на сосудах печени</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гемигепатэктомия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резекция 2 и более сегментов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реконструктивная гепатикоеюностомия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821" w:type="dxa"/>
            <w:tcBorders>
              <w:top w:val="nil"/>
              <w:bottom w:val="nil"/>
            </w:tcBorders>
          </w:tcPr>
          <w:p>
            <w:pPr>
              <w:pStyle w:val="0"/>
            </w:pPr>
            <w:r>
              <w:rPr>
                <w:sz w:val="24"/>
              </w:rPr>
              <w:t xml:space="preserve">L05.9, L62.3, N81.6, K62.8</w:t>
            </w:r>
          </w:p>
        </w:tc>
        <w:tc>
          <w:tcPr>
            <w:tcW w:w="2550" w:type="dxa"/>
            <w:tcBorders>
              <w:top w:val="nil"/>
              <w:bottom w:val="nil"/>
            </w:tcBorders>
          </w:tcPr>
          <w:p>
            <w:pPr>
              <w:pStyle w:val="0"/>
            </w:pPr>
            <w:r>
              <w:rPr>
                <w:sz w:val="24"/>
              </w:rPr>
              <w:t xml:space="preserve">пресакральная киста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опущение мышц тазового дна с выпадением органов малого таза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t xml:space="preserve">недостаточность анального сфинктера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операции на пищеводе, желудке</w:t>
            </w:r>
          </w:p>
        </w:tc>
        <w:tc>
          <w:tcPr>
            <w:tcW w:w="1821" w:type="dxa"/>
            <w:tcBorders>
              <w:top w:val="nil"/>
              <w:bottom w:val="nil"/>
            </w:tcBorders>
            <w:vMerge w:val="restart"/>
          </w:tcPr>
          <w:p>
            <w:pPr>
              <w:pStyle w:val="0"/>
            </w:pPr>
            <w:r>
              <w:rPr>
                <w:sz w:val="24"/>
              </w:rPr>
              <w:t xml:space="preserve">K22.5, K22.2, K22</w:t>
            </w:r>
          </w:p>
        </w:tc>
        <w:tc>
          <w:tcPr>
            <w:tcW w:w="2550" w:type="dxa"/>
            <w:tcBorders>
              <w:top w:val="nil"/>
              <w:bottom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788" w:type="dxa"/>
            <w:tcBorders>
              <w:top w:val="nil"/>
              <w:bottom w:val="nil"/>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иссечение дивертикула пищевода</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пластика пищевода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эозофагокардиомиотомия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219" w:type="dxa"/>
            <w:tcBorders>
              <w:top w:val="nil"/>
              <w:bottom w:val="nil"/>
            </w:tcBorders>
          </w:tcPr>
          <w:p>
            <w:pPr>
              <w:pStyle w:val="0"/>
            </w:pPr>
            <w:r>
              <w:rPr>
                <w:sz w:val="24"/>
              </w:rPr>
              <w:t xml:space="preserve">экстирпация пищевода с пластикой, в том числе лапароскопическая</w:t>
            </w:r>
          </w:p>
        </w:tc>
        <w:tc>
          <w:tcPr>
            <w:tcBorders>
              <w:top w:val="nil"/>
              <w:bottom w:val="nil"/>
            </w:tcBorders>
            <w:vMerge w:val="continue"/>
          </w:tcPr>
          <w:p/>
        </w:tc>
      </w:tr>
      <w:tr>
        <w:tc>
          <w:tcPr>
            <w:tcW w:w="1077" w:type="dxa"/>
            <w:tcBorders>
              <w:top w:val="nil"/>
              <w:bottom w:val="nil"/>
            </w:tcBorders>
          </w:tcPr>
          <w:p>
            <w:pPr>
              <w:pStyle w:val="0"/>
            </w:pPr>
            <w:r>
              <w:rPr>
                <w:sz w:val="24"/>
              </w:rPr>
              <w:t xml:space="preserve">84.</w:t>
            </w:r>
          </w:p>
        </w:tc>
        <w:tc>
          <w:tcPr>
            <w:tcW w:w="3128" w:type="dxa"/>
            <w:tcBorders>
              <w:top w:val="nil"/>
              <w:bottom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21" w:type="dxa"/>
            <w:tcBorders>
              <w:top w:val="nil"/>
              <w:bottom w:val="nil"/>
            </w:tcBorders>
          </w:tcPr>
          <w:p>
            <w:pPr>
              <w:pStyle w:val="0"/>
            </w:pPr>
            <w:r>
              <w:rPr>
                <w:sz w:val="24"/>
              </w:rPr>
              <w:t xml:space="preserve">D12.4, D12.6, D13.1, D13.2, D13.3, D13.4, D13.5, K76.8, D18.0, D20, D35.0, D73.4, K21, K25, K26, K59.0, K59.3, K63.2, K62.3, K86.0 - K86.8, E24, E26.0, E27.5</w:t>
            </w:r>
          </w:p>
        </w:tc>
        <w:tc>
          <w:tcPr>
            <w:tcW w:w="2550" w:type="dxa"/>
            <w:tcBorders>
              <w:top w:val="nil"/>
              <w:bottom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803" w:type="dxa"/>
            <w:tcBorders>
              <w:top w:val="nil"/>
              <w:bottom w:val="nil"/>
            </w:tcBorders>
          </w:tcPr>
          <w:p>
            <w:pPr>
              <w:pStyle w:val="0"/>
            </w:pPr>
            <w:r>
              <w:rPr>
                <w:sz w:val="24"/>
              </w:rPr>
              <w:t xml:space="preserve">426911</w:t>
            </w:r>
          </w:p>
        </w:tc>
      </w:tr>
      <w:tr>
        <w:tc>
          <w:tcPr>
            <w:gridSpan w:val="7"/>
            <w:tcW w:w="15386" w:type="dxa"/>
            <w:tcBorders>
              <w:top w:val="nil"/>
              <w:bottom w:val="nil"/>
            </w:tcBorders>
          </w:tcPr>
          <w:p>
            <w:pPr>
              <w:pStyle w:val="0"/>
              <w:outlineLvl w:val="3"/>
            </w:pPr>
            <w:r>
              <w:rPr>
                <w:sz w:val="24"/>
              </w:rPr>
              <w:t xml:space="preserve">Челюстно-лицевая хирургия</w:t>
            </w:r>
          </w:p>
        </w:tc>
      </w:tr>
      <w:tr>
        <w:tc>
          <w:tcPr>
            <w:tcW w:w="1077" w:type="dxa"/>
            <w:tcBorders>
              <w:top w:val="nil"/>
              <w:bottom w:val="nil"/>
            </w:tcBorders>
            <w:vMerge w:val="restart"/>
          </w:tcPr>
          <w:p>
            <w:pPr>
              <w:pStyle w:val="0"/>
            </w:pPr>
            <w:r>
              <w:rPr>
                <w:sz w:val="24"/>
              </w:rPr>
              <w:t xml:space="preserve">85.</w:t>
            </w:r>
          </w:p>
        </w:tc>
        <w:tc>
          <w:tcPr>
            <w:tcW w:w="3128" w:type="dxa"/>
            <w:tcBorders>
              <w:top w:val="nil"/>
              <w:bottom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821" w:type="dxa"/>
            <w:tcBorders>
              <w:top w:val="nil"/>
              <w:bottom w:val="nil"/>
            </w:tcBorders>
          </w:tcPr>
          <w:p>
            <w:pPr>
              <w:pStyle w:val="0"/>
            </w:pPr>
            <w:r>
              <w:rPr>
                <w:sz w:val="24"/>
              </w:rPr>
              <w:t xml:space="preserve">Q36.9</w:t>
            </w:r>
          </w:p>
        </w:tc>
        <w:tc>
          <w:tcPr>
            <w:tcW w:w="2550" w:type="dxa"/>
            <w:tcBorders>
              <w:top w:val="nil"/>
              <w:bottom w:val="nil"/>
            </w:tcBorders>
          </w:tcPr>
          <w:p>
            <w:pPr>
              <w:pStyle w:val="0"/>
            </w:pPr>
            <w:r>
              <w:rPr>
                <w:sz w:val="24"/>
              </w:rPr>
              <w:t xml:space="preserve">врожденная полная односторонняя расщелина верхней губы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реконструктивная хейлоринопластика</w:t>
            </w:r>
          </w:p>
        </w:tc>
        <w:tc>
          <w:tcPr>
            <w:tcW w:w="1803" w:type="dxa"/>
            <w:tcBorders>
              <w:top w:val="nil"/>
              <w:bottom w:val="nil"/>
            </w:tcBorders>
            <w:vMerge w:val="restart"/>
          </w:tcPr>
          <w:p>
            <w:pPr>
              <w:pStyle w:val="0"/>
            </w:pPr>
            <w:r>
              <w:rPr>
                <w:sz w:val="24"/>
              </w:rPr>
              <w:t xml:space="preserve">178791</w:t>
            </w:r>
          </w:p>
        </w:tc>
      </w:tr>
      <w:tr>
        <w:tc>
          <w:tcPr>
            <w:tcBorders>
              <w:top w:val="nil"/>
              <w:bottom w:val="nil"/>
            </w:tcBorders>
            <w:vMerge w:val="continue"/>
          </w:tcPr>
          <w:p/>
        </w:tc>
        <w:tc>
          <w:tcPr>
            <w:tcBorders>
              <w:top w:val="nil"/>
              <w:bottom w:val="nil"/>
            </w:tcBorders>
            <w:vMerge w:val="continue"/>
          </w:tcPr>
          <w:p/>
        </w:tc>
        <w:tc>
          <w:tcPr>
            <w:tcW w:w="1821" w:type="dxa"/>
            <w:tcBorders>
              <w:top w:val="nil"/>
              <w:bottom w:val="nil"/>
            </w:tcBorders>
          </w:tcPr>
          <w:p>
            <w:pPr>
              <w:pStyle w:val="0"/>
            </w:pPr>
            <w:r>
              <w:rPr>
                <w:sz w:val="24"/>
              </w:rPr>
              <w:t xml:space="preserve">L91, M96, M95.0</w:t>
            </w:r>
          </w:p>
        </w:tc>
        <w:tc>
          <w:tcPr>
            <w:tcW w:w="2550" w:type="dxa"/>
            <w:tcBorders>
              <w:top w:val="nil"/>
              <w:bottom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Q35.1, M96</w:t>
            </w:r>
          </w:p>
        </w:tc>
        <w:tc>
          <w:tcPr>
            <w:tcW w:w="2550" w:type="dxa"/>
            <w:tcBorders>
              <w:top w:val="nil"/>
              <w:bottom w:val="nil"/>
            </w:tcBorders>
          </w:tcPr>
          <w:p>
            <w:pPr>
              <w:pStyle w:val="0"/>
            </w:pPr>
            <w:r>
              <w:rPr>
                <w:sz w:val="24"/>
              </w:rPr>
              <w:t xml:space="preserve">послеоперационный дефект твердого неба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r>
          </w:p>
        </w:tc>
        <w:tc>
          <w:tcPr>
            <w:tcW w:w="2550" w:type="dxa"/>
            <w:tcBorders>
              <w:top w:val="nil"/>
              <w:bottom w:val="nil"/>
            </w:tcBorders>
          </w:tcPr>
          <w:p>
            <w:pPr>
              <w:pStyle w:val="0"/>
            </w:pPr>
            <w:r>
              <w:rPr>
                <w:sz w:val="24"/>
              </w:rPr>
            </w:r>
          </w:p>
        </w:tc>
        <w:tc>
          <w:tcPr>
            <w:tcW w:w="1788" w:type="dxa"/>
            <w:tcBorders>
              <w:top w:val="nil"/>
              <w:bottom w:val="nil"/>
            </w:tcBorders>
          </w:tcPr>
          <w:p>
            <w:pPr>
              <w:pStyle w:val="0"/>
            </w:pPr>
            <w:r>
              <w:rPr>
                <w:sz w:val="24"/>
              </w:rPr>
            </w:r>
          </w:p>
        </w:tc>
        <w:tc>
          <w:tcPr>
            <w:tcW w:w="3219" w:type="dxa"/>
            <w:tcBorders>
              <w:top w:val="nil"/>
              <w:bottom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Q35, Q38</w:t>
            </w:r>
          </w:p>
        </w:tc>
        <w:tc>
          <w:tcPr>
            <w:tcW w:w="2550" w:type="dxa"/>
            <w:tcBorders>
              <w:top w:val="nil"/>
              <w:bottom w:val="nil"/>
            </w:tcBorders>
          </w:tcPr>
          <w:p>
            <w:pPr>
              <w:pStyle w:val="0"/>
            </w:pPr>
            <w:r>
              <w:rPr>
                <w:sz w:val="24"/>
              </w:rPr>
              <w:t xml:space="preserve">врожденная и приобретенная небно-глоточная недостаточность различного генеза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Q18, Q30</w:t>
            </w:r>
          </w:p>
        </w:tc>
        <w:tc>
          <w:tcPr>
            <w:tcW w:w="2550" w:type="dxa"/>
            <w:tcBorders>
              <w:top w:val="nil"/>
              <w:bottom w:val="nil"/>
            </w:tcBorders>
          </w:tcPr>
          <w:p>
            <w:pPr>
              <w:pStyle w:val="0"/>
            </w:pPr>
            <w:r>
              <w:rPr>
                <w:sz w:val="24"/>
              </w:rPr>
              <w:t xml:space="preserve">врожденная расщелина носа, лица - косая, поперечная, срединная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03" w:type="dxa"/>
            <w:tcBorders>
              <w:top w:val="nil"/>
              <w:bottom w:val="nil"/>
            </w:tcBorders>
          </w:tcPr>
          <w:p>
            <w:pPr>
              <w:pStyle w:val="0"/>
            </w:pPr>
            <w:r>
              <w:rPr>
                <w:sz w:val="24"/>
              </w:rPr>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K07.0, K07.1, K07.2</w:t>
            </w:r>
          </w:p>
        </w:tc>
        <w:tc>
          <w:tcPr>
            <w:tcW w:w="2550" w:type="dxa"/>
            <w:tcBorders>
              <w:top w:val="nil"/>
              <w:bottom w:val="nil"/>
            </w:tcBorders>
          </w:tcPr>
          <w:p>
            <w:pPr>
              <w:pStyle w:val="0"/>
            </w:pPr>
            <w:r>
              <w:rPr>
                <w:sz w:val="24"/>
              </w:rPr>
              <w:t xml:space="preserve">аномалии челюстно-лицевой области, включая аномалии прикуса</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03" w:type="dxa"/>
            <w:tcBorders>
              <w:top w:val="nil"/>
              <w:bottom w:val="nil"/>
            </w:tcBorders>
          </w:tcPr>
          <w:p>
            <w:pPr>
              <w:pStyle w:val="0"/>
            </w:pPr>
            <w:r>
              <w:rPr>
                <w:sz w:val="24"/>
              </w:rPr>
            </w:r>
          </w:p>
        </w:tc>
      </w:tr>
      <w:tr>
        <w:tc>
          <w:tcPr>
            <w:tcW w:w="1077" w:type="dxa"/>
            <w:tcBorders>
              <w:top w:val="nil"/>
              <w:bottom w:val="nil"/>
            </w:tcBorders>
            <w:vMerge w:val="restart"/>
          </w:tcPr>
          <w:p>
            <w:pPr>
              <w:pStyle w:val="0"/>
            </w:pPr>
            <w:r>
              <w:rPr>
                <w:sz w:val="24"/>
              </w:rPr>
            </w:r>
          </w:p>
        </w:tc>
        <w:tc>
          <w:tcPr>
            <w:tcW w:w="3128" w:type="dxa"/>
            <w:tcBorders>
              <w:top w:val="nil"/>
              <w:bottom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1" w:type="dxa"/>
            <w:tcBorders>
              <w:top w:val="nil"/>
              <w:bottom w:val="nil"/>
            </w:tcBorders>
          </w:tcPr>
          <w:p>
            <w:pPr>
              <w:pStyle w:val="0"/>
            </w:pPr>
            <w:r>
              <w:rPr>
                <w:sz w:val="24"/>
              </w:rPr>
              <w:t xml:space="preserve">M95.1, Q87.0</w:t>
            </w:r>
          </w:p>
        </w:tc>
        <w:tc>
          <w:tcPr>
            <w:tcW w:w="2550" w:type="dxa"/>
            <w:tcBorders>
              <w:top w:val="nil"/>
              <w:bottom w:val="nil"/>
            </w:tcBorders>
          </w:tcPr>
          <w:p>
            <w:pPr>
              <w:pStyle w:val="0"/>
            </w:pPr>
            <w:r>
              <w:rPr>
                <w:sz w:val="24"/>
              </w:rPr>
              <w:t xml:space="preserve">субтотальный дефект и деформация ушной раковины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пластика с использованием тканей из прилегающих к ушной раковине участков</w:t>
            </w:r>
          </w:p>
        </w:tc>
        <w:tc>
          <w:tcPr>
            <w:tcW w:w="1803"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W w:w="1821" w:type="dxa"/>
            <w:tcBorders>
              <w:top w:val="nil"/>
              <w:bottom w:val="nil"/>
            </w:tcBorders>
          </w:tcPr>
          <w:p>
            <w:pPr>
              <w:pStyle w:val="0"/>
            </w:pPr>
            <w:r>
              <w:rPr>
                <w:sz w:val="24"/>
              </w:rPr>
              <w:t xml:space="preserve">Q18.5</w:t>
            </w:r>
          </w:p>
        </w:tc>
        <w:tc>
          <w:tcPr>
            <w:tcW w:w="2550" w:type="dxa"/>
            <w:tcBorders>
              <w:top w:val="nil"/>
              <w:bottom w:val="nil"/>
            </w:tcBorders>
          </w:tcPr>
          <w:p>
            <w:pPr>
              <w:pStyle w:val="0"/>
            </w:pPr>
            <w:r>
              <w:rPr>
                <w:sz w:val="24"/>
              </w:rPr>
              <w:t xml:space="preserve">микростомия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пластическое устранение микростомы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21" w:type="dxa"/>
            <w:tcBorders>
              <w:top w:val="nil"/>
              <w:bottom w:val="nil"/>
            </w:tcBorders>
          </w:tcPr>
          <w:p>
            <w:pPr>
              <w:pStyle w:val="0"/>
            </w:pPr>
            <w:r>
              <w:rPr>
                <w:sz w:val="24"/>
              </w:rPr>
              <w:t xml:space="preserve">Q18.4</w:t>
            </w:r>
          </w:p>
        </w:tc>
        <w:tc>
          <w:tcPr>
            <w:tcW w:w="2550" w:type="dxa"/>
            <w:tcBorders>
              <w:top w:val="nil"/>
              <w:bottom w:val="nil"/>
            </w:tcBorders>
          </w:tcPr>
          <w:p>
            <w:pPr>
              <w:pStyle w:val="0"/>
            </w:pPr>
            <w:r>
              <w:rPr>
                <w:sz w:val="24"/>
              </w:rPr>
              <w:t xml:space="preserve">макростомия</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пластическое устранение макростомы</w:t>
            </w:r>
          </w:p>
        </w:tc>
        <w:tc>
          <w:tcPr>
            <w:tcBorders>
              <w:top w:val="nil"/>
              <w:bottom w:val="nil"/>
            </w:tcBorders>
            <w:vMerge w:val="continue"/>
          </w:tcP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1" w:type="dxa"/>
            <w:tcBorders>
              <w:top w:val="nil"/>
              <w:bottom w:val="nil"/>
            </w:tcBorders>
          </w:tcPr>
          <w:p>
            <w:pPr>
              <w:pStyle w:val="0"/>
            </w:pPr>
            <w:r>
              <w:rPr>
                <w:sz w:val="24"/>
              </w:rPr>
              <w:t xml:space="preserve">D11.0</w:t>
            </w:r>
          </w:p>
        </w:tc>
        <w:tc>
          <w:tcPr>
            <w:tcW w:w="2550" w:type="dxa"/>
            <w:tcBorders>
              <w:top w:val="nil"/>
              <w:bottom w:val="nil"/>
            </w:tcBorders>
          </w:tcPr>
          <w:p>
            <w:pPr>
              <w:pStyle w:val="0"/>
            </w:pPr>
            <w:r>
              <w:rPr>
                <w:sz w:val="24"/>
              </w:rPr>
              <w:t xml:space="preserve">доброкачественное новообразование околоушной слюнной железы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новообразования</w:t>
            </w:r>
          </w:p>
        </w:tc>
        <w:tc>
          <w:tcPr>
            <w:tcW w:w="1803" w:type="dxa"/>
            <w:tcBorders>
              <w:top w:val="nil"/>
              <w:bottom w:val="nil"/>
            </w:tcBorders>
          </w:tcPr>
          <w:p>
            <w:pPr>
              <w:pStyle w:val="0"/>
            </w:pPr>
            <w:r>
              <w:rPr>
                <w:sz w:val="24"/>
              </w:rPr>
            </w:r>
          </w:p>
        </w:tc>
      </w:tr>
      <w:tr>
        <w:tc>
          <w:tcPr>
            <w:tcW w:w="1077" w:type="dxa"/>
            <w:tcBorders>
              <w:top w:val="nil"/>
              <w:bottom w:val="single" w:sz="4"/>
            </w:tcBorders>
            <w:vMerge w:val="restart"/>
          </w:tcPr>
          <w:p>
            <w:pPr>
              <w:pStyle w:val="0"/>
            </w:pPr>
            <w:r>
              <w:rPr>
                <w:sz w:val="24"/>
              </w:rPr>
            </w:r>
          </w:p>
        </w:tc>
        <w:tc>
          <w:tcPr>
            <w:tcW w:w="3128" w:type="dxa"/>
            <w:tcBorders>
              <w:top w:val="nil"/>
              <w:bottom w:val="single" w:sz="4"/>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1" w:type="dxa"/>
            <w:tcBorders>
              <w:top w:val="nil"/>
              <w:bottom w:val="nil"/>
            </w:tcBorders>
          </w:tcPr>
          <w:p>
            <w:pPr>
              <w:pStyle w:val="0"/>
            </w:pPr>
            <w:r>
              <w:rPr>
                <w:sz w:val="24"/>
              </w:rPr>
              <w:t xml:space="preserve">D11.9</w:t>
            </w:r>
          </w:p>
        </w:tc>
        <w:tc>
          <w:tcPr>
            <w:tcW w:w="2550" w:type="dxa"/>
            <w:tcBorders>
              <w:top w:val="nil"/>
              <w:bottom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новообразования</w:t>
            </w:r>
          </w:p>
        </w:tc>
        <w:tc>
          <w:tcPr>
            <w:tcW w:w="1803" w:type="dxa"/>
            <w:tcBorders>
              <w:top w:val="nil"/>
              <w:bottom w:val="single" w:sz="4"/>
            </w:tcBorders>
            <w:vMerge w:val="restart"/>
          </w:tcPr>
          <w:p>
            <w:pPr>
              <w:pStyle w:val="0"/>
            </w:pPr>
            <w:r>
              <w:rPr>
                <w:sz w:val="24"/>
              </w:rPr>
            </w:r>
          </w:p>
        </w:tc>
      </w:tr>
      <w:tr>
        <w:tc>
          <w:tcPr>
            <w:tcBorders>
              <w:top w:val="nil"/>
              <w:bottom w:val="single" w:sz="4"/>
            </w:tcBorders>
            <w:vMerge w:val="continue"/>
          </w:tcPr>
          <w:p/>
        </w:tc>
        <w:tc>
          <w:tcPr>
            <w:tcBorders>
              <w:top w:val="nil"/>
              <w:bottom w:val="single" w:sz="4"/>
            </w:tcBorders>
            <w:vMerge w:val="continue"/>
          </w:tcPr>
          <w:p/>
        </w:tc>
        <w:tc>
          <w:tcPr>
            <w:tcW w:w="1821" w:type="dxa"/>
            <w:tcBorders>
              <w:top w:val="nil"/>
              <w:bottom w:val="nil"/>
            </w:tcBorders>
          </w:tcPr>
          <w:p>
            <w:pPr>
              <w:pStyle w:val="0"/>
            </w:pPr>
            <w:r>
              <w:rPr>
                <w:sz w:val="24"/>
              </w:rPr>
              <w:t xml:space="preserve">D16.4, D16.5</w:t>
            </w:r>
          </w:p>
        </w:tc>
        <w:tc>
          <w:tcPr>
            <w:tcW w:w="2550" w:type="dxa"/>
            <w:tcBorders>
              <w:top w:val="nil"/>
              <w:bottom w:val="nil"/>
            </w:tcBorders>
          </w:tcPr>
          <w:p>
            <w:pPr>
              <w:pStyle w:val="0"/>
            </w:pPr>
            <w:r>
              <w:rPr>
                <w:sz w:val="24"/>
              </w:rPr>
              <w:t xml:space="preserve">доброкачественные новообразования челюстей и послеоперационные дефекты</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W w:w="1821" w:type="dxa"/>
            <w:tcBorders>
              <w:top w:val="nil"/>
              <w:bottom w:val="single" w:sz="4"/>
            </w:tcBorders>
          </w:tcPr>
          <w:p>
            <w:pPr>
              <w:pStyle w:val="0"/>
            </w:pPr>
            <w:r>
              <w:rPr>
                <w:sz w:val="24"/>
              </w:rPr>
              <w:t xml:space="preserve">T90.2</w:t>
            </w:r>
          </w:p>
        </w:tc>
        <w:tc>
          <w:tcPr>
            <w:tcW w:w="2550" w:type="dxa"/>
            <w:tcBorders>
              <w:top w:val="nil"/>
              <w:bottom w:val="single" w:sz="4"/>
            </w:tcBorders>
          </w:tcPr>
          <w:p>
            <w:pPr>
              <w:pStyle w:val="0"/>
            </w:pPr>
            <w:r>
              <w:rPr>
                <w:sz w:val="24"/>
              </w:rPr>
              <w:t xml:space="preserve">последствия переломов черепа и костей лицевого скелета</w:t>
            </w:r>
          </w:p>
        </w:tc>
        <w:tc>
          <w:tcPr>
            <w:tcW w:w="1788" w:type="dxa"/>
            <w:tcBorders>
              <w:top w:val="nil"/>
              <w:bottom w:val="single" w:sz="4"/>
            </w:tcBorders>
          </w:tcPr>
          <w:p>
            <w:pPr>
              <w:pStyle w:val="0"/>
            </w:pPr>
            <w:r>
              <w:rPr>
                <w:sz w:val="24"/>
              </w:rPr>
              <w:t xml:space="preserve">хирургическое лечение</w:t>
            </w:r>
          </w:p>
        </w:tc>
        <w:tc>
          <w:tcPr>
            <w:tcW w:w="3219" w:type="dxa"/>
            <w:tcBorders>
              <w:top w:val="nil"/>
              <w:bottom w:val="single" w:sz="4"/>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nil"/>
              <w:bottom w:val="single" w:sz="4"/>
            </w:tcBorders>
            <w:vMerge w:val="continue"/>
          </w:tcPr>
          <w:p/>
        </w:tc>
      </w:tr>
      <w:tr>
        <w:tblPrEx>
          <w:tblBorders>
            <w:insideH w:val="single" w:sz="4"/>
          </w:tblBorders>
        </w:tblPrEx>
        <w:tc>
          <w:tcPr>
            <w:gridSpan w:val="7"/>
            <w:tcW w:w="15386" w:type="dxa"/>
            <w:tcBorders>
              <w:top w:val="single" w:sz="4"/>
              <w:bottom w:val="single" w:sz="4"/>
            </w:tcBorders>
          </w:tcPr>
          <w:p>
            <w:pPr>
              <w:pStyle w:val="0"/>
              <w:outlineLvl w:val="3"/>
            </w:pPr>
            <w:r>
              <w:rPr>
                <w:sz w:val="24"/>
              </w:rPr>
              <w:t xml:space="preserve">Эндокринология</w:t>
            </w:r>
          </w:p>
        </w:tc>
      </w:tr>
      <w:tr>
        <w:tblPrEx>
          <w:tblBorders>
            <w:insideH w:val="single" w:sz="4"/>
          </w:tblBorders>
        </w:tblPrEx>
        <w:tc>
          <w:tcPr>
            <w:tcW w:w="1077" w:type="dxa"/>
            <w:tcBorders>
              <w:top w:val="single" w:sz="4"/>
              <w:bottom w:val="nil"/>
            </w:tcBorders>
            <w:vMerge w:val="restart"/>
          </w:tcPr>
          <w:p>
            <w:pPr>
              <w:pStyle w:val="0"/>
            </w:pPr>
            <w:r>
              <w:rPr>
                <w:sz w:val="24"/>
              </w:rPr>
              <w:t xml:space="preserve">86.</w:t>
            </w:r>
          </w:p>
        </w:tc>
        <w:tc>
          <w:tcPr>
            <w:tcW w:w="3128" w:type="dxa"/>
            <w:tcBorders>
              <w:top w:val="single" w:sz="4"/>
              <w:bottom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21" w:type="dxa"/>
            <w:tcBorders>
              <w:top w:val="single" w:sz="4"/>
              <w:bottom w:val="nil"/>
            </w:tcBorders>
          </w:tcPr>
          <w:p>
            <w:pPr>
              <w:pStyle w:val="0"/>
            </w:pPr>
            <w:r>
              <w:rPr>
                <w:sz w:val="24"/>
              </w:rPr>
              <w:t xml:space="preserve">E10.9, E11.9, E13.9, E14.9</w:t>
            </w:r>
          </w:p>
        </w:tc>
        <w:tc>
          <w:tcPr>
            <w:tcW w:w="2550" w:type="dxa"/>
            <w:tcBorders>
              <w:top w:val="single" w:sz="4"/>
              <w:bottom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788" w:type="dxa"/>
            <w:tcBorders>
              <w:top w:val="single" w:sz="4"/>
              <w:bottom w:val="nil"/>
            </w:tcBorders>
          </w:tcPr>
          <w:p>
            <w:pPr>
              <w:pStyle w:val="0"/>
            </w:pPr>
            <w:r>
              <w:rPr>
                <w:sz w:val="24"/>
              </w:rPr>
              <w:t xml:space="preserve">терапевтическое лечение</w:t>
            </w:r>
          </w:p>
        </w:tc>
        <w:tc>
          <w:tcPr>
            <w:tcW w:w="3219" w:type="dxa"/>
            <w:tcBorders>
              <w:top w:val="single" w:sz="4"/>
              <w:bottom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03" w:type="dxa"/>
            <w:tcBorders>
              <w:top w:val="single" w:sz="4"/>
              <w:bottom w:val="nil"/>
            </w:tcBorders>
            <w:vMerge w:val="restart"/>
          </w:tcPr>
          <w:p>
            <w:pPr>
              <w:pStyle w:val="0"/>
            </w:pPr>
            <w:r>
              <w:rPr>
                <w:sz w:val="24"/>
              </w:rPr>
              <w:t xml:space="preserve">258758</w:t>
            </w:r>
          </w:p>
        </w:tc>
      </w:tr>
      <w:tr>
        <w:tc>
          <w:tcPr>
            <w:tcBorders>
              <w:top w:val="single" w:sz="4"/>
              <w:bottom w:val="nil"/>
            </w:tcBorders>
            <w:vMerge w:val="continue"/>
          </w:tcPr>
          <w:p/>
        </w:tc>
        <w:tc>
          <w:tcPr>
            <w:tcBorders>
              <w:top w:val="single" w:sz="4"/>
              <w:bottom w:val="nil"/>
            </w:tcBorders>
            <w:vMerge w:val="continue"/>
          </w:tcPr>
          <w:p/>
        </w:tc>
        <w:tc>
          <w:tcPr>
            <w:tcW w:w="1821" w:type="dxa"/>
            <w:tcBorders>
              <w:top w:val="nil"/>
              <w:bottom w:val="nil"/>
            </w:tcBorders>
          </w:tcPr>
          <w:p>
            <w:pPr>
              <w:pStyle w:val="0"/>
            </w:pPr>
            <w:r>
              <w:rPr>
                <w:sz w:val="24"/>
              </w:rPr>
              <w:t xml:space="preserve">E10.2, E10.4, E10.5, E10.7, E11.2, E11.4, E11.5, E11.7</w:t>
            </w:r>
          </w:p>
        </w:tc>
        <w:tc>
          <w:tcPr>
            <w:tcW w:w="2550" w:type="dxa"/>
            <w:tcBorders>
              <w:top w:val="nil"/>
              <w:bottom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88" w:type="dxa"/>
            <w:tcBorders>
              <w:top w:val="nil"/>
              <w:bottom w:val="nil"/>
            </w:tcBorders>
          </w:tcPr>
          <w:p>
            <w:pPr>
              <w:pStyle w:val="0"/>
            </w:pPr>
            <w:r>
              <w:rPr>
                <w:sz w:val="24"/>
              </w:rPr>
              <w:t xml:space="preserve">терапевтическое лечение</w:t>
            </w:r>
          </w:p>
        </w:tc>
        <w:tc>
          <w:tcPr>
            <w:tcW w:w="3219" w:type="dxa"/>
            <w:tcBorders>
              <w:top w:val="nil"/>
              <w:bottom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single" w:sz="4"/>
              <w:bottom w:val="nil"/>
            </w:tcBorders>
            <w:vMerge w:val="continue"/>
          </w:tcPr>
          <w:p/>
        </w:tc>
      </w:tr>
      <w:tr>
        <w:tc>
          <w:tcPr>
            <w:tcW w:w="1077" w:type="dxa"/>
            <w:tcBorders>
              <w:top w:val="nil"/>
              <w:bottom w:val="nil"/>
            </w:tcBorders>
          </w:tcPr>
          <w:p>
            <w:pPr>
              <w:pStyle w:val="0"/>
            </w:pPr>
            <w:r>
              <w:rPr>
                <w:sz w:val="24"/>
              </w:rPr>
              <w:t xml:space="preserve">87.</w:t>
            </w:r>
          </w:p>
        </w:tc>
        <w:tc>
          <w:tcPr>
            <w:tcW w:w="3128" w:type="dxa"/>
            <w:tcBorders>
              <w:top w:val="nil"/>
              <w:bottom w:val="nil"/>
            </w:tcBorders>
          </w:tcPr>
          <w:p>
            <w:pPr>
              <w:pStyle w:val="0"/>
            </w:pPr>
            <w:r>
              <w:rPr>
                <w:sz w:val="24"/>
              </w:rPr>
              <w:t xml:space="preserve">Комплексное лечение тяжелых форм АКТГ-синдрома</w:t>
            </w:r>
          </w:p>
        </w:tc>
        <w:tc>
          <w:tcPr>
            <w:tcW w:w="1821" w:type="dxa"/>
            <w:tcBorders>
              <w:top w:val="nil"/>
              <w:bottom w:val="nil"/>
            </w:tcBorders>
          </w:tcPr>
          <w:p>
            <w:pPr>
              <w:pStyle w:val="0"/>
            </w:pPr>
            <w:r>
              <w:rPr>
                <w:sz w:val="24"/>
              </w:rPr>
              <w:t xml:space="preserve">E24.3</w:t>
            </w:r>
          </w:p>
        </w:tc>
        <w:tc>
          <w:tcPr>
            <w:tcW w:w="2550" w:type="dxa"/>
            <w:tcBorders>
              <w:top w:val="nil"/>
              <w:bottom w:val="nil"/>
            </w:tcBorders>
          </w:tcPr>
          <w:p>
            <w:pPr>
              <w:pStyle w:val="0"/>
            </w:pPr>
            <w:r>
              <w:rPr>
                <w:sz w:val="24"/>
              </w:rPr>
              <w:t xml:space="preserve">эктопический АКТГ-синдром (с выявленным источником эктопической секреции)</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803" w:type="dxa"/>
            <w:tcBorders>
              <w:top w:val="nil"/>
              <w:bottom w:val="nil"/>
            </w:tcBorders>
          </w:tcPr>
          <w:p>
            <w:pPr>
              <w:pStyle w:val="0"/>
            </w:pPr>
            <w:r>
              <w:rPr>
                <w:sz w:val="24"/>
              </w:rPr>
              <w:t xml:space="preserve">148646</w:t>
            </w:r>
          </w:p>
        </w:tc>
      </w:tr>
      <w:tr>
        <w:tc>
          <w:tcPr>
            <w:tcW w:w="1077" w:type="dxa"/>
            <w:tcBorders>
              <w:top w:val="nil"/>
              <w:bottom w:val="nil"/>
            </w:tcBorders>
          </w:tcPr>
          <w:p>
            <w:pPr>
              <w:pStyle w:val="0"/>
            </w:pPr>
            <w:r>
              <w:rPr>
                <w:sz w:val="24"/>
              </w:rPr>
            </w:r>
          </w:p>
        </w:tc>
        <w:tc>
          <w:tcPr>
            <w:tcW w:w="3128" w:type="dxa"/>
            <w:tcBorders>
              <w:top w:val="nil"/>
              <w:bottom w:val="nil"/>
            </w:tcBorders>
          </w:tcPr>
          <w:p>
            <w:pPr>
              <w:pStyle w:val="0"/>
            </w:pPr>
            <w:r>
              <w:rPr>
                <w:sz w:val="24"/>
              </w:rPr>
            </w:r>
          </w:p>
        </w:tc>
        <w:tc>
          <w:tcPr>
            <w:tcW w:w="1821" w:type="dxa"/>
            <w:tcBorders>
              <w:top w:val="nil"/>
              <w:bottom w:val="nil"/>
            </w:tcBorders>
          </w:tcPr>
          <w:p>
            <w:pPr>
              <w:pStyle w:val="0"/>
            </w:pPr>
            <w:r>
              <w:rPr>
                <w:sz w:val="24"/>
              </w:rPr>
              <w:t xml:space="preserve">E24.9</w:t>
            </w:r>
          </w:p>
        </w:tc>
        <w:tc>
          <w:tcPr>
            <w:tcW w:w="2550" w:type="dxa"/>
            <w:tcBorders>
              <w:top w:val="nil"/>
              <w:bottom w:val="nil"/>
            </w:tcBorders>
          </w:tcPr>
          <w:p>
            <w:pPr>
              <w:pStyle w:val="0"/>
            </w:pPr>
            <w:r>
              <w:rPr>
                <w:sz w:val="24"/>
              </w:rPr>
              <w:t xml:space="preserve">синдром Иценко - Кушинга неуточненный</w:t>
            </w:r>
          </w:p>
        </w:tc>
        <w:tc>
          <w:tcPr>
            <w:tcW w:w="1788" w:type="dxa"/>
            <w:tcBorders>
              <w:top w:val="nil"/>
              <w:bottom w:val="nil"/>
            </w:tcBorders>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03" w:type="dxa"/>
            <w:tcBorders>
              <w:top w:val="nil"/>
              <w:bottom w:val="nil"/>
            </w:tcBorders>
          </w:tcPr>
          <w:p>
            <w:pPr>
              <w:pStyle w:val="0"/>
            </w:pPr>
            <w:r>
              <w:rPr>
                <w:sz w:val="24"/>
              </w:rPr>
            </w:r>
          </w:p>
        </w:tc>
      </w:tr>
      <w:tr>
        <w:tc>
          <w:tcPr>
            <w:tcW w:w="1077" w:type="dxa"/>
            <w:tcBorders>
              <w:top w:val="nil"/>
              <w:bottom w:val="single" w:sz="4"/>
            </w:tcBorders>
            <w:vMerge w:val="restart"/>
          </w:tcPr>
          <w:p>
            <w:pPr>
              <w:pStyle w:val="0"/>
            </w:pPr>
            <w:r>
              <w:rPr>
                <w:sz w:val="24"/>
              </w:rPr>
              <w:t xml:space="preserve">88.</w:t>
            </w:r>
          </w:p>
        </w:tc>
        <w:tc>
          <w:tcPr>
            <w:tcW w:w="3128" w:type="dxa"/>
            <w:tcBorders>
              <w:top w:val="nil"/>
              <w:bottom w:val="single" w:sz="4"/>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821" w:type="dxa"/>
            <w:tcBorders>
              <w:top w:val="nil"/>
              <w:bottom w:val="single" w:sz="4"/>
            </w:tcBorders>
            <w:vMerge w:val="restart"/>
          </w:tcPr>
          <w:p>
            <w:pPr>
              <w:pStyle w:val="0"/>
            </w:pPr>
            <w:r>
              <w:rPr>
                <w:sz w:val="24"/>
              </w:rPr>
              <w:t xml:space="preserve">E66.0, E66.1, E66.2, E66.8, E66.9</w:t>
            </w:r>
          </w:p>
        </w:tc>
        <w:tc>
          <w:tcPr>
            <w:tcW w:w="2550" w:type="dxa"/>
            <w:tcBorders>
              <w:top w:val="nil"/>
              <w:bottom w:val="single" w:sz="4"/>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2-3 степени (J96-J96.9), остеоартроз 3-4 стадии (M17, M16), СД2/НТГ/НГН (E11 - 11.9 в возрасте 18-60 лет)</w:t>
            </w:r>
          </w:p>
        </w:tc>
        <w:tc>
          <w:tcPr>
            <w:tcW w:w="1788" w:type="dxa"/>
            <w:tcBorders>
              <w:top w:val="nil"/>
              <w:bottom w:val="single" w:sz="4"/>
            </w:tcBorders>
            <w:vMerge w:val="restart"/>
          </w:tcPr>
          <w:p>
            <w:pPr>
              <w:pStyle w:val="0"/>
            </w:pPr>
            <w:r>
              <w:rPr>
                <w:sz w:val="24"/>
              </w:rPr>
              <w:t xml:space="preserve">хирургическое лечение</w:t>
            </w:r>
          </w:p>
        </w:tc>
        <w:tc>
          <w:tcPr>
            <w:tcW w:w="3219" w:type="dxa"/>
            <w:tcBorders>
              <w:top w:val="nil"/>
              <w:bottom w:val="nil"/>
            </w:tcBorders>
          </w:tcPr>
          <w:p>
            <w:pPr>
              <w:pStyle w:val="0"/>
            </w:pPr>
            <w:r>
              <w:rPr>
                <w:sz w:val="24"/>
              </w:rPr>
              <w:t xml:space="preserve">продольная резекция желудка лапароскопическая</w:t>
            </w:r>
          </w:p>
        </w:tc>
        <w:tc>
          <w:tcPr>
            <w:tcW w:w="1803" w:type="dxa"/>
            <w:tcBorders>
              <w:top w:val="nil"/>
              <w:bottom w:val="single" w:sz="4"/>
            </w:tcBorders>
            <w:vMerge w:val="restart"/>
          </w:tcPr>
          <w:p>
            <w:pPr>
              <w:pStyle w:val="0"/>
            </w:pPr>
            <w:r>
              <w:rPr>
                <w:sz w:val="24"/>
              </w:rPr>
              <w:t xml:space="preserve">375887</w:t>
            </w: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219" w:type="dxa"/>
            <w:tcBorders>
              <w:top w:val="nil"/>
              <w:bottom w:val="nil"/>
            </w:tcBorders>
          </w:tcPr>
          <w:p>
            <w:pPr>
              <w:pStyle w:val="0"/>
            </w:pPr>
            <w:r>
              <w:rPr>
                <w:sz w:val="24"/>
              </w:rPr>
              <w:t xml:space="preserve">билиопанкреатическое шунтирование лапароскопическое</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219" w:type="dxa"/>
            <w:tcBorders>
              <w:top w:val="nil"/>
              <w:bottom w:val="single" w:sz="4"/>
            </w:tcBorders>
          </w:tcPr>
          <w:p>
            <w:pPr>
              <w:pStyle w:val="0"/>
            </w:pPr>
            <w:r>
              <w:rPr>
                <w:sz w:val="24"/>
              </w:rPr>
              <w:t xml:space="preserve">гастрошунтирование лапароскопическое</w:t>
            </w:r>
          </w:p>
        </w:tc>
        <w:tc>
          <w:tcPr>
            <w:tcBorders>
              <w:top w:val="nil"/>
              <w:bottom w:val="single" w:sz="4"/>
            </w:tcBorders>
            <w:vMerge w:val="continue"/>
          </w:tcPr>
          <w:p/>
        </w:tc>
      </w:tr>
    </w:tbl>
    <w:p>
      <w:pPr>
        <w:sectPr>
          <w:headerReference w:type="default" r:id="rId51"/>
          <w:headerReference w:type="first" r:id="rId51"/>
          <w:footerReference w:type="default" r:id="rId52"/>
          <w:footerReference w:type="first" r:id="rId5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3249" w:name="P23249"/>
    <w:bookmarkEnd w:id="23249"/>
    <w:p>
      <w:pPr>
        <w:pStyle w:val="0"/>
        <w:spacing w:before="240" w:lineRule="auto"/>
        <w:ind w:firstLine="540"/>
        <w:jc w:val="both"/>
      </w:pPr>
      <w:r>
        <w:rPr>
          <w:sz w:val="24"/>
        </w:rPr>
        <w:t xml:space="preserve">&lt;1&gt; Высокотехнологичная медицинская помощь.</w:t>
      </w:r>
    </w:p>
    <w:bookmarkStart w:id="23250" w:name="P23250"/>
    <w:bookmarkEnd w:id="23250"/>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3251" w:name="P23251"/>
    <w:bookmarkEnd w:id="23251"/>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23252" w:name="P23252"/>
    <w:bookmarkEnd w:id="23252"/>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3266" w:name="P23266"/>
    <w:bookmarkEnd w:id="23266"/>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p>
      <w:pPr>
        <w:pStyle w:val="0"/>
        <w:ind w:firstLine="540"/>
        <w:jc w:val="both"/>
      </w:pPr>
      <w:r>
        <w:rPr>
          <w:sz w:val="24"/>
        </w:rPr>
        <w:t xml:space="preserve">1. Первый этап углубленной диспансеризации (далее - диспансеризация)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1) измерение насыщения крови кислородом (сатурация) в покое;</w:t>
      </w:r>
    </w:p>
    <w:p>
      <w:pPr>
        <w:pStyle w:val="0"/>
        <w:spacing w:before="240" w:lineRule="auto"/>
        <w:ind w:firstLine="540"/>
        <w:jc w:val="both"/>
      </w:pPr>
      <w:r>
        <w:rPr>
          <w:sz w:val="24"/>
        </w:rPr>
        <w:t xml:space="preserve">2)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3) проведение спирометрии или спирографии;</w:t>
      </w:r>
    </w:p>
    <w:p>
      <w:pPr>
        <w:pStyle w:val="0"/>
        <w:spacing w:before="240" w:lineRule="auto"/>
        <w:ind w:firstLine="540"/>
        <w:jc w:val="both"/>
      </w:pPr>
      <w:r>
        <w:rPr>
          <w:sz w:val="24"/>
        </w:rPr>
        <w:t xml:space="preserve">4) общий (клинический) анализ крови развернутый;</w:t>
      </w:r>
    </w:p>
    <w:p>
      <w:pPr>
        <w:pStyle w:val="0"/>
        <w:spacing w:before="240" w:lineRule="auto"/>
        <w:ind w:firstLine="540"/>
        <w:jc w:val="both"/>
      </w:pPr>
      <w:r>
        <w:rPr>
          <w:sz w:val="24"/>
        </w:rPr>
        <w:t xml:space="preserve">5)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6)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7)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8)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pPr>
        <w:pStyle w:val="0"/>
        <w:spacing w:before="240" w:lineRule="auto"/>
        <w:ind w:firstLine="540"/>
        <w:jc w:val="both"/>
      </w:pPr>
      <w:r>
        <w:rPr>
          <w:sz w:val="24"/>
        </w:rPr>
        <w:t xml:space="preserve">1)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3)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3295" w:name="P23295"/>
    <w:bookmarkEnd w:id="23295"/>
    <w:p>
      <w:pPr>
        <w:pStyle w:val="2"/>
        <w:jc w:val="center"/>
      </w:pPr>
      <w:r>
        <w:rPr>
          <w:sz w:val="24"/>
        </w:rPr>
        <w:t xml:space="preserve">ДИФФЕРЕНЦИРОВАННЫЕ НОРМАТИВЫ</w:t>
      </w:r>
    </w:p>
    <w:p>
      <w:pPr>
        <w:pStyle w:val="2"/>
        <w:jc w:val="center"/>
      </w:pPr>
      <w:r>
        <w:rPr>
          <w:sz w:val="24"/>
        </w:rPr>
        <w:t xml:space="preserve">ОБЪЕМОВ МЕДИЦИНСКОЙ ПОМОЩИ НА ОДНОГО ЖИТЕЛЯ/ОДНО</w:t>
      </w:r>
    </w:p>
    <w:p>
      <w:pPr>
        <w:pStyle w:val="2"/>
        <w:jc w:val="center"/>
      </w:pPr>
      <w:r>
        <w:rPr>
          <w:sz w:val="24"/>
        </w:rPr>
        <w:t xml:space="preserve">ЗАСТРАХОВАННОЕ ЛИЦО С УЧЕТОМ ЭТАПОВ (УРОВНЕЙ) ОКАЗАНИЯ</w:t>
      </w:r>
    </w:p>
    <w:p>
      <w:pPr>
        <w:pStyle w:val="2"/>
        <w:jc w:val="center"/>
      </w:pPr>
      <w:r>
        <w:rPr>
          <w:sz w:val="24"/>
        </w:rPr>
        <w:t xml:space="preserve">МЕДИЦИНСКОЙ ПОМОЩИ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20"/>
        <w:gridCol w:w="1474"/>
        <w:gridCol w:w="1474"/>
        <w:gridCol w:w="1531"/>
        <w:gridCol w:w="1097"/>
        <w:gridCol w:w="1097"/>
        <w:gridCol w:w="1097"/>
      </w:tblGrid>
      <w:tr>
        <w:tc>
          <w:tcPr>
            <w:tcW w:w="3120" w:type="dxa"/>
            <w:vMerge w:val="restart"/>
          </w:tcPr>
          <w:p>
            <w:pPr>
              <w:pStyle w:val="0"/>
              <w:jc w:val="center"/>
            </w:pPr>
            <w:r>
              <w:rPr>
                <w:sz w:val="24"/>
              </w:rPr>
              <w:t xml:space="preserve">Виды медицинской помощи</w:t>
            </w:r>
          </w:p>
        </w:tc>
        <w:tc>
          <w:tcPr>
            <w:gridSpan w:val="3"/>
            <w:tcW w:w="4479" w:type="dxa"/>
          </w:tcPr>
          <w:p>
            <w:pPr>
              <w:pStyle w:val="0"/>
              <w:jc w:val="center"/>
            </w:pPr>
            <w:r>
              <w:rPr>
                <w:sz w:val="24"/>
              </w:rPr>
              <w:t xml:space="preserve">В рамках ОМС</w:t>
            </w:r>
          </w:p>
        </w:tc>
        <w:tc>
          <w:tcPr>
            <w:gridSpan w:val="3"/>
            <w:tcW w:w="3291" w:type="dxa"/>
          </w:tcPr>
          <w:p>
            <w:pPr>
              <w:pStyle w:val="0"/>
              <w:jc w:val="center"/>
            </w:pPr>
            <w:r>
              <w:rPr>
                <w:sz w:val="24"/>
              </w:rPr>
              <w:t xml:space="preserve">За счет средств консолидированного бюджета</w:t>
            </w:r>
          </w:p>
        </w:tc>
      </w:tr>
      <w:tr>
        <w:tc>
          <w:tcPr>
            <w:vMerge w:val="continue"/>
          </w:tcPr>
          <w:p/>
        </w:tc>
        <w:tc>
          <w:tcPr>
            <w:gridSpan w:val="3"/>
            <w:tcW w:w="4479" w:type="dxa"/>
          </w:tcPr>
          <w:p>
            <w:pPr>
              <w:pStyle w:val="0"/>
              <w:jc w:val="center"/>
            </w:pPr>
            <w:r>
              <w:rPr>
                <w:sz w:val="24"/>
              </w:rPr>
              <w:t xml:space="preserve">(на 1 застрахованное лицо)</w:t>
            </w:r>
          </w:p>
        </w:tc>
        <w:tc>
          <w:tcPr>
            <w:gridSpan w:val="3"/>
            <w:tcW w:w="3291" w:type="dxa"/>
          </w:tcPr>
          <w:p>
            <w:pPr>
              <w:pStyle w:val="0"/>
              <w:jc w:val="center"/>
            </w:pPr>
            <w:r>
              <w:rPr>
                <w:sz w:val="24"/>
              </w:rPr>
              <w:t xml:space="preserve">(на 1 жителя)</w:t>
            </w:r>
          </w:p>
        </w:tc>
      </w:tr>
      <w:tr>
        <w:tc>
          <w:tcPr>
            <w:vMerge w:val="continue"/>
          </w:tcPr>
          <w:p/>
        </w:tc>
        <w:tc>
          <w:tcPr>
            <w:tcW w:w="1474" w:type="dxa"/>
          </w:tcPr>
          <w:p>
            <w:pPr>
              <w:pStyle w:val="0"/>
              <w:jc w:val="center"/>
            </w:pPr>
            <w:r>
              <w:rPr>
                <w:sz w:val="24"/>
              </w:rPr>
              <w:t xml:space="preserve">2026 г.</w:t>
            </w:r>
          </w:p>
        </w:tc>
        <w:tc>
          <w:tcPr>
            <w:tcW w:w="1474" w:type="dxa"/>
          </w:tcPr>
          <w:p>
            <w:pPr>
              <w:pStyle w:val="0"/>
              <w:jc w:val="center"/>
            </w:pPr>
            <w:r>
              <w:rPr>
                <w:sz w:val="24"/>
              </w:rPr>
              <w:t xml:space="preserve">2027 г.</w:t>
            </w:r>
          </w:p>
        </w:tc>
        <w:tc>
          <w:tcPr>
            <w:tcW w:w="1531" w:type="dxa"/>
          </w:tcPr>
          <w:p>
            <w:pPr>
              <w:pStyle w:val="0"/>
              <w:jc w:val="center"/>
            </w:pPr>
            <w:r>
              <w:rPr>
                <w:sz w:val="24"/>
              </w:rPr>
              <w:t xml:space="preserve">2028 г.</w:t>
            </w:r>
          </w:p>
        </w:tc>
        <w:tc>
          <w:tcPr>
            <w:tcW w:w="1097" w:type="dxa"/>
          </w:tcPr>
          <w:p>
            <w:pPr>
              <w:pStyle w:val="0"/>
              <w:jc w:val="center"/>
            </w:pPr>
            <w:r>
              <w:rPr>
                <w:sz w:val="24"/>
              </w:rPr>
              <w:t xml:space="preserve">2026 г.</w:t>
            </w:r>
          </w:p>
        </w:tc>
        <w:tc>
          <w:tcPr>
            <w:tcW w:w="1097" w:type="dxa"/>
          </w:tcPr>
          <w:p>
            <w:pPr>
              <w:pStyle w:val="0"/>
              <w:jc w:val="center"/>
            </w:pPr>
            <w:r>
              <w:rPr>
                <w:sz w:val="24"/>
              </w:rPr>
              <w:t xml:space="preserve">2027 г.</w:t>
            </w:r>
          </w:p>
        </w:tc>
        <w:tc>
          <w:tcPr>
            <w:tcW w:w="1097" w:type="dxa"/>
          </w:tcPr>
          <w:p>
            <w:pPr>
              <w:pStyle w:val="0"/>
              <w:jc w:val="center"/>
            </w:pPr>
            <w:r>
              <w:rPr>
                <w:sz w:val="24"/>
              </w:rPr>
              <w:t xml:space="preserve">2028 г.</w:t>
            </w:r>
          </w:p>
        </w:tc>
      </w:tr>
      <w:tr>
        <w:tc>
          <w:tcPr>
            <w:gridSpan w:val="7"/>
            <w:tcW w:w="10890" w:type="dxa"/>
          </w:tcPr>
          <w:p>
            <w:pPr>
              <w:pStyle w:val="0"/>
              <w:outlineLvl w:val="2"/>
            </w:pPr>
            <w:r>
              <w:rPr>
                <w:sz w:val="24"/>
              </w:rPr>
              <w:t xml:space="preserve">Амбулаторно-поликлиническая помощь</w:t>
            </w:r>
          </w:p>
        </w:tc>
      </w:tr>
      <w:tr>
        <w:tc>
          <w:tcPr>
            <w:tcW w:w="3120" w:type="dxa"/>
          </w:tcPr>
          <w:p>
            <w:pPr>
              <w:pStyle w:val="0"/>
            </w:pPr>
            <w:r>
              <w:rPr>
                <w:sz w:val="24"/>
              </w:rPr>
              <w:t xml:space="preserve">Количество обращений по поводу заболеваний</w:t>
            </w:r>
          </w:p>
        </w:tc>
        <w:tc>
          <w:tcPr>
            <w:tcW w:w="1474" w:type="dxa"/>
          </w:tcPr>
          <w:p>
            <w:pPr>
              <w:pStyle w:val="0"/>
            </w:pPr>
            <w:r>
              <w:rPr>
                <w:sz w:val="24"/>
              </w:rPr>
              <w:t xml:space="preserve">1,3391973</w:t>
            </w:r>
          </w:p>
        </w:tc>
        <w:tc>
          <w:tcPr>
            <w:tcW w:w="1474" w:type="dxa"/>
          </w:tcPr>
          <w:p>
            <w:pPr>
              <w:pStyle w:val="0"/>
            </w:pPr>
            <w:r>
              <w:rPr>
                <w:sz w:val="24"/>
              </w:rPr>
              <w:t xml:space="preserve">1,3395547</w:t>
            </w:r>
          </w:p>
        </w:tc>
        <w:tc>
          <w:tcPr>
            <w:tcW w:w="1531" w:type="dxa"/>
          </w:tcPr>
          <w:p>
            <w:pPr>
              <w:pStyle w:val="0"/>
            </w:pPr>
            <w:r>
              <w:rPr>
                <w:sz w:val="24"/>
              </w:rPr>
              <w:t xml:space="preserve">1,3398460</w:t>
            </w:r>
          </w:p>
        </w:tc>
        <w:tc>
          <w:tcPr>
            <w:tcW w:w="1097" w:type="dxa"/>
          </w:tcPr>
          <w:p>
            <w:pPr>
              <w:pStyle w:val="0"/>
            </w:pPr>
            <w:r>
              <w:rPr>
                <w:sz w:val="24"/>
              </w:rPr>
              <w:t xml:space="preserve">0,143</w:t>
            </w:r>
          </w:p>
        </w:tc>
        <w:tc>
          <w:tcPr>
            <w:tcW w:w="1097" w:type="dxa"/>
          </w:tcPr>
          <w:p>
            <w:pPr>
              <w:pStyle w:val="0"/>
            </w:pPr>
            <w:r>
              <w:rPr>
                <w:sz w:val="24"/>
              </w:rPr>
              <w:t xml:space="preserve">0,1425</w:t>
            </w:r>
          </w:p>
        </w:tc>
        <w:tc>
          <w:tcPr>
            <w:tcW w:w="1097" w:type="dxa"/>
          </w:tcPr>
          <w:p>
            <w:pPr>
              <w:pStyle w:val="0"/>
            </w:pPr>
            <w:r>
              <w:rPr>
                <w:sz w:val="24"/>
              </w:rPr>
              <w:t xml:space="preserve">0,1425</w:t>
            </w:r>
          </w:p>
        </w:tc>
      </w:tr>
      <w:tr>
        <w:tc>
          <w:tcPr>
            <w:tcW w:w="3120" w:type="dxa"/>
          </w:tcPr>
          <w:p>
            <w:pPr>
              <w:pStyle w:val="0"/>
            </w:pPr>
            <w:r>
              <w:rPr>
                <w:sz w:val="24"/>
              </w:rPr>
              <w:t xml:space="preserve">1 уровень</w:t>
            </w:r>
          </w:p>
        </w:tc>
        <w:tc>
          <w:tcPr>
            <w:tcW w:w="1474" w:type="dxa"/>
          </w:tcPr>
          <w:p>
            <w:pPr>
              <w:pStyle w:val="0"/>
            </w:pPr>
            <w:r>
              <w:rPr>
                <w:sz w:val="24"/>
              </w:rPr>
              <w:t xml:space="preserve">0,1508901</w:t>
            </w:r>
          </w:p>
        </w:tc>
        <w:tc>
          <w:tcPr>
            <w:tcW w:w="1474" w:type="dxa"/>
          </w:tcPr>
          <w:p>
            <w:pPr>
              <w:pStyle w:val="0"/>
            </w:pPr>
            <w:r>
              <w:rPr>
                <w:sz w:val="24"/>
              </w:rPr>
              <w:t xml:space="preserve">0,1509304</w:t>
            </w:r>
          </w:p>
        </w:tc>
        <w:tc>
          <w:tcPr>
            <w:tcW w:w="1531" w:type="dxa"/>
          </w:tcPr>
          <w:p>
            <w:pPr>
              <w:pStyle w:val="0"/>
            </w:pPr>
            <w:r>
              <w:rPr>
                <w:sz w:val="24"/>
              </w:rPr>
              <w:t xml:space="preserve">0,1509632</w:t>
            </w:r>
          </w:p>
        </w:tc>
        <w:tc>
          <w:tcPr>
            <w:tcW w:w="1097" w:type="dxa"/>
          </w:tcPr>
          <w:p>
            <w:pPr>
              <w:pStyle w:val="0"/>
            </w:pPr>
            <w:r>
              <w:rPr>
                <w:sz w:val="24"/>
              </w:rPr>
              <w:t xml:space="preserve">0,021</w:t>
            </w:r>
          </w:p>
        </w:tc>
        <w:tc>
          <w:tcPr>
            <w:tcW w:w="1097" w:type="dxa"/>
          </w:tcPr>
          <w:p>
            <w:pPr>
              <w:pStyle w:val="0"/>
            </w:pPr>
            <w:r>
              <w:rPr>
                <w:sz w:val="24"/>
              </w:rPr>
              <w:t xml:space="preserve">0,01993</w:t>
            </w:r>
          </w:p>
        </w:tc>
        <w:tc>
          <w:tcPr>
            <w:tcW w:w="1097" w:type="dxa"/>
          </w:tcPr>
          <w:p>
            <w:pPr>
              <w:pStyle w:val="0"/>
            </w:pPr>
            <w:r>
              <w:rPr>
                <w:sz w:val="24"/>
              </w:rPr>
              <w:t xml:space="preserve">0,0199</w:t>
            </w:r>
          </w:p>
        </w:tc>
      </w:tr>
      <w:tr>
        <w:tc>
          <w:tcPr>
            <w:tcW w:w="3120" w:type="dxa"/>
          </w:tcPr>
          <w:p>
            <w:pPr>
              <w:pStyle w:val="0"/>
            </w:pPr>
            <w:r>
              <w:rPr>
                <w:sz w:val="24"/>
              </w:rPr>
              <w:t xml:space="preserve">2 уровень</w:t>
            </w:r>
          </w:p>
        </w:tc>
        <w:tc>
          <w:tcPr>
            <w:tcW w:w="1474" w:type="dxa"/>
          </w:tcPr>
          <w:p>
            <w:pPr>
              <w:pStyle w:val="0"/>
            </w:pPr>
            <w:r>
              <w:rPr>
                <w:sz w:val="24"/>
              </w:rPr>
              <w:t xml:space="preserve">1,1108970</w:t>
            </w:r>
          </w:p>
        </w:tc>
        <w:tc>
          <w:tcPr>
            <w:tcW w:w="1474" w:type="dxa"/>
          </w:tcPr>
          <w:p>
            <w:pPr>
              <w:pStyle w:val="0"/>
            </w:pPr>
            <w:r>
              <w:rPr>
                <w:sz w:val="24"/>
              </w:rPr>
              <w:t xml:space="preserve">1,1111935</w:t>
            </w:r>
          </w:p>
        </w:tc>
        <w:tc>
          <w:tcPr>
            <w:tcW w:w="1531" w:type="dxa"/>
          </w:tcPr>
          <w:p>
            <w:pPr>
              <w:pStyle w:val="0"/>
            </w:pPr>
            <w:r>
              <w:rPr>
                <w:sz w:val="24"/>
              </w:rPr>
              <w:t xml:space="preserve">1,1114351</w:t>
            </w:r>
          </w:p>
        </w:tc>
        <w:tc>
          <w:tcPr>
            <w:tcW w:w="1097" w:type="dxa"/>
          </w:tcPr>
          <w:p>
            <w:pPr>
              <w:pStyle w:val="0"/>
            </w:pPr>
            <w:r>
              <w:rPr>
                <w:sz w:val="24"/>
              </w:rPr>
              <w:t xml:space="preserve">0,122</w:t>
            </w:r>
          </w:p>
        </w:tc>
        <w:tc>
          <w:tcPr>
            <w:tcW w:w="1097" w:type="dxa"/>
          </w:tcPr>
          <w:p>
            <w:pPr>
              <w:pStyle w:val="0"/>
            </w:pPr>
            <w:r>
              <w:rPr>
                <w:sz w:val="24"/>
              </w:rPr>
              <w:t xml:space="preserve">0,12257</w:t>
            </w:r>
          </w:p>
        </w:tc>
        <w:tc>
          <w:tcPr>
            <w:tcW w:w="1097" w:type="dxa"/>
          </w:tcPr>
          <w:p>
            <w:pPr>
              <w:pStyle w:val="0"/>
            </w:pPr>
            <w:r>
              <w:rPr>
                <w:sz w:val="24"/>
              </w:rPr>
              <w:t xml:space="preserve">0,1226</w:t>
            </w:r>
          </w:p>
        </w:tc>
      </w:tr>
      <w:tr>
        <w:tc>
          <w:tcPr>
            <w:tcW w:w="3120" w:type="dxa"/>
          </w:tcPr>
          <w:p>
            <w:pPr>
              <w:pStyle w:val="0"/>
            </w:pPr>
            <w:r>
              <w:rPr>
                <w:sz w:val="24"/>
              </w:rPr>
              <w:t xml:space="preserve">3 уровень</w:t>
            </w:r>
          </w:p>
        </w:tc>
        <w:tc>
          <w:tcPr>
            <w:tcW w:w="1474" w:type="dxa"/>
          </w:tcPr>
          <w:p>
            <w:pPr>
              <w:pStyle w:val="0"/>
            </w:pPr>
            <w:r>
              <w:rPr>
                <w:sz w:val="24"/>
              </w:rPr>
              <w:t xml:space="preserve">0,0774102</w:t>
            </w:r>
          </w:p>
        </w:tc>
        <w:tc>
          <w:tcPr>
            <w:tcW w:w="1474" w:type="dxa"/>
          </w:tcPr>
          <w:p>
            <w:pPr>
              <w:pStyle w:val="0"/>
            </w:pPr>
            <w:r>
              <w:rPr>
                <w:sz w:val="24"/>
              </w:rPr>
              <w:t xml:space="preserve">0,0774308</w:t>
            </w:r>
          </w:p>
        </w:tc>
        <w:tc>
          <w:tcPr>
            <w:tcW w:w="1531" w:type="dxa"/>
          </w:tcPr>
          <w:p>
            <w:pPr>
              <w:pStyle w:val="0"/>
            </w:pPr>
            <w:r>
              <w:rPr>
                <w:sz w:val="24"/>
              </w:rPr>
              <w:t xml:space="preserve">0,0774477</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r>
        <w:tc>
          <w:tcPr>
            <w:tcW w:w="3120" w:type="dxa"/>
          </w:tcPr>
          <w:p>
            <w:pPr>
              <w:pStyle w:val="0"/>
            </w:pPr>
            <w:r>
              <w:rPr>
                <w:sz w:val="24"/>
              </w:rPr>
              <w:t xml:space="preserve">Количество посещений с профилактической целью</w:t>
            </w:r>
          </w:p>
        </w:tc>
        <w:tc>
          <w:tcPr>
            <w:tcW w:w="1474" w:type="dxa"/>
          </w:tcPr>
          <w:p>
            <w:pPr>
              <w:pStyle w:val="0"/>
            </w:pPr>
            <w:r>
              <w:rPr>
                <w:sz w:val="24"/>
              </w:rPr>
              <w:t xml:space="preserve">0,2607967</w:t>
            </w:r>
          </w:p>
        </w:tc>
        <w:tc>
          <w:tcPr>
            <w:tcW w:w="1474" w:type="dxa"/>
          </w:tcPr>
          <w:p>
            <w:pPr>
              <w:pStyle w:val="0"/>
            </w:pPr>
            <w:r>
              <w:rPr>
                <w:sz w:val="24"/>
              </w:rPr>
              <w:t xml:space="preserve">0,2608663</w:t>
            </w:r>
          </w:p>
        </w:tc>
        <w:tc>
          <w:tcPr>
            <w:tcW w:w="1531" w:type="dxa"/>
          </w:tcPr>
          <w:p>
            <w:pPr>
              <w:pStyle w:val="0"/>
            </w:pPr>
            <w:r>
              <w:rPr>
                <w:sz w:val="24"/>
              </w:rPr>
              <w:t xml:space="preserve">0,2609230</w:t>
            </w:r>
          </w:p>
        </w:tc>
        <w:tc>
          <w:tcPr>
            <w:tcW w:w="1097" w:type="dxa"/>
          </w:tcPr>
          <w:p>
            <w:pPr>
              <w:pStyle w:val="0"/>
            </w:pPr>
            <w:r>
              <w:rPr>
                <w:sz w:val="24"/>
              </w:rPr>
              <w:t xml:space="preserve">0,72461</w:t>
            </w:r>
          </w:p>
        </w:tc>
        <w:tc>
          <w:tcPr>
            <w:tcW w:w="1097" w:type="dxa"/>
          </w:tcPr>
          <w:p>
            <w:pPr>
              <w:pStyle w:val="0"/>
            </w:pPr>
            <w:r>
              <w:rPr>
                <w:sz w:val="24"/>
              </w:rPr>
              <w:t xml:space="preserve">0,7246</w:t>
            </w:r>
          </w:p>
        </w:tc>
        <w:tc>
          <w:tcPr>
            <w:tcW w:w="1097" w:type="dxa"/>
          </w:tcPr>
          <w:p>
            <w:pPr>
              <w:pStyle w:val="0"/>
            </w:pPr>
            <w:r>
              <w:rPr>
                <w:sz w:val="24"/>
              </w:rPr>
              <w:t xml:space="preserve">0,7246</w:t>
            </w:r>
          </w:p>
        </w:tc>
      </w:tr>
      <w:tr>
        <w:tc>
          <w:tcPr>
            <w:tcW w:w="3120" w:type="dxa"/>
          </w:tcPr>
          <w:p>
            <w:pPr>
              <w:pStyle w:val="0"/>
            </w:pPr>
            <w:r>
              <w:rPr>
                <w:sz w:val="24"/>
              </w:rPr>
              <w:t xml:space="preserve">1 уровень</w:t>
            </w:r>
          </w:p>
        </w:tc>
        <w:tc>
          <w:tcPr>
            <w:tcW w:w="1474" w:type="dxa"/>
          </w:tcPr>
          <w:p>
            <w:pPr>
              <w:pStyle w:val="0"/>
            </w:pPr>
            <w:r>
              <w:rPr>
                <w:sz w:val="24"/>
              </w:rPr>
              <w:t xml:space="preserve">0,0119737</w:t>
            </w:r>
          </w:p>
        </w:tc>
        <w:tc>
          <w:tcPr>
            <w:tcW w:w="1474" w:type="dxa"/>
          </w:tcPr>
          <w:p>
            <w:pPr>
              <w:pStyle w:val="0"/>
            </w:pPr>
            <w:r>
              <w:rPr>
                <w:sz w:val="24"/>
              </w:rPr>
              <w:t xml:space="preserve">0,0119769</w:t>
            </w:r>
          </w:p>
        </w:tc>
        <w:tc>
          <w:tcPr>
            <w:tcW w:w="1531" w:type="dxa"/>
          </w:tcPr>
          <w:p>
            <w:pPr>
              <w:pStyle w:val="0"/>
            </w:pPr>
            <w:r>
              <w:rPr>
                <w:sz w:val="24"/>
              </w:rPr>
              <w:t xml:space="preserve">0,0119795</w:t>
            </w:r>
          </w:p>
        </w:tc>
        <w:tc>
          <w:tcPr>
            <w:tcW w:w="1097" w:type="dxa"/>
          </w:tcPr>
          <w:p>
            <w:pPr>
              <w:pStyle w:val="0"/>
            </w:pPr>
            <w:r>
              <w:rPr>
                <w:sz w:val="24"/>
              </w:rPr>
              <w:t xml:space="preserve">0,2482</w:t>
            </w:r>
          </w:p>
        </w:tc>
        <w:tc>
          <w:tcPr>
            <w:tcW w:w="1097" w:type="dxa"/>
          </w:tcPr>
          <w:p>
            <w:pPr>
              <w:pStyle w:val="0"/>
            </w:pPr>
            <w:r>
              <w:rPr>
                <w:sz w:val="24"/>
              </w:rPr>
              <w:t xml:space="preserve">0,2479</w:t>
            </w:r>
          </w:p>
        </w:tc>
        <w:tc>
          <w:tcPr>
            <w:tcW w:w="1097" w:type="dxa"/>
          </w:tcPr>
          <w:p>
            <w:pPr>
              <w:pStyle w:val="0"/>
            </w:pPr>
            <w:r>
              <w:rPr>
                <w:sz w:val="24"/>
              </w:rPr>
              <w:t xml:space="preserve">0,2479</w:t>
            </w:r>
          </w:p>
        </w:tc>
      </w:tr>
      <w:tr>
        <w:tc>
          <w:tcPr>
            <w:tcW w:w="3120" w:type="dxa"/>
          </w:tcPr>
          <w:p>
            <w:pPr>
              <w:pStyle w:val="0"/>
            </w:pPr>
            <w:r>
              <w:rPr>
                <w:sz w:val="24"/>
              </w:rPr>
              <w:t xml:space="preserve">2 уровень</w:t>
            </w:r>
          </w:p>
        </w:tc>
        <w:tc>
          <w:tcPr>
            <w:tcW w:w="1474" w:type="dxa"/>
          </w:tcPr>
          <w:p>
            <w:pPr>
              <w:pStyle w:val="0"/>
            </w:pPr>
            <w:r>
              <w:rPr>
                <w:sz w:val="24"/>
              </w:rPr>
              <w:t xml:space="preserve">0,234124</w:t>
            </w:r>
          </w:p>
        </w:tc>
        <w:tc>
          <w:tcPr>
            <w:tcW w:w="1474" w:type="dxa"/>
          </w:tcPr>
          <w:p>
            <w:pPr>
              <w:pStyle w:val="0"/>
            </w:pPr>
            <w:r>
              <w:rPr>
                <w:sz w:val="24"/>
              </w:rPr>
              <w:t xml:space="preserve">0,2341865</w:t>
            </w:r>
          </w:p>
        </w:tc>
        <w:tc>
          <w:tcPr>
            <w:tcW w:w="1531" w:type="dxa"/>
          </w:tcPr>
          <w:p>
            <w:pPr>
              <w:pStyle w:val="0"/>
            </w:pPr>
            <w:r>
              <w:rPr>
                <w:sz w:val="24"/>
              </w:rPr>
              <w:t xml:space="preserve">0,2342374</w:t>
            </w:r>
          </w:p>
        </w:tc>
        <w:tc>
          <w:tcPr>
            <w:tcW w:w="1097" w:type="dxa"/>
          </w:tcPr>
          <w:p>
            <w:pPr>
              <w:pStyle w:val="0"/>
            </w:pPr>
            <w:r>
              <w:rPr>
                <w:sz w:val="24"/>
              </w:rPr>
              <w:t xml:space="preserve">0,3573</w:t>
            </w:r>
          </w:p>
        </w:tc>
        <w:tc>
          <w:tcPr>
            <w:tcW w:w="1097" w:type="dxa"/>
          </w:tcPr>
          <w:p>
            <w:pPr>
              <w:pStyle w:val="0"/>
            </w:pPr>
            <w:r>
              <w:rPr>
                <w:sz w:val="24"/>
              </w:rPr>
              <w:t xml:space="preserve">0,3578</w:t>
            </w:r>
          </w:p>
        </w:tc>
        <w:tc>
          <w:tcPr>
            <w:tcW w:w="1097" w:type="dxa"/>
          </w:tcPr>
          <w:p>
            <w:pPr>
              <w:pStyle w:val="0"/>
            </w:pPr>
            <w:r>
              <w:rPr>
                <w:sz w:val="24"/>
              </w:rPr>
              <w:t xml:space="preserve">0,3578</w:t>
            </w:r>
          </w:p>
        </w:tc>
      </w:tr>
      <w:tr>
        <w:tc>
          <w:tcPr>
            <w:tcW w:w="3120" w:type="dxa"/>
          </w:tcPr>
          <w:p>
            <w:pPr>
              <w:pStyle w:val="0"/>
            </w:pPr>
            <w:r>
              <w:rPr>
                <w:sz w:val="24"/>
              </w:rPr>
              <w:t xml:space="preserve">3 уровень</w:t>
            </w:r>
          </w:p>
        </w:tc>
        <w:tc>
          <w:tcPr>
            <w:tcW w:w="1474" w:type="dxa"/>
          </w:tcPr>
          <w:p>
            <w:pPr>
              <w:pStyle w:val="0"/>
            </w:pPr>
            <w:r>
              <w:rPr>
                <w:sz w:val="24"/>
              </w:rPr>
              <w:t xml:space="preserve">0,0146990</w:t>
            </w:r>
          </w:p>
        </w:tc>
        <w:tc>
          <w:tcPr>
            <w:tcW w:w="1474" w:type="dxa"/>
          </w:tcPr>
          <w:p>
            <w:pPr>
              <w:pStyle w:val="0"/>
            </w:pPr>
            <w:r>
              <w:rPr>
                <w:sz w:val="24"/>
              </w:rPr>
              <w:t xml:space="preserve">0,0147029</w:t>
            </w:r>
          </w:p>
        </w:tc>
        <w:tc>
          <w:tcPr>
            <w:tcW w:w="1531" w:type="dxa"/>
          </w:tcPr>
          <w:p>
            <w:pPr>
              <w:pStyle w:val="0"/>
            </w:pPr>
            <w:r>
              <w:rPr>
                <w:sz w:val="24"/>
              </w:rPr>
              <w:t xml:space="preserve">0,0147061</w:t>
            </w:r>
          </w:p>
        </w:tc>
        <w:tc>
          <w:tcPr>
            <w:tcW w:w="1097" w:type="dxa"/>
          </w:tcPr>
          <w:p>
            <w:pPr>
              <w:pStyle w:val="0"/>
            </w:pPr>
            <w:r>
              <w:rPr>
                <w:sz w:val="24"/>
              </w:rPr>
              <w:t xml:space="preserve">0,1191</w:t>
            </w:r>
          </w:p>
        </w:tc>
        <w:tc>
          <w:tcPr>
            <w:tcW w:w="1097" w:type="dxa"/>
          </w:tcPr>
          <w:p>
            <w:pPr>
              <w:pStyle w:val="0"/>
            </w:pPr>
            <w:r>
              <w:rPr>
                <w:sz w:val="24"/>
              </w:rPr>
              <w:t xml:space="preserve">0,1189</w:t>
            </w:r>
          </w:p>
        </w:tc>
        <w:tc>
          <w:tcPr>
            <w:tcW w:w="1097" w:type="dxa"/>
          </w:tcPr>
          <w:p>
            <w:pPr>
              <w:pStyle w:val="0"/>
            </w:pPr>
            <w:r>
              <w:rPr>
                <w:sz w:val="24"/>
              </w:rPr>
              <w:t xml:space="preserve">0,1189</w:t>
            </w:r>
          </w:p>
        </w:tc>
      </w:tr>
      <w:tr>
        <w:tc>
          <w:tcPr>
            <w:tcW w:w="3120" w:type="dxa"/>
          </w:tcPr>
          <w:p>
            <w:pPr>
              <w:pStyle w:val="0"/>
            </w:pPr>
            <w:r>
              <w:rPr>
                <w:sz w:val="24"/>
              </w:rPr>
              <w:t xml:space="preserve">Количество посещений по неотложной медицинской помощи</w:t>
            </w:r>
          </w:p>
        </w:tc>
        <w:tc>
          <w:tcPr>
            <w:tcW w:w="1474" w:type="dxa"/>
          </w:tcPr>
          <w:p>
            <w:pPr>
              <w:pStyle w:val="0"/>
            </w:pPr>
            <w:r>
              <w:rPr>
                <w:sz w:val="24"/>
              </w:rPr>
              <w:t xml:space="preserve">0,541305</w:t>
            </w:r>
          </w:p>
        </w:tc>
        <w:tc>
          <w:tcPr>
            <w:tcW w:w="1474" w:type="dxa"/>
          </w:tcPr>
          <w:p>
            <w:pPr>
              <w:pStyle w:val="0"/>
            </w:pPr>
            <w:r>
              <w:rPr>
                <w:sz w:val="24"/>
              </w:rPr>
              <w:t xml:space="preserve">0,541449</w:t>
            </w:r>
          </w:p>
        </w:tc>
        <w:tc>
          <w:tcPr>
            <w:tcW w:w="1531" w:type="dxa"/>
          </w:tcPr>
          <w:p>
            <w:pPr>
              <w:pStyle w:val="0"/>
            </w:pPr>
            <w:r>
              <w:rPr>
                <w:sz w:val="24"/>
              </w:rPr>
              <w:t xml:space="preserve">0,541567</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r>
        <w:tc>
          <w:tcPr>
            <w:tcW w:w="3120" w:type="dxa"/>
          </w:tcPr>
          <w:p>
            <w:pPr>
              <w:pStyle w:val="0"/>
            </w:pPr>
            <w:r>
              <w:rPr>
                <w:sz w:val="24"/>
              </w:rPr>
              <w:t xml:space="preserve">1 уровень</w:t>
            </w:r>
          </w:p>
        </w:tc>
        <w:tc>
          <w:tcPr>
            <w:tcW w:w="1474" w:type="dxa"/>
          </w:tcPr>
          <w:p>
            <w:pPr>
              <w:pStyle w:val="0"/>
            </w:pPr>
            <w:r>
              <w:rPr>
                <w:sz w:val="24"/>
              </w:rPr>
              <w:t xml:space="preserve">0,023666</w:t>
            </w:r>
          </w:p>
        </w:tc>
        <w:tc>
          <w:tcPr>
            <w:tcW w:w="1474" w:type="dxa"/>
          </w:tcPr>
          <w:p>
            <w:pPr>
              <w:pStyle w:val="0"/>
            </w:pPr>
            <w:r>
              <w:rPr>
                <w:sz w:val="24"/>
              </w:rPr>
              <w:t xml:space="preserve">0,023672</w:t>
            </w:r>
          </w:p>
        </w:tc>
        <w:tc>
          <w:tcPr>
            <w:tcW w:w="1531" w:type="dxa"/>
          </w:tcPr>
          <w:p>
            <w:pPr>
              <w:pStyle w:val="0"/>
            </w:pPr>
            <w:r>
              <w:rPr>
                <w:sz w:val="24"/>
              </w:rPr>
              <w:t xml:space="preserve">0,023678</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r>
        <w:tc>
          <w:tcPr>
            <w:tcW w:w="3120" w:type="dxa"/>
          </w:tcPr>
          <w:p>
            <w:pPr>
              <w:pStyle w:val="0"/>
            </w:pPr>
            <w:r>
              <w:rPr>
                <w:sz w:val="24"/>
              </w:rPr>
              <w:t xml:space="preserve">2 уровень</w:t>
            </w:r>
          </w:p>
        </w:tc>
        <w:tc>
          <w:tcPr>
            <w:tcW w:w="1474" w:type="dxa"/>
          </w:tcPr>
          <w:p>
            <w:pPr>
              <w:pStyle w:val="0"/>
            </w:pPr>
            <w:r>
              <w:rPr>
                <w:sz w:val="24"/>
              </w:rPr>
              <w:t xml:space="preserve">0,494040</w:t>
            </w:r>
          </w:p>
        </w:tc>
        <w:tc>
          <w:tcPr>
            <w:tcW w:w="1474" w:type="dxa"/>
          </w:tcPr>
          <w:p>
            <w:pPr>
              <w:pStyle w:val="0"/>
            </w:pPr>
            <w:r>
              <w:rPr>
                <w:sz w:val="24"/>
              </w:rPr>
              <w:t xml:space="preserve">0,494172</w:t>
            </w:r>
          </w:p>
        </w:tc>
        <w:tc>
          <w:tcPr>
            <w:tcW w:w="1531" w:type="dxa"/>
          </w:tcPr>
          <w:p>
            <w:pPr>
              <w:pStyle w:val="0"/>
            </w:pPr>
            <w:r>
              <w:rPr>
                <w:sz w:val="24"/>
              </w:rPr>
              <w:t xml:space="preserve">0,494280</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r>
        <w:tc>
          <w:tcPr>
            <w:tcW w:w="3120" w:type="dxa"/>
          </w:tcPr>
          <w:p>
            <w:pPr>
              <w:pStyle w:val="0"/>
            </w:pPr>
            <w:r>
              <w:rPr>
                <w:sz w:val="24"/>
              </w:rPr>
              <w:t xml:space="preserve">3 уровень</w:t>
            </w:r>
          </w:p>
        </w:tc>
        <w:tc>
          <w:tcPr>
            <w:tcW w:w="1474" w:type="dxa"/>
          </w:tcPr>
          <w:p>
            <w:pPr>
              <w:pStyle w:val="0"/>
            </w:pPr>
            <w:r>
              <w:rPr>
                <w:sz w:val="24"/>
              </w:rPr>
              <w:t xml:space="preserve">0,023599</w:t>
            </w:r>
          </w:p>
        </w:tc>
        <w:tc>
          <w:tcPr>
            <w:tcW w:w="1474" w:type="dxa"/>
          </w:tcPr>
          <w:p>
            <w:pPr>
              <w:pStyle w:val="0"/>
            </w:pPr>
            <w:r>
              <w:rPr>
                <w:sz w:val="24"/>
              </w:rPr>
              <w:t xml:space="preserve">0,023605</w:t>
            </w:r>
          </w:p>
        </w:tc>
        <w:tc>
          <w:tcPr>
            <w:tcW w:w="1531" w:type="dxa"/>
          </w:tcPr>
          <w:p>
            <w:pPr>
              <w:pStyle w:val="0"/>
            </w:pPr>
            <w:r>
              <w:rPr>
                <w:sz w:val="24"/>
              </w:rPr>
              <w:t xml:space="preserve">0,023609</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r>
        <w:tc>
          <w:tcPr>
            <w:gridSpan w:val="7"/>
            <w:tcW w:w="10890" w:type="dxa"/>
          </w:tcPr>
          <w:p>
            <w:pPr>
              <w:pStyle w:val="0"/>
              <w:outlineLvl w:val="2"/>
            </w:pPr>
            <w:r>
              <w:rPr>
                <w:sz w:val="24"/>
              </w:rPr>
              <w:t xml:space="preserve">Стационарная медицинская помощь</w:t>
            </w:r>
          </w:p>
        </w:tc>
      </w:tr>
      <w:tr>
        <w:tc>
          <w:tcPr>
            <w:tcW w:w="3120" w:type="dxa"/>
          </w:tcPr>
          <w:p>
            <w:pPr>
              <w:pStyle w:val="0"/>
            </w:pPr>
            <w:r>
              <w:rPr>
                <w:sz w:val="24"/>
              </w:rPr>
              <w:t xml:space="preserve">Число госпитализаций</w:t>
            </w:r>
          </w:p>
        </w:tc>
        <w:tc>
          <w:tcPr>
            <w:tcW w:w="1474" w:type="dxa"/>
          </w:tcPr>
          <w:p>
            <w:pPr>
              <w:pStyle w:val="0"/>
            </w:pPr>
            <w:r>
              <w:rPr>
                <w:sz w:val="24"/>
              </w:rPr>
              <w:t xml:space="preserve">0,17698717</w:t>
            </w:r>
          </w:p>
        </w:tc>
        <w:tc>
          <w:tcPr>
            <w:tcW w:w="1474" w:type="dxa"/>
          </w:tcPr>
          <w:p>
            <w:pPr>
              <w:pStyle w:val="0"/>
            </w:pPr>
            <w:r>
              <w:rPr>
                <w:sz w:val="24"/>
              </w:rPr>
              <w:t xml:space="preserve">0,1769978</w:t>
            </w:r>
          </w:p>
        </w:tc>
        <w:tc>
          <w:tcPr>
            <w:tcW w:w="1531" w:type="dxa"/>
          </w:tcPr>
          <w:p>
            <w:pPr>
              <w:pStyle w:val="0"/>
            </w:pPr>
            <w:r>
              <w:rPr>
                <w:sz w:val="24"/>
              </w:rPr>
              <w:t xml:space="preserve">0,17703625</w:t>
            </w:r>
          </w:p>
        </w:tc>
        <w:tc>
          <w:tcPr>
            <w:tcW w:w="1097" w:type="dxa"/>
          </w:tcPr>
          <w:p>
            <w:pPr>
              <w:pStyle w:val="0"/>
            </w:pPr>
            <w:r>
              <w:rPr>
                <w:sz w:val="24"/>
              </w:rPr>
              <w:t xml:space="preserve">0,01355</w:t>
            </w:r>
          </w:p>
        </w:tc>
        <w:tc>
          <w:tcPr>
            <w:tcW w:w="1097" w:type="dxa"/>
          </w:tcPr>
          <w:p>
            <w:pPr>
              <w:pStyle w:val="0"/>
            </w:pPr>
            <w:r>
              <w:rPr>
                <w:sz w:val="24"/>
              </w:rPr>
              <w:t xml:space="preserve">0,01354</w:t>
            </w:r>
          </w:p>
        </w:tc>
        <w:tc>
          <w:tcPr>
            <w:tcW w:w="1097" w:type="dxa"/>
          </w:tcPr>
          <w:p>
            <w:pPr>
              <w:pStyle w:val="0"/>
            </w:pPr>
            <w:r>
              <w:rPr>
                <w:sz w:val="24"/>
              </w:rPr>
              <w:t xml:space="preserve">0,01354</w:t>
            </w:r>
          </w:p>
        </w:tc>
      </w:tr>
      <w:tr>
        <w:tc>
          <w:tcPr>
            <w:tcW w:w="3120" w:type="dxa"/>
          </w:tcPr>
          <w:p>
            <w:pPr>
              <w:pStyle w:val="0"/>
            </w:pPr>
            <w:r>
              <w:rPr>
                <w:sz w:val="24"/>
              </w:rPr>
              <w:t xml:space="preserve">1 уровень</w:t>
            </w:r>
          </w:p>
        </w:tc>
        <w:tc>
          <w:tcPr>
            <w:tcW w:w="1474" w:type="dxa"/>
          </w:tcPr>
          <w:p>
            <w:pPr>
              <w:pStyle w:val="0"/>
            </w:pPr>
            <w:r>
              <w:rPr>
                <w:sz w:val="24"/>
              </w:rPr>
              <w:t xml:space="preserve">0,00552636</w:t>
            </w:r>
          </w:p>
        </w:tc>
        <w:tc>
          <w:tcPr>
            <w:tcW w:w="1474" w:type="dxa"/>
          </w:tcPr>
          <w:p>
            <w:pPr>
              <w:pStyle w:val="0"/>
            </w:pPr>
            <w:r>
              <w:rPr>
                <w:sz w:val="24"/>
              </w:rPr>
              <w:t xml:space="preserve">0,0055267</w:t>
            </w:r>
          </w:p>
        </w:tc>
        <w:tc>
          <w:tcPr>
            <w:tcW w:w="1531" w:type="dxa"/>
          </w:tcPr>
          <w:p>
            <w:pPr>
              <w:pStyle w:val="0"/>
            </w:pPr>
            <w:r>
              <w:rPr>
                <w:sz w:val="24"/>
              </w:rPr>
              <w:t xml:space="preserve">0,00552789</w:t>
            </w:r>
          </w:p>
        </w:tc>
        <w:tc>
          <w:tcPr>
            <w:tcW w:w="1097" w:type="dxa"/>
          </w:tcPr>
          <w:p>
            <w:pPr>
              <w:pStyle w:val="0"/>
            </w:pPr>
            <w:r>
              <w:rPr>
                <w:sz w:val="24"/>
              </w:rPr>
              <w:t xml:space="preserve">0,00353</w:t>
            </w:r>
          </w:p>
        </w:tc>
        <w:tc>
          <w:tcPr>
            <w:tcW w:w="1097" w:type="dxa"/>
          </w:tcPr>
          <w:p>
            <w:pPr>
              <w:pStyle w:val="0"/>
            </w:pPr>
            <w:r>
              <w:rPr>
                <w:sz w:val="24"/>
              </w:rPr>
              <w:t xml:space="preserve">0,00358</w:t>
            </w:r>
          </w:p>
        </w:tc>
        <w:tc>
          <w:tcPr>
            <w:tcW w:w="1097" w:type="dxa"/>
          </w:tcPr>
          <w:p>
            <w:pPr>
              <w:pStyle w:val="0"/>
            </w:pPr>
            <w:r>
              <w:rPr>
                <w:sz w:val="24"/>
              </w:rPr>
              <w:t xml:space="preserve">0,00358</w:t>
            </w:r>
          </w:p>
        </w:tc>
      </w:tr>
      <w:tr>
        <w:tc>
          <w:tcPr>
            <w:tcW w:w="3120" w:type="dxa"/>
          </w:tcPr>
          <w:p>
            <w:pPr>
              <w:pStyle w:val="0"/>
            </w:pPr>
            <w:r>
              <w:rPr>
                <w:sz w:val="24"/>
              </w:rPr>
              <w:t xml:space="preserve">2 уровень</w:t>
            </w:r>
          </w:p>
        </w:tc>
        <w:tc>
          <w:tcPr>
            <w:tcW w:w="1474" w:type="dxa"/>
          </w:tcPr>
          <w:p>
            <w:pPr>
              <w:pStyle w:val="0"/>
            </w:pPr>
            <w:r>
              <w:rPr>
                <w:sz w:val="24"/>
              </w:rPr>
              <w:t xml:space="preserve">0,13276320</w:t>
            </w:r>
          </w:p>
        </w:tc>
        <w:tc>
          <w:tcPr>
            <w:tcW w:w="1474" w:type="dxa"/>
          </w:tcPr>
          <w:p>
            <w:pPr>
              <w:pStyle w:val="0"/>
            </w:pPr>
            <w:r>
              <w:rPr>
                <w:sz w:val="24"/>
              </w:rPr>
              <w:t xml:space="preserve">0,1327711</w:t>
            </w:r>
          </w:p>
        </w:tc>
        <w:tc>
          <w:tcPr>
            <w:tcW w:w="1531" w:type="dxa"/>
          </w:tcPr>
          <w:p>
            <w:pPr>
              <w:pStyle w:val="0"/>
            </w:pPr>
            <w:r>
              <w:rPr>
                <w:sz w:val="24"/>
              </w:rPr>
              <w:t xml:space="preserve">0,13280001</w:t>
            </w:r>
          </w:p>
        </w:tc>
        <w:tc>
          <w:tcPr>
            <w:tcW w:w="1097" w:type="dxa"/>
          </w:tcPr>
          <w:p>
            <w:pPr>
              <w:pStyle w:val="0"/>
            </w:pPr>
            <w:r>
              <w:rPr>
                <w:sz w:val="24"/>
              </w:rPr>
              <w:t xml:space="preserve">0,00550</w:t>
            </w:r>
          </w:p>
        </w:tc>
        <w:tc>
          <w:tcPr>
            <w:tcW w:w="1097" w:type="dxa"/>
          </w:tcPr>
          <w:p>
            <w:pPr>
              <w:pStyle w:val="0"/>
            </w:pPr>
            <w:r>
              <w:rPr>
                <w:sz w:val="24"/>
              </w:rPr>
              <w:t xml:space="preserve">0,00548</w:t>
            </w:r>
          </w:p>
        </w:tc>
        <w:tc>
          <w:tcPr>
            <w:tcW w:w="1097" w:type="dxa"/>
          </w:tcPr>
          <w:p>
            <w:pPr>
              <w:pStyle w:val="0"/>
            </w:pPr>
            <w:r>
              <w:rPr>
                <w:sz w:val="24"/>
              </w:rPr>
              <w:t xml:space="preserve">0,00548</w:t>
            </w:r>
          </w:p>
        </w:tc>
      </w:tr>
      <w:tr>
        <w:tc>
          <w:tcPr>
            <w:tcW w:w="3120" w:type="dxa"/>
          </w:tcPr>
          <w:p>
            <w:pPr>
              <w:pStyle w:val="0"/>
            </w:pPr>
            <w:r>
              <w:rPr>
                <w:sz w:val="24"/>
              </w:rPr>
              <w:t xml:space="preserve">3 уровень</w:t>
            </w:r>
          </w:p>
        </w:tc>
        <w:tc>
          <w:tcPr>
            <w:tcW w:w="1474" w:type="dxa"/>
          </w:tcPr>
          <w:p>
            <w:pPr>
              <w:pStyle w:val="0"/>
            </w:pPr>
            <w:r>
              <w:rPr>
                <w:sz w:val="24"/>
              </w:rPr>
              <w:t xml:space="preserve">0,0386976</w:t>
            </w:r>
          </w:p>
        </w:tc>
        <w:tc>
          <w:tcPr>
            <w:tcW w:w="1474" w:type="dxa"/>
          </w:tcPr>
          <w:p>
            <w:pPr>
              <w:pStyle w:val="0"/>
            </w:pPr>
            <w:r>
              <w:rPr>
                <w:sz w:val="24"/>
              </w:rPr>
              <w:t xml:space="preserve">0,0387000</w:t>
            </w:r>
          </w:p>
        </w:tc>
        <w:tc>
          <w:tcPr>
            <w:tcW w:w="1531" w:type="dxa"/>
          </w:tcPr>
          <w:p>
            <w:pPr>
              <w:pStyle w:val="0"/>
            </w:pPr>
            <w:r>
              <w:rPr>
                <w:sz w:val="24"/>
              </w:rPr>
              <w:t xml:space="preserve">0,03870835</w:t>
            </w:r>
          </w:p>
        </w:tc>
        <w:tc>
          <w:tcPr>
            <w:tcW w:w="1097" w:type="dxa"/>
          </w:tcPr>
          <w:p>
            <w:pPr>
              <w:pStyle w:val="0"/>
            </w:pPr>
            <w:r>
              <w:rPr>
                <w:sz w:val="24"/>
              </w:rPr>
              <w:t xml:space="preserve">0,00452</w:t>
            </w:r>
          </w:p>
        </w:tc>
        <w:tc>
          <w:tcPr>
            <w:tcW w:w="1097" w:type="dxa"/>
          </w:tcPr>
          <w:p>
            <w:pPr>
              <w:pStyle w:val="0"/>
            </w:pPr>
            <w:r>
              <w:rPr>
                <w:sz w:val="24"/>
              </w:rPr>
              <w:t xml:space="preserve">0,00448</w:t>
            </w:r>
          </w:p>
        </w:tc>
        <w:tc>
          <w:tcPr>
            <w:tcW w:w="1097" w:type="dxa"/>
          </w:tcPr>
          <w:p>
            <w:pPr>
              <w:pStyle w:val="0"/>
            </w:pPr>
            <w:r>
              <w:rPr>
                <w:sz w:val="24"/>
              </w:rPr>
              <w:t xml:space="preserve">0,00448</w:t>
            </w:r>
          </w:p>
        </w:tc>
      </w:tr>
      <w:tr>
        <w:tc>
          <w:tcPr>
            <w:gridSpan w:val="7"/>
            <w:tcW w:w="10890" w:type="dxa"/>
          </w:tcPr>
          <w:p>
            <w:pPr>
              <w:pStyle w:val="0"/>
              <w:outlineLvl w:val="2"/>
            </w:pPr>
            <w:r>
              <w:rPr>
                <w:sz w:val="24"/>
              </w:rPr>
              <w:t xml:space="preserve">Паллиативная медицинская помощь</w:t>
            </w:r>
          </w:p>
        </w:tc>
      </w:tr>
      <w:tr>
        <w:tc>
          <w:tcPr>
            <w:tcW w:w="3120" w:type="dxa"/>
          </w:tcPr>
          <w:p>
            <w:pPr>
              <w:pStyle w:val="0"/>
            </w:pPr>
            <w:r>
              <w:rPr>
                <w:sz w:val="24"/>
              </w:rPr>
              <w:t xml:space="preserve">Число койко-дней</w:t>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097" w:type="dxa"/>
          </w:tcPr>
          <w:p>
            <w:pPr>
              <w:pStyle w:val="0"/>
            </w:pPr>
            <w:r>
              <w:rPr>
                <w:sz w:val="24"/>
              </w:rPr>
              <w:t xml:space="preserve">0,092</w:t>
            </w:r>
          </w:p>
        </w:tc>
        <w:tc>
          <w:tcPr>
            <w:tcW w:w="1097" w:type="dxa"/>
          </w:tcPr>
          <w:p>
            <w:pPr>
              <w:pStyle w:val="0"/>
            </w:pPr>
            <w:r>
              <w:rPr>
                <w:sz w:val="24"/>
              </w:rPr>
              <w:t xml:space="preserve">0,092</w:t>
            </w:r>
          </w:p>
        </w:tc>
        <w:tc>
          <w:tcPr>
            <w:tcW w:w="1097" w:type="dxa"/>
          </w:tcPr>
          <w:p>
            <w:pPr>
              <w:pStyle w:val="0"/>
            </w:pPr>
            <w:r>
              <w:rPr>
                <w:sz w:val="24"/>
              </w:rPr>
              <w:t xml:space="preserve">0,092</w:t>
            </w:r>
          </w:p>
        </w:tc>
      </w:tr>
      <w:tr>
        <w:tc>
          <w:tcPr>
            <w:tcW w:w="3120" w:type="dxa"/>
          </w:tcPr>
          <w:p>
            <w:pPr>
              <w:pStyle w:val="0"/>
            </w:pPr>
            <w:r>
              <w:rPr>
                <w:sz w:val="24"/>
              </w:rPr>
              <w:t xml:space="preserve">1 уровень</w:t>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097" w:type="dxa"/>
          </w:tcPr>
          <w:p>
            <w:pPr>
              <w:pStyle w:val="0"/>
            </w:pPr>
            <w:r>
              <w:rPr>
                <w:sz w:val="24"/>
              </w:rPr>
              <w:t xml:space="preserve">0,038</w:t>
            </w:r>
          </w:p>
        </w:tc>
        <w:tc>
          <w:tcPr>
            <w:tcW w:w="1097" w:type="dxa"/>
          </w:tcPr>
          <w:p>
            <w:pPr>
              <w:pStyle w:val="0"/>
            </w:pPr>
            <w:r>
              <w:rPr>
                <w:sz w:val="24"/>
              </w:rPr>
              <w:t xml:space="preserve">0,038</w:t>
            </w:r>
          </w:p>
        </w:tc>
        <w:tc>
          <w:tcPr>
            <w:tcW w:w="1097" w:type="dxa"/>
          </w:tcPr>
          <w:p>
            <w:pPr>
              <w:pStyle w:val="0"/>
            </w:pPr>
            <w:r>
              <w:rPr>
                <w:sz w:val="24"/>
              </w:rPr>
              <w:t xml:space="preserve">0,038</w:t>
            </w:r>
          </w:p>
        </w:tc>
      </w:tr>
      <w:tr>
        <w:tc>
          <w:tcPr>
            <w:tcW w:w="3120" w:type="dxa"/>
          </w:tcPr>
          <w:p>
            <w:pPr>
              <w:pStyle w:val="0"/>
            </w:pPr>
            <w:r>
              <w:rPr>
                <w:sz w:val="24"/>
              </w:rPr>
              <w:t xml:space="preserve">2 уровень</w:t>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097" w:type="dxa"/>
          </w:tcPr>
          <w:p>
            <w:pPr>
              <w:pStyle w:val="0"/>
            </w:pPr>
            <w:r>
              <w:rPr>
                <w:sz w:val="24"/>
              </w:rPr>
              <w:t xml:space="preserve">0,043</w:t>
            </w:r>
          </w:p>
        </w:tc>
        <w:tc>
          <w:tcPr>
            <w:tcW w:w="1097" w:type="dxa"/>
          </w:tcPr>
          <w:p>
            <w:pPr>
              <w:pStyle w:val="0"/>
            </w:pPr>
            <w:r>
              <w:rPr>
                <w:sz w:val="24"/>
              </w:rPr>
              <w:t xml:space="preserve">0,043</w:t>
            </w:r>
          </w:p>
        </w:tc>
        <w:tc>
          <w:tcPr>
            <w:tcW w:w="1097" w:type="dxa"/>
          </w:tcPr>
          <w:p>
            <w:pPr>
              <w:pStyle w:val="0"/>
            </w:pPr>
            <w:r>
              <w:rPr>
                <w:sz w:val="24"/>
              </w:rPr>
              <w:t xml:space="preserve">0,043</w:t>
            </w:r>
          </w:p>
        </w:tc>
      </w:tr>
      <w:tr>
        <w:tc>
          <w:tcPr>
            <w:tcW w:w="3120" w:type="dxa"/>
          </w:tcPr>
          <w:p>
            <w:pPr>
              <w:pStyle w:val="0"/>
            </w:pPr>
            <w:r>
              <w:rPr>
                <w:sz w:val="24"/>
              </w:rPr>
              <w:t xml:space="preserve">3 уровень</w:t>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097" w:type="dxa"/>
          </w:tcPr>
          <w:p>
            <w:pPr>
              <w:pStyle w:val="0"/>
            </w:pPr>
            <w:r>
              <w:rPr>
                <w:sz w:val="24"/>
              </w:rPr>
              <w:t xml:space="preserve">0,011</w:t>
            </w:r>
          </w:p>
        </w:tc>
        <w:tc>
          <w:tcPr>
            <w:tcW w:w="1097" w:type="dxa"/>
          </w:tcPr>
          <w:p>
            <w:pPr>
              <w:pStyle w:val="0"/>
            </w:pPr>
            <w:r>
              <w:rPr>
                <w:sz w:val="24"/>
              </w:rPr>
              <w:t xml:space="preserve">0,011</w:t>
            </w:r>
          </w:p>
        </w:tc>
        <w:tc>
          <w:tcPr>
            <w:tcW w:w="1097" w:type="dxa"/>
          </w:tcPr>
          <w:p>
            <w:pPr>
              <w:pStyle w:val="0"/>
            </w:pPr>
            <w:r>
              <w:rPr>
                <w:sz w:val="24"/>
              </w:rPr>
              <w:t xml:space="preserve">0,011</w:t>
            </w:r>
          </w:p>
        </w:tc>
      </w:tr>
      <w:tr>
        <w:tc>
          <w:tcPr>
            <w:gridSpan w:val="7"/>
            <w:tcW w:w="10890" w:type="dxa"/>
          </w:tcPr>
          <w:p>
            <w:pPr>
              <w:pStyle w:val="0"/>
              <w:outlineLvl w:val="2"/>
            </w:pPr>
            <w:r>
              <w:rPr>
                <w:sz w:val="24"/>
              </w:rPr>
              <w:t xml:space="preserve">Дневной стационар</w:t>
            </w:r>
          </w:p>
        </w:tc>
      </w:tr>
      <w:tr>
        <w:tc>
          <w:tcPr>
            <w:tcW w:w="3120" w:type="dxa"/>
          </w:tcPr>
          <w:p>
            <w:pPr>
              <w:pStyle w:val="0"/>
            </w:pPr>
            <w:r>
              <w:rPr>
                <w:sz w:val="24"/>
              </w:rPr>
              <w:t xml:space="preserve">Случай лечения в условиях дневных стационарах</w:t>
            </w:r>
          </w:p>
        </w:tc>
        <w:tc>
          <w:tcPr>
            <w:tcW w:w="1474" w:type="dxa"/>
          </w:tcPr>
          <w:p>
            <w:pPr>
              <w:pStyle w:val="0"/>
            </w:pPr>
            <w:r>
              <w:rPr>
                <w:sz w:val="24"/>
              </w:rPr>
              <w:t xml:space="preserve">0,06951257</w:t>
            </w:r>
          </w:p>
        </w:tc>
        <w:tc>
          <w:tcPr>
            <w:tcW w:w="1474" w:type="dxa"/>
          </w:tcPr>
          <w:p>
            <w:pPr>
              <w:pStyle w:val="0"/>
            </w:pPr>
            <w:r>
              <w:rPr>
                <w:sz w:val="24"/>
              </w:rPr>
              <w:t xml:space="preserve">0,06953101</w:t>
            </w:r>
          </w:p>
        </w:tc>
        <w:tc>
          <w:tcPr>
            <w:tcW w:w="1531" w:type="dxa"/>
          </w:tcPr>
          <w:p>
            <w:pPr>
              <w:pStyle w:val="0"/>
            </w:pPr>
            <w:r>
              <w:rPr>
                <w:sz w:val="24"/>
              </w:rPr>
              <w:t xml:space="preserve">0,06954624</w:t>
            </w:r>
          </w:p>
        </w:tc>
        <w:tc>
          <w:tcPr>
            <w:tcW w:w="1097" w:type="dxa"/>
          </w:tcPr>
          <w:p>
            <w:pPr>
              <w:pStyle w:val="0"/>
            </w:pPr>
            <w:r>
              <w:rPr>
                <w:sz w:val="24"/>
              </w:rPr>
              <w:t xml:space="preserve">0,00393</w:t>
            </w:r>
          </w:p>
        </w:tc>
        <w:tc>
          <w:tcPr>
            <w:tcW w:w="1097" w:type="dxa"/>
          </w:tcPr>
          <w:p>
            <w:pPr>
              <w:pStyle w:val="0"/>
            </w:pPr>
            <w:r>
              <w:rPr>
                <w:sz w:val="24"/>
              </w:rPr>
              <w:t xml:space="preserve">0,00393</w:t>
            </w:r>
          </w:p>
        </w:tc>
        <w:tc>
          <w:tcPr>
            <w:tcW w:w="1097" w:type="dxa"/>
          </w:tcPr>
          <w:p>
            <w:pPr>
              <w:pStyle w:val="0"/>
            </w:pPr>
            <w:r>
              <w:rPr>
                <w:sz w:val="24"/>
              </w:rPr>
              <w:t xml:space="preserve">0,00393</w:t>
            </w:r>
          </w:p>
        </w:tc>
      </w:tr>
      <w:tr>
        <w:tc>
          <w:tcPr>
            <w:tcW w:w="3120" w:type="dxa"/>
          </w:tcPr>
          <w:p>
            <w:pPr>
              <w:pStyle w:val="0"/>
            </w:pPr>
            <w:r>
              <w:rPr>
                <w:sz w:val="24"/>
              </w:rPr>
              <w:t xml:space="preserve">1 уровень</w:t>
            </w:r>
          </w:p>
        </w:tc>
        <w:tc>
          <w:tcPr>
            <w:tcW w:w="1474" w:type="dxa"/>
          </w:tcPr>
          <w:p>
            <w:pPr>
              <w:pStyle w:val="0"/>
            </w:pPr>
            <w:r>
              <w:rPr>
                <w:sz w:val="24"/>
              </w:rPr>
              <w:t xml:space="preserve">0,00882059</w:t>
            </w:r>
          </w:p>
        </w:tc>
        <w:tc>
          <w:tcPr>
            <w:tcW w:w="1474" w:type="dxa"/>
          </w:tcPr>
          <w:p>
            <w:pPr>
              <w:pStyle w:val="0"/>
            </w:pPr>
            <w:r>
              <w:rPr>
                <w:sz w:val="24"/>
              </w:rPr>
              <w:t xml:space="preserve">0,00882293</w:t>
            </w:r>
          </w:p>
        </w:tc>
        <w:tc>
          <w:tcPr>
            <w:tcW w:w="1531" w:type="dxa"/>
          </w:tcPr>
          <w:p>
            <w:pPr>
              <w:pStyle w:val="0"/>
            </w:pPr>
            <w:r>
              <w:rPr>
                <w:sz w:val="24"/>
              </w:rPr>
              <w:t xml:space="preserve">0,00882487</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r>
        <w:tc>
          <w:tcPr>
            <w:tcW w:w="3120" w:type="dxa"/>
          </w:tcPr>
          <w:p>
            <w:pPr>
              <w:pStyle w:val="0"/>
            </w:pPr>
            <w:r>
              <w:rPr>
                <w:sz w:val="24"/>
              </w:rPr>
              <w:t xml:space="preserve">2 уровень</w:t>
            </w:r>
          </w:p>
        </w:tc>
        <w:tc>
          <w:tcPr>
            <w:tcW w:w="1474" w:type="dxa"/>
          </w:tcPr>
          <w:p>
            <w:pPr>
              <w:pStyle w:val="0"/>
            </w:pPr>
            <w:r>
              <w:rPr>
                <w:sz w:val="24"/>
              </w:rPr>
              <w:t xml:space="preserve">0,04635023</w:t>
            </w:r>
          </w:p>
        </w:tc>
        <w:tc>
          <w:tcPr>
            <w:tcW w:w="1474" w:type="dxa"/>
          </w:tcPr>
          <w:p>
            <w:pPr>
              <w:pStyle w:val="0"/>
            </w:pPr>
            <w:r>
              <w:rPr>
                <w:sz w:val="24"/>
              </w:rPr>
              <w:t xml:space="preserve">0,04636253</w:t>
            </w:r>
          </w:p>
        </w:tc>
        <w:tc>
          <w:tcPr>
            <w:tcW w:w="1531" w:type="dxa"/>
          </w:tcPr>
          <w:p>
            <w:pPr>
              <w:pStyle w:val="0"/>
            </w:pPr>
            <w:r>
              <w:rPr>
                <w:sz w:val="24"/>
              </w:rPr>
              <w:t xml:space="preserve">0,04637268</w:t>
            </w:r>
          </w:p>
        </w:tc>
        <w:tc>
          <w:tcPr>
            <w:tcW w:w="1097" w:type="dxa"/>
          </w:tcPr>
          <w:p>
            <w:pPr>
              <w:pStyle w:val="0"/>
            </w:pPr>
            <w:r>
              <w:rPr>
                <w:sz w:val="24"/>
              </w:rPr>
              <w:t xml:space="preserve">0,00393</w:t>
            </w:r>
          </w:p>
        </w:tc>
        <w:tc>
          <w:tcPr>
            <w:tcW w:w="1097" w:type="dxa"/>
          </w:tcPr>
          <w:p>
            <w:pPr>
              <w:pStyle w:val="0"/>
            </w:pPr>
            <w:r>
              <w:rPr>
                <w:sz w:val="24"/>
              </w:rPr>
              <w:t xml:space="preserve">0,00393</w:t>
            </w:r>
          </w:p>
        </w:tc>
        <w:tc>
          <w:tcPr>
            <w:tcW w:w="1097" w:type="dxa"/>
          </w:tcPr>
          <w:p>
            <w:pPr>
              <w:pStyle w:val="0"/>
            </w:pPr>
            <w:r>
              <w:rPr>
                <w:sz w:val="24"/>
              </w:rPr>
              <w:t xml:space="preserve">0,00393</w:t>
            </w:r>
          </w:p>
        </w:tc>
      </w:tr>
      <w:tr>
        <w:tc>
          <w:tcPr>
            <w:tcW w:w="3120" w:type="dxa"/>
          </w:tcPr>
          <w:p>
            <w:pPr>
              <w:pStyle w:val="0"/>
            </w:pPr>
            <w:r>
              <w:rPr>
                <w:sz w:val="24"/>
              </w:rPr>
              <w:t xml:space="preserve">3 уровень</w:t>
            </w:r>
          </w:p>
        </w:tc>
        <w:tc>
          <w:tcPr>
            <w:tcW w:w="1474" w:type="dxa"/>
          </w:tcPr>
          <w:p>
            <w:pPr>
              <w:pStyle w:val="0"/>
            </w:pPr>
            <w:r>
              <w:rPr>
                <w:sz w:val="24"/>
              </w:rPr>
              <w:t xml:space="preserve">0,01434175</w:t>
            </w:r>
          </w:p>
        </w:tc>
        <w:tc>
          <w:tcPr>
            <w:tcW w:w="1474" w:type="dxa"/>
          </w:tcPr>
          <w:p>
            <w:pPr>
              <w:pStyle w:val="0"/>
            </w:pPr>
            <w:r>
              <w:rPr>
                <w:sz w:val="24"/>
              </w:rPr>
              <w:t xml:space="preserve">0,01434555</w:t>
            </w:r>
          </w:p>
        </w:tc>
        <w:tc>
          <w:tcPr>
            <w:tcW w:w="1531" w:type="dxa"/>
          </w:tcPr>
          <w:p>
            <w:pPr>
              <w:pStyle w:val="0"/>
            </w:pPr>
            <w:r>
              <w:rPr>
                <w:sz w:val="24"/>
              </w:rPr>
              <w:t xml:space="preserve">0,01434869</w:t>
            </w:r>
          </w:p>
        </w:tc>
        <w:tc>
          <w:tcPr>
            <w:tcW w:w="1097" w:type="dxa"/>
          </w:tcPr>
          <w:p>
            <w:pPr>
              <w:pStyle w:val="0"/>
            </w:pPr>
            <w:r>
              <w:rPr>
                <w:sz w:val="24"/>
              </w:rPr>
            </w:r>
          </w:p>
        </w:tc>
        <w:tc>
          <w:tcPr>
            <w:tcW w:w="1097" w:type="dxa"/>
          </w:tcPr>
          <w:p>
            <w:pPr>
              <w:pStyle w:val="0"/>
            </w:pPr>
            <w:r>
              <w:rPr>
                <w:sz w:val="24"/>
              </w:rPr>
            </w:r>
          </w:p>
        </w:tc>
        <w:tc>
          <w:tcPr>
            <w:tcW w:w="1097" w:type="dxa"/>
          </w:tcPr>
          <w:p>
            <w:pPr>
              <w:pStyle w:val="0"/>
            </w:pPr>
            <w:r>
              <w:rPr>
                <w:sz w:val="24"/>
              </w:rPr>
            </w:r>
          </w:p>
        </w:tc>
      </w:tr>
    </w:tbl>
    <w:p>
      <w:pPr>
        <w:sectPr>
          <w:headerReference w:type="default" r:id="rId51"/>
          <w:headerReference w:type="first" r:id="rId51"/>
          <w:footerReference w:type="default" r:id="rId52"/>
          <w:footerReference w:type="first" r:id="rId5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3495" w:name="P23495"/>
    <w:bookmarkEnd w:id="2349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74"/>
        <w:gridCol w:w="7710"/>
      </w:tblGrid>
      <w:tr>
        <w:tc>
          <w:tcPr>
            <w:tcW w:w="1274" w:type="dxa"/>
          </w:tcPr>
          <w:p>
            <w:pPr>
              <w:pStyle w:val="0"/>
              <w:jc w:val="center"/>
            </w:pPr>
            <w:r>
              <w:rPr>
                <w:sz w:val="24"/>
              </w:rPr>
              <w:t xml:space="preserve">Код КСГ</w:t>
            </w:r>
          </w:p>
        </w:tc>
        <w:tc>
          <w:tcPr>
            <w:tcW w:w="7710" w:type="dxa"/>
          </w:tcPr>
          <w:p>
            <w:pPr>
              <w:pStyle w:val="0"/>
              <w:jc w:val="center"/>
            </w:pPr>
            <w:r>
              <w:rPr>
                <w:sz w:val="24"/>
              </w:rPr>
              <w:t xml:space="preserve">Наименование</w:t>
            </w:r>
          </w:p>
        </w:tc>
      </w:tr>
      <w:tr>
        <w:tc>
          <w:tcPr>
            <w:gridSpan w:val="2"/>
            <w:tcW w:w="8984" w:type="dxa"/>
          </w:tcPr>
          <w:p>
            <w:pPr>
              <w:pStyle w:val="0"/>
              <w:outlineLvl w:val="2"/>
            </w:pPr>
            <w:r>
              <w:rPr>
                <w:sz w:val="24"/>
              </w:rPr>
              <w:t xml:space="preserve">В стационарных условиях</w:t>
            </w:r>
          </w:p>
        </w:tc>
      </w:tr>
      <w:tr>
        <w:tc>
          <w:tcPr>
            <w:tcW w:w="1274" w:type="dxa"/>
          </w:tcPr>
          <w:p>
            <w:pPr>
              <w:pStyle w:val="0"/>
            </w:pPr>
            <w:r>
              <w:rPr>
                <w:sz w:val="24"/>
              </w:rPr>
              <w:t xml:space="preserve">st02.001</w:t>
            </w:r>
          </w:p>
        </w:tc>
        <w:tc>
          <w:tcPr>
            <w:tcW w:w="7710" w:type="dxa"/>
          </w:tcPr>
          <w:p>
            <w:pPr>
              <w:pStyle w:val="0"/>
            </w:pPr>
            <w:r>
              <w:rPr>
                <w:sz w:val="24"/>
              </w:rPr>
              <w:t xml:space="preserve">Осложнения, связанные с беременностью</w:t>
            </w:r>
          </w:p>
        </w:tc>
      </w:tr>
      <w:tr>
        <w:tc>
          <w:tcPr>
            <w:tcW w:w="1274" w:type="dxa"/>
          </w:tcPr>
          <w:p>
            <w:pPr>
              <w:pStyle w:val="0"/>
            </w:pPr>
            <w:r>
              <w:rPr>
                <w:sz w:val="24"/>
              </w:rPr>
              <w:t xml:space="preserve">st02.002</w:t>
            </w:r>
          </w:p>
        </w:tc>
        <w:tc>
          <w:tcPr>
            <w:tcW w:w="7710" w:type="dxa"/>
          </w:tcPr>
          <w:p>
            <w:pPr>
              <w:pStyle w:val="0"/>
            </w:pPr>
            <w:r>
              <w:rPr>
                <w:sz w:val="24"/>
              </w:rPr>
              <w:t xml:space="preserve">Беременность, закончившаяся абортивным исходом</w:t>
            </w:r>
          </w:p>
        </w:tc>
      </w:tr>
      <w:tr>
        <w:tc>
          <w:tcPr>
            <w:tcW w:w="1274" w:type="dxa"/>
          </w:tcPr>
          <w:p>
            <w:pPr>
              <w:pStyle w:val="0"/>
            </w:pPr>
            <w:r>
              <w:rPr>
                <w:sz w:val="24"/>
              </w:rPr>
              <w:t xml:space="preserve">st02.003</w:t>
            </w:r>
          </w:p>
        </w:tc>
        <w:tc>
          <w:tcPr>
            <w:tcW w:w="7710" w:type="dxa"/>
          </w:tcPr>
          <w:p>
            <w:pPr>
              <w:pStyle w:val="0"/>
            </w:pPr>
            <w:r>
              <w:rPr>
                <w:sz w:val="24"/>
              </w:rPr>
              <w:t xml:space="preserve">Родоразрешение</w:t>
            </w:r>
          </w:p>
        </w:tc>
      </w:tr>
      <w:tr>
        <w:tc>
          <w:tcPr>
            <w:tcW w:w="1274" w:type="dxa"/>
          </w:tcPr>
          <w:p>
            <w:pPr>
              <w:pStyle w:val="0"/>
            </w:pPr>
            <w:r>
              <w:rPr>
                <w:sz w:val="24"/>
              </w:rPr>
              <w:t xml:space="preserve">st02.004</w:t>
            </w:r>
          </w:p>
        </w:tc>
        <w:tc>
          <w:tcPr>
            <w:tcW w:w="7710" w:type="dxa"/>
          </w:tcPr>
          <w:p>
            <w:pPr>
              <w:pStyle w:val="0"/>
            </w:pPr>
            <w:r>
              <w:rPr>
                <w:sz w:val="24"/>
              </w:rPr>
              <w:t xml:space="preserve">Кесарево сечение</w:t>
            </w:r>
          </w:p>
        </w:tc>
      </w:tr>
      <w:tr>
        <w:tc>
          <w:tcPr>
            <w:tcW w:w="1274" w:type="dxa"/>
          </w:tcPr>
          <w:p>
            <w:pPr>
              <w:pStyle w:val="0"/>
            </w:pPr>
            <w:r>
              <w:rPr>
                <w:sz w:val="24"/>
              </w:rPr>
              <w:t xml:space="preserve">st02.010</w:t>
            </w:r>
          </w:p>
        </w:tc>
        <w:tc>
          <w:tcPr>
            <w:tcW w:w="7710" w:type="dxa"/>
          </w:tcPr>
          <w:p>
            <w:pPr>
              <w:pStyle w:val="0"/>
            </w:pPr>
            <w:r>
              <w:rPr>
                <w:sz w:val="24"/>
              </w:rPr>
              <w:t xml:space="preserve">Операции на женских половых органах (уровень 1)</w:t>
            </w:r>
          </w:p>
        </w:tc>
      </w:tr>
      <w:tr>
        <w:tc>
          <w:tcPr>
            <w:tcW w:w="1274" w:type="dxa"/>
          </w:tcPr>
          <w:p>
            <w:pPr>
              <w:pStyle w:val="0"/>
            </w:pPr>
            <w:r>
              <w:rPr>
                <w:sz w:val="24"/>
              </w:rPr>
              <w:t xml:space="preserve">st02.011</w:t>
            </w:r>
          </w:p>
        </w:tc>
        <w:tc>
          <w:tcPr>
            <w:tcW w:w="7710" w:type="dxa"/>
          </w:tcPr>
          <w:p>
            <w:pPr>
              <w:pStyle w:val="0"/>
            </w:pPr>
            <w:r>
              <w:rPr>
                <w:sz w:val="24"/>
              </w:rPr>
              <w:t xml:space="preserve">Операции на женских половых органах (уровень 2)</w:t>
            </w:r>
          </w:p>
        </w:tc>
      </w:tr>
      <w:tr>
        <w:tc>
          <w:tcPr>
            <w:tcW w:w="1274" w:type="dxa"/>
          </w:tcPr>
          <w:p>
            <w:pPr>
              <w:pStyle w:val="0"/>
            </w:pPr>
            <w:r>
              <w:rPr>
                <w:sz w:val="24"/>
              </w:rPr>
              <w:t xml:space="preserve">st02.015</w:t>
            </w:r>
          </w:p>
        </w:tc>
        <w:tc>
          <w:tcPr>
            <w:tcW w:w="7710" w:type="dxa"/>
          </w:tcPr>
          <w:p>
            <w:pPr>
              <w:pStyle w:val="0"/>
            </w:pPr>
            <w:r>
              <w:rPr>
                <w:sz w:val="24"/>
              </w:rPr>
              <w:t xml:space="preserve">Операции на женских половых органах (уровень 5)</w:t>
            </w:r>
          </w:p>
        </w:tc>
      </w:tr>
      <w:tr>
        <w:tc>
          <w:tcPr>
            <w:tcW w:w="1274" w:type="dxa"/>
          </w:tcPr>
          <w:p>
            <w:pPr>
              <w:pStyle w:val="0"/>
            </w:pPr>
            <w:r>
              <w:rPr>
                <w:sz w:val="24"/>
              </w:rPr>
              <w:t xml:space="preserve">st02.016</w:t>
            </w:r>
          </w:p>
        </w:tc>
        <w:tc>
          <w:tcPr>
            <w:tcW w:w="7710" w:type="dxa"/>
          </w:tcPr>
          <w:p>
            <w:pPr>
              <w:pStyle w:val="0"/>
            </w:pPr>
            <w:r>
              <w:rPr>
                <w:sz w:val="24"/>
              </w:rPr>
              <w:t xml:space="preserve">Операции на женских половых органах (уровень 6)</w:t>
            </w:r>
          </w:p>
        </w:tc>
      </w:tr>
      <w:tr>
        <w:tc>
          <w:tcPr>
            <w:tcW w:w="1274" w:type="dxa"/>
          </w:tcPr>
          <w:p>
            <w:pPr>
              <w:pStyle w:val="0"/>
            </w:pPr>
            <w:r>
              <w:rPr>
                <w:sz w:val="24"/>
              </w:rPr>
              <w:t xml:space="preserve">st02.017</w:t>
            </w:r>
          </w:p>
        </w:tc>
        <w:tc>
          <w:tcPr>
            <w:tcW w:w="7710" w:type="dxa"/>
          </w:tcPr>
          <w:p>
            <w:pPr>
              <w:pStyle w:val="0"/>
            </w:pPr>
            <w:r>
              <w:rPr>
                <w:sz w:val="24"/>
              </w:rPr>
              <w:t xml:space="preserve">Операции на женских половых органах (уровень 7)</w:t>
            </w:r>
          </w:p>
        </w:tc>
      </w:tr>
      <w:tr>
        <w:tc>
          <w:tcPr>
            <w:tcW w:w="1274" w:type="dxa"/>
          </w:tcPr>
          <w:p>
            <w:pPr>
              <w:pStyle w:val="0"/>
            </w:pPr>
            <w:r>
              <w:rPr>
                <w:sz w:val="24"/>
              </w:rPr>
              <w:t xml:space="preserve">st03.002</w:t>
            </w:r>
          </w:p>
        </w:tc>
        <w:tc>
          <w:tcPr>
            <w:tcW w:w="7710" w:type="dxa"/>
          </w:tcPr>
          <w:p>
            <w:pPr>
              <w:pStyle w:val="0"/>
            </w:pPr>
            <w:r>
              <w:rPr>
                <w:sz w:val="24"/>
              </w:rPr>
              <w:t xml:space="preserve">Ангионевротический отек, анафилактический шок</w:t>
            </w:r>
          </w:p>
        </w:tc>
      </w:tr>
      <w:tr>
        <w:tc>
          <w:tcPr>
            <w:tcW w:w="1274" w:type="dxa"/>
          </w:tcPr>
          <w:p>
            <w:pPr>
              <w:pStyle w:val="0"/>
            </w:pPr>
            <w:r>
              <w:rPr>
                <w:sz w:val="24"/>
              </w:rPr>
              <w:t xml:space="preserve">st05.008</w:t>
            </w:r>
          </w:p>
        </w:tc>
        <w:tc>
          <w:tcPr>
            <w:tcW w:w="7710" w:type="dxa"/>
          </w:tcPr>
          <w:p>
            <w:pPr>
              <w:pStyle w:val="0"/>
            </w:pPr>
            <w:r>
              <w:rPr>
                <w:sz w:val="24"/>
              </w:rPr>
              <w:t xml:space="preserve">Лекарственная терапия при доброкачественных заболеваниях крови и пузырном заносе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st08.001</w:t>
            </w:r>
          </w:p>
        </w:tc>
        <w:tc>
          <w:tcPr>
            <w:tcW w:w="7710"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st08.002</w:t>
            </w:r>
          </w:p>
        </w:tc>
        <w:tc>
          <w:tcPr>
            <w:tcW w:w="7710" w:type="dxa"/>
          </w:tcPr>
          <w:p>
            <w:pPr>
              <w:pStyle w:val="0"/>
            </w:pPr>
            <w:r>
              <w:rPr>
                <w:sz w:val="24"/>
              </w:rPr>
              <w:t xml:space="preserve">Лекарственная терапия при остром лейкозе, дети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st08.003</w:t>
            </w:r>
          </w:p>
        </w:tc>
        <w:tc>
          <w:tcPr>
            <w:tcW w:w="7710"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st09.011</w:t>
            </w:r>
          </w:p>
        </w:tc>
        <w:tc>
          <w:tcPr>
            <w:tcW w:w="7710" w:type="dxa"/>
          </w:tcPr>
          <w:p>
            <w:pPr>
              <w:pStyle w:val="0"/>
            </w:pPr>
            <w:r>
              <w:rPr>
                <w:sz w:val="24"/>
              </w:rPr>
              <w:t xml:space="preserve">Операции на почке и мочевыделительной системе, дети (уровень 7)</w:t>
            </w:r>
          </w:p>
        </w:tc>
      </w:tr>
      <w:tr>
        <w:tc>
          <w:tcPr>
            <w:tcW w:w="1274" w:type="dxa"/>
          </w:tcPr>
          <w:p>
            <w:pPr>
              <w:pStyle w:val="0"/>
            </w:pPr>
            <w:r>
              <w:rPr>
                <w:sz w:val="24"/>
              </w:rPr>
              <w:t xml:space="preserve">st10.008</w:t>
            </w:r>
          </w:p>
        </w:tc>
        <w:tc>
          <w:tcPr>
            <w:tcW w:w="7710" w:type="dxa"/>
          </w:tcPr>
          <w:p>
            <w:pPr>
              <w:pStyle w:val="0"/>
            </w:pPr>
            <w:r>
              <w:rPr>
                <w:sz w:val="24"/>
              </w:rPr>
              <w:t xml:space="preserve">Другие операции на органах брюшной полости, дети</w:t>
            </w:r>
          </w:p>
        </w:tc>
      </w:tr>
      <w:tr>
        <w:tc>
          <w:tcPr>
            <w:tcW w:w="1274" w:type="dxa"/>
          </w:tcPr>
          <w:p>
            <w:pPr>
              <w:pStyle w:val="0"/>
            </w:pPr>
            <w:r>
              <w:rPr>
                <w:sz w:val="24"/>
              </w:rPr>
              <w:t xml:space="preserve">st12.010</w:t>
            </w:r>
          </w:p>
        </w:tc>
        <w:tc>
          <w:tcPr>
            <w:tcW w:w="7710" w:type="dxa"/>
          </w:tcPr>
          <w:p>
            <w:pPr>
              <w:pStyle w:val="0"/>
            </w:pPr>
            <w:r>
              <w:rPr>
                <w:sz w:val="24"/>
              </w:rPr>
              <w:t xml:space="preserve">Респираторные инфекции верхних дыхательных путей с осложнениями, взрослые</w:t>
            </w:r>
          </w:p>
        </w:tc>
      </w:tr>
      <w:tr>
        <w:tc>
          <w:tcPr>
            <w:tcW w:w="1274" w:type="dxa"/>
          </w:tcPr>
          <w:p>
            <w:pPr>
              <w:pStyle w:val="0"/>
            </w:pPr>
            <w:r>
              <w:rPr>
                <w:sz w:val="24"/>
              </w:rPr>
              <w:t xml:space="preserve">st12.011</w:t>
            </w:r>
          </w:p>
        </w:tc>
        <w:tc>
          <w:tcPr>
            <w:tcW w:w="7710" w:type="dxa"/>
          </w:tcPr>
          <w:p>
            <w:pPr>
              <w:pStyle w:val="0"/>
            </w:pPr>
            <w:r>
              <w:rPr>
                <w:sz w:val="24"/>
              </w:rPr>
              <w:t xml:space="preserve">Респираторные инфекции верхних дыхательных путей, дети</w:t>
            </w:r>
          </w:p>
        </w:tc>
      </w:tr>
      <w:tr>
        <w:tc>
          <w:tcPr>
            <w:tcW w:w="1274" w:type="dxa"/>
          </w:tcPr>
          <w:p>
            <w:pPr>
              <w:pStyle w:val="0"/>
            </w:pPr>
            <w:r>
              <w:rPr>
                <w:sz w:val="24"/>
              </w:rPr>
              <w:t xml:space="preserve">st14.002</w:t>
            </w:r>
          </w:p>
        </w:tc>
        <w:tc>
          <w:tcPr>
            <w:tcW w:w="7710" w:type="dxa"/>
          </w:tcPr>
          <w:p>
            <w:pPr>
              <w:pStyle w:val="0"/>
            </w:pPr>
            <w:r>
              <w:rPr>
                <w:sz w:val="24"/>
              </w:rPr>
              <w:t xml:space="preserve">Операции на кишечнике и анальной области (уровень 2)</w:t>
            </w:r>
          </w:p>
        </w:tc>
      </w:tr>
      <w:tr>
        <w:tc>
          <w:tcPr>
            <w:tcW w:w="1274" w:type="dxa"/>
          </w:tcPr>
          <w:p>
            <w:pPr>
              <w:pStyle w:val="0"/>
            </w:pPr>
            <w:r>
              <w:rPr>
                <w:sz w:val="24"/>
              </w:rPr>
              <w:t xml:space="preserve">st14.004</w:t>
            </w:r>
          </w:p>
        </w:tc>
        <w:tc>
          <w:tcPr>
            <w:tcW w:w="7710" w:type="dxa"/>
          </w:tcPr>
          <w:p>
            <w:pPr>
              <w:pStyle w:val="0"/>
            </w:pPr>
            <w:r>
              <w:rPr>
                <w:sz w:val="24"/>
              </w:rPr>
              <w:t xml:space="preserve">Операции на кишечнике и анальной области (уровень 4)</w:t>
            </w:r>
          </w:p>
        </w:tc>
      </w:tr>
      <w:tr>
        <w:tc>
          <w:tcPr>
            <w:tcW w:w="1274" w:type="dxa"/>
          </w:tcPr>
          <w:p>
            <w:pPr>
              <w:pStyle w:val="0"/>
            </w:pPr>
            <w:r>
              <w:rPr>
                <w:sz w:val="24"/>
              </w:rPr>
              <w:t xml:space="preserve">st15.008</w:t>
            </w:r>
          </w:p>
        </w:tc>
        <w:tc>
          <w:tcPr>
            <w:tcW w:w="7710" w:type="dxa"/>
          </w:tcPr>
          <w:p>
            <w:pPr>
              <w:pStyle w:val="0"/>
            </w:pPr>
            <w:r>
              <w:rPr>
                <w:sz w:val="24"/>
              </w:rPr>
              <w:t xml:space="preserve">Неврологические заболевания, лечение с применением ботулотоксина (уровень 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st15.009</w:t>
            </w:r>
          </w:p>
        </w:tc>
        <w:tc>
          <w:tcPr>
            <w:tcW w:w="7710" w:type="dxa"/>
          </w:tcPr>
          <w:p>
            <w:pPr>
              <w:pStyle w:val="0"/>
            </w:pPr>
            <w:r>
              <w:rPr>
                <w:sz w:val="24"/>
              </w:rPr>
              <w:t xml:space="preserve">Неврологические заболевания, лечение с применением ботулотоксина (уровень 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st16.005</w:t>
            </w:r>
          </w:p>
        </w:tc>
        <w:tc>
          <w:tcPr>
            <w:tcW w:w="7710" w:type="dxa"/>
          </w:tcPr>
          <w:p>
            <w:pPr>
              <w:pStyle w:val="0"/>
            </w:pPr>
            <w:r>
              <w:rPr>
                <w:sz w:val="24"/>
              </w:rPr>
              <w:t xml:space="preserve">Сотрясение головного мозга</w:t>
            </w:r>
          </w:p>
        </w:tc>
      </w:tr>
      <w:tr>
        <w:tc>
          <w:tcPr>
            <w:tcW w:w="1274" w:type="dxa"/>
          </w:tcPr>
          <w:p>
            <w:pPr>
              <w:pStyle w:val="0"/>
            </w:pPr>
            <w:r>
              <w:rPr>
                <w:sz w:val="24"/>
              </w:rPr>
              <w:t xml:space="preserve">st19.007</w:t>
            </w:r>
          </w:p>
        </w:tc>
        <w:tc>
          <w:tcPr>
            <w:tcW w:w="7710"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274" w:type="dxa"/>
          </w:tcPr>
          <w:p>
            <w:pPr>
              <w:pStyle w:val="0"/>
            </w:pPr>
            <w:r>
              <w:rPr>
                <w:sz w:val="24"/>
              </w:rPr>
              <w:t xml:space="preserve">st19.038</w:t>
            </w:r>
          </w:p>
        </w:tc>
        <w:tc>
          <w:tcPr>
            <w:tcW w:w="7710"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274" w:type="dxa"/>
          </w:tcPr>
          <w:p>
            <w:pPr>
              <w:pStyle w:val="0"/>
            </w:pPr>
            <w:r>
              <w:rPr>
                <w:sz w:val="24"/>
              </w:rPr>
              <w:t xml:space="preserve">st19.182</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st19.183</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st19.184</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st19.185</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st19.186</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st19.187</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st19.188</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st19.189</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st19.190</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st19.191</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st19.192</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st19.193</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st19.194</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st19.195</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st19.196</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st19.197</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st19.198</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st19.199</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st19.200</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st19.201</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st19.202</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st19.082</w:t>
            </w:r>
          </w:p>
        </w:tc>
        <w:tc>
          <w:tcPr>
            <w:tcW w:w="7710" w:type="dxa"/>
          </w:tcPr>
          <w:p>
            <w:pPr>
              <w:pStyle w:val="0"/>
            </w:pPr>
            <w:r>
              <w:rPr>
                <w:sz w:val="24"/>
              </w:rPr>
              <w:t xml:space="preserve">Лучевая терапия (уровень 8)</w:t>
            </w:r>
          </w:p>
        </w:tc>
      </w:tr>
      <w:tr>
        <w:tc>
          <w:tcPr>
            <w:tcW w:w="1274" w:type="dxa"/>
          </w:tcPr>
          <w:p>
            <w:pPr>
              <w:pStyle w:val="0"/>
            </w:pPr>
            <w:r>
              <w:rPr>
                <w:sz w:val="24"/>
              </w:rPr>
              <w:t xml:space="preserve">st19.090</w:t>
            </w:r>
          </w:p>
        </w:tc>
        <w:tc>
          <w:tcPr>
            <w:tcW w:w="7710"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274" w:type="dxa"/>
          </w:tcPr>
          <w:p>
            <w:pPr>
              <w:pStyle w:val="0"/>
            </w:pPr>
            <w:r>
              <w:rPr>
                <w:sz w:val="24"/>
              </w:rPr>
              <w:t xml:space="preserve">st19.094</w:t>
            </w:r>
          </w:p>
        </w:tc>
        <w:tc>
          <w:tcPr>
            <w:tcW w:w="7710" w:type="dxa"/>
          </w:tcPr>
          <w:p>
            <w:pPr>
              <w:pStyle w:val="0"/>
            </w:pPr>
            <w:r>
              <w:rPr>
                <w:sz w:val="24"/>
              </w:rPr>
              <w:t xml:space="preserve">ЗНО лимфоидной и кроветворной тканей, лекарственная терапия, взрослые (уровень 1)</w:t>
            </w:r>
          </w:p>
        </w:tc>
      </w:tr>
      <w:tr>
        <w:tc>
          <w:tcPr>
            <w:tcW w:w="1274" w:type="dxa"/>
          </w:tcPr>
          <w:p>
            <w:pPr>
              <w:pStyle w:val="0"/>
            </w:pPr>
            <w:r>
              <w:rPr>
                <w:sz w:val="24"/>
              </w:rPr>
              <w:t xml:space="preserve">st19.097</w:t>
            </w:r>
          </w:p>
        </w:tc>
        <w:tc>
          <w:tcPr>
            <w:tcW w:w="771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274" w:type="dxa"/>
          </w:tcPr>
          <w:p>
            <w:pPr>
              <w:pStyle w:val="0"/>
            </w:pPr>
            <w:r>
              <w:rPr>
                <w:sz w:val="24"/>
              </w:rPr>
              <w:t xml:space="preserve">st19.100</w:t>
            </w:r>
          </w:p>
        </w:tc>
        <w:tc>
          <w:tcPr>
            <w:tcW w:w="771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274" w:type="dxa"/>
          </w:tcPr>
          <w:p>
            <w:pPr>
              <w:pStyle w:val="0"/>
            </w:pPr>
            <w:r>
              <w:rPr>
                <w:sz w:val="24"/>
              </w:rPr>
              <w:t xml:space="preserve">st20.005</w:t>
            </w:r>
          </w:p>
        </w:tc>
        <w:tc>
          <w:tcPr>
            <w:tcW w:w="7710"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274" w:type="dxa"/>
          </w:tcPr>
          <w:p>
            <w:pPr>
              <w:pStyle w:val="0"/>
            </w:pPr>
            <w:r>
              <w:rPr>
                <w:sz w:val="24"/>
              </w:rPr>
              <w:t xml:space="preserve">st20.006</w:t>
            </w:r>
          </w:p>
        </w:tc>
        <w:tc>
          <w:tcPr>
            <w:tcW w:w="7710"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274" w:type="dxa"/>
          </w:tcPr>
          <w:p>
            <w:pPr>
              <w:pStyle w:val="0"/>
            </w:pPr>
            <w:r>
              <w:rPr>
                <w:sz w:val="24"/>
              </w:rPr>
              <w:t xml:space="preserve">st20.010</w:t>
            </w:r>
          </w:p>
        </w:tc>
        <w:tc>
          <w:tcPr>
            <w:tcW w:w="7710" w:type="dxa"/>
          </w:tcPr>
          <w:p>
            <w:pPr>
              <w:pStyle w:val="0"/>
            </w:pPr>
            <w:r>
              <w:rPr>
                <w:sz w:val="24"/>
              </w:rPr>
              <w:t xml:space="preserve">Замена речевого процессора</w:t>
            </w:r>
          </w:p>
        </w:tc>
      </w:tr>
      <w:tr>
        <w:tc>
          <w:tcPr>
            <w:tcW w:w="1274" w:type="dxa"/>
          </w:tcPr>
          <w:p>
            <w:pPr>
              <w:pStyle w:val="0"/>
            </w:pPr>
            <w:r>
              <w:rPr>
                <w:sz w:val="24"/>
              </w:rPr>
              <w:t xml:space="preserve">st21.001</w:t>
            </w:r>
          </w:p>
        </w:tc>
        <w:tc>
          <w:tcPr>
            <w:tcW w:w="7710" w:type="dxa"/>
          </w:tcPr>
          <w:p>
            <w:pPr>
              <w:pStyle w:val="0"/>
            </w:pPr>
            <w:r>
              <w:rPr>
                <w:sz w:val="24"/>
              </w:rPr>
              <w:t xml:space="preserve">Операции на органе зрения (уровень 1)</w:t>
            </w:r>
          </w:p>
        </w:tc>
      </w:tr>
      <w:tr>
        <w:tc>
          <w:tcPr>
            <w:tcW w:w="1274" w:type="dxa"/>
          </w:tcPr>
          <w:p>
            <w:pPr>
              <w:pStyle w:val="0"/>
            </w:pPr>
            <w:r>
              <w:rPr>
                <w:sz w:val="24"/>
              </w:rPr>
              <w:t xml:space="preserve">st21.002</w:t>
            </w:r>
          </w:p>
        </w:tc>
        <w:tc>
          <w:tcPr>
            <w:tcW w:w="7710" w:type="dxa"/>
          </w:tcPr>
          <w:p>
            <w:pPr>
              <w:pStyle w:val="0"/>
            </w:pPr>
            <w:r>
              <w:rPr>
                <w:sz w:val="24"/>
              </w:rPr>
              <w:t xml:space="preserve">Операции на органе зрения (уровень 2)</w:t>
            </w:r>
          </w:p>
        </w:tc>
      </w:tr>
      <w:tr>
        <w:tc>
          <w:tcPr>
            <w:tcW w:w="1274" w:type="dxa"/>
          </w:tcPr>
          <w:p>
            <w:pPr>
              <w:pStyle w:val="0"/>
            </w:pPr>
            <w:r>
              <w:rPr>
                <w:sz w:val="24"/>
              </w:rPr>
              <w:t xml:space="preserve">st21.003</w:t>
            </w:r>
          </w:p>
        </w:tc>
        <w:tc>
          <w:tcPr>
            <w:tcW w:w="7710" w:type="dxa"/>
          </w:tcPr>
          <w:p>
            <w:pPr>
              <w:pStyle w:val="0"/>
            </w:pPr>
            <w:r>
              <w:rPr>
                <w:sz w:val="24"/>
              </w:rPr>
              <w:t xml:space="preserve">Операции на органе зрения (уровень 3)</w:t>
            </w:r>
          </w:p>
        </w:tc>
      </w:tr>
      <w:tr>
        <w:tc>
          <w:tcPr>
            <w:tcW w:w="1274" w:type="dxa"/>
          </w:tcPr>
          <w:p>
            <w:pPr>
              <w:pStyle w:val="0"/>
            </w:pPr>
            <w:r>
              <w:rPr>
                <w:sz w:val="24"/>
              </w:rPr>
              <w:t xml:space="preserve">st21.004</w:t>
            </w:r>
          </w:p>
        </w:tc>
        <w:tc>
          <w:tcPr>
            <w:tcW w:w="7710" w:type="dxa"/>
          </w:tcPr>
          <w:p>
            <w:pPr>
              <w:pStyle w:val="0"/>
            </w:pPr>
            <w:r>
              <w:rPr>
                <w:sz w:val="24"/>
              </w:rPr>
              <w:t xml:space="preserve">Операции на органе зрения (уровень 4)</w:t>
            </w:r>
          </w:p>
        </w:tc>
      </w:tr>
      <w:tr>
        <w:tc>
          <w:tcPr>
            <w:tcW w:w="1274" w:type="dxa"/>
          </w:tcPr>
          <w:p>
            <w:pPr>
              <w:pStyle w:val="0"/>
            </w:pPr>
            <w:r>
              <w:rPr>
                <w:sz w:val="24"/>
              </w:rPr>
              <w:t xml:space="preserve">st21.005</w:t>
            </w:r>
          </w:p>
        </w:tc>
        <w:tc>
          <w:tcPr>
            <w:tcW w:w="7710" w:type="dxa"/>
          </w:tcPr>
          <w:p>
            <w:pPr>
              <w:pStyle w:val="0"/>
            </w:pPr>
            <w:r>
              <w:rPr>
                <w:sz w:val="24"/>
              </w:rPr>
              <w:t xml:space="preserve">Операции на органе зрения (уровень 5)</w:t>
            </w:r>
          </w:p>
        </w:tc>
      </w:tr>
      <w:tr>
        <w:tc>
          <w:tcPr>
            <w:tcW w:w="1274" w:type="dxa"/>
          </w:tcPr>
          <w:p>
            <w:pPr>
              <w:pStyle w:val="0"/>
            </w:pPr>
            <w:r>
              <w:rPr>
                <w:sz w:val="24"/>
              </w:rPr>
              <w:t xml:space="preserve">st21.006</w:t>
            </w:r>
          </w:p>
        </w:tc>
        <w:tc>
          <w:tcPr>
            <w:tcW w:w="7710" w:type="dxa"/>
          </w:tcPr>
          <w:p>
            <w:pPr>
              <w:pStyle w:val="0"/>
            </w:pPr>
            <w:r>
              <w:rPr>
                <w:sz w:val="24"/>
              </w:rPr>
              <w:t xml:space="preserve">Операции на органе зрения (уровень 6)</w:t>
            </w:r>
          </w:p>
        </w:tc>
      </w:tr>
      <w:tr>
        <w:tc>
          <w:tcPr>
            <w:tcW w:w="1274" w:type="dxa"/>
          </w:tcPr>
          <w:p>
            <w:pPr>
              <w:pStyle w:val="0"/>
            </w:pPr>
            <w:r>
              <w:rPr>
                <w:sz w:val="24"/>
              </w:rPr>
              <w:t xml:space="preserve">st21.009</w:t>
            </w:r>
          </w:p>
        </w:tc>
        <w:tc>
          <w:tcPr>
            <w:tcW w:w="7710" w:type="dxa"/>
          </w:tcPr>
          <w:p>
            <w:pPr>
              <w:pStyle w:val="0"/>
            </w:pPr>
            <w:r>
              <w:rPr>
                <w:sz w:val="24"/>
              </w:rPr>
              <w:t xml:space="preserve">Операции на органе зрения (факоэмульсификация с имплантацией ИОЛ)</w:t>
            </w:r>
          </w:p>
        </w:tc>
      </w:tr>
      <w:tr>
        <w:tc>
          <w:tcPr>
            <w:tcW w:w="1274" w:type="dxa"/>
          </w:tcPr>
          <w:p>
            <w:pPr>
              <w:pStyle w:val="0"/>
            </w:pPr>
            <w:r>
              <w:rPr>
                <w:sz w:val="24"/>
              </w:rPr>
              <w:t xml:space="preserve">st21.010</w:t>
            </w:r>
          </w:p>
        </w:tc>
        <w:tc>
          <w:tcPr>
            <w:tcW w:w="7710" w:type="dxa"/>
          </w:tcPr>
          <w:p>
            <w:pPr>
              <w:pStyle w:val="0"/>
            </w:pPr>
            <w:r>
              <w:rPr>
                <w:sz w:val="24"/>
              </w:rPr>
              <w:t xml:space="preserve">Интравитреальное введение лекарственных препаратов</w:t>
            </w:r>
          </w:p>
        </w:tc>
      </w:tr>
      <w:tr>
        <w:tc>
          <w:tcPr>
            <w:tcW w:w="1274" w:type="dxa"/>
          </w:tcPr>
          <w:p>
            <w:pPr>
              <w:pStyle w:val="0"/>
            </w:pPr>
            <w:r>
              <w:rPr>
                <w:sz w:val="24"/>
              </w:rPr>
              <w:t xml:space="preserve">st25.004</w:t>
            </w:r>
          </w:p>
        </w:tc>
        <w:tc>
          <w:tcPr>
            <w:tcW w:w="7710" w:type="dxa"/>
          </w:tcPr>
          <w:p>
            <w:pPr>
              <w:pStyle w:val="0"/>
            </w:pPr>
            <w:r>
              <w:rPr>
                <w:sz w:val="24"/>
              </w:rPr>
              <w:t xml:space="preserve">Диагностическое обследование сердечно-сосудистой системы</w:t>
            </w:r>
          </w:p>
        </w:tc>
      </w:tr>
      <w:tr>
        <w:tc>
          <w:tcPr>
            <w:tcW w:w="1274" w:type="dxa"/>
          </w:tcPr>
          <w:p>
            <w:pPr>
              <w:pStyle w:val="0"/>
            </w:pPr>
            <w:r>
              <w:rPr>
                <w:sz w:val="24"/>
              </w:rPr>
              <w:t xml:space="preserve">st27.012</w:t>
            </w:r>
          </w:p>
        </w:tc>
        <w:tc>
          <w:tcPr>
            <w:tcW w:w="7710" w:type="dxa"/>
          </w:tcPr>
          <w:p>
            <w:pPr>
              <w:pStyle w:val="0"/>
            </w:pPr>
            <w:r>
              <w:rPr>
                <w:sz w:val="24"/>
              </w:rPr>
              <w:t xml:space="preserve">Отравления и другие воздействия внешних причин</w:t>
            </w:r>
          </w:p>
        </w:tc>
      </w:tr>
      <w:tr>
        <w:tc>
          <w:tcPr>
            <w:tcW w:w="1274" w:type="dxa"/>
          </w:tcPr>
          <w:p>
            <w:pPr>
              <w:pStyle w:val="0"/>
            </w:pPr>
            <w:r>
              <w:rPr>
                <w:sz w:val="24"/>
              </w:rPr>
              <w:t xml:space="preserve">st30.006</w:t>
            </w:r>
          </w:p>
        </w:tc>
        <w:tc>
          <w:tcPr>
            <w:tcW w:w="7710" w:type="dxa"/>
          </w:tcPr>
          <w:p>
            <w:pPr>
              <w:pStyle w:val="0"/>
            </w:pPr>
            <w:r>
              <w:rPr>
                <w:sz w:val="24"/>
              </w:rPr>
              <w:t xml:space="preserve">Операции на мужских половых органах, взрослые (уровень 1)</w:t>
            </w:r>
          </w:p>
        </w:tc>
      </w:tr>
      <w:tr>
        <w:tc>
          <w:tcPr>
            <w:tcW w:w="1274" w:type="dxa"/>
          </w:tcPr>
          <w:p>
            <w:pPr>
              <w:pStyle w:val="0"/>
            </w:pPr>
            <w:r>
              <w:rPr>
                <w:sz w:val="24"/>
              </w:rPr>
              <w:t xml:space="preserve">st30.010</w:t>
            </w:r>
          </w:p>
        </w:tc>
        <w:tc>
          <w:tcPr>
            <w:tcW w:w="7710" w:type="dxa"/>
          </w:tcPr>
          <w:p>
            <w:pPr>
              <w:pStyle w:val="0"/>
            </w:pPr>
            <w:r>
              <w:rPr>
                <w:sz w:val="24"/>
              </w:rPr>
              <w:t xml:space="preserve">Операции на почке и мочевыделительной системе, взрослые (уровень 1)</w:t>
            </w:r>
          </w:p>
        </w:tc>
      </w:tr>
      <w:tr>
        <w:tc>
          <w:tcPr>
            <w:tcW w:w="1274" w:type="dxa"/>
          </w:tcPr>
          <w:p>
            <w:pPr>
              <w:pStyle w:val="0"/>
            </w:pPr>
            <w:r>
              <w:rPr>
                <w:sz w:val="24"/>
              </w:rPr>
              <w:t xml:space="preserve">st30.011</w:t>
            </w:r>
          </w:p>
        </w:tc>
        <w:tc>
          <w:tcPr>
            <w:tcW w:w="7710" w:type="dxa"/>
          </w:tcPr>
          <w:p>
            <w:pPr>
              <w:pStyle w:val="0"/>
            </w:pPr>
            <w:r>
              <w:rPr>
                <w:sz w:val="24"/>
              </w:rPr>
              <w:t xml:space="preserve">Операции на почке и мочевыделительной системе, взрослые (уровень 2)</w:t>
            </w:r>
          </w:p>
        </w:tc>
      </w:tr>
      <w:tr>
        <w:tc>
          <w:tcPr>
            <w:tcW w:w="1274" w:type="dxa"/>
          </w:tcPr>
          <w:p>
            <w:pPr>
              <w:pStyle w:val="0"/>
            </w:pPr>
            <w:r>
              <w:rPr>
                <w:sz w:val="24"/>
              </w:rPr>
              <w:t xml:space="preserve">st30.012</w:t>
            </w:r>
          </w:p>
        </w:tc>
        <w:tc>
          <w:tcPr>
            <w:tcW w:w="7710" w:type="dxa"/>
          </w:tcPr>
          <w:p>
            <w:pPr>
              <w:pStyle w:val="0"/>
            </w:pPr>
            <w:r>
              <w:rPr>
                <w:sz w:val="24"/>
              </w:rPr>
              <w:t xml:space="preserve">Операции на почке и мочевыделительной системе, взрослые (уровень 3)</w:t>
            </w:r>
          </w:p>
        </w:tc>
      </w:tr>
      <w:tr>
        <w:tc>
          <w:tcPr>
            <w:tcW w:w="1274" w:type="dxa"/>
          </w:tcPr>
          <w:p>
            <w:pPr>
              <w:pStyle w:val="0"/>
            </w:pPr>
            <w:r>
              <w:rPr>
                <w:sz w:val="24"/>
              </w:rPr>
              <w:t xml:space="preserve">st30.014</w:t>
            </w:r>
          </w:p>
        </w:tc>
        <w:tc>
          <w:tcPr>
            <w:tcW w:w="7710" w:type="dxa"/>
          </w:tcPr>
          <w:p>
            <w:pPr>
              <w:pStyle w:val="0"/>
            </w:pPr>
            <w:r>
              <w:rPr>
                <w:sz w:val="24"/>
              </w:rPr>
              <w:t xml:space="preserve">Операции на почке и мочевыделительной системе, взрослые (уровень 5)</w:t>
            </w:r>
          </w:p>
        </w:tc>
      </w:tr>
      <w:tr>
        <w:tc>
          <w:tcPr>
            <w:tcW w:w="1274" w:type="dxa"/>
          </w:tcPr>
          <w:p>
            <w:pPr>
              <w:pStyle w:val="0"/>
            </w:pPr>
            <w:r>
              <w:rPr>
                <w:sz w:val="24"/>
              </w:rPr>
              <w:t xml:space="preserve">st30.016</w:t>
            </w:r>
          </w:p>
        </w:tc>
        <w:tc>
          <w:tcPr>
            <w:tcW w:w="7710" w:type="dxa"/>
          </w:tcPr>
          <w:p>
            <w:pPr>
              <w:pStyle w:val="0"/>
            </w:pPr>
            <w:r>
              <w:rPr>
                <w:sz w:val="24"/>
              </w:rPr>
              <w:t xml:space="preserve">Операции на почке и мочевыделительной системе, взрослые (уровень 7)</w:t>
            </w:r>
          </w:p>
        </w:tc>
      </w:tr>
      <w:tr>
        <w:tc>
          <w:tcPr>
            <w:tcW w:w="1274" w:type="dxa"/>
          </w:tcPr>
          <w:p>
            <w:pPr>
              <w:pStyle w:val="0"/>
            </w:pPr>
            <w:r>
              <w:rPr>
                <w:sz w:val="24"/>
              </w:rPr>
              <w:t xml:space="preserve">st31.017</w:t>
            </w:r>
          </w:p>
        </w:tc>
        <w:tc>
          <w:tcPr>
            <w:tcW w:w="7710"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274" w:type="dxa"/>
          </w:tcPr>
          <w:p>
            <w:pPr>
              <w:pStyle w:val="0"/>
            </w:pPr>
            <w:r>
              <w:rPr>
                <w:sz w:val="24"/>
              </w:rPr>
              <w:t xml:space="preserve">st32.002</w:t>
            </w:r>
          </w:p>
        </w:tc>
        <w:tc>
          <w:tcPr>
            <w:tcW w:w="7710" w:type="dxa"/>
          </w:tcPr>
          <w:p>
            <w:pPr>
              <w:pStyle w:val="0"/>
            </w:pPr>
            <w:r>
              <w:rPr>
                <w:sz w:val="24"/>
              </w:rPr>
              <w:t xml:space="preserve">Операции на желчном пузыре и желчевыводящих путях (уровень 2)</w:t>
            </w:r>
          </w:p>
        </w:tc>
      </w:tr>
      <w:tr>
        <w:tc>
          <w:tcPr>
            <w:tcW w:w="1274" w:type="dxa"/>
          </w:tcPr>
          <w:p>
            <w:pPr>
              <w:pStyle w:val="0"/>
            </w:pPr>
            <w:r>
              <w:rPr>
                <w:sz w:val="24"/>
              </w:rPr>
              <w:t xml:space="preserve">st32.016</w:t>
            </w:r>
          </w:p>
        </w:tc>
        <w:tc>
          <w:tcPr>
            <w:tcW w:w="7710" w:type="dxa"/>
          </w:tcPr>
          <w:p>
            <w:pPr>
              <w:pStyle w:val="0"/>
            </w:pPr>
            <w:r>
              <w:rPr>
                <w:sz w:val="24"/>
              </w:rPr>
              <w:t xml:space="preserve">Другие операции на органах брюшной полости (уровень 1)</w:t>
            </w:r>
          </w:p>
        </w:tc>
      </w:tr>
      <w:tr>
        <w:tc>
          <w:tcPr>
            <w:tcW w:w="1274" w:type="dxa"/>
          </w:tcPr>
          <w:p>
            <w:pPr>
              <w:pStyle w:val="0"/>
            </w:pPr>
            <w:r>
              <w:rPr>
                <w:sz w:val="24"/>
              </w:rPr>
              <w:t xml:space="preserve">st32.020</w:t>
            </w:r>
          </w:p>
        </w:tc>
        <w:tc>
          <w:tcPr>
            <w:tcW w:w="7710" w:type="dxa"/>
          </w:tcPr>
          <w:p>
            <w:pPr>
              <w:pStyle w:val="0"/>
            </w:pPr>
            <w:r>
              <w:rPr>
                <w:sz w:val="24"/>
              </w:rPr>
              <w:t xml:space="preserve">Другие операции на органах брюшной полости (уровень 4)</w:t>
            </w:r>
          </w:p>
        </w:tc>
      </w:tr>
      <w:tr>
        <w:tc>
          <w:tcPr>
            <w:tcW w:w="1274" w:type="dxa"/>
          </w:tcPr>
          <w:p>
            <w:pPr>
              <w:pStyle w:val="0"/>
            </w:pPr>
            <w:r>
              <w:rPr>
                <w:sz w:val="24"/>
              </w:rPr>
              <w:t xml:space="preserve">st32.021</w:t>
            </w:r>
          </w:p>
        </w:tc>
        <w:tc>
          <w:tcPr>
            <w:tcW w:w="7710" w:type="dxa"/>
          </w:tcPr>
          <w:p>
            <w:pPr>
              <w:pStyle w:val="0"/>
            </w:pPr>
            <w:r>
              <w:rPr>
                <w:sz w:val="24"/>
              </w:rPr>
              <w:t xml:space="preserve">Другие операции на органах брюшной полости (уровень 5)</w:t>
            </w:r>
          </w:p>
        </w:tc>
      </w:tr>
      <w:tr>
        <w:tc>
          <w:tcPr>
            <w:tcW w:w="1274" w:type="dxa"/>
          </w:tcPr>
          <w:p>
            <w:pPr>
              <w:pStyle w:val="0"/>
            </w:pPr>
            <w:r>
              <w:rPr>
                <w:sz w:val="24"/>
              </w:rPr>
              <w:t xml:space="preserve">st34.002</w:t>
            </w:r>
          </w:p>
        </w:tc>
        <w:tc>
          <w:tcPr>
            <w:tcW w:w="7710" w:type="dxa"/>
          </w:tcPr>
          <w:p>
            <w:pPr>
              <w:pStyle w:val="0"/>
            </w:pPr>
            <w:r>
              <w:rPr>
                <w:sz w:val="24"/>
              </w:rPr>
              <w:t xml:space="preserve">Операции на органах полости рта (уровень 1)</w:t>
            </w:r>
          </w:p>
        </w:tc>
      </w:tr>
      <w:tr>
        <w:tc>
          <w:tcPr>
            <w:tcW w:w="1274" w:type="dxa"/>
          </w:tcPr>
          <w:p>
            <w:pPr>
              <w:pStyle w:val="0"/>
            </w:pPr>
            <w:r>
              <w:rPr>
                <w:sz w:val="24"/>
              </w:rPr>
              <w:t xml:space="preserve">st36.001</w:t>
            </w:r>
          </w:p>
        </w:tc>
        <w:tc>
          <w:tcPr>
            <w:tcW w:w="7710" w:type="dxa"/>
          </w:tcPr>
          <w:p>
            <w:pPr>
              <w:pStyle w:val="0"/>
            </w:pPr>
            <w:r>
              <w:rPr>
                <w:sz w:val="24"/>
              </w:rPr>
              <w:t xml:space="preserve">Комплексное лечение с применением препаратов иммуноглобулина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st36.007</w:t>
            </w:r>
          </w:p>
        </w:tc>
        <w:tc>
          <w:tcPr>
            <w:tcW w:w="7710" w:type="dxa"/>
          </w:tcPr>
          <w:p>
            <w:pPr>
              <w:pStyle w:val="0"/>
            </w:pPr>
            <w:r>
              <w:rPr>
                <w:sz w:val="24"/>
              </w:rPr>
              <w:t xml:space="preserve">Установка, замена, заправка помп для лекарственных препаратов</w:t>
            </w:r>
          </w:p>
        </w:tc>
      </w:tr>
      <w:tr>
        <w:tc>
          <w:tcPr>
            <w:tcW w:w="1274" w:type="dxa"/>
          </w:tcPr>
          <w:p>
            <w:pPr>
              <w:pStyle w:val="0"/>
            </w:pPr>
            <w:r>
              <w:rPr>
                <w:sz w:val="24"/>
              </w:rPr>
              <w:t xml:space="preserve">st36.009</w:t>
            </w:r>
          </w:p>
        </w:tc>
        <w:tc>
          <w:tcPr>
            <w:tcW w:w="7710" w:type="dxa"/>
          </w:tcPr>
          <w:p>
            <w:pPr>
              <w:pStyle w:val="0"/>
            </w:pPr>
            <w:r>
              <w:rPr>
                <w:sz w:val="24"/>
              </w:rPr>
              <w:t xml:space="preserve">Реинфузия аутокрови</w:t>
            </w:r>
          </w:p>
        </w:tc>
      </w:tr>
      <w:tr>
        <w:tc>
          <w:tcPr>
            <w:tcW w:w="1274" w:type="dxa"/>
          </w:tcPr>
          <w:p>
            <w:pPr>
              <w:pStyle w:val="0"/>
            </w:pPr>
            <w:r>
              <w:rPr>
                <w:sz w:val="24"/>
              </w:rPr>
              <w:t xml:space="preserve">st36.010</w:t>
            </w:r>
          </w:p>
        </w:tc>
        <w:tc>
          <w:tcPr>
            <w:tcW w:w="7710" w:type="dxa"/>
          </w:tcPr>
          <w:p>
            <w:pPr>
              <w:pStyle w:val="0"/>
            </w:pPr>
            <w:r>
              <w:rPr>
                <w:sz w:val="24"/>
              </w:rPr>
              <w:t xml:space="preserve">Баллонная внутриаортальная контрпульсация</w:t>
            </w:r>
          </w:p>
        </w:tc>
      </w:tr>
      <w:tr>
        <w:tc>
          <w:tcPr>
            <w:tcW w:w="1274" w:type="dxa"/>
          </w:tcPr>
          <w:p>
            <w:pPr>
              <w:pStyle w:val="0"/>
            </w:pPr>
            <w:r>
              <w:rPr>
                <w:sz w:val="24"/>
              </w:rPr>
              <w:t xml:space="preserve">st36.011</w:t>
            </w:r>
          </w:p>
        </w:tc>
        <w:tc>
          <w:tcPr>
            <w:tcW w:w="7710" w:type="dxa"/>
          </w:tcPr>
          <w:p>
            <w:pPr>
              <w:pStyle w:val="0"/>
            </w:pPr>
            <w:r>
              <w:rPr>
                <w:sz w:val="24"/>
              </w:rPr>
              <w:t xml:space="preserve">Экстракорпоральная мембранная оксигенация</w:t>
            </w:r>
          </w:p>
        </w:tc>
      </w:tr>
      <w:tr>
        <w:tc>
          <w:tcPr>
            <w:tcW w:w="1274" w:type="dxa"/>
          </w:tcPr>
          <w:p>
            <w:pPr>
              <w:pStyle w:val="0"/>
            </w:pPr>
            <w:r>
              <w:rPr>
                <w:sz w:val="24"/>
              </w:rPr>
              <w:t xml:space="preserve">st36.024</w:t>
            </w:r>
          </w:p>
        </w:tc>
        <w:tc>
          <w:tcPr>
            <w:tcW w:w="7710" w:type="dxa"/>
          </w:tcPr>
          <w:p>
            <w:pPr>
              <w:pStyle w:val="0"/>
            </w:pPr>
            <w:r>
              <w:rPr>
                <w:sz w:val="24"/>
              </w:rPr>
              <w:t xml:space="preserve">Радиойодтерапия</w:t>
            </w:r>
          </w:p>
        </w:tc>
      </w:tr>
      <w:tr>
        <w:tc>
          <w:tcPr>
            <w:tcW w:w="1274" w:type="dxa"/>
          </w:tcPr>
          <w:p>
            <w:pPr>
              <w:pStyle w:val="0"/>
            </w:pPr>
            <w:r>
              <w:rPr>
                <w:sz w:val="24"/>
              </w:rPr>
              <w:t xml:space="preserve">st36.025</w:t>
            </w:r>
          </w:p>
        </w:tc>
        <w:tc>
          <w:tcPr>
            <w:tcW w:w="7710"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274" w:type="dxa"/>
          </w:tcPr>
          <w:p>
            <w:pPr>
              <w:pStyle w:val="0"/>
            </w:pPr>
            <w:r>
              <w:rPr>
                <w:sz w:val="24"/>
              </w:rPr>
              <w:t xml:space="preserve">st36.026</w:t>
            </w:r>
          </w:p>
        </w:tc>
        <w:tc>
          <w:tcPr>
            <w:tcW w:w="7710"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274" w:type="dxa"/>
          </w:tcPr>
          <w:p>
            <w:pPr>
              <w:pStyle w:val="0"/>
            </w:pPr>
            <w:r>
              <w:rPr>
                <w:sz w:val="24"/>
              </w:rPr>
              <w:t xml:space="preserve">st36.028</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st36.029</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st36.030</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st36.031</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st36.032</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st36.033</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st36.034</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st36.035</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st36.036</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st36.037</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st36.038</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st36.039</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st36.040</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st36.041</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st36.042</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st36.043</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st36.044</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st36.045</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st36.046</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st36.047</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st36.048</w:t>
            </w:r>
          </w:p>
        </w:tc>
        <w:tc>
          <w:tcPr>
            <w:tcW w:w="7710" w:type="dxa"/>
          </w:tcPr>
          <w:p>
            <w:pPr>
              <w:pStyle w:val="0"/>
            </w:pPr>
            <w:r>
              <w:rPr>
                <w:sz w:val="24"/>
              </w:rPr>
              <w:t xml:space="preserve">Досуточная госпитализация в диагностических целях</w:t>
            </w:r>
          </w:p>
        </w:tc>
      </w:tr>
      <w:tr>
        <w:tc>
          <w:tcPr>
            <w:tcW w:w="1274" w:type="dxa"/>
          </w:tcPr>
          <w:p>
            <w:pPr>
              <w:pStyle w:val="0"/>
            </w:pPr>
            <w:r>
              <w:rPr>
                <w:sz w:val="24"/>
              </w:rPr>
              <w:t xml:space="preserve">st36.049</w:t>
            </w:r>
          </w:p>
        </w:tc>
        <w:tc>
          <w:tcPr>
            <w:tcW w:w="7710"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8984" w:type="dxa"/>
          </w:tcPr>
          <w:p>
            <w:pPr>
              <w:pStyle w:val="0"/>
              <w:outlineLvl w:val="2"/>
            </w:pPr>
            <w:r>
              <w:rPr>
                <w:sz w:val="24"/>
              </w:rPr>
              <w:t xml:space="preserve">В условиях дневного стационара</w:t>
            </w:r>
          </w:p>
        </w:tc>
      </w:tr>
      <w:tr>
        <w:tc>
          <w:tcPr>
            <w:tcW w:w="1274" w:type="dxa"/>
          </w:tcPr>
          <w:p>
            <w:pPr>
              <w:pStyle w:val="0"/>
            </w:pPr>
            <w:r>
              <w:rPr>
                <w:sz w:val="24"/>
              </w:rPr>
              <w:t xml:space="preserve">ds02.001</w:t>
            </w:r>
          </w:p>
        </w:tc>
        <w:tc>
          <w:tcPr>
            <w:tcW w:w="7710" w:type="dxa"/>
          </w:tcPr>
          <w:p>
            <w:pPr>
              <w:pStyle w:val="0"/>
            </w:pPr>
            <w:r>
              <w:rPr>
                <w:sz w:val="24"/>
              </w:rPr>
              <w:t xml:space="preserve">Осложнения беременности, родов, послеродового периода</w:t>
            </w:r>
          </w:p>
        </w:tc>
      </w:tr>
      <w:tr>
        <w:tc>
          <w:tcPr>
            <w:tcW w:w="1274" w:type="dxa"/>
          </w:tcPr>
          <w:p>
            <w:pPr>
              <w:pStyle w:val="0"/>
            </w:pPr>
            <w:r>
              <w:rPr>
                <w:sz w:val="24"/>
              </w:rPr>
              <w:t xml:space="preserve">ds02.006</w:t>
            </w:r>
          </w:p>
        </w:tc>
        <w:tc>
          <w:tcPr>
            <w:tcW w:w="7710" w:type="dxa"/>
          </w:tcPr>
          <w:p>
            <w:pPr>
              <w:pStyle w:val="0"/>
            </w:pPr>
            <w:r>
              <w:rPr>
                <w:sz w:val="24"/>
              </w:rPr>
              <w:t xml:space="preserve">Искусственное прерывание беременности (аборт)</w:t>
            </w:r>
          </w:p>
        </w:tc>
      </w:tr>
      <w:tr>
        <w:tc>
          <w:tcPr>
            <w:tcW w:w="1274" w:type="dxa"/>
          </w:tcPr>
          <w:p>
            <w:pPr>
              <w:pStyle w:val="0"/>
            </w:pPr>
            <w:r>
              <w:rPr>
                <w:sz w:val="24"/>
              </w:rPr>
              <w:t xml:space="preserve">ds02.007</w:t>
            </w:r>
          </w:p>
        </w:tc>
        <w:tc>
          <w:tcPr>
            <w:tcW w:w="7710" w:type="dxa"/>
          </w:tcPr>
          <w:p>
            <w:pPr>
              <w:pStyle w:val="0"/>
            </w:pPr>
            <w:r>
              <w:rPr>
                <w:sz w:val="24"/>
              </w:rPr>
              <w:t xml:space="preserve">Аборт медикаментозный</w:t>
            </w:r>
          </w:p>
        </w:tc>
      </w:tr>
      <w:tr>
        <w:tc>
          <w:tcPr>
            <w:tcW w:w="1274" w:type="dxa"/>
          </w:tcPr>
          <w:p>
            <w:pPr>
              <w:pStyle w:val="0"/>
            </w:pPr>
            <w:r>
              <w:rPr>
                <w:sz w:val="24"/>
              </w:rPr>
              <w:t xml:space="preserve">ds02.008</w:t>
            </w:r>
          </w:p>
        </w:tc>
        <w:tc>
          <w:tcPr>
            <w:tcW w:w="7710" w:type="dxa"/>
          </w:tcPr>
          <w:p>
            <w:pPr>
              <w:pStyle w:val="0"/>
            </w:pPr>
            <w:r>
              <w:rPr>
                <w:sz w:val="24"/>
              </w:rPr>
              <w:t xml:space="preserve">Экстракорпоральное оплодотворение (уровень 1)</w:t>
            </w:r>
          </w:p>
        </w:tc>
      </w:tr>
      <w:tr>
        <w:tc>
          <w:tcPr>
            <w:tcW w:w="1274" w:type="dxa"/>
          </w:tcPr>
          <w:p>
            <w:pPr>
              <w:pStyle w:val="0"/>
            </w:pPr>
            <w:r>
              <w:rPr>
                <w:sz w:val="24"/>
              </w:rPr>
              <w:t xml:space="preserve">ds05.005</w:t>
            </w:r>
          </w:p>
        </w:tc>
        <w:tc>
          <w:tcPr>
            <w:tcW w:w="7710" w:type="dxa"/>
          </w:tcPr>
          <w:p>
            <w:pPr>
              <w:pStyle w:val="0"/>
            </w:pPr>
            <w:r>
              <w:rPr>
                <w:sz w:val="24"/>
              </w:rPr>
              <w:t xml:space="preserve">Лекарственная терапия при доброкачественных заболеваниях крови и пузырном заносе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ds08.001</w:t>
            </w:r>
          </w:p>
        </w:tc>
        <w:tc>
          <w:tcPr>
            <w:tcW w:w="7710"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ds08.002</w:t>
            </w:r>
          </w:p>
        </w:tc>
        <w:tc>
          <w:tcPr>
            <w:tcW w:w="7710" w:type="dxa"/>
          </w:tcPr>
          <w:p>
            <w:pPr>
              <w:pStyle w:val="0"/>
            </w:pPr>
            <w:r>
              <w:rPr>
                <w:sz w:val="24"/>
              </w:rPr>
              <w:t xml:space="preserve">Лекарственная терапия при остром лейкозе, дети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ds08.003</w:t>
            </w:r>
          </w:p>
        </w:tc>
        <w:tc>
          <w:tcPr>
            <w:tcW w:w="7710"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ds15.002</w:t>
            </w:r>
          </w:p>
        </w:tc>
        <w:tc>
          <w:tcPr>
            <w:tcW w:w="7710" w:type="dxa"/>
          </w:tcPr>
          <w:p>
            <w:pPr>
              <w:pStyle w:val="0"/>
            </w:pPr>
            <w:r>
              <w:rPr>
                <w:sz w:val="24"/>
              </w:rPr>
              <w:t xml:space="preserve">Неврологические заболевания, лечение с применением ботулотоксина (уровень 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ds15.003</w:t>
            </w:r>
          </w:p>
        </w:tc>
        <w:tc>
          <w:tcPr>
            <w:tcW w:w="7710" w:type="dxa"/>
          </w:tcPr>
          <w:p>
            <w:pPr>
              <w:pStyle w:val="0"/>
            </w:pPr>
            <w:r>
              <w:rPr>
                <w:sz w:val="24"/>
              </w:rPr>
              <w:t xml:space="preserve">Неврологические заболевания, лечение с применением ботулотоксина (уровень 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ds19.028</w:t>
            </w:r>
          </w:p>
        </w:tc>
        <w:tc>
          <w:tcPr>
            <w:tcW w:w="7710"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274" w:type="dxa"/>
          </w:tcPr>
          <w:p>
            <w:pPr>
              <w:pStyle w:val="0"/>
            </w:pPr>
            <w:r>
              <w:rPr>
                <w:sz w:val="24"/>
              </w:rPr>
              <w:t xml:space="preserve">ds19.033</w:t>
            </w:r>
          </w:p>
        </w:tc>
        <w:tc>
          <w:tcPr>
            <w:tcW w:w="7710"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274" w:type="dxa"/>
          </w:tcPr>
          <w:p>
            <w:pPr>
              <w:pStyle w:val="0"/>
            </w:pPr>
            <w:r>
              <w:rPr>
                <w:sz w:val="24"/>
              </w:rPr>
              <w:t xml:space="preserve">ds19.157</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ds19.158</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ds19.159</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ds19.160</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ds19.161</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ds19.162</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ds19.163</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ds19.164</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ds19.165</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ds19.166</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ds19.167</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ds19.168</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ds19.169</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ds19.170</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ds19.171</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ds19.172</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ds19.173</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ds19.174</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ds19.175</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ds19.176</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ds19.177</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ds19.178</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ds19.179</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ds19.180</w:t>
            </w:r>
          </w:p>
        </w:tc>
        <w:tc>
          <w:tcPr>
            <w:tcW w:w="771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ds19.057</w:t>
            </w:r>
          </w:p>
        </w:tc>
        <w:tc>
          <w:tcPr>
            <w:tcW w:w="7710" w:type="dxa"/>
          </w:tcPr>
          <w:p>
            <w:pPr>
              <w:pStyle w:val="0"/>
            </w:pPr>
            <w:r>
              <w:rPr>
                <w:sz w:val="24"/>
              </w:rPr>
              <w:t xml:space="preserve">Лучевая терапия (уровень 8)</w:t>
            </w:r>
          </w:p>
        </w:tc>
      </w:tr>
      <w:tr>
        <w:tc>
          <w:tcPr>
            <w:tcW w:w="1274" w:type="dxa"/>
          </w:tcPr>
          <w:p>
            <w:pPr>
              <w:pStyle w:val="0"/>
            </w:pPr>
            <w:r>
              <w:rPr>
                <w:sz w:val="24"/>
              </w:rPr>
              <w:t xml:space="preserve">ds19.063</w:t>
            </w:r>
          </w:p>
        </w:tc>
        <w:tc>
          <w:tcPr>
            <w:tcW w:w="7710"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274" w:type="dxa"/>
          </w:tcPr>
          <w:p>
            <w:pPr>
              <w:pStyle w:val="0"/>
            </w:pPr>
            <w:r>
              <w:rPr>
                <w:sz w:val="24"/>
              </w:rPr>
              <w:t xml:space="preserve">ds19.067</w:t>
            </w:r>
          </w:p>
        </w:tc>
        <w:tc>
          <w:tcPr>
            <w:tcW w:w="7710" w:type="dxa"/>
          </w:tcPr>
          <w:p>
            <w:pPr>
              <w:pStyle w:val="0"/>
            </w:pPr>
            <w:r>
              <w:rPr>
                <w:sz w:val="24"/>
              </w:rPr>
              <w:t xml:space="preserve">ЗНО лимфоидной и кроветворной тканей, лекарственная терапия, взрослые (уровень 1)</w:t>
            </w:r>
          </w:p>
        </w:tc>
      </w:tr>
      <w:tr>
        <w:tc>
          <w:tcPr>
            <w:tcW w:w="1274" w:type="dxa"/>
          </w:tcPr>
          <w:p>
            <w:pPr>
              <w:pStyle w:val="0"/>
            </w:pPr>
            <w:r>
              <w:rPr>
                <w:sz w:val="24"/>
              </w:rPr>
              <w:t xml:space="preserve">ds19.071</w:t>
            </w:r>
          </w:p>
        </w:tc>
        <w:tc>
          <w:tcPr>
            <w:tcW w:w="771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274" w:type="dxa"/>
          </w:tcPr>
          <w:p>
            <w:pPr>
              <w:pStyle w:val="0"/>
            </w:pPr>
            <w:r>
              <w:rPr>
                <w:sz w:val="24"/>
              </w:rPr>
              <w:t xml:space="preserve">ds19.075</w:t>
            </w:r>
          </w:p>
        </w:tc>
        <w:tc>
          <w:tcPr>
            <w:tcW w:w="771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274" w:type="dxa"/>
          </w:tcPr>
          <w:p>
            <w:pPr>
              <w:pStyle w:val="0"/>
            </w:pPr>
            <w:r>
              <w:rPr>
                <w:sz w:val="24"/>
              </w:rPr>
              <w:t xml:space="preserve">ds20.002</w:t>
            </w:r>
          </w:p>
        </w:tc>
        <w:tc>
          <w:tcPr>
            <w:tcW w:w="7710"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274" w:type="dxa"/>
          </w:tcPr>
          <w:p>
            <w:pPr>
              <w:pStyle w:val="0"/>
            </w:pPr>
            <w:r>
              <w:rPr>
                <w:sz w:val="24"/>
              </w:rPr>
              <w:t xml:space="preserve">ds20.003</w:t>
            </w:r>
          </w:p>
        </w:tc>
        <w:tc>
          <w:tcPr>
            <w:tcW w:w="7710"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274" w:type="dxa"/>
          </w:tcPr>
          <w:p>
            <w:pPr>
              <w:pStyle w:val="0"/>
            </w:pPr>
            <w:r>
              <w:rPr>
                <w:sz w:val="24"/>
              </w:rPr>
              <w:t xml:space="preserve">ds20.006</w:t>
            </w:r>
          </w:p>
        </w:tc>
        <w:tc>
          <w:tcPr>
            <w:tcW w:w="7710" w:type="dxa"/>
          </w:tcPr>
          <w:p>
            <w:pPr>
              <w:pStyle w:val="0"/>
            </w:pPr>
            <w:r>
              <w:rPr>
                <w:sz w:val="24"/>
              </w:rPr>
              <w:t xml:space="preserve">Замена речевого процессора</w:t>
            </w:r>
          </w:p>
        </w:tc>
      </w:tr>
      <w:tr>
        <w:tc>
          <w:tcPr>
            <w:tcW w:w="1274" w:type="dxa"/>
          </w:tcPr>
          <w:p>
            <w:pPr>
              <w:pStyle w:val="0"/>
            </w:pPr>
            <w:r>
              <w:rPr>
                <w:sz w:val="24"/>
              </w:rPr>
              <w:t xml:space="preserve">ds21.002</w:t>
            </w:r>
          </w:p>
        </w:tc>
        <w:tc>
          <w:tcPr>
            <w:tcW w:w="7710" w:type="dxa"/>
          </w:tcPr>
          <w:p>
            <w:pPr>
              <w:pStyle w:val="0"/>
            </w:pPr>
            <w:r>
              <w:rPr>
                <w:sz w:val="24"/>
              </w:rPr>
              <w:t xml:space="preserve">Операции на органе зрения (уровень 1)</w:t>
            </w:r>
          </w:p>
        </w:tc>
      </w:tr>
      <w:tr>
        <w:tc>
          <w:tcPr>
            <w:tcW w:w="1274" w:type="dxa"/>
          </w:tcPr>
          <w:p>
            <w:pPr>
              <w:pStyle w:val="0"/>
            </w:pPr>
            <w:r>
              <w:rPr>
                <w:sz w:val="24"/>
              </w:rPr>
              <w:t xml:space="preserve">ds21.003</w:t>
            </w:r>
          </w:p>
        </w:tc>
        <w:tc>
          <w:tcPr>
            <w:tcW w:w="7710" w:type="dxa"/>
          </w:tcPr>
          <w:p>
            <w:pPr>
              <w:pStyle w:val="0"/>
            </w:pPr>
            <w:r>
              <w:rPr>
                <w:sz w:val="24"/>
              </w:rPr>
              <w:t xml:space="preserve">Операции на органе зрения (уровень 2)</w:t>
            </w:r>
          </w:p>
        </w:tc>
      </w:tr>
      <w:tr>
        <w:tc>
          <w:tcPr>
            <w:tcW w:w="1274" w:type="dxa"/>
          </w:tcPr>
          <w:p>
            <w:pPr>
              <w:pStyle w:val="0"/>
            </w:pPr>
            <w:r>
              <w:rPr>
                <w:sz w:val="24"/>
              </w:rPr>
              <w:t xml:space="preserve">ds21.004</w:t>
            </w:r>
          </w:p>
        </w:tc>
        <w:tc>
          <w:tcPr>
            <w:tcW w:w="7710" w:type="dxa"/>
          </w:tcPr>
          <w:p>
            <w:pPr>
              <w:pStyle w:val="0"/>
            </w:pPr>
            <w:r>
              <w:rPr>
                <w:sz w:val="24"/>
              </w:rPr>
              <w:t xml:space="preserve">Операции на органе зрения (уровень 3)</w:t>
            </w:r>
          </w:p>
        </w:tc>
      </w:tr>
      <w:tr>
        <w:tc>
          <w:tcPr>
            <w:tcW w:w="1274" w:type="dxa"/>
          </w:tcPr>
          <w:p>
            <w:pPr>
              <w:pStyle w:val="0"/>
            </w:pPr>
            <w:r>
              <w:rPr>
                <w:sz w:val="24"/>
              </w:rPr>
              <w:t xml:space="preserve">ds21.005</w:t>
            </w:r>
          </w:p>
        </w:tc>
        <w:tc>
          <w:tcPr>
            <w:tcW w:w="7710" w:type="dxa"/>
          </w:tcPr>
          <w:p>
            <w:pPr>
              <w:pStyle w:val="0"/>
            </w:pPr>
            <w:r>
              <w:rPr>
                <w:sz w:val="24"/>
              </w:rPr>
              <w:t xml:space="preserve">Операции на органе зрения (уровень 4)</w:t>
            </w:r>
          </w:p>
        </w:tc>
      </w:tr>
      <w:tr>
        <w:tc>
          <w:tcPr>
            <w:tcW w:w="1274" w:type="dxa"/>
          </w:tcPr>
          <w:p>
            <w:pPr>
              <w:pStyle w:val="0"/>
            </w:pPr>
            <w:r>
              <w:rPr>
                <w:sz w:val="24"/>
              </w:rPr>
              <w:t xml:space="preserve">ds21.006</w:t>
            </w:r>
          </w:p>
        </w:tc>
        <w:tc>
          <w:tcPr>
            <w:tcW w:w="7710" w:type="dxa"/>
          </w:tcPr>
          <w:p>
            <w:pPr>
              <w:pStyle w:val="0"/>
            </w:pPr>
            <w:r>
              <w:rPr>
                <w:sz w:val="24"/>
              </w:rPr>
              <w:t xml:space="preserve">Операции на органе зрения (уровень 5)</w:t>
            </w:r>
          </w:p>
        </w:tc>
      </w:tr>
      <w:tr>
        <w:tc>
          <w:tcPr>
            <w:tcW w:w="1274" w:type="dxa"/>
          </w:tcPr>
          <w:p>
            <w:pPr>
              <w:pStyle w:val="0"/>
            </w:pPr>
            <w:r>
              <w:rPr>
                <w:sz w:val="24"/>
              </w:rPr>
              <w:t xml:space="preserve">ds21.007</w:t>
            </w:r>
          </w:p>
        </w:tc>
        <w:tc>
          <w:tcPr>
            <w:tcW w:w="7710" w:type="dxa"/>
          </w:tcPr>
          <w:p>
            <w:pPr>
              <w:pStyle w:val="0"/>
            </w:pPr>
            <w:r>
              <w:rPr>
                <w:sz w:val="24"/>
              </w:rPr>
              <w:t xml:space="preserve">Операции на органе зрения (факоэмульсификация с имплантацией ИОЛ)</w:t>
            </w:r>
          </w:p>
        </w:tc>
      </w:tr>
      <w:tr>
        <w:tc>
          <w:tcPr>
            <w:tcW w:w="1274" w:type="dxa"/>
          </w:tcPr>
          <w:p>
            <w:pPr>
              <w:pStyle w:val="0"/>
            </w:pPr>
            <w:r>
              <w:rPr>
                <w:sz w:val="24"/>
              </w:rPr>
              <w:t xml:space="preserve">ds21.008</w:t>
            </w:r>
          </w:p>
        </w:tc>
        <w:tc>
          <w:tcPr>
            <w:tcW w:w="7710" w:type="dxa"/>
          </w:tcPr>
          <w:p>
            <w:pPr>
              <w:pStyle w:val="0"/>
            </w:pPr>
            <w:r>
              <w:rPr>
                <w:sz w:val="24"/>
              </w:rPr>
              <w:t xml:space="preserve">Интравитреальное введение лекарственных препаратов</w:t>
            </w:r>
          </w:p>
        </w:tc>
      </w:tr>
      <w:tr>
        <w:tc>
          <w:tcPr>
            <w:tcW w:w="1274" w:type="dxa"/>
          </w:tcPr>
          <w:p>
            <w:pPr>
              <w:pStyle w:val="0"/>
            </w:pPr>
            <w:r>
              <w:rPr>
                <w:sz w:val="24"/>
              </w:rPr>
              <w:t xml:space="preserve">ds25.001</w:t>
            </w:r>
          </w:p>
        </w:tc>
        <w:tc>
          <w:tcPr>
            <w:tcW w:w="7710" w:type="dxa"/>
          </w:tcPr>
          <w:p>
            <w:pPr>
              <w:pStyle w:val="0"/>
            </w:pPr>
            <w:r>
              <w:rPr>
                <w:sz w:val="24"/>
              </w:rPr>
              <w:t xml:space="preserve">Диагностическое обследование сердечно-сосудистой системы</w:t>
            </w:r>
          </w:p>
        </w:tc>
      </w:tr>
      <w:tr>
        <w:tc>
          <w:tcPr>
            <w:tcW w:w="1274" w:type="dxa"/>
          </w:tcPr>
          <w:p>
            <w:pPr>
              <w:pStyle w:val="0"/>
            </w:pPr>
            <w:r>
              <w:rPr>
                <w:sz w:val="24"/>
              </w:rPr>
              <w:t xml:space="preserve">ds27.001</w:t>
            </w:r>
          </w:p>
        </w:tc>
        <w:tc>
          <w:tcPr>
            <w:tcW w:w="7710" w:type="dxa"/>
          </w:tcPr>
          <w:p>
            <w:pPr>
              <w:pStyle w:val="0"/>
            </w:pPr>
            <w:r>
              <w:rPr>
                <w:sz w:val="24"/>
              </w:rPr>
              <w:t xml:space="preserve">Отравления и другие воздействия внешних причин</w:t>
            </w:r>
          </w:p>
        </w:tc>
      </w:tr>
      <w:tr>
        <w:tc>
          <w:tcPr>
            <w:tcW w:w="1274" w:type="dxa"/>
          </w:tcPr>
          <w:p>
            <w:pPr>
              <w:pStyle w:val="0"/>
            </w:pPr>
            <w:r>
              <w:rPr>
                <w:sz w:val="24"/>
              </w:rPr>
              <w:t xml:space="preserve">ds34.002</w:t>
            </w:r>
          </w:p>
        </w:tc>
        <w:tc>
          <w:tcPr>
            <w:tcW w:w="7710" w:type="dxa"/>
          </w:tcPr>
          <w:p>
            <w:pPr>
              <w:pStyle w:val="0"/>
            </w:pPr>
            <w:r>
              <w:rPr>
                <w:sz w:val="24"/>
              </w:rPr>
              <w:t xml:space="preserve">Операции на органах полости рта (уровень 1)</w:t>
            </w:r>
          </w:p>
        </w:tc>
      </w:tr>
      <w:tr>
        <w:tc>
          <w:tcPr>
            <w:tcW w:w="1274" w:type="dxa"/>
          </w:tcPr>
          <w:p>
            <w:pPr>
              <w:pStyle w:val="0"/>
            </w:pPr>
            <w:r>
              <w:rPr>
                <w:sz w:val="24"/>
              </w:rPr>
              <w:t xml:space="preserve">ds36.001</w:t>
            </w:r>
          </w:p>
        </w:tc>
        <w:tc>
          <w:tcPr>
            <w:tcW w:w="7710" w:type="dxa"/>
          </w:tcPr>
          <w:p>
            <w:pPr>
              <w:pStyle w:val="0"/>
            </w:pPr>
            <w:r>
              <w:rPr>
                <w:sz w:val="24"/>
              </w:rPr>
              <w:t xml:space="preserve">Комплексное лечение с применением препаратов иммуноглобулина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ds36.012</w:t>
            </w:r>
          </w:p>
        </w:tc>
        <w:tc>
          <w:tcPr>
            <w:tcW w:w="7710"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274" w:type="dxa"/>
          </w:tcPr>
          <w:p>
            <w:pPr>
              <w:pStyle w:val="0"/>
            </w:pPr>
            <w:r>
              <w:rPr>
                <w:sz w:val="24"/>
              </w:rPr>
              <w:t xml:space="preserve">ds36.013</w:t>
            </w:r>
          </w:p>
        </w:tc>
        <w:tc>
          <w:tcPr>
            <w:tcW w:w="7710"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274" w:type="dxa"/>
          </w:tcPr>
          <w:p>
            <w:pPr>
              <w:pStyle w:val="0"/>
            </w:pPr>
            <w:r>
              <w:rPr>
                <w:sz w:val="24"/>
              </w:rPr>
              <w:t xml:space="preserve">ds36.015</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ds36.016</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ds36.017</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ds36.018</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ds36.019</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ds36.020</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ds36.021</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ds36.022</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ds36.023</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ds36.024</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ds36.025</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ds36.026</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ds36.027</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ds36.028</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ds36.029</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ds36.030</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ds36.031</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ds36.032</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ds36.033</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ds36.034</w:t>
            </w:r>
          </w:p>
        </w:tc>
        <w:tc>
          <w:tcPr>
            <w:tcW w:w="7710"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2387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274" w:type="dxa"/>
          </w:tcPr>
          <w:p>
            <w:pPr>
              <w:pStyle w:val="0"/>
            </w:pPr>
            <w:r>
              <w:rPr>
                <w:sz w:val="24"/>
              </w:rPr>
              <w:t xml:space="preserve">ds36.035</w:t>
            </w:r>
          </w:p>
        </w:tc>
        <w:tc>
          <w:tcPr>
            <w:tcW w:w="7710"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23873" w:name="P23873"/>
    <w:bookmarkEnd w:id="23873"/>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3886" w:name="P23886"/>
    <w:bookmarkEnd w:id="23886"/>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1)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2) у мужчин -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1) у женщин:</w:t>
      </w:r>
    </w:p>
    <w:p>
      <w:pPr>
        <w:pStyle w:val="0"/>
        <w:spacing w:before="240" w:lineRule="auto"/>
        <w:ind w:firstLine="540"/>
        <w:jc w:val="both"/>
      </w:pPr>
      <w:r>
        <w:rPr>
          <w:sz w:val="24"/>
        </w:rPr>
        <w:t xml:space="preserve">в возрасте 30-49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2)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3924" w:name="P23924"/>
    <w:bookmarkEnd w:id="23924"/>
    <w:p>
      <w:pPr>
        <w:pStyle w:val="2"/>
        <w:jc w:val="center"/>
      </w:pPr>
      <w:r>
        <w:rPr>
          <w:sz w:val="24"/>
        </w:rPr>
        <w:t xml:space="preserve">ПЕРЕЧЕНЬ</w:t>
      </w:r>
    </w:p>
    <w:p>
      <w:pPr>
        <w:pStyle w:val="2"/>
        <w:jc w:val="center"/>
      </w:pPr>
      <w:r>
        <w:rPr>
          <w:sz w:val="24"/>
        </w:rPr>
        <w:t xml:space="preserve">НОРМАТИВНЫХ ПРАВОВЫХ АКТОВ, В СООТВЕТСТВИИ С КОТОРЫМИ</w:t>
      </w:r>
    </w:p>
    <w:p>
      <w:pPr>
        <w:pStyle w:val="2"/>
        <w:jc w:val="center"/>
      </w:pPr>
      <w:r>
        <w:rPr>
          <w:sz w:val="24"/>
        </w:rPr>
        <w:t xml:space="preserve">ОСУЩЕСТВЛЯЕТСЯ МАРШРУТИЗАЦИЯ ЗАСТРАХОВАННЫХ ЛИЦ</w:t>
      </w:r>
    </w:p>
    <w:p>
      <w:pPr>
        <w:pStyle w:val="2"/>
        <w:jc w:val="center"/>
      </w:pPr>
      <w:r>
        <w:rPr>
          <w:sz w:val="24"/>
        </w:rPr>
        <w:t xml:space="preserve">ПРИ НАСТУПЛЕНИИ СТРАХОВОГО СЛУЧАЯ, В РАЗРЕЗЕ УСЛОВИЙ,</w:t>
      </w:r>
    </w:p>
    <w:p>
      <w:pPr>
        <w:pStyle w:val="2"/>
        <w:jc w:val="center"/>
      </w:pPr>
      <w:r>
        <w:rPr>
          <w:sz w:val="24"/>
        </w:rPr>
        <w:t xml:space="preserve">УРОВНЕЙ И ПРОФИЛЕЙ ОКАЗАНИЯ МЕДИЦИНСКОЙ ПОМОЩИ, В ТОМ ЧИСЛЕ</w:t>
      </w:r>
    </w:p>
    <w:p>
      <w:pPr>
        <w:pStyle w:val="2"/>
        <w:jc w:val="center"/>
      </w:pPr>
      <w:r>
        <w:rPr>
          <w:sz w:val="24"/>
        </w:rPr>
        <w:t xml:space="preserve">ЗАСТРАХОВАННЫХ ЛИЦ, ПРОЖИВАЮЩИХ В МАЛОНАСЕЛЕННЫХ, ОТДАЛЕННЫХ</w:t>
      </w:r>
    </w:p>
    <w:p>
      <w:pPr>
        <w:pStyle w:val="2"/>
        <w:jc w:val="center"/>
      </w:pPr>
      <w:r>
        <w:rPr>
          <w:sz w:val="24"/>
        </w:rPr>
        <w:t xml:space="preserve">И (ИЛИ) ТРУДНОДОСТУПНЫХ НАСЕЛЕННЫХ ПУНКТАХ, А ТАКЖЕ</w:t>
      </w:r>
    </w:p>
    <w:p>
      <w:pPr>
        <w:pStyle w:val="2"/>
        <w:jc w:val="center"/>
      </w:pPr>
      <w:r>
        <w:rPr>
          <w:sz w:val="24"/>
        </w:rPr>
        <w:t xml:space="preserve">В СЕЛЬСКОЙ МЕСТНОСТИ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4"/>
              </w:rPr>
              <w:t xml:space="preserve">Профиль медицинской помощи</w:t>
            </w:r>
          </w:p>
        </w:tc>
        <w:tc>
          <w:tcPr>
            <w:tcW w:w="6860" w:type="dxa"/>
          </w:tcPr>
          <w:p>
            <w:pPr>
              <w:pStyle w:val="0"/>
              <w:jc w:val="center"/>
            </w:pPr>
            <w:r>
              <w:rPr>
                <w:sz w:val="24"/>
              </w:rPr>
              <w:t xml:space="preserve">Нормативно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w:t>
            </w:r>
          </w:p>
        </w:tc>
      </w:tr>
      <w:tr>
        <w:tc>
          <w:tcPr>
            <w:tcW w:w="2211" w:type="dxa"/>
          </w:tcPr>
          <w:p>
            <w:pPr>
              <w:pStyle w:val="0"/>
            </w:pPr>
            <w:r>
              <w:rPr>
                <w:sz w:val="24"/>
              </w:rPr>
              <w:t xml:space="preserve">Кардиология</w:t>
            </w:r>
          </w:p>
        </w:tc>
        <w:tc>
          <w:tcPr>
            <w:tcW w:w="6860" w:type="dxa"/>
          </w:tcPr>
          <w:p>
            <w:pPr>
              <w:pStyle w:val="0"/>
            </w:pPr>
            <w:hyperlink w:history="0" r:id="rId76" w:tooltip="Распоряжение Минздрава МО от 27.03.2024 N 75-Р (ред. от 06.05.2024) &quot;Об организации оказания медицинской помощи больным с острым коронарным синдромом на территории Московской области&quot; ------------ Утратил силу или отменен {КонсультантПлюс}">
              <w:r>
                <w:rPr>
                  <w:sz w:val="24"/>
                  <w:color w:val="0000ff"/>
                </w:rPr>
                <w:t xml:space="preserve">Распоряжение</w:t>
              </w:r>
            </w:hyperlink>
            <w:r>
              <w:rPr>
                <w:sz w:val="24"/>
              </w:rPr>
              <w:t xml:space="preserve"> от 27.03.2024 N 75-Р "Об организации оказания медицинской помощи больным с острым коронарным синдромом на территории Московской области";</w:t>
            </w:r>
          </w:p>
          <w:p>
            <w:pPr>
              <w:pStyle w:val="0"/>
            </w:pPr>
            <w:hyperlink w:history="0" r:id="rId77" w:tooltip="Распоряжение Минздрава МО от 15.04.2022 N 101-Р (ред. от 28.02.2023) &quot;Об организации оказания медицинской помощи взрослому населению по профилю &quot;кардиология&quot;, за исключением острого коронарного синдрома, и направления на плановое коронарографическое исследование в медицинские организации, участвующие в реализации Московской областной программы государственных гарантий бесплатного оказания гражданам медицинской помощи&quot; (вместе с &quot;Перечнем медицинских организаций, участвующих в реализации московской областной {КонсультантПлюс}">
              <w:r>
                <w:rPr>
                  <w:sz w:val="24"/>
                  <w:color w:val="0000ff"/>
                </w:rPr>
                <w:t xml:space="preserve">Распоряжение</w:t>
              </w:r>
            </w:hyperlink>
            <w:r>
              <w:rPr>
                <w:sz w:val="24"/>
              </w:rPr>
              <w:t xml:space="preserve"> от 15.04.2022 N 101-р "Об организации оказания медицинской помощи взрослому населению по профилю "кардиология", за исключением острого коронарного синдрома и направления на плановое коронарографическое исследование в медицинские организации, участвующие в реализации Московской областной программы государственных гарантий бесплатного оказания медицинской помощи"</w:t>
            </w:r>
          </w:p>
        </w:tc>
      </w:tr>
      <w:tr>
        <w:tc>
          <w:tcPr>
            <w:tcW w:w="2211" w:type="dxa"/>
          </w:tcPr>
          <w:p>
            <w:pPr>
              <w:pStyle w:val="0"/>
            </w:pPr>
            <w:r>
              <w:rPr>
                <w:sz w:val="24"/>
              </w:rPr>
              <w:t xml:space="preserve">Травматология и ортопедия</w:t>
            </w:r>
          </w:p>
        </w:tc>
        <w:tc>
          <w:tcPr>
            <w:tcW w:w="6860" w:type="dxa"/>
          </w:tcPr>
          <w:p>
            <w:pPr>
              <w:pStyle w:val="0"/>
            </w:pPr>
            <w:hyperlink w:history="0" r:id="rId78" w:tooltip="Распоряжение Минздрава МО от 12.11.2024 N 327-Р (ред. от 21.08.2025) &quot;Об организации оказания медицинской помощи взрослому населению, пострадавшему в дорожно-транспортных происшествиях на территории Московской области&quot; (вместе с &quot;Порядком организации оказания медицинской помощи взрослому населению, пострадавшему в дорожно-транспортных происшествиях на территории Московской области&quot;, &quot;Перечнем, уровни и зоны маршрутизации медицинских организаций, оказывающих медицинскую помощь взрослому населению, пострадавш {КонсультантПлюс}">
              <w:r>
                <w:rPr>
                  <w:sz w:val="24"/>
                  <w:color w:val="0000ff"/>
                </w:rPr>
                <w:t xml:space="preserve">Распоряжение</w:t>
              </w:r>
            </w:hyperlink>
            <w:r>
              <w:rPr>
                <w:sz w:val="24"/>
              </w:rPr>
              <w:t xml:space="preserve"> от 12.11.2024 N 327-Р "Об организации оказания медицинской помощи взрослому населению, пострадавшему в дорожно-транспортных происшествиях на территории Московской области";</w:t>
            </w:r>
          </w:p>
          <w:p>
            <w:pPr>
              <w:pStyle w:val="0"/>
            </w:pPr>
            <w:hyperlink w:history="0" r:id="rId79" w:tooltip="Распоряжение Минздрава МО от 18.07.2022 N 195-Р (ред. от 13.12.2022) &quot;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форме по профилю &quot;травматология и ортопедия&quot; в медицинских организациях государственной системы здравоохранения Московской области&quot; (вместе с &quot;Перечнем медицинских организаций государственной системы здравоохранения Московской области, оказывающих специализированную, в том числе высокотехно {КонсультантПлюс}">
              <w:r>
                <w:rPr>
                  <w:sz w:val="24"/>
                  <w:color w:val="0000ff"/>
                </w:rPr>
                <w:t xml:space="preserve">Распоряжение</w:t>
              </w:r>
            </w:hyperlink>
            <w:r>
              <w:rPr>
                <w:sz w:val="24"/>
              </w:rPr>
              <w:t xml:space="preserve"> от 18.07.2022 N 195-Р "Об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форме по профилю "травматология и ортопедия" в медицинских организациях государственной системы здравоохранения Московской области"</w:t>
            </w:r>
          </w:p>
        </w:tc>
      </w:tr>
      <w:tr>
        <w:tc>
          <w:tcPr>
            <w:tcW w:w="2211" w:type="dxa"/>
          </w:tcPr>
          <w:p>
            <w:pPr>
              <w:pStyle w:val="0"/>
            </w:pPr>
            <w:r>
              <w:rPr>
                <w:sz w:val="24"/>
              </w:rPr>
              <w:t xml:space="preserve">Ревматология</w:t>
            </w:r>
          </w:p>
        </w:tc>
        <w:tc>
          <w:tcPr>
            <w:tcW w:w="6860" w:type="dxa"/>
          </w:tcPr>
          <w:p>
            <w:pPr>
              <w:pStyle w:val="0"/>
            </w:pPr>
            <w:hyperlink w:history="0" r:id="rId80" w:tooltip="Распоряжение Минздрава МО от 12.11.2024 N 325-Р &quot;Об организации оказания специализированной, в том числе высокотехнологичной, медицинской помощи взрослому населению в условиях стационара и дневного стационара в плановой форме по профилю &quot;ревматология&quot;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quot; {КонсультантПлюс}">
              <w:r>
                <w:rPr>
                  <w:sz w:val="24"/>
                  <w:color w:val="0000ff"/>
                </w:rPr>
                <w:t xml:space="preserve">Распоряжение</w:t>
              </w:r>
            </w:hyperlink>
            <w:r>
              <w:rPr>
                <w:sz w:val="24"/>
              </w:rPr>
              <w:t xml:space="preserve"> от 12.11.2024 N 325-Р "Об организации оказания специализированной, в том числе высокотехнологичной, медицинской помощи взрослому населению в условиях стационара и дневного стационара в плановой форме по профилю "ревматология"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211" w:type="dxa"/>
          </w:tcPr>
          <w:p>
            <w:pPr>
              <w:pStyle w:val="0"/>
            </w:pPr>
            <w:r>
              <w:rPr>
                <w:sz w:val="24"/>
              </w:rPr>
              <w:t xml:space="preserve">Неврология</w:t>
            </w:r>
          </w:p>
          <w:p>
            <w:pPr>
              <w:pStyle w:val="0"/>
            </w:pPr>
            <w:r>
              <w:rPr>
                <w:sz w:val="24"/>
              </w:rPr>
              <w:t xml:space="preserve">Нейрохирургия</w:t>
            </w:r>
          </w:p>
        </w:tc>
        <w:tc>
          <w:tcPr>
            <w:tcW w:w="6860" w:type="dxa"/>
          </w:tcPr>
          <w:p>
            <w:pPr>
              <w:pStyle w:val="0"/>
            </w:pPr>
            <w:hyperlink w:history="0" r:id="rId81" w:tooltip="Распоряжение Минздрава МО от 01.11.2022 N 289-Р (ред. от 14.02.2023) &quot;Об организации оказания медицинской помощи взрослому населению Московской области с острым нарушением мозгового кровообращения по профилю &quot;неврология&quot; и профилю &quot;нейрохирургия&quot; в экстренной форме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quot; (вместе с &quot;Регламентом организации оказания медицинской помощи взрослым пациентам с ос {КонсультантПлюс}">
              <w:r>
                <w:rPr>
                  <w:sz w:val="24"/>
                  <w:color w:val="0000ff"/>
                </w:rPr>
                <w:t xml:space="preserve">Распоряжение</w:t>
              </w:r>
            </w:hyperlink>
            <w:r>
              <w:rPr>
                <w:sz w:val="24"/>
              </w:rPr>
              <w:t xml:space="preserve"> от 01.11.2022 N 289-Р "Об организации оказания медицинской помощи взрослому населению Московской области с острым нарушением мозгового кровообращения по профилю "неврология" и профилю "нейрохирургия" в экстренной форме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211" w:type="dxa"/>
          </w:tcPr>
          <w:p>
            <w:pPr>
              <w:pStyle w:val="0"/>
            </w:pPr>
            <w:r>
              <w:rPr>
                <w:sz w:val="24"/>
              </w:rPr>
              <w:t xml:space="preserve">Нейрохирургия</w:t>
            </w:r>
          </w:p>
        </w:tc>
        <w:tc>
          <w:tcPr>
            <w:tcW w:w="6860" w:type="dxa"/>
          </w:tcPr>
          <w:p>
            <w:pPr>
              <w:pStyle w:val="0"/>
            </w:pPr>
            <w:hyperlink w:history="0" r:id="rId82" w:tooltip="Распоряжение Минздрава МО от 09.06.2022 N 146-Р &quot;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форме по нейрохирургии в медицинских организациях государственной и частной форм собственности, участвующих в реализации Московской областной программы государственных гарантий бесплатного оказания гражданам медицинской помощи&quot; {КонсультантПлюс}">
              <w:r>
                <w:rPr>
                  <w:sz w:val="24"/>
                  <w:color w:val="0000ff"/>
                </w:rPr>
                <w:t xml:space="preserve">Распоряжение</w:t>
              </w:r>
            </w:hyperlink>
            <w:r>
              <w:rPr>
                <w:sz w:val="24"/>
              </w:rPr>
              <w:t xml:space="preserve"> от 09.06.2022 N 146-Р "О совершенствовании организации оказания медицинской помощи взрослому населению Московской области по профилю "нейрохирургия" в медицинских организациях государственной системы здравоохранения Московской области"</w:t>
            </w:r>
          </w:p>
        </w:tc>
      </w:tr>
      <w:tr>
        <w:tc>
          <w:tcPr>
            <w:tcW w:w="2211" w:type="dxa"/>
          </w:tcPr>
          <w:p>
            <w:pPr>
              <w:pStyle w:val="0"/>
            </w:pPr>
            <w:r>
              <w:rPr>
                <w:sz w:val="24"/>
              </w:rPr>
              <w:t xml:space="preserve">Неврология</w:t>
            </w:r>
          </w:p>
        </w:tc>
        <w:tc>
          <w:tcPr>
            <w:tcW w:w="6860" w:type="dxa"/>
          </w:tcPr>
          <w:p>
            <w:pPr>
              <w:pStyle w:val="0"/>
            </w:pPr>
            <w:r>
              <w:rPr>
                <w:sz w:val="24"/>
              </w:rPr>
              <w:t xml:space="preserve">Распоряжение от 06.07.2022 N 177-Р "Об организации оказания специализированной медицинской помощи взрослому населению в стационарных условиях в плановой форме по профилю "неврология" (за исключением острого нарушения мозгового кровообращения) в медицинских организациях государственной формы собственности,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211" w:type="dxa"/>
          </w:tcPr>
          <w:p>
            <w:pPr>
              <w:pStyle w:val="0"/>
            </w:pPr>
            <w:r>
              <w:rPr>
                <w:sz w:val="24"/>
              </w:rPr>
              <w:t xml:space="preserve">Инфекционные болезни</w:t>
            </w:r>
          </w:p>
        </w:tc>
        <w:tc>
          <w:tcPr>
            <w:tcW w:w="6860" w:type="dxa"/>
          </w:tcPr>
          <w:p>
            <w:pPr>
              <w:pStyle w:val="0"/>
            </w:pPr>
            <w:r>
              <w:rPr>
                <w:sz w:val="24"/>
              </w:rPr>
              <w:t xml:space="preserve">Распоряжение от 07.12.2023 N 387-Р "Об организации оказания специализированной медицинской помощи в стационарных условиях взрослым больным при инфекционных заболеваниях в медицинских организациях, участвующих в Московской областной программе государственных гарантий бесплатного оказания гражданам медицинской помощи на 2023 год и на плановый период 2024 и 2025 годов"</w:t>
            </w:r>
          </w:p>
        </w:tc>
      </w:tr>
      <w:tr>
        <w:tc>
          <w:tcPr>
            <w:tcW w:w="2211" w:type="dxa"/>
          </w:tcPr>
          <w:p>
            <w:pPr>
              <w:pStyle w:val="0"/>
            </w:pPr>
            <w:r>
              <w:rPr>
                <w:sz w:val="24"/>
              </w:rPr>
              <w:t xml:space="preserve">Хирургия</w:t>
            </w:r>
          </w:p>
        </w:tc>
        <w:tc>
          <w:tcPr>
            <w:tcW w:w="6860" w:type="dxa"/>
          </w:tcPr>
          <w:p>
            <w:pPr>
              <w:pStyle w:val="0"/>
            </w:pPr>
            <w:hyperlink w:history="0" r:id="rId83" w:tooltip="Распоряжение Минздрава МО от 14.07.2022 N 191-Р &quot;Об организации оказания специализированной, в том числе высокотехнологичной, медицинской помощи взрослому населению Московской области в стационарных условиях в плановой форме по профилю &quot;хирургия&quot; в медицинских организациях государственной системы здравоохранения Московской области&quot; (вместе с &quot;Перечнем медицинских организаций государственной системы здравоохранения Московской области, оказывающих специализированную (за исключением высокотехнологичной) медици {КонсультантПлюс}">
              <w:r>
                <w:rPr>
                  <w:sz w:val="24"/>
                  <w:color w:val="0000ff"/>
                </w:rPr>
                <w:t xml:space="preserve">Распоряжение</w:t>
              </w:r>
            </w:hyperlink>
            <w:r>
              <w:rPr>
                <w:sz w:val="24"/>
              </w:rPr>
              <w:t xml:space="preserve"> от 14.07.2022 N 191-Р "Об организации оказания специализированной, в том числе высокотехнологичной, медицинской помощи взрослому населению Московской области в стационарных условиях в плановой форме по профилю "хирургия" в медицинских организациях государственной системы здравоохранения Московской области"</w:t>
            </w:r>
          </w:p>
        </w:tc>
      </w:tr>
      <w:tr>
        <w:tc>
          <w:tcPr>
            <w:tcW w:w="2211" w:type="dxa"/>
          </w:tcPr>
          <w:p>
            <w:pPr>
              <w:pStyle w:val="0"/>
            </w:pPr>
            <w:r>
              <w:rPr>
                <w:sz w:val="24"/>
              </w:rPr>
              <w:t xml:space="preserve">Сердечно-сосудистая хирургия</w:t>
            </w:r>
          </w:p>
        </w:tc>
        <w:tc>
          <w:tcPr>
            <w:tcW w:w="6860" w:type="dxa"/>
          </w:tcPr>
          <w:p>
            <w:pPr>
              <w:pStyle w:val="0"/>
            </w:pPr>
            <w:hyperlink w:history="0" r:id="rId84" w:tooltip="Распоряжение Минздрава МО от 16.01.2023 N 4-Р (ред. от 31.01.2025) &quot;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 участвующих в реализации Московской областной программы государственных гарантий бесплатного оказания гражданам медицинской помощи&quot; (вместе с &quot;Регламентом направления больных с острой артериальной патологией сердечно-сосуди {КонсультантПлюс}">
              <w:r>
                <w:rPr>
                  <w:sz w:val="24"/>
                  <w:color w:val="0000ff"/>
                </w:rPr>
                <w:t xml:space="preserve">Распоряжение</w:t>
              </w:r>
            </w:hyperlink>
            <w:r>
              <w:rPr>
                <w:sz w:val="24"/>
              </w:rPr>
              <w:t xml:space="preserve"> Министерства здравоохранения Московской области от 16.01.2023 N 4-Р "Об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 участвующих в реализации Московской областной программы государственных гарантий бесплатного оказания гражданам медицинской помощи";</w:t>
            </w:r>
          </w:p>
          <w:p>
            <w:pPr>
              <w:pStyle w:val="0"/>
            </w:pPr>
            <w:hyperlink w:history="0" r:id="rId85" w:tooltip="Распоряжение Минздрава МО от 31.01.2025 N 36-Р &quot;О внесении изменений в распоряжение Министерства здравоохранения Московской области от 16.01.2023 N 4-Р &quot;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 участвующих в реализации Московской областной программы государственных гарантий бесплатного оказания гражданам медицинской помощи&quot; {КонсультантПлюс}">
              <w:r>
                <w:rPr>
                  <w:sz w:val="24"/>
                  <w:color w:val="0000ff"/>
                </w:rPr>
                <w:t xml:space="preserve">Распоряжение</w:t>
              </w:r>
            </w:hyperlink>
            <w:r>
              <w:rPr>
                <w:sz w:val="24"/>
              </w:rPr>
              <w:t xml:space="preserve"> Министерства здравоохранения Московской области от 31.01.2025 N 36-р "О внесении изменений в распоряжение Министерства здравоохранения Московской области от 16.01.2023 N 4-Р "Об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211" w:type="dxa"/>
          </w:tcPr>
          <w:p>
            <w:pPr>
              <w:pStyle w:val="0"/>
            </w:pPr>
            <w:r>
              <w:rPr>
                <w:sz w:val="24"/>
              </w:rPr>
              <w:t xml:space="preserve">Нефрология</w:t>
            </w:r>
          </w:p>
        </w:tc>
        <w:tc>
          <w:tcPr>
            <w:tcW w:w="6860" w:type="dxa"/>
          </w:tcPr>
          <w:p>
            <w:pPr>
              <w:pStyle w:val="0"/>
            </w:pPr>
            <w:hyperlink w:history="0" r:id="rId86" w:tooltip="Распоряжение Минздрава МО от 22.06.2021 N 115-Р (ред. от 05.08.2022) &quot;О совершенствовании организации оказания медицинской помощи взрослому населению Московской области по профилю &quot;нефрология&quot; {КонсультантПлюс}">
              <w:r>
                <w:rPr>
                  <w:sz w:val="24"/>
                  <w:color w:val="0000ff"/>
                </w:rPr>
                <w:t xml:space="preserve">Распоряжение</w:t>
              </w:r>
            </w:hyperlink>
            <w:r>
              <w:rPr>
                <w:sz w:val="24"/>
              </w:rPr>
              <w:t xml:space="preserve"> Министерства здравоохранения Московской области от 22.06.2021 N 115-р "О совершенствовании организации оказания медицинской помощи взрослому населению Московской области по профилю "нефрология";</w:t>
            </w:r>
          </w:p>
          <w:p>
            <w:pPr>
              <w:pStyle w:val="0"/>
            </w:pPr>
            <w:hyperlink w:history="0" r:id="rId87" w:tooltip="Распоряжение Минздрава МО от 05.08.2022 N 212-Р &quot;О внесении изменения в схему маршрутизации взрослых пациентов с хронической болезнью почек, нуждающихся в проведении гемодиализа в условиях дневного стационара, утвержденную распоряжением Министерства здравоохранения Московской области от 22.06.2021 N 115-Р &quot;О совершенствовании организации оказания медицинской помощи взрослому населению Московской области по профилю &quot;нефрология&quot; {КонсультантПлюс}">
              <w:r>
                <w:rPr>
                  <w:sz w:val="24"/>
                  <w:color w:val="0000ff"/>
                </w:rPr>
                <w:t xml:space="preserve">Распоряжение</w:t>
              </w:r>
            </w:hyperlink>
            <w:r>
              <w:rPr>
                <w:sz w:val="24"/>
              </w:rPr>
              <w:t xml:space="preserve"> Министерства здравоохранения Московской области от 05.08.2022 N 212-р "О внесении изменения в схему маршрутизации взрослых пациентов с хронической болезнью почек, нуждающихся в проведении гемодиализа в условиях дневного стационара, утвержденную распоряжением Министерства здравоохранения Московской области от 22.06.2021 N 115-Р "О совершенствовании организации оказания медицинской помощи взрослому населению Московской области по профилю "нефрология"</w:t>
            </w:r>
          </w:p>
        </w:tc>
      </w:tr>
      <w:tr>
        <w:tc>
          <w:tcPr>
            <w:tcW w:w="2211" w:type="dxa"/>
          </w:tcPr>
          <w:p>
            <w:pPr>
              <w:pStyle w:val="0"/>
            </w:pPr>
            <w:r>
              <w:rPr>
                <w:sz w:val="24"/>
              </w:rPr>
              <w:t xml:space="preserve">Урология</w:t>
            </w:r>
          </w:p>
        </w:tc>
        <w:tc>
          <w:tcPr>
            <w:tcW w:w="6860" w:type="dxa"/>
          </w:tcPr>
          <w:p>
            <w:pPr>
              <w:pStyle w:val="0"/>
            </w:pPr>
            <w:hyperlink w:history="0" r:id="rId88" w:tooltip="Распоряжение Минздрава МО от 13.07.2023 N 172-Р &quot;Об организации оказания специализированной (за исключением высокотехнологичной) медицинской помощи взрослым пациентам в стационарных условиях в экстренной форме по профилю &quot;урология&quot; в медицинских организациях государственной системы здравоохранения Московской области&quot; {КонсультантПлюс}">
              <w:r>
                <w:rPr>
                  <w:sz w:val="24"/>
                  <w:color w:val="0000ff"/>
                </w:rPr>
                <w:t xml:space="preserve">Распоряжение</w:t>
              </w:r>
            </w:hyperlink>
            <w:r>
              <w:rPr>
                <w:sz w:val="24"/>
              </w:rPr>
              <w:t xml:space="preserve"> Министерства здравоохранения Московской области от 13.07.2023 N 172-Р "Об организации оказания специализированной (за исключением высокотехнологичной) медицинской помощи взрослым пациентам в стационарных условиях в экстренной форме по профилю "урология" в медицинских организациях государственной системы здравоохранения Московской области"</w:t>
            </w:r>
          </w:p>
        </w:tc>
      </w:tr>
      <w:tr>
        <w:tc>
          <w:tcPr>
            <w:tcW w:w="2211" w:type="dxa"/>
          </w:tcPr>
          <w:p>
            <w:pPr>
              <w:pStyle w:val="0"/>
            </w:pPr>
            <w:r>
              <w:rPr>
                <w:sz w:val="24"/>
              </w:rPr>
              <w:t xml:space="preserve">Офтальмология</w:t>
            </w:r>
          </w:p>
        </w:tc>
        <w:tc>
          <w:tcPr>
            <w:tcW w:w="6860" w:type="dxa"/>
          </w:tcPr>
          <w:p>
            <w:pPr>
              <w:pStyle w:val="0"/>
            </w:pPr>
            <w:hyperlink w:history="0" r:id="rId89" w:tooltip="Распоряжение Минздрава МО от 26.09.2023 N 310-Р (ред. от 02.02.2024) &quot;Об организации оказания специализированной, в том числе высокотехнологичной, медицинской помощи взрослому населению в стационарных условиях по профилю &quot;офтальмология&quot; в медицинских организациях государственной системы здравоохранения Московской области&quot; (вместе с &quot;Методическими рекомендациями по маршрутизации пациентов, нуждающихся в оказании специализированной, в том числе высокотехнологичной, медицинской помощи по профилю &quot;офтальмология ------------ Утратил силу или отменен {КонсультантПлюс}">
              <w:r>
                <w:rPr>
                  <w:sz w:val="24"/>
                  <w:color w:val="0000ff"/>
                </w:rPr>
                <w:t xml:space="preserve">Распоряжение</w:t>
              </w:r>
            </w:hyperlink>
            <w:r>
              <w:rPr>
                <w:sz w:val="24"/>
              </w:rPr>
              <w:t xml:space="preserve"> Министерства здравоохранения Московской области от 26.09.2023 N 310-Р "Об организации оказания специализированной, в том числе высокотехнологичной, медицинской помощи взрослому населению в стационарных условиях по профилю "офтальмология" в медицинских организациях государственной системы здравоохранения Московской области";</w:t>
            </w:r>
          </w:p>
          <w:p>
            <w:pPr>
              <w:pStyle w:val="0"/>
            </w:pPr>
            <w:hyperlink w:history="0" r:id="rId90" w:tooltip="Распоряжение Минздрава МО от 02.02.2024 N 21-Р &quot;О внесении изменений в распоряжение Министерства здравоохранения Московской области от 26.09.2023 N 310-Р &quot;Об организации оказания специализированной, в том числе высокотехнологичной, медицинской помощи взрослому населению в стационарных условиях по профилю &quot;офтальмология&quot; в медицинских организациях государственной системы здравоохранения Московской области&quot; ------------ Утратил силу или отменен {КонсультантПлюс}">
              <w:r>
                <w:rPr>
                  <w:sz w:val="24"/>
                  <w:color w:val="0000ff"/>
                </w:rPr>
                <w:t xml:space="preserve">Распоряжение</w:t>
              </w:r>
            </w:hyperlink>
            <w:r>
              <w:rPr>
                <w:sz w:val="24"/>
              </w:rPr>
              <w:t xml:space="preserve"> Министерства здравоохранения Московской области от 02.02.2024 N 21-Р "О внесении изменений в распоряжение Министерства здравоохранения Московской области от 26.09.2023 N 310-Р "Об организации оказания специализированной, в том числе высокотехнологичной, медицинской помощи взрослому населению в стационарных условиях по профилю "офтальмология" в медицинских организациях государственной системы здравоохранения Московской области"</w:t>
            </w:r>
          </w:p>
        </w:tc>
      </w:tr>
      <w:tr>
        <w:tc>
          <w:tcPr>
            <w:tcW w:w="2211" w:type="dxa"/>
          </w:tcPr>
          <w:p>
            <w:pPr>
              <w:pStyle w:val="0"/>
            </w:pPr>
            <w:r>
              <w:rPr>
                <w:sz w:val="24"/>
              </w:rPr>
              <w:t xml:space="preserve">Онкология</w:t>
            </w:r>
          </w:p>
        </w:tc>
        <w:tc>
          <w:tcPr>
            <w:tcW w:w="6860" w:type="dxa"/>
          </w:tcPr>
          <w:p>
            <w:pPr>
              <w:pStyle w:val="0"/>
            </w:pPr>
            <w:hyperlink w:history="0" r:id="rId91" w:tooltip="Распоряжение Минздрава МО от 06.09.2019 N 85-Р &quot;Об утверждении Порядка организации оказания специализированной медицинской помощи детям по профилю &quot;детская онкология&quot; в плановой и экстренной формах в государственных учреждениях здравоохранения Московской области&quot; {КонсультантПлюс}">
              <w:r>
                <w:rPr>
                  <w:sz w:val="24"/>
                  <w:color w:val="0000ff"/>
                </w:rPr>
                <w:t xml:space="preserve">Распоряжение</w:t>
              </w:r>
            </w:hyperlink>
            <w:r>
              <w:rPr>
                <w:sz w:val="24"/>
              </w:rPr>
              <w:t xml:space="preserve"> Министерства здравоохранения Московской области от 06.09.2019 N 85-Р "Об утверждении Порядка организации оказания специализированной медицинской помощи детям по профилю "детская онкология" в плановой и экстренной формах в государственных учреждениях здравоохранения Московской области";</w:t>
            </w:r>
          </w:p>
          <w:p>
            <w:pPr>
              <w:pStyle w:val="0"/>
            </w:pPr>
            <w:hyperlink w:history="0" r:id="rId92" w:tooltip="Распоряжение Минздрава МО от 03.04.2024 N 82-Р (ред. от 22.11.2024) &quot;Об организации оказания медицинской помощи взрослому населению Московской области при онкологических заболеваниях&quot; (вместе с &quot;Порядком маршрутизации взрослого населения Московской области при онкологических заболеваниях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 ------------ Утратил силу или отменен {КонсультантПлюс}">
              <w:r>
                <w:rPr>
                  <w:sz w:val="24"/>
                  <w:color w:val="0000ff"/>
                </w:rPr>
                <w:t xml:space="preserve">Распоряжение</w:t>
              </w:r>
            </w:hyperlink>
            <w:r>
              <w:rPr>
                <w:sz w:val="24"/>
              </w:rPr>
              <w:t xml:space="preserve"> Министерства здравоохранения Московской области от 03.04.2024 N 82-Р "Об организации оказания медицинской помощи взрослому населению Московской области при онкологических заболеваниях";</w:t>
            </w:r>
          </w:p>
          <w:p>
            <w:pPr>
              <w:pStyle w:val="0"/>
            </w:pPr>
            <w:r>
              <w:rPr>
                <w:sz w:val="24"/>
              </w:rPr>
              <w:t xml:space="preserve">Приказ Министерства здравоохранения Московской области от 13.09.2018 N 1396 "О совершенствовании организации оказания медицинской помощи населению Московской области по профилю "гематология" в государственных учреждениях здравоохранения, подведомственных Министерству здравоохранения Московской области"</w:t>
            </w:r>
          </w:p>
        </w:tc>
      </w:tr>
      <w:tr>
        <w:tc>
          <w:tcPr>
            <w:tcW w:w="2211" w:type="dxa"/>
          </w:tcPr>
          <w:p>
            <w:pPr>
              <w:pStyle w:val="0"/>
            </w:pPr>
            <w:r>
              <w:rPr>
                <w:sz w:val="24"/>
              </w:rPr>
              <w:t xml:space="preserve">Стоматология</w:t>
            </w:r>
          </w:p>
        </w:tc>
        <w:tc>
          <w:tcPr>
            <w:tcW w:w="6860" w:type="dxa"/>
          </w:tcPr>
          <w:p>
            <w:pPr>
              <w:pStyle w:val="0"/>
            </w:pPr>
            <w:r>
              <w:rPr>
                <w:sz w:val="24"/>
              </w:rPr>
              <w:t xml:space="preserve">Распоряжение Министерства здравоохранения Московской области от 10.11.2023 N 362-р "О маршрутизации взрослого и детского населения Московской области в медицинские организации государственной системы здравоохранения Московской области для оказания медицинской помощи при стоматологических заболеваниях в амбулаторных условиях"</w:t>
            </w:r>
          </w:p>
        </w:tc>
      </w:tr>
      <w:tr>
        <w:tc>
          <w:tcPr>
            <w:tcW w:w="2211" w:type="dxa"/>
          </w:tcPr>
          <w:p>
            <w:pPr>
              <w:pStyle w:val="0"/>
            </w:pPr>
            <w:r>
              <w:rPr>
                <w:sz w:val="24"/>
              </w:rPr>
              <w:t xml:space="preserve">Спортивная медицина</w:t>
            </w:r>
          </w:p>
        </w:tc>
        <w:tc>
          <w:tcPr>
            <w:tcW w:w="6860" w:type="dxa"/>
          </w:tcPr>
          <w:p>
            <w:pPr>
              <w:pStyle w:val="0"/>
            </w:pPr>
            <w:r>
              <w:rPr>
                <w:sz w:val="24"/>
              </w:rPr>
              <w:t xml:space="preserve">Распоряжение Министерства здравоохранения Московской области от 05.09.2024 N 223-Р "Об утверждении маршрутизации взрослого и детского населения Московской области, занимающегося физической культурой и спортом (в том числе при подготовке и проведение физкультурных мероприятий и спортивных мероприятий), в медицинские организации государственной системы здравоохранения Московской области для оказания первичной медико-санитарной помощи"</w:t>
            </w:r>
          </w:p>
        </w:tc>
      </w:tr>
      <w:tr>
        <w:tc>
          <w:tcPr>
            <w:tcW w:w="2211" w:type="dxa"/>
          </w:tcPr>
          <w:p>
            <w:pPr>
              <w:pStyle w:val="0"/>
            </w:pPr>
            <w:r>
              <w:rPr>
                <w:sz w:val="24"/>
              </w:rPr>
              <w:t xml:space="preserve">Эндокринология</w:t>
            </w:r>
          </w:p>
        </w:tc>
        <w:tc>
          <w:tcPr>
            <w:tcW w:w="6860" w:type="dxa"/>
          </w:tcPr>
          <w:p>
            <w:pPr>
              <w:pStyle w:val="0"/>
            </w:pPr>
            <w:hyperlink w:history="0" r:id="rId93" w:tooltip="Распоряжение Минздрава МО от 21.12.2023 N 420-Р &quot;О создании региональных и межрайонных (районных) эндокринологических центров и кабинетов &quot;Диабетическая стопа&quot; в медицинских организациях государственной системы здравоохранения Московской области и совершенствовании оказания медицинской помощи взрослому населению Московской области по профилю &quot;эндокринология&quot; (вместе с &quot;Перечнем медицинских организаций государственной системы здравоохранения Московской области, в которых создан региональный эндокринологическ {КонсультантПлюс}">
              <w:r>
                <w:rPr>
                  <w:sz w:val="24"/>
                  <w:color w:val="0000ff"/>
                </w:rPr>
                <w:t xml:space="preserve">Распоряжение</w:t>
              </w:r>
            </w:hyperlink>
            <w:r>
              <w:rPr>
                <w:sz w:val="24"/>
              </w:rPr>
              <w:t xml:space="preserve"> Министерства здравоохранения Московской области от 21.12.2023 N 420-Р "О создании региональных и межрайонных (районных) эндокринологических центров и кабинетов "Диабетическая стопа" в медицинских организациях государственной системы здравоохранения Московской области и совершенствовании оказания медицинской помощи взрослому населению Московской области по профилю "эндокринология"</w:t>
            </w:r>
          </w:p>
        </w:tc>
      </w:tr>
      <w:tr>
        <w:tc>
          <w:tcPr>
            <w:tcW w:w="2211" w:type="dxa"/>
          </w:tcPr>
          <w:p>
            <w:pPr>
              <w:pStyle w:val="0"/>
            </w:pPr>
            <w:r>
              <w:rPr>
                <w:sz w:val="24"/>
              </w:rPr>
              <w:t xml:space="preserve">Медицинская реабилитация</w:t>
            </w:r>
          </w:p>
        </w:tc>
        <w:tc>
          <w:tcPr>
            <w:tcW w:w="6860" w:type="dxa"/>
          </w:tcPr>
          <w:p>
            <w:pPr>
              <w:pStyle w:val="0"/>
            </w:pPr>
            <w:hyperlink w:history="0" r:id="rId94" w:tooltip="Распоряжение Минздрава МО от 19.03.2025 N 110-Р (ред. от 14.04.2025) &quot;О маршрутизации взрослого населения Московской области при оказании медицинской помощи по профилю &quot;медицинская реабилитация&quot; в условиях круглосуточного стационара&quot; {КонсультантПлюс}">
              <w:r>
                <w:rPr>
                  <w:sz w:val="24"/>
                  <w:color w:val="0000ff"/>
                </w:rPr>
                <w:t xml:space="preserve">Распоряжение</w:t>
              </w:r>
            </w:hyperlink>
            <w:r>
              <w:rPr>
                <w:sz w:val="24"/>
              </w:rPr>
              <w:t xml:space="preserve"> Министерства здравоохранения Московской области от 19.03.2025 N 110-Р "О маршрутизации взрослого населения Московской области при оказании медицинской помощи по профилю "медицинская реабилитация";</w:t>
            </w:r>
          </w:p>
          <w:p>
            <w:pPr>
              <w:pStyle w:val="0"/>
            </w:pPr>
            <w:hyperlink w:history="0" r:id="rId95" w:tooltip="Распоряжение Минздрава МО от 26.01.2018 N 10-Р (ред. от 30.06.2023) &quot;Об организации направления пациентов на проведение компьютерной томографии, магнитно-резонансной томографии&quot; (вместе с &quot;Порядком организации направления пациентов на проведение компьютерной томографии, магнитно-резонансной томографии&quot;) {КонсультантПлюс}">
              <w:r>
                <w:rPr>
                  <w:sz w:val="24"/>
                  <w:color w:val="0000ff"/>
                </w:rPr>
                <w:t xml:space="preserve">Распоряжение</w:t>
              </w:r>
            </w:hyperlink>
            <w:r>
              <w:rPr>
                <w:sz w:val="24"/>
              </w:rPr>
              <w:t xml:space="preserve"> Министерства здравоохранения Московской области от 26.01.2018 N 10-Р "Об организации направления пациентов на проведение компьютерной томографии, магнитно-резонансной томографии";</w:t>
            </w:r>
          </w:p>
          <w:p>
            <w:pPr>
              <w:pStyle w:val="0"/>
            </w:pPr>
            <w:hyperlink w:history="0" r:id="rId96" w:tooltip="Распоряжение Минздрава МО от 28.06.2022 N 164-Р (ред. от 15.10.2025) &quot;Об организации оказания первичной медико-санитарной помощи в консультативно-диагностических центрах для взрослого населения медицинских организаций государственной системы здравоохранения Московской области&quot; (вместе с &quot;Типовым положением о консультативно-диагностическом центре для взрослого населения медицинской организации государственной системы здравоохранения Московской области&quot;, &quot;Рекомендуемым перечнем специалистов консультативно-диа {КонсультантПлюс}">
              <w:r>
                <w:rPr>
                  <w:sz w:val="24"/>
                  <w:color w:val="0000ff"/>
                </w:rPr>
                <w:t xml:space="preserve">Распоряжение</w:t>
              </w:r>
            </w:hyperlink>
            <w:r>
              <w:rPr>
                <w:sz w:val="24"/>
              </w:rPr>
              <w:t xml:space="preserve"> Министерства здравоохранения Московской области от 28.06.2022 N 164-Р "Об организации оказания первичной медико-санитарной помощи в консультативно-диагностических центрах для взрослого населения медицинских организаций государственной системы здравоохранения Московской области";</w:t>
            </w:r>
          </w:p>
          <w:p>
            <w:pPr>
              <w:pStyle w:val="0"/>
            </w:pPr>
            <w:hyperlink w:history="0" r:id="rId97" w:tooltip="Распоряжение Минздрава МО от 31.10.2022 N 286-Р (ред. от 15.09.2025) &quot;Об организации оказания первичной специализированной медико-санитарной помощи в консультативно-диагностических центрах для детей медицинских организаций государственной системы здравоохранения Московской области&quot; (вместе с &quot;Типовым положением о консультативно-диагностическом центре для детей медицинских организаций государственной системы здравоохранения Московской области&quot;, &quot;Рекомендуемым перечнем специалистов консультативно-диагностичес ------------ Утратил силу или отменен {КонсультантПлюс}">
              <w:r>
                <w:rPr>
                  <w:sz w:val="24"/>
                  <w:color w:val="0000ff"/>
                </w:rPr>
                <w:t xml:space="preserve">Распоряжение</w:t>
              </w:r>
            </w:hyperlink>
            <w:r>
              <w:rPr>
                <w:sz w:val="24"/>
              </w:rPr>
              <w:t xml:space="preserve"> Министерства здравоохранения Московской области от 31.02.2022 N 286-Р "Об организации оказания первичной специализированной медико-санитарной помощи в консультативно-диагностических центрах для детей медицинских организаций государственной системы здравоохранения Московской области"</w:t>
            </w:r>
          </w:p>
        </w:tc>
      </w:tr>
      <w:tr>
        <w:tc>
          <w:tcPr>
            <w:tcW w:w="2211" w:type="dxa"/>
          </w:tcPr>
          <w:p>
            <w:pPr>
              <w:pStyle w:val="0"/>
            </w:pPr>
            <w:r>
              <w:rPr>
                <w:sz w:val="24"/>
              </w:rPr>
              <w:t xml:space="preserve">Оториноларингология</w:t>
            </w:r>
          </w:p>
        </w:tc>
        <w:tc>
          <w:tcPr>
            <w:tcW w:w="6860" w:type="dxa"/>
          </w:tcPr>
          <w:p>
            <w:pPr>
              <w:pStyle w:val="0"/>
            </w:pPr>
            <w:hyperlink w:history="0" r:id="rId98" w:tooltip="Распоряжение Минздрава МО от 23.04.2025 N 181-Р &quot;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и экстренной форме по профилю &quot;оториноларингология&quot; в медицинских организациях государственной системы здравоохранения Московской области&quot; {КонсультантПлюс}">
              <w:r>
                <w:rPr>
                  <w:sz w:val="24"/>
                  <w:color w:val="0000ff"/>
                </w:rPr>
                <w:t xml:space="preserve">Распоряжение</w:t>
              </w:r>
            </w:hyperlink>
            <w:r>
              <w:rPr>
                <w:sz w:val="24"/>
              </w:rPr>
              <w:t xml:space="preserve"> Министерства здравоохранения Московской области от 23.04.2025 N 181-Р "Об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и экстренной форме по профилю "оториноларингология" в медицинских организациях государственной системы здравоохранения Московской области"</w:t>
            </w:r>
          </w:p>
        </w:tc>
      </w:tr>
      <w:tr>
        <w:tc>
          <w:tcPr>
            <w:tcW w:w="2211" w:type="dxa"/>
          </w:tcPr>
          <w:p>
            <w:pPr>
              <w:pStyle w:val="0"/>
            </w:pPr>
            <w:r>
              <w:rPr>
                <w:sz w:val="24"/>
              </w:rPr>
              <w:t xml:space="preserve">Гериатрия</w:t>
            </w:r>
          </w:p>
        </w:tc>
        <w:tc>
          <w:tcPr>
            <w:tcW w:w="6860" w:type="dxa"/>
          </w:tcPr>
          <w:p>
            <w:pPr>
              <w:pStyle w:val="0"/>
            </w:pPr>
            <w:hyperlink w:history="0" r:id="rId99" w:tooltip="Распоряжение Минздрава МО от 05.09.2025 N 392-Р &quot;Об организации оказания специализированной медицинской помощи по профилю &quot;гериатрия&quot; пациентам 60 лет и старше в медицинских организациях государственной системы здравоохранения Московской области&quot; (вместе с &quot;Планом направления на госпитализацию пациентов 60 лет и старше для оказания специализированной медицинской помощи по профилю &quot;Гериатрия&quot; на период 2025-2026 годов&quot;) {КонсультантПлюс}">
              <w:r>
                <w:rPr>
                  <w:sz w:val="24"/>
                  <w:color w:val="0000ff"/>
                </w:rPr>
                <w:t xml:space="preserve">Распоряжение</w:t>
              </w:r>
            </w:hyperlink>
            <w:r>
              <w:rPr>
                <w:sz w:val="24"/>
              </w:rPr>
              <w:t xml:space="preserve"> Министерства здравоохранения Московской области от 05.09.2025 N 392-Р "Об организации оказания специализированной медицинской помощи по профилю "гериатрия" пациентам 60 лет и старше в медицинских организациях государственной системы здравоохранения Московской области"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18</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3996" w:name="P23996"/>
    <w:bookmarkEnd w:id="23996"/>
    <w:p>
      <w:pPr>
        <w:pStyle w:val="2"/>
        <w:jc w:val="center"/>
      </w:pPr>
      <w:r>
        <w:rPr>
          <w:sz w:val="24"/>
        </w:rPr>
        <w:t xml:space="preserve">ПЕРЕЧЕНЬ</w:t>
      </w:r>
    </w:p>
    <w:p>
      <w:pPr>
        <w:pStyle w:val="2"/>
        <w:jc w:val="center"/>
      </w:pPr>
      <w:r>
        <w:rPr>
          <w:sz w:val="24"/>
        </w:rPr>
        <w:t xml:space="preserve">МЕДИЦИНСКИХ ОРГАНИЗАЦИЙ, ПОДВЕДОМСТВЕННЫХ МИНИСТЕРСТВУ</w:t>
      </w:r>
    </w:p>
    <w:p>
      <w:pPr>
        <w:pStyle w:val="2"/>
        <w:jc w:val="center"/>
      </w:pPr>
      <w:r>
        <w:rPr>
          <w:sz w:val="24"/>
        </w:rPr>
        <w:t xml:space="preserve">ЗДРАВООХРАНЕНИЯ МОСКОВСКОЙ ОБЛАСТИ,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8107"/>
      </w:tblGrid>
      <w:tr>
        <w:tc>
          <w:tcPr>
            <w:tcW w:w="960" w:type="dxa"/>
          </w:tcPr>
          <w:p>
            <w:pPr>
              <w:pStyle w:val="0"/>
              <w:jc w:val="center"/>
            </w:pPr>
            <w:r>
              <w:rPr>
                <w:sz w:val="24"/>
              </w:rPr>
              <w:t xml:space="preserve">N п/п</w:t>
            </w:r>
          </w:p>
        </w:tc>
        <w:tc>
          <w:tcPr>
            <w:tcW w:w="8107" w:type="dxa"/>
          </w:tcPr>
          <w:p>
            <w:pPr>
              <w:pStyle w:val="0"/>
              <w:jc w:val="center"/>
            </w:pPr>
            <w:r>
              <w:rPr>
                <w:sz w:val="24"/>
              </w:rPr>
              <w:t xml:space="preserve">Наименование медицинской организации</w:t>
            </w:r>
          </w:p>
        </w:tc>
      </w:tr>
      <w:tr>
        <w:tc>
          <w:tcPr>
            <w:tcW w:w="960" w:type="dxa"/>
          </w:tcPr>
          <w:p>
            <w:pPr>
              <w:pStyle w:val="0"/>
            </w:pPr>
            <w:r>
              <w:rPr>
                <w:sz w:val="24"/>
              </w:rPr>
              <w:t xml:space="preserve">1</w:t>
            </w:r>
          </w:p>
        </w:tc>
        <w:tc>
          <w:tcPr>
            <w:tcW w:w="8107"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r>
      <w:tr>
        <w:tc>
          <w:tcPr>
            <w:tcW w:w="960" w:type="dxa"/>
          </w:tcPr>
          <w:p>
            <w:pPr>
              <w:pStyle w:val="0"/>
            </w:pPr>
            <w:r>
              <w:rPr>
                <w:sz w:val="24"/>
              </w:rPr>
              <w:t xml:space="preserve">2</w:t>
            </w:r>
          </w:p>
        </w:tc>
        <w:tc>
          <w:tcPr>
            <w:tcW w:w="8107"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r>
      <w:tr>
        <w:tc>
          <w:tcPr>
            <w:tcW w:w="960" w:type="dxa"/>
          </w:tcPr>
          <w:p>
            <w:pPr>
              <w:pStyle w:val="0"/>
            </w:pPr>
            <w:r>
              <w:rPr>
                <w:sz w:val="24"/>
              </w:rPr>
              <w:t xml:space="preserve">3</w:t>
            </w:r>
          </w:p>
        </w:tc>
        <w:tc>
          <w:tcPr>
            <w:tcW w:w="8107"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r>
      <w:tr>
        <w:tc>
          <w:tcPr>
            <w:tcW w:w="960" w:type="dxa"/>
          </w:tcPr>
          <w:p>
            <w:pPr>
              <w:pStyle w:val="0"/>
            </w:pPr>
            <w:r>
              <w:rPr>
                <w:sz w:val="24"/>
              </w:rPr>
              <w:t xml:space="preserve">4</w:t>
            </w:r>
          </w:p>
        </w:tc>
        <w:tc>
          <w:tcPr>
            <w:tcW w:w="8107" w:type="dxa"/>
          </w:tcPr>
          <w:p>
            <w:pPr>
              <w:pStyle w:val="0"/>
            </w:pPr>
            <w:r>
              <w:rPr>
                <w:sz w:val="24"/>
              </w:rPr>
              <w:t xml:space="preserve">ГОСУДАРСТВЕННОЕ БЮДЖЕТНОЕ УЧРЕЖДЕНИЕ ЗДРАВООХРАНЕНИЯ МОСКОВСКОЙ ОБЛАСТИ "КОЛОМЕНСКАЯ БОЛЬНИЦА"</w:t>
            </w:r>
          </w:p>
        </w:tc>
      </w:tr>
      <w:tr>
        <w:tc>
          <w:tcPr>
            <w:tcW w:w="960" w:type="dxa"/>
          </w:tcPr>
          <w:p>
            <w:pPr>
              <w:pStyle w:val="0"/>
            </w:pPr>
            <w:r>
              <w:rPr>
                <w:sz w:val="24"/>
              </w:rPr>
              <w:t xml:space="preserve">5</w:t>
            </w:r>
          </w:p>
        </w:tc>
        <w:tc>
          <w:tcPr>
            <w:tcW w:w="8107"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r>
      <w:tr>
        <w:tc>
          <w:tcPr>
            <w:tcW w:w="960" w:type="dxa"/>
          </w:tcPr>
          <w:p>
            <w:pPr>
              <w:pStyle w:val="0"/>
            </w:pPr>
            <w:r>
              <w:rPr>
                <w:sz w:val="24"/>
              </w:rPr>
              <w:t xml:space="preserve">6</w:t>
            </w:r>
          </w:p>
        </w:tc>
        <w:tc>
          <w:tcPr>
            <w:tcW w:w="8107"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r>
      <w:tr>
        <w:tc>
          <w:tcPr>
            <w:tcW w:w="960" w:type="dxa"/>
          </w:tcPr>
          <w:p>
            <w:pPr>
              <w:pStyle w:val="0"/>
            </w:pPr>
            <w:r>
              <w:rPr>
                <w:sz w:val="24"/>
              </w:rPr>
              <w:t xml:space="preserve">7</w:t>
            </w:r>
          </w:p>
        </w:tc>
        <w:tc>
          <w:tcPr>
            <w:tcW w:w="8107" w:type="dxa"/>
          </w:tcPr>
          <w:p>
            <w:pPr>
              <w:pStyle w:val="0"/>
            </w:pPr>
            <w:r>
              <w:rPr>
                <w:sz w:val="24"/>
              </w:rPr>
              <w:t xml:space="preserve">ГОСУДАРСТВЕННОЕ БЮДЖЕТНОЕ УЧРЕЖДЕНИЕ ЗДРАВООХРАНЕНИЯ МОСКОВСКОЙ ОБЛАСТИ "ЩЕЛКОВСКАЯ БОЛЬНИЦА"</w:t>
            </w:r>
          </w:p>
        </w:tc>
      </w:tr>
      <w:tr>
        <w:tc>
          <w:tcPr>
            <w:tcW w:w="960" w:type="dxa"/>
          </w:tcPr>
          <w:p>
            <w:pPr>
              <w:pStyle w:val="0"/>
            </w:pPr>
            <w:r>
              <w:rPr>
                <w:sz w:val="24"/>
              </w:rPr>
              <w:t xml:space="preserve">8</w:t>
            </w:r>
          </w:p>
        </w:tc>
        <w:tc>
          <w:tcPr>
            <w:tcW w:w="8107"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r>
      <w:tr>
        <w:tc>
          <w:tcPr>
            <w:tcW w:w="960" w:type="dxa"/>
          </w:tcPr>
          <w:p>
            <w:pPr>
              <w:pStyle w:val="0"/>
            </w:pPr>
            <w:r>
              <w:rPr>
                <w:sz w:val="24"/>
              </w:rPr>
              <w:t xml:space="preserve">9</w:t>
            </w:r>
          </w:p>
        </w:tc>
        <w:tc>
          <w:tcPr>
            <w:tcW w:w="8107"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r>
      <w:tr>
        <w:tc>
          <w:tcPr>
            <w:tcW w:w="960" w:type="dxa"/>
          </w:tcPr>
          <w:p>
            <w:pPr>
              <w:pStyle w:val="0"/>
            </w:pPr>
            <w:r>
              <w:rPr>
                <w:sz w:val="24"/>
              </w:rPr>
              <w:t xml:space="preserve">10</w:t>
            </w:r>
          </w:p>
        </w:tc>
        <w:tc>
          <w:tcPr>
            <w:tcW w:w="8107" w:type="dxa"/>
          </w:tcPr>
          <w:p>
            <w:pPr>
              <w:pStyle w:val="0"/>
            </w:pPr>
            <w:r>
              <w:rPr>
                <w:sz w:val="24"/>
              </w:rPr>
              <w:t xml:space="preserve">ГОСУДАРСТВЕННОЕ БЮДЖЕТНОЕ УЧРЕЖДЕНИЕ ЗДРАВООХРАНЕНИЯ МОСКОВСКОЙ ОБЛАСТИ "ДМИТРОВСКАЯ БОЛЬНИЦА"</w:t>
            </w:r>
          </w:p>
        </w:tc>
      </w:tr>
      <w:tr>
        <w:tc>
          <w:tcPr>
            <w:tcW w:w="960" w:type="dxa"/>
          </w:tcPr>
          <w:p>
            <w:pPr>
              <w:pStyle w:val="0"/>
            </w:pPr>
            <w:r>
              <w:rPr>
                <w:sz w:val="24"/>
              </w:rPr>
              <w:t xml:space="preserve">11</w:t>
            </w:r>
          </w:p>
        </w:tc>
        <w:tc>
          <w:tcPr>
            <w:tcW w:w="8107"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r>
      <w:tr>
        <w:tc>
          <w:tcPr>
            <w:tcW w:w="960" w:type="dxa"/>
          </w:tcPr>
          <w:p>
            <w:pPr>
              <w:pStyle w:val="0"/>
            </w:pPr>
            <w:r>
              <w:rPr>
                <w:sz w:val="24"/>
              </w:rPr>
              <w:t xml:space="preserve">12</w:t>
            </w:r>
          </w:p>
        </w:tc>
        <w:tc>
          <w:tcPr>
            <w:tcW w:w="8107"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r>
      <w:tr>
        <w:tc>
          <w:tcPr>
            <w:tcW w:w="960" w:type="dxa"/>
          </w:tcPr>
          <w:p>
            <w:pPr>
              <w:pStyle w:val="0"/>
            </w:pPr>
            <w:r>
              <w:rPr>
                <w:sz w:val="24"/>
              </w:rPr>
              <w:t xml:space="preserve">13</w:t>
            </w:r>
          </w:p>
        </w:tc>
        <w:tc>
          <w:tcPr>
            <w:tcW w:w="8107" w:type="dxa"/>
          </w:tcPr>
          <w:p>
            <w:pPr>
              <w:pStyle w:val="0"/>
            </w:pPr>
            <w:r>
              <w:rPr>
                <w:sz w:val="24"/>
              </w:rPr>
              <w:t xml:space="preserve">ГОСУДАРСТВЕННОЕ БЮДЖЕТНОЕ УЧРЕЖДЕНИЕ ЗДРАВООХРАНЕНИЯ МОСКОВСКОЙ ОБЛАСТИ "ДУБНЕНСКАЯ БОЛЬНИЦА"</w:t>
            </w:r>
          </w:p>
        </w:tc>
      </w:tr>
      <w:tr>
        <w:tc>
          <w:tcPr>
            <w:tcW w:w="960" w:type="dxa"/>
          </w:tcPr>
          <w:p>
            <w:pPr>
              <w:pStyle w:val="0"/>
            </w:pPr>
            <w:r>
              <w:rPr>
                <w:sz w:val="24"/>
              </w:rPr>
              <w:t xml:space="preserve">14</w:t>
            </w:r>
          </w:p>
        </w:tc>
        <w:tc>
          <w:tcPr>
            <w:tcW w:w="8107" w:type="dxa"/>
          </w:tcPr>
          <w:p>
            <w:pPr>
              <w:pStyle w:val="0"/>
            </w:pPr>
            <w:r>
              <w:rPr>
                <w:sz w:val="24"/>
              </w:rPr>
              <w:t xml:space="preserve">ГОСУДАРСТВЕННОЕ БЮДЖЕТНОЕ УЧРЕЖДЕНИЕ ЗДРАВООХРАНЕНИЯ МОСКОВСКОЙ ОБЛАСТИ "ЕГОРЬЕВСКАЯ БОЛЬНИЦА"</w:t>
            </w:r>
          </w:p>
        </w:tc>
      </w:tr>
      <w:tr>
        <w:tc>
          <w:tcPr>
            <w:tcW w:w="960" w:type="dxa"/>
          </w:tcPr>
          <w:p>
            <w:pPr>
              <w:pStyle w:val="0"/>
            </w:pPr>
            <w:r>
              <w:rPr>
                <w:sz w:val="24"/>
              </w:rPr>
              <w:t xml:space="preserve">15</w:t>
            </w:r>
          </w:p>
        </w:tc>
        <w:tc>
          <w:tcPr>
            <w:tcW w:w="8107"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r>
      <w:tr>
        <w:tc>
          <w:tcPr>
            <w:tcW w:w="960" w:type="dxa"/>
          </w:tcPr>
          <w:p>
            <w:pPr>
              <w:pStyle w:val="0"/>
            </w:pPr>
            <w:r>
              <w:rPr>
                <w:sz w:val="24"/>
              </w:rPr>
              <w:t xml:space="preserve">16</w:t>
            </w:r>
          </w:p>
        </w:tc>
        <w:tc>
          <w:tcPr>
            <w:tcW w:w="8107" w:type="dxa"/>
          </w:tcPr>
          <w:p>
            <w:pPr>
              <w:pStyle w:val="0"/>
            </w:pPr>
            <w:r>
              <w:rPr>
                <w:sz w:val="24"/>
              </w:rPr>
              <w:t xml:space="preserve">ГОСУДАРСТВЕННОЕ БЮДЖЕТНОЕ УЧРЕЖДЕНИЕ ЗДРАВООХРАНЕНИЯ МОСКОВСКОЙ ОБЛАСТИ "ЗАРАЙСКАЯ БОЛЬНИЦА"</w:t>
            </w:r>
          </w:p>
        </w:tc>
      </w:tr>
      <w:tr>
        <w:tc>
          <w:tcPr>
            <w:tcW w:w="960" w:type="dxa"/>
          </w:tcPr>
          <w:p>
            <w:pPr>
              <w:pStyle w:val="0"/>
            </w:pPr>
            <w:r>
              <w:rPr>
                <w:sz w:val="24"/>
              </w:rPr>
              <w:t xml:space="preserve">17</w:t>
            </w:r>
          </w:p>
        </w:tc>
        <w:tc>
          <w:tcPr>
            <w:tcW w:w="8107"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r>
      <w:tr>
        <w:tc>
          <w:tcPr>
            <w:tcW w:w="960" w:type="dxa"/>
          </w:tcPr>
          <w:p>
            <w:pPr>
              <w:pStyle w:val="0"/>
            </w:pPr>
            <w:r>
              <w:rPr>
                <w:sz w:val="24"/>
              </w:rPr>
              <w:t xml:space="preserve">18</w:t>
            </w:r>
          </w:p>
        </w:tc>
        <w:tc>
          <w:tcPr>
            <w:tcW w:w="8107" w:type="dxa"/>
          </w:tcPr>
          <w:p>
            <w:pPr>
              <w:pStyle w:val="0"/>
            </w:pPr>
            <w:r>
              <w:rPr>
                <w:sz w:val="24"/>
              </w:rPr>
              <w:t xml:space="preserve">ГОСУДАРСТВЕННОЕ БЮДЖЕТНОЕ УЧРЕЖДЕНИЕ ЗДРАВООХРАНЕНИЯ МОСКОВСКОЙ ОБЛАСТИ "КОРОЛЕВСКАЯ БОЛЬНИЦА"</w:t>
            </w:r>
          </w:p>
        </w:tc>
      </w:tr>
      <w:tr>
        <w:tc>
          <w:tcPr>
            <w:tcW w:w="960" w:type="dxa"/>
          </w:tcPr>
          <w:p>
            <w:pPr>
              <w:pStyle w:val="0"/>
            </w:pPr>
            <w:r>
              <w:rPr>
                <w:sz w:val="24"/>
              </w:rPr>
              <w:t xml:space="preserve">19</w:t>
            </w:r>
          </w:p>
        </w:tc>
        <w:tc>
          <w:tcPr>
            <w:tcW w:w="8107" w:type="dxa"/>
          </w:tcPr>
          <w:p>
            <w:pPr>
              <w:pStyle w:val="0"/>
            </w:pPr>
            <w:r>
              <w:rPr>
                <w:sz w:val="24"/>
              </w:rPr>
              <w:t xml:space="preserve">ГОСУДАРСТВЕННОЕ БЮДЖЕТНОЕ УЧРЕЖДЕНИЕ ЗДРАВООХРАНЕНИЯ МОСКОВСКОЙ ОБЛАСТИ "КАШИРСКАЯ БОЛЬНИЦА"</w:t>
            </w:r>
          </w:p>
        </w:tc>
      </w:tr>
      <w:tr>
        <w:tc>
          <w:tcPr>
            <w:tcW w:w="960" w:type="dxa"/>
          </w:tcPr>
          <w:p>
            <w:pPr>
              <w:pStyle w:val="0"/>
            </w:pPr>
            <w:r>
              <w:rPr>
                <w:sz w:val="24"/>
              </w:rPr>
              <w:t xml:space="preserve">20</w:t>
            </w:r>
          </w:p>
        </w:tc>
        <w:tc>
          <w:tcPr>
            <w:tcW w:w="8107" w:type="dxa"/>
          </w:tcPr>
          <w:p>
            <w:pPr>
              <w:pStyle w:val="0"/>
            </w:pPr>
            <w:r>
              <w:rPr>
                <w:sz w:val="24"/>
              </w:rPr>
              <w:t xml:space="preserve">ГОСУДАРСТВЕННОЕ БЮДЖЕТНОЕ УЧРЕЖДЕНИЕ ЗДРАВООХРАНЕНИЯ МОСКОВСКОЙ ОБЛАСТИ "КЛИНСКАЯ БОЛЬНИЦА"</w:t>
            </w:r>
          </w:p>
        </w:tc>
      </w:tr>
      <w:tr>
        <w:tc>
          <w:tcPr>
            <w:tcW w:w="960" w:type="dxa"/>
          </w:tcPr>
          <w:p>
            <w:pPr>
              <w:pStyle w:val="0"/>
            </w:pPr>
            <w:r>
              <w:rPr>
                <w:sz w:val="24"/>
              </w:rPr>
              <w:t xml:space="preserve">21</w:t>
            </w:r>
          </w:p>
        </w:tc>
        <w:tc>
          <w:tcPr>
            <w:tcW w:w="8107"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r>
      <w:tr>
        <w:tc>
          <w:tcPr>
            <w:tcW w:w="960" w:type="dxa"/>
          </w:tcPr>
          <w:p>
            <w:pPr>
              <w:pStyle w:val="0"/>
            </w:pPr>
            <w:r>
              <w:rPr>
                <w:sz w:val="24"/>
              </w:rPr>
              <w:t xml:space="preserve">22</w:t>
            </w:r>
          </w:p>
        </w:tc>
        <w:tc>
          <w:tcPr>
            <w:tcW w:w="8107" w:type="dxa"/>
          </w:tcPr>
          <w:p>
            <w:pPr>
              <w:pStyle w:val="0"/>
            </w:pPr>
            <w:r>
              <w:rPr>
                <w:sz w:val="24"/>
              </w:rPr>
              <w:t xml:space="preserve">ГОСУДАРСТВЕННОЕ БЮДЖЕТНОЕ УЧРЕЖДЕНИЕ ЗДРАВООХРАНЕНИЯ МОСКОВСКОЙ ОБЛАСТИ "ЛОТОШИНСКАЯ БОЛЬНИЦА"</w:t>
            </w:r>
          </w:p>
        </w:tc>
      </w:tr>
      <w:tr>
        <w:tc>
          <w:tcPr>
            <w:tcW w:w="960" w:type="dxa"/>
          </w:tcPr>
          <w:p>
            <w:pPr>
              <w:pStyle w:val="0"/>
            </w:pPr>
            <w:r>
              <w:rPr>
                <w:sz w:val="24"/>
              </w:rPr>
              <w:t xml:space="preserve">23</w:t>
            </w:r>
          </w:p>
        </w:tc>
        <w:tc>
          <w:tcPr>
            <w:tcW w:w="8107" w:type="dxa"/>
          </w:tcPr>
          <w:p>
            <w:pPr>
              <w:pStyle w:val="0"/>
            </w:pPr>
            <w:r>
              <w:rPr>
                <w:sz w:val="24"/>
              </w:rPr>
              <w:t xml:space="preserve">ГОСУДАРСТВЕННОЕ БЮДЖЕТНОЕ УЧРЕЖДЕНИЕ ЗДРАВООХРАНЕНИЯ МОСКОВСКОЙ ОБЛАСТИ "ЛОБНЕНСКАЯ БОЛЬНИЦА"</w:t>
            </w:r>
          </w:p>
        </w:tc>
      </w:tr>
      <w:tr>
        <w:tc>
          <w:tcPr>
            <w:tcW w:w="960" w:type="dxa"/>
          </w:tcPr>
          <w:p>
            <w:pPr>
              <w:pStyle w:val="0"/>
            </w:pPr>
            <w:r>
              <w:rPr>
                <w:sz w:val="24"/>
              </w:rPr>
              <w:t xml:space="preserve">24</w:t>
            </w:r>
          </w:p>
        </w:tc>
        <w:tc>
          <w:tcPr>
            <w:tcW w:w="8107" w:type="dxa"/>
          </w:tcPr>
          <w:p>
            <w:pPr>
              <w:pStyle w:val="0"/>
            </w:pPr>
            <w:r>
              <w:rPr>
                <w:sz w:val="24"/>
              </w:rPr>
              <w:t xml:space="preserve">ГОСУДАРСТВЕННОЕ БЮДЖЕТНОЕ УЧРЕЖДЕНИЕ ЗДРАВООХРАНЕНИЯ МОСКОВСКОЙ ОБЛАСТИ "ЛУХОВИЦКАЯ БОЛЬНИЦА"</w:t>
            </w:r>
          </w:p>
        </w:tc>
      </w:tr>
      <w:tr>
        <w:tc>
          <w:tcPr>
            <w:tcW w:w="960" w:type="dxa"/>
          </w:tcPr>
          <w:p>
            <w:pPr>
              <w:pStyle w:val="0"/>
            </w:pPr>
            <w:r>
              <w:rPr>
                <w:sz w:val="24"/>
              </w:rPr>
              <w:t xml:space="preserve">25</w:t>
            </w:r>
          </w:p>
        </w:tc>
        <w:tc>
          <w:tcPr>
            <w:tcW w:w="8107"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r>
      <w:tr>
        <w:tc>
          <w:tcPr>
            <w:tcW w:w="960" w:type="dxa"/>
          </w:tcPr>
          <w:p>
            <w:pPr>
              <w:pStyle w:val="0"/>
            </w:pPr>
            <w:r>
              <w:rPr>
                <w:sz w:val="24"/>
              </w:rPr>
              <w:t xml:space="preserve">26</w:t>
            </w:r>
          </w:p>
        </w:tc>
        <w:tc>
          <w:tcPr>
            <w:tcW w:w="8107" w:type="dxa"/>
          </w:tcPr>
          <w:p>
            <w:pPr>
              <w:pStyle w:val="0"/>
            </w:pPr>
            <w:r>
              <w:rPr>
                <w:sz w:val="24"/>
              </w:rPr>
              <w:t xml:space="preserve">ГОСУДАРСТВЕННОЕ БЮДЖЕТНОЕ УЧРЕЖДЕНИЕ ЗДРАВООХРАНЕНИЯ МОСКОВСКОЙ ОБЛАСТИ "МОСКОВСКИЙ ОБЛАСТНОЙ ЦЕНТР ОХРАНЫ МАТЕРИНСТВА И ДЕТСТВА"</w:t>
            </w:r>
          </w:p>
        </w:tc>
      </w:tr>
      <w:tr>
        <w:tc>
          <w:tcPr>
            <w:tcW w:w="960" w:type="dxa"/>
          </w:tcPr>
          <w:p>
            <w:pPr>
              <w:pStyle w:val="0"/>
            </w:pPr>
            <w:r>
              <w:rPr>
                <w:sz w:val="24"/>
              </w:rPr>
              <w:t xml:space="preserve">27</w:t>
            </w:r>
          </w:p>
        </w:tc>
        <w:tc>
          <w:tcPr>
            <w:tcW w:w="8107"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r>
      <w:tr>
        <w:tc>
          <w:tcPr>
            <w:tcW w:w="960" w:type="dxa"/>
          </w:tcPr>
          <w:p>
            <w:pPr>
              <w:pStyle w:val="0"/>
            </w:pPr>
            <w:r>
              <w:rPr>
                <w:sz w:val="24"/>
              </w:rPr>
              <w:t xml:space="preserve">28</w:t>
            </w:r>
          </w:p>
        </w:tc>
        <w:tc>
          <w:tcPr>
            <w:tcW w:w="8107" w:type="dxa"/>
          </w:tcPr>
          <w:p>
            <w:pPr>
              <w:pStyle w:val="0"/>
            </w:pPr>
            <w:r>
              <w:rPr>
                <w:sz w:val="24"/>
              </w:rPr>
              <w:t xml:space="preserve">ГОСУДАРСТВЕННОЕ БЮДЖЕТНОЕ УЧРЕЖДЕНИЕ ЗДРАВООХРАНЕНИЯ МОСКОВСКОЙ ОБЛАСТИ "МОЖАЙСКАЯ БОЛЬНИЦА"</w:t>
            </w:r>
          </w:p>
        </w:tc>
      </w:tr>
      <w:tr>
        <w:tc>
          <w:tcPr>
            <w:tcW w:w="960" w:type="dxa"/>
          </w:tcPr>
          <w:p>
            <w:pPr>
              <w:pStyle w:val="0"/>
            </w:pPr>
            <w:r>
              <w:rPr>
                <w:sz w:val="24"/>
              </w:rPr>
              <w:t xml:space="preserve">29</w:t>
            </w:r>
          </w:p>
        </w:tc>
        <w:tc>
          <w:tcPr>
            <w:tcW w:w="8107"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r>
      <w:tr>
        <w:tc>
          <w:tcPr>
            <w:tcW w:w="960" w:type="dxa"/>
          </w:tcPr>
          <w:p>
            <w:pPr>
              <w:pStyle w:val="0"/>
            </w:pPr>
            <w:r>
              <w:rPr>
                <w:sz w:val="24"/>
              </w:rPr>
              <w:t xml:space="preserve">30</w:t>
            </w:r>
          </w:p>
        </w:tc>
        <w:tc>
          <w:tcPr>
            <w:tcW w:w="8107"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r>
      <w:tr>
        <w:tc>
          <w:tcPr>
            <w:tcW w:w="960" w:type="dxa"/>
          </w:tcPr>
          <w:p>
            <w:pPr>
              <w:pStyle w:val="0"/>
            </w:pPr>
            <w:r>
              <w:rPr>
                <w:sz w:val="24"/>
              </w:rPr>
              <w:t xml:space="preserve">31</w:t>
            </w:r>
          </w:p>
        </w:tc>
        <w:tc>
          <w:tcPr>
            <w:tcW w:w="8107" w:type="dxa"/>
          </w:tcPr>
          <w:p>
            <w:pPr>
              <w:pStyle w:val="0"/>
            </w:pPr>
            <w:r>
              <w:rPr>
                <w:sz w:val="24"/>
              </w:rPr>
              <w:t xml:space="preserve">ГОСУДАРСТВЕННОЕ БЮДЖЕТНОЕ УЧРЕЖДЕНИЕ ЗДРАВООХРАНЕНИЯ МОСКОВСКОЙ ОБЛАСТИ "НОГИНСКАЯ БОЛЬНИЦА"</w:t>
            </w:r>
          </w:p>
        </w:tc>
      </w:tr>
      <w:tr>
        <w:tc>
          <w:tcPr>
            <w:tcW w:w="960" w:type="dxa"/>
          </w:tcPr>
          <w:p>
            <w:pPr>
              <w:pStyle w:val="0"/>
            </w:pPr>
            <w:r>
              <w:rPr>
                <w:sz w:val="24"/>
              </w:rPr>
              <w:t xml:space="preserve">32</w:t>
            </w:r>
          </w:p>
        </w:tc>
        <w:tc>
          <w:tcPr>
            <w:tcW w:w="8107"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r>
      <w:tr>
        <w:tc>
          <w:tcPr>
            <w:tcW w:w="960" w:type="dxa"/>
          </w:tcPr>
          <w:p>
            <w:pPr>
              <w:pStyle w:val="0"/>
            </w:pPr>
            <w:r>
              <w:rPr>
                <w:sz w:val="24"/>
              </w:rPr>
              <w:t xml:space="preserve">33</w:t>
            </w:r>
          </w:p>
        </w:tc>
        <w:tc>
          <w:tcPr>
            <w:tcW w:w="8107"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r>
      <w:tr>
        <w:tc>
          <w:tcPr>
            <w:tcW w:w="960" w:type="dxa"/>
          </w:tcPr>
          <w:p>
            <w:pPr>
              <w:pStyle w:val="0"/>
            </w:pPr>
            <w:r>
              <w:rPr>
                <w:sz w:val="24"/>
              </w:rPr>
              <w:t xml:space="preserve">34</w:t>
            </w:r>
          </w:p>
        </w:tc>
        <w:tc>
          <w:tcPr>
            <w:tcW w:w="8107" w:type="dxa"/>
          </w:tcPr>
          <w:p>
            <w:pPr>
              <w:pStyle w:val="0"/>
            </w:pPr>
            <w:r>
              <w:rPr>
                <w:sz w:val="24"/>
              </w:rPr>
              <w:t xml:space="preserve">ГОСУДАРСТВЕННОЕ БЮДЖЕТНОЕ УЧРЕЖДЕНИЕ ЗДРАВООХРАНЕНИЯ МОСКОВСКОЙ ОБЛАСТИ "ПОДОЛЬСКАЯ ДЕТСКАЯ БОЛЬНИЦА"</w:t>
            </w:r>
          </w:p>
        </w:tc>
      </w:tr>
      <w:tr>
        <w:tc>
          <w:tcPr>
            <w:tcW w:w="960" w:type="dxa"/>
          </w:tcPr>
          <w:p>
            <w:pPr>
              <w:pStyle w:val="0"/>
            </w:pPr>
            <w:r>
              <w:rPr>
                <w:sz w:val="24"/>
              </w:rPr>
              <w:t xml:space="preserve">35</w:t>
            </w:r>
          </w:p>
        </w:tc>
        <w:tc>
          <w:tcPr>
            <w:tcW w:w="8107" w:type="dxa"/>
          </w:tcPr>
          <w:p>
            <w:pPr>
              <w:pStyle w:val="0"/>
            </w:pPr>
            <w:r>
              <w:rPr>
                <w:sz w:val="24"/>
              </w:rPr>
              <w:t xml:space="preserve">ГОСУДАРСТВЕННОЕ БЮДЖЕТНОЕ УЧРЕЖДЕНИЕ ЗДРАВООХРАНЕНИЯ МОСКОВСКОЙ ОБЛАСТИ "ДЕТСКИЙ НАУЧНО-КЛИНИЧЕСКИЙ ЦЕНТР ИМЕНИ Л.М. РОШАЛЯ"</w:t>
            </w:r>
          </w:p>
        </w:tc>
      </w:tr>
      <w:tr>
        <w:tc>
          <w:tcPr>
            <w:tcW w:w="960" w:type="dxa"/>
          </w:tcPr>
          <w:p>
            <w:pPr>
              <w:pStyle w:val="0"/>
            </w:pPr>
            <w:r>
              <w:rPr>
                <w:sz w:val="24"/>
              </w:rPr>
              <w:t xml:space="preserve">36</w:t>
            </w:r>
          </w:p>
        </w:tc>
        <w:tc>
          <w:tcPr>
            <w:tcW w:w="8107"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r>
      <w:tr>
        <w:tc>
          <w:tcPr>
            <w:tcW w:w="960" w:type="dxa"/>
          </w:tcPr>
          <w:p>
            <w:pPr>
              <w:pStyle w:val="0"/>
            </w:pPr>
            <w:r>
              <w:rPr>
                <w:sz w:val="24"/>
              </w:rPr>
              <w:t xml:space="preserve">37</w:t>
            </w:r>
          </w:p>
        </w:tc>
        <w:tc>
          <w:tcPr>
            <w:tcW w:w="8107" w:type="dxa"/>
          </w:tcPr>
          <w:p>
            <w:pPr>
              <w:pStyle w:val="0"/>
            </w:pPr>
            <w:r>
              <w:rPr>
                <w:sz w:val="24"/>
              </w:rPr>
              <w:t xml:space="preserve">ГОСУДАРСТВЕННОЕ БЮДЖЕТНОЕ УЧРЕЖДЕНИЕ ЗДРАВООХРАНЕНИЯ МОСКОВСКОЙ ОБЛАСТИ "РАМЕНСКАЯ БОЛЬНИЦА"</w:t>
            </w:r>
          </w:p>
        </w:tc>
      </w:tr>
      <w:tr>
        <w:tc>
          <w:tcPr>
            <w:tcW w:w="960" w:type="dxa"/>
          </w:tcPr>
          <w:p>
            <w:pPr>
              <w:pStyle w:val="0"/>
            </w:pPr>
            <w:r>
              <w:rPr>
                <w:sz w:val="24"/>
              </w:rPr>
              <w:t xml:space="preserve">38</w:t>
            </w:r>
          </w:p>
        </w:tc>
        <w:tc>
          <w:tcPr>
            <w:tcW w:w="8107"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r>
      <w:tr>
        <w:tc>
          <w:tcPr>
            <w:tcW w:w="960" w:type="dxa"/>
          </w:tcPr>
          <w:p>
            <w:pPr>
              <w:pStyle w:val="0"/>
            </w:pPr>
            <w:r>
              <w:rPr>
                <w:sz w:val="24"/>
              </w:rPr>
              <w:t xml:space="preserve">39</w:t>
            </w:r>
          </w:p>
        </w:tc>
        <w:tc>
          <w:tcPr>
            <w:tcW w:w="8107" w:type="dxa"/>
          </w:tcPr>
          <w:p>
            <w:pPr>
              <w:pStyle w:val="0"/>
            </w:pPr>
            <w:r>
              <w:rPr>
                <w:sz w:val="24"/>
              </w:rPr>
              <w:t xml:space="preserve">ГОСУДАРСТВЕННОЕ БЮДЖЕТНОЕ УЧРЕЖДЕНИЕ ЗДРАВООХРАНЕНИЯ МОСКОВСКОЙ ОБЛАСТИ "РУЗСКАЯ БОЛЬНИЦА"</w:t>
            </w:r>
          </w:p>
        </w:tc>
      </w:tr>
      <w:tr>
        <w:tc>
          <w:tcPr>
            <w:tcW w:w="960" w:type="dxa"/>
          </w:tcPr>
          <w:p>
            <w:pPr>
              <w:pStyle w:val="0"/>
            </w:pPr>
            <w:r>
              <w:rPr>
                <w:sz w:val="24"/>
              </w:rPr>
              <w:t xml:space="preserve">40</w:t>
            </w:r>
          </w:p>
        </w:tc>
        <w:tc>
          <w:tcPr>
            <w:tcW w:w="8107"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r>
      <w:tr>
        <w:tc>
          <w:tcPr>
            <w:tcW w:w="960" w:type="dxa"/>
          </w:tcPr>
          <w:p>
            <w:pPr>
              <w:pStyle w:val="0"/>
            </w:pPr>
            <w:r>
              <w:rPr>
                <w:sz w:val="24"/>
              </w:rPr>
              <w:t xml:space="preserve">41</w:t>
            </w:r>
          </w:p>
        </w:tc>
        <w:tc>
          <w:tcPr>
            <w:tcW w:w="8107"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r>
      <w:tr>
        <w:tc>
          <w:tcPr>
            <w:tcW w:w="960" w:type="dxa"/>
          </w:tcPr>
          <w:p>
            <w:pPr>
              <w:pStyle w:val="0"/>
            </w:pPr>
            <w:r>
              <w:rPr>
                <w:sz w:val="24"/>
              </w:rPr>
              <w:t xml:space="preserve">42</w:t>
            </w:r>
          </w:p>
        </w:tc>
        <w:tc>
          <w:tcPr>
            <w:tcW w:w="8107"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r>
      <w:tr>
        <w:tc>
          <w:tcPr>
            <w:tcW w:w="960" w:type="dxa"/>
          </w:tcPr>
          <w:p>
            <w:pPr>
              <w:pStyle w:val="0"/>
            </w:pPr>
            <w:r>
              <w:rPr>
                <w:sz w:val="24"/>
              </w:rPr>
              <w:t xml:space="preserve">43</w:t>
            </w:r>
          </w:p>
        </w:tc>
        <w:tc>
          <w:tcPr>
            <w:tcW w:w="8107"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r>
      <w:tr>
        <w:tc>
          <w:tcPr>
            <w:tcW w:w="960" w:type="dxa"/>
          </w:tcPr>
          <w:p>
            <w:pPr>
              <w:pStyle w:val="0"/>
            </w:pPr>
            <w:r>
              <w:rPr>
                <w:sz w:val="24"/>
              </w:rPr>
              <w:t xml:space="preserve">44</w:t>
            </w:r>
          </w:p>
        </w:tc>
        <w:tc>
          <w:tcPr>
            <w:tcW w:w="8107"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r>
      <w:tr>
        <w:tc>
          <w:tcPr>
            <w:tcW w:w="960" w:type="dxa"/>
          </w:tcPr>
          <w:p>
            <w:pPr>
              <w:pStyle w:val="0"/>
            </w:pPr>
            <w:r>
              <w:rPr>
                <w:sz w:val="24"/>
              </w:rPr>
              <w:t xml:space="preserve">45</w:t>
            </w:r>
          </w:p>
        </w:tc>
        <w:tc>
          <w:tcPr>
            <w:tcW w:w="8107"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r>
      <w:tr>
        <w:tc>
          <w:tcPr>
            <w:tcW w:w="960" w:type="dxa"/>
          </w:tcPr>
          <w:p>
            <w:pPr>
              <w:pStyle w:val="0"/>
            </w:pPr>
            <w:r>
              <w:rPr>
                <w:sz w:val="24"/>
              </w:rPr>
              <w:t xml:space="preserve">46</w:t>
            </w:r>
          </w:p>
        </w:tc>
        <w:tc>
          <w:tcPr>
            <w:tcW w:w="8107" w:type="dxa"/>
          </w:tcPr>
          <w:p>
            <w:pPr>
              <w:pStyle w:val="0"/>
            </w:pPr>
            <w:r>
              <w:rPr>
                <w:sz w:val="24"/>
              </w:rPr>
              <w:t xml:space="preserve">ГОСУДАРСТВЕННОЕ БЮДЖЕТНОЕ УЧРЕЖДЕНИЕ ЗДРАВООХРАНЕНИЯ МОСКОВСКОЙ ОБЛАСТИ "ЧЕХОВСКАЯ БОЛЬНИЦА"</w:t>
            </w:r>
          </w:p>
        </w:tc>
      </w:tr>
      <w:tr>
        <w:tc>
          <w:tcPr>
            <w:tcW w:w="960" w:type="dxa"/>
          </w:tcPr>
          <w:p>
            <w:pPr>
              <w:pStyle w:val="0"/>
            </w:pPr>
            <w:r>
              <w:rPr>
                <w:sz w:val="24"/>
              </w:rPr>
              <w:t xml:space="preserve">47</w:t>
            </w:r>
          </w:p>
        </w:tc>
        <w:tc>
          <w:tcPr>
            <w:tcW w:w="8107" w:type="dxa"/>
          </w:tcPr>
          <w:p>
            <w:pPr>
              <w:pStyle w:val="0"/>
            </w:pPr>
            <w:r>
              <w:rPr>
                <w:sz w:val="24"/>
              </w:rPr>
              <w:t xml:space="preserve">ГОСУДАРСТВЕННОЕ БЮДЖЕТНОЕ УЧРЕЖДЕНИЕ ЗДРАВООХРАНЕНИЯ МОСКОВСКОЙ ОБЛАСТИ "ШАТУРСКАЯ БОЛЬНИЦА"</w:t>
            </w:r>
          </w:p>
        </w:tc>
      </w:tr>
      <w:tr>
        <w:tc>
          <w:tcPr>
            <w:tcW w:w="960" w:type="dxa"/>
          </w:tcPr>
          <w:p>
            <w:pPr>
              <w:pStyle w:val="0"/>
            </w:pPr>
            <w:r>
              <w:rPr>
                <w:sz w:val="24"/>
              </w:rPr>
              <w:t xml:space="preserve">48</w:t>
            </w:r>
          </w:p>
        </w:tc>
        <w:tc>
          <w:tcPr>
            <w:tcW w:w="8107" w:type="dxa"/>
          </w:tcPr>
          <w:p>
            <w:pPr>
              <w:pStyle w:val="0"/>
            </w:pPr>
            <w:r>
              <w:rPr>
                <w:sz w:val="24"/>
              </w:rPr>
              <w:t xml:space="preserve">ГОСУДАРСТВЕННОЕ БЮДЖЕТНОЕ УЧРЕЖДЕНИЕ ЗДРАВООХРАНЕНИЯ МОСКОВСКОЙ ОБЛАСТИ "ШАХОВСКАЯ БОЛЬНИЦА"</w:t>
            </w:r>
          </w:p>
        </w:tc>
      </w:tr>
      <w:tr>
        <w:tc>
          <w:tcPr>
            <w:tcW w:w="960" w:type="dxa"/>
          </w:tcPr>
          <w:p>
            <w:pPr>
              <w:pStyle w:val="0"/>
            </w:pPr>
            <w:r>
              <w:rPr>
                <w:sz w:val="24"/>
              </w:rPr>
              <w:t xml:space="preserve">49</w:t>
            </w:r>
          </w:p>
        </w:tc>
        <w:tc>
          <w:tcPr>
            <w:tcW w:w="8107"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r>
      <w:tr>
        <w:tc>
          <w:tcPr>
            <w:tcW w:w="960" w:type="dxa"/>
          </w:tcPr>
          <w:p>
            <w:pPr>
              <w:pStyle w:val="0"/>
            </w:pPr>
            <w:r>
              <w:rPr>
                <w:sz w:val="24"/>
              </w:rPr>
              <w:t xml:space="preserve">50</w:t>
            </w:r>
          </w:p>
        </w:tc>
        <w:tc>
          <w:tcPr>
            <w:tcW w:w="8107" w:type="dxa"/>
          </w:tcPr>
          <w:p>
            <w:pPr>
              <w:pStyle w:val="0"/>
            </w:pPr>
            <w:r>
              <w:rPr>
                <w:sz w:val="24"/>
              </w:rPr>
              <w:t xml:space="preserve">ГОСУДАРСТВЕННОЕ БЮДЖЕТНОЕ УЧРЕЖДЕНИЕ ЗДРАВООХРАНЕНИЯ МОСКОВСКОЙ ОБЛАСТИ "ПРОТВИНСКАЯ БОЛЬНИЦА"</w:t>
            </w:r>
          </w:p>
        </w:tc>
      </w:tr>
      <w:tr>
        <w:tc>
          <w:tcPr>
            <w:tcW w:w="960" w:type="dxa"/>
          </w:tcPr>
          <w:p>
            <w:pPr>
              <w:pStyle w:val="0"/>
            </w:pPr>
            <w:r>
              <w:rPr>
                <w:sz w:val="24"/>
              </w:rPr>
              <w:t xml:space="preserve">51</w:t>
            </w:r>
          </w:p>
        </w:tc>
        <w:tc>
          <w:tcPr>
            <w:tcW w:w="8107" w:type="dxa"/>
          </w:tcPr>
          <w:p>
            <w:pPr>
              <w:pStyle w:val="0"/>
            </w:pPr>
            <w:r>
              <w:rPr>
                <w:sz w:val="24"/>
              </w:rPr>
              <w:t xml:space="preserve">ГОСУДАРСТВЕННОЕ БЮДЖЕТНОЕ УЧРЕЖДЕНИЕ ЗДРАВООХРАНЕНИЯ МОСКОВСКОЙ ОБЛАСТИ "КОТЕЛЬНИКОВСКАЯ ПОЛИКЛИНИКА"</w:t>
            </w:r>
          </w:p>
        </w:tc>
      </w:tr>
      <w:tr>
        <w:tc>
          <w:tcPr>
            <w:tcW w:w="960" w:type="dxa"/>
          </w:tcPr>
          <w:p>
            <w:pPr>
              <w:pStyle w:val="0"/>
            </w:pPr>
            <w:r>
              <w:rPr>
                <w:sz w:val="24"/>
              </w:rPr>
              <w:t xml:space="preserve">52</w:t>
            </w:r>
          </w:p>
        </w:tc>
        <w:tc>
          <w:tcPr>
            <w:tcW w:w="8107" w:type="dxa"/>
          </w:tcPr>
          <w:p>
            <w:pPr>
              <w:pStyle w:val="0"/>
            </w:pPr>
            <w:r>
              <w:rPr>
                <w:sz w:val="24"/>
              </w:rPr>
              <w:t xml:space="preserve">ГОСУДАРСТВЕННОЕ БЮДЖЕТНОЕ УЧРЕЖДЕНИЕ ЗДРАВООХРАНЕНИЯ МОСКОВСКОЙ ОБЛАСТИ "ПОЛИКЛИНИКА ГОРОДСКОГО ОКРУГА ВЛАСИХА"</w:t>
            </w:r>
          </w:p>
        </w:tc>
      </w:tr>
      <w:tr>
        <w:tc>
          <w:tcPr>
            <w:tcW w:w="960" w:type="dxa"/>
          </w:tcPr>
          <w:p>
            <w:pPr>
              <w:pStyle w:val="0"/>
            </w:pPr>
            <w:r>
              <w:rPr>
                <w:sz w:val="24"/>
              </w:rPr>
              <w:t xml:space="preserve">53</w:t>
            </w:r>
          </w:p>
        </w:tc>
        <w:tc>
          <w:tcPr>
            <w:tcW w:w="8107"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r>
      <w:tr>
        <w:tc>
          <w:tcPr>
            <w:tcW w:w="960" w:type="dxa"/>
          </w:tcPr>
          <w:p>
            <w:pPr>
              <w:pStyle w:val="0"/>
            </w:pPr>
            <w:r>
              <w:rPr>
                <w:sz w:val="24"/>
              </w:rPr>
              <w:t xml:space="preserve">54</w:t>
            </w:r>
          </w:p>
        </w:tc>
        <w:tc>
          <w:tcPr>
            <w:tcW w:w="8107"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ИНСТИТУТ АКУШЕРСТВА И ГИНЕКОЛОГИИ ИМЕНИ АКАДЕМИКА В.И. КРАСНОПОЛЬСКОГО"</w:t>
            </w:r>
          </w:p>
        </w:tc>
      </w:tr>
      <w:tr>
        <w:tc>
          <w:tcPr>
            <w:tcW w:w="960" w:type="dxa"/>
          </w:tcPr>
          <w:p>
            <w:pPr>
              <w:pStyle w:val="0"/>
            </w:pPr>
            <w:r>
              <w:rPr>
                <w:sz w:val="24"/>
              </w:rPr>
              <w:t xml:space="preserve">55</w:t>
            </w:r>
          </w:p>
        </w:tc>
        <w:tc>
          <w:tcPr>
            <w:tcW w:w="8107"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r>
      <w:tr>
        <w:tc>
          <w:tcPr>
            <w:tcW w:w="960" w:type="dxa"/>
          </w:tcPr>
          <w:p>
            <w:pPr>
              <w:pStyle w:val="0"/>
            </w:pPr>
            <w:r>
              <w:rPr>
                <w:sz w:val="24"/>
              </w:rPr>
              <w:t xml:space="preserve">56</w:t>
            </w:r>
          </w:p>
        </w:tc>
        <w:tc>
          <w:tcPr>
            <w:tcW w:w="8107" w:type="dxa"/>
          </w:tcPr>
          <w:p>
            <w:pPr>
              <w:pStyle w:val="0"/>
            </w:pPr>
            <w:r>
              <w:rPr>
                <w:sz w:val="24"/>
              </w:rPr>
              <w:t xml:space="preserve">ГОСУДАРСТВЕННОЕ БЮДЖЕТНОЕ УЧРЕЖДЕНИЕ ЗДРАВООХРАНЕНИЯ МОСКОВСКОЙ ОБЛАСТИ "НАУЧНО-ИССЛЕДОВАТЕЛЬСКИЙ КЛИНИЧЕСКИЙ ИНСТИТУТ ДЕТСТВА МИНИСТЕРСТВА ЗДРАВООХРАНЕНИЯ МОСКОВСКОЙ ОБЛАСТИ"</w:t>
            </w:r>
          </w:p>
        </w:tc>
      </w:tr>
    </w:tbl>
    <w:p>
      <w:pPr>
        <w:pStyle w:val="0"/>
        <w:spacing w:before="240" w:lineRule="auto"/>
        <w:jc w:val="right"/>
      </w:pPr>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19</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4129" w:name="P24129"/>
    <w:bookmarkEnd w:id="24129"/>
    <w:p>
      <w:pPr>
        <w:pStyle w:val="2"/>
        <w:jc w:val="center"/>
      </w:pPr>
      <w:r>
        <w:rPr>
          <w:sz w:val="24"/>
        </w:rPr>
        <w:t xml:space="preserve">РЕЕСТР</w:t>
      </w:r>
    </w:p>
    <w:p>
      <w:pPr>
        <w:pStyle w:val="2"/>
        <w:jc w:val="center"/>
      </w:pPr>
      <w:r>
        <w:rPr>
          <w:sz w:val="24"/>
        </w:rPr>
        <w:t xml:space="preserve">МЕДИЦИНСКИХ ОРГАНИЗАЦИЙ, УЧАСТВУЮЩИХ В ОКАЗАНИИ</w:t>
      </w:r>
    </w:p>
    <w:p>
      <w:pPr>
        <w:pStyle w:val="2"/>
        <w:jc w:val="center"/>
      </w:pPr>
      <w:r>
        <w:rPr>
          <w:sz w:val="24"/>
        </w:rPr>
        <w:t xml:space="preserve">ДОПОЛНИТЕЛЬНЫХ ВИДОВ И УСЛОВИЙ ОКАЗАНИЯ МЕДИЦИНСКОЙ ПОМОЩИ,</w:t>
      </w:r>
    </w:p>
    <w:p>
      <w:pPr>
        <w:pStyle w:val="2"/>
        <w:jc w:val="center"/>
      </w:pPr>
      <w:r>
        <w:rPr>
          <w:sz w:val="24"/>
        </w:rPr>
        <w:t xml:space="preserve">ПРЕДОСТАВЛЯЕМЫХ В ДОПОЛНЕНИЕ К УСТАНОВЛЕННЫМ БАЗОВОЙ</w:t>
      </w:r>
    </w:p>
    <w:p>
      <w:pPr>
        <w:pStyle w:val="2"/>
        <w:jc w:val="center"/>
      </w:pPr>
      <w:r>
        <w:rPr>
          <w:sz w:val="24"/>
        </w:rPr>
        <w:t xml:space="preserve">ПРОГРАММОЙ ОБЯЗАТЕЛЬНОГО МЕДИЦИНСКОГО СТРАХОВАНИЯ</w:t>
      </w:r>
    </w:p>
    <w:p>
      <w:pPr>
        <w:pStyle w:val="2"/>
        <w:jc w:val="center"/>
      </w:pPr>
      <w:r>
        <w:rPr>
          <w:sz w:val="24"/>
        </w:rPr>
        <w:t xml:space="preserve">ПО МОСКОВСКОЙ ОБЛАСТНОЙ ПРОГРАММЕ ОБЯЗАТЕЛЬНОГО МЕДИЦИНСКОГО</w:t>
      </w:r>
    </w:p>
    <w:p>
      <w:pPr>
        <w:pStyle w:val="2"/>
        <w:jc w:val="center"/>
      </w:pPr>
      <w:r>
        <w:rPr>
          <w:sz w:val="24"/>
        </w:rPr>
        <w:t xml:space="preserve">СТРАХОВАНИЯ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0"/>
        <w:gridCol w:w="1134"/>
        <w:gridCol w:w="5216"/>
        <w:gridCol w:w="1757"/>
        <w:gridCol w:w="1701"/>
        <w:gridCol w:w="1418"/>
        <w:gridCol w:w="1559"/>
      </w:tblGrid>
      <w:tr>
        <w:tc>
          <w:tcPr>
            <w:tcW w:w="770" w:type="dxa"/>
            <w:vMerge w:val="restart"/>
          </w:tcPr>
          <w:p>
            <w:pPr>
              <w:pStyle w:val="0"/>
              <w:jc w:val="center"/>
            </w:pPr>
            <w:r>
              <w:rPr>
                <w:sz w:val="24"/>
              </w:rPr>
              <w:t xml:space="preserve">N п/п</w:t>
            </w:r>
          </w:p>
        </w:tc>
        <w:tc>
          <w:tcPr>
            <w:tcW w:w="1134" w:type="dxa"/>
            <w:vMerge w:val="restart"/>
          </w:tcPr>
          <w:p>
            <w:pPr>
              <w:pStyle w:val="0"/>
              <w:jc w:val="center"/>
            </w:pPr>
            <w:r>
              <w:rPr>
                <w:sz w:val="24"/>
              </w:rPr>
              <w:t xml:space="preserve">Код МО</w:t>
            </w:r>
          </w:p>
        </w:tc>
        <w:tc>
          <w:tcPr>
            <w:tcW w:w="5216" w:type="dxa"/>
            <w:vMerge w:val="restart"/>
          </w:tcPr>
          <w:p>
            <w:pPr>
              <w:pStyle w:val="0"/>
              <w:jc w:val="center"/>
            </w:pPr>
            <w:r>
              <w:rPr>
                <w:sz w:val="24"/>
              </w:rPr>
              <w:t xml:space="preserve">Наименование медицинской организации</w:t>
            </w:r>
          </w:p>
        </w:tc>
        <w:tc>
          <w:tcPr>
            <w:gridSpan w:val="4"/>
            <w:tcW w:w="6435" w:type="dxa"/>
          </w:tcPr>
          <w:p>
            <w:pPr>
              <w:pStyle w:val="0"/>
              <w:jc w:val="center"/>
            </w:pPr>
            <w:r>
              <w:rPr>
                <w:sz w:val="24"/>
              </w:rPr>
              <w:t xml:space="preserve">Условия оказания медицинской помощи</w:t>
            </w:r>
          </w:p>
        </w:tc>
      </w:tr>
      <w:tr>
        <w:tc>
          <w:tcPr>
            <w:vMerge w:val="continue"/>
          </w:tcPr>
          <w:p/>
        </w:tc>
        <w:tc>
          <w:tcPr>
            <w:vMerge w:val="continue"/>
          </w:tcPr>
          <w:p/>
        </w:tc>
        <w:tc>
          <w:tcPr>
            <w:vMerge w:val="continue"/>
          </w:tcPr>
          <w:p/>
        </w:tc>
        <w:tc>
          <w:tcPr>
            <w:tcW w:w="1757" w:type="dxa"/>
          </w:tcPr>
          <w:p>
            <w:pPr>
              <w:pStyle w:val="0"/>
              <w:jc w:val="center"/>
            </w:pPr>
            <w:r>
              <w:rPr>
                <w:sz w:val="24"/>
              </w:rPr>
              <w:t xml:space="preserve">Скорая, в том числе скорая специализированная</w:t>
            </w:r>
          </w:p>
        </w:tc>
        <w:tc>
          <w:tcPr>
            <w:tcW w:w="1701" w:type="dxa"/>
          </w:tcPr>
          <w:p>
            <w:pPr>
              <w:pStyle w:val="0"/>
              <w:jc w:val="center"/>
            </w:pPr>
            <w:r>
              <w:rPr>
                <w:sz w:val="24"/>
              </w:rPr>
              <w:t xml:space="preserve">Круглосуточный стационар</w:t>
            </w:r>
          </w:p>
        </w:tc>
        <w:tc>
          <w:tcPr>
            <w:tcW w:w="1418" w:type="dxa"/>
          </w:tcPr>
          <w:p>
            <w:pPr>
              <w:pStyle w:val="0"/>
              <w:jc w:val="center"/>
            </w:pPr>
            <w:r>
              <w:rPr>
                <w:sz w:val="24"/>
              </w:rPr>
              <w:t xml:space="preserve">Дневной стационар</w:t>
            </w:r>
          </w:p>
        </w:tc>
        <w:tc>
          <w:tcPr>
            <w:tcW w:w="1559" w:type="dxa"/>
          </w:tcPr>
          <w:p>
            <w:pPr>
              <w:pStyle w:val="0"/>
              <w:jc w:val="center"/>
            </w:pPr>
            <w:r>
              <w:rPr>
                <w:sz w:val="24"/>
              </w:rPr>
              <w:t xml:space="preserve">Амбулаторные условия</w:t>
            </w:r>
          </w:p>
        </w:tc>
      </w:tr>
      <w:tr>
        <w:tc>
          <w:tcPr>
            <w:tcW w:w="770" w:type="dxa"/>
          </w:tcPr>
          <w:p>
            <w:pPr>
              <w:pStyle w:val="0"/>
            </w:pPr>
            <w:r>
              <w:rPr>
                <w:sz w:val="24"/>
              </w:rPr>
              <w:t xml:space="preserve">1</w:t>
            </w:r>
          </w:p>
        </w:tc>
        <w:tc>
          <w:tcPr>
            <w:tcW w:w="1134" w:type="dxa"/>
          </w:tcPr>
          <w:p>
            <w:pPr>
              <w:pStyle w:val="0"/>
            </w:pPr>
            <w:r>
              <w:rPr>
                <w:sz w:val="24"/>
              </w:rPr>
              <w:t xml:space="preserve">500101</w:t>
            </w:r>
          </w:p>
        </w:tc>
        <w:tc>
          <w:tcPr>
            <w:tcW w:w="5216"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2</w:t>
            </w:r>
          </w:p>
        </w:tc>
        <w:tc>
          <w:tcPr>
            <w:tcW w:w="1134" w:type="dxa"/>
          </w:tcPr>
          <w:p>
            <w:pPr>
              <w:pStyle w:val="0"/>
            </w:pPr>
            <w:r>
              <w:rPr>
                <w:sz w:val="24"/>
              </w:rPr>
              <w:t xml:space="preserve">502101</w:t>
            </w:r>
          </w:p>
        </w:tc>
        <w:tc>
          <w:tcPr>
            <w:tcW w:w="5216"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w:t>
            </w:r>
          </w:p>
        </w:tc>
        <w:tc>
          <w:tcPr>
            <w:tcW w:w="1134" w:type="dxa"/>
          </w:tcPr>
          <w:p>
            <w:pPr>
              <w:pStyle w:val="0"/>
            </w:pPr>
            <w:r>
              <w:rPr>
                <w:sz w:val="24"/>
              </w:rPr>
              <w:t xml:space="preserve">502102</w:t>
            </w:r>
          </w:p>
        </w:tc>
        <w:tc>
          <w:tcPr>
            <w:tcW w:w="5216" w:type="dxa"/>
          </w:tcPr>
          <w:p>
            <w:pPr>
              <w:pStyle w:val="0"/>
            </w:pPr>
            <w:r>
              <w:rPr>
                <w:sz w:val="24"/>
              </w:rPr>
              <w:t xml:space="preserve">ГОСУДАРСТВЕННОЕ БЮДЖЕТНОЕ УЧРЕЖДЕНИЕ ЗДРАВООХРАНЕНИЯ МОСКОВСКОЙ ОБЛАСТИ "ВИДНОВСКИЙ ПЕРИНАТАЛЬНЫЙ ЦЕНТР"</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4</w:t>
            </w:r>
          </w:p>
        </w:tc>
        <w:tc>
          <w:tcPr>
            <w:tcW w:w="1134" w:type="dxa"/>
          </w:tcPr>
          <w:p>
            <w:pPr>
              <w:pStyle w:val="0"/>
            </w:pPr>
            <w:r>
              <w:rPr>
                <w:sz w:val="24"/>
              </w:rPr>
              <w:t xml:space="preserve">500201</w:t>
            </w:r>
          </w:p>
        </w:tc>
        <w:tc>
          <w:tcPr>
            <w:tcW w:w="5216"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w:t>
            </w:r>
          </w:p>
        </w:tc>
        <w:tc>
          <w:tcPr>
            <w:tcW w:w="1134" w:type="dxa"/>
          </w:tcPr>
          <w:p>
            <w:pPr>
              <w:pStyle w:val="0"/>
            </w:pPr>
            <w:r>
              <w:rPr>
                <w:sz w:val="24"/>
              </w:rPr>
              <w:t xml:space="preserve">500003</w:t>
            </w:r>
          </w:p>
        </w:tc>
        <w:tc>
          <w:tcPr>
            <w:tcW w:w="5216"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w:t>
            </w:r>
          </w:p>
        </w:tc>
        <w:tc>
          <w:tcPr>
            <w:tcW w:w="1134" w:type="dxa"/>
          </w:tcPr>
          <w:p>
            <w:pPr>
              <w:pStyle w:val="0"/>
            </w:pPr>
            <w:r>
              <w:rPr>
                <w:sz w:val="24"/>
              </w:rPr>
              <w:t xml:space="preserve">500214</w:t>
            </w:r>
          </w:p>
        </w:tc>
        <w:tc>
          <w:tcPr>
            <w:tcW w:w="5216" w:type="dxa"/>
          </w:tcPr>
          <w:p>
            <w:pPr>
              <w:pStyle w:val="0"/>
            </w:pPr>
            <w:r>
              <w:rPr>
                <w:sz w:val="24"/>
              </w:rPr>
              <w:t xml:space="preserve">ГОСУДАРСТВЕННОЕ БЮДЖЕТНОЕ УЧРЕЖДЕНИЕ ЗДРАВООХРАНЕНИЯ МОСКОВСКОЙ ОБЛАСТИ "ДЕТСКИЙ БРОНХОЛЕГОЧНЫЙ САНАТОРИЙ "ОЗЕРСКИЙ"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7</w:t>
            </w:r>
          </w:p>
        </w:tc>
        <w:tc>
          <w:tcPr>
            <w:tcW w:w="1134" w:type="dxa"/>
          </w:tcPr>
          <w:p>
            <w:pPr>
              <w:pStyle w:val="0"/>
            </w:pPr>
            <w:r>
              <w:rPr>
                <w:sz w:val="24"/>
              </w:rPr>
              <w:t xml:space="preserve">503624</w:t>
            </w:r>
          </w:p>
        </w:tc>
        <w:tc>
          <w:tcPr>
            <w:tcW w:w="5216" w:type="dxa"/>
          </w:tcPr>
          <w:p>
            <w:pPr>
              <w:pStyle w:val="0"/>
            </w:pPr>
            <w:r>
              <w:rPr>
                <w:sz w:val="24"/>
              </w:rPr>
              <w:t xml:space="preserve">ГОСУДАРСТВЕННОЕ БЮДЖЕТНОЕ УЧРЕЖДЕНИЕ ЗДРАВООХРАНЕНИЯ МОСКОВСКОЙ ОБЛАСТИ "ДЕТСКИЙ НАУЧНО-КЛИНИЧЕСКИЙ ЦЕНТР ИМЕНИ Л.М. РОШАЛЯ"</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8</w:t>
            </w:r>
          </w:p>
        </w:tc>
        <w:tc>
          <w:tcPr>
            <w:tcW w:w="1134" w:type="dxa"/>
          </w:tcPr>
          <w:p>
            <w:pPr>
              <w:pStyle w:val="0"/>
            </w:pPr>
            <w:r>
              <w:rPr>
                <w:sz w:val="24"/>
              </w:rPr>
              <w:t xml:space="preserve">501006</w:t>
            </w:r>
          </w:p>
        </w:tc>
        <w:tc>
          <w:tcPr>
            <w:tcW w:w="5216" w:type="dxa"/>
          </w:tcPr>
          <w:p>
            <w:pPr>
              <w:pStyle w:val="0"/>
            </w:pPr>
            <w:r>
              <w:rPr>
                <w:sz w:val="24"/>
              </w:rPr>
              <w:t xml:space="preserve">ГОСУДАРСТВЕННОЕ БЮДЖЕТНОЕ УЧРЕЖДЕНИЕ ЗДРАВООХРАНЕНИЯ МОСКОВСКОЙ ОБЛАСТИ "ДЕТСКИЙ САНАТОРИЙ "ОТДЫХ"</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9</w:t>
            </w:r>
          </w:p>
        </w:tc>
        <w:tc>
          <w:tcPr>
            <w:tcW w:w="1134" w:type="dxa"/>
          </w:tcPr>
          <w:p>
            <w:pPr>
              <w:pStyle w:val="0"/>
            </w:pPr>
            <w:r>
              <w:rPr>
                <w:sz w:val="24"/>
              </w:rPr>
              <w:t xml:space="preserve">500416</w:t>
            </w:r>
          </w:p>
        </w:tc>
        <w:tc>
          <w:tcPr>
            <w:tcW w:w="5216" w:type="dxa"/>
          </w:tcPr>
          <w:p>
            <w:pPr>
              <w:pStyle w:val="0"/>
            </w:pPr>
            <w:r>
              <w:rPr>
                <w:sz w:val="24"/>
              </w:rPr>
              <w:t xml:space="preserve">ГОСУДАРСТВЕННОЕ БЮДЖЕТНОЕ УЧРЕЖДЕНИЕ ЗДРАВООХРАНЕНИЯ МОСКОВСКОЙ ОБЛАСТИ "ДМИТРОВСКАЯ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10</w:t>
            </w:r>
          </w:p>
        </w:tc>
        <w:tc>
          <w:tcPr>
            <w:tcW w:w="1134" w:type="dxa"/>
          </w:tcPr>
          <w:p>
            <w:pPr>
              <w:pStyle w:val="0"/>
            </w:pPr>
            <w:r>
              <w:rPr>
                <w:sz w:val="24"/>
              </w:rPr>
              <w:t xml:space="preserve">500501</w:t>
            </w:r>
          </w:p>
        </w:tc>
        <w:tc>
          <w:tcPr>
            <w:tcW w:w="5216"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11</w:t>
            </w:r>
          </w:p>
        </w:tc>
        <w:tc>
          <w:tcPr>
            <w:tcW w:w="1134" w:type="dxa"/>
          </w:tcPr>
          <w:p>
            <w:pPr>
              <w:pStyle w:val="0"/>
            </w:pPr>
            <w:r>
              <w:rPr>
                <w:sz w:val="24"/>
              </w:rPr>
              <w:t xml:space="preserve">500601</w:t>
            </w:r>
          </w:p>
        </w:tc>
        <w:tc>
          <w:tcPr>
            <w:tcW w:w="5216"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12</w:t>
            </w:r>
          </w:p>
        </w:tc>
        <w:tc>
          <w:tcPr>
            <w:tcW w:w="1134" w:type="dxa"/>
          </w:tcPr>
          <w:p>
            <w:pPr>
              <w:pStyle w:val="0"/>
            </w:pPr>
            <w:r>
              <w:rPr>
                <w:sz w:val="24"/>
              </w:rPr>
              <w:t xml:space="preserve">500701</w:t>
            </w:r>
          </w:p>
        </w:tc>
        <w:tc>
          <w:tcPr>
            <w:tcW w:w="5216" w:type="dxa"/>
          </w:tcPr>
          <w:p>
            <w:pPr>
              <w:pStyle w:val="0"/>
            </w:pPr>
            <w:r>
              <w:rPr>
                <w:sz w:val="24"/>
              </w:rPr>
              <w:t xml:space="preserve">ГОСУДАРСТВЕННОЕ БЮДЖЕТНОЕ УЧРЕЖДЕНИЕ ЗДРАВООХРАНЕНИЯ МОСКОВСКОЙ ОБЛАСТИ "ДУБНЕНСКАЯ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13</w:t>
            </w:r>
          </w:p>
        </w:tc>
        <w:tc>
          <w:tcPr>
            <w:tcW w:w="1134" w:type="dxa"/>
          </w:tcPr>
          <w:p>
            <w:pPr>
              <w:pStyle w:val="0"/>
            </w:pPr>
            <w:r>
              <w:rPr>
                <w:sz w:val="24"/>
              </w:rPr>
              <w:t xml:space="preserve">500801</w:t>
            </w:r>
          </w:p>
        </w:tc>
        <w:tc>
          <w:tcPr>
            <w:tcW w:w="5216" w:type="dxa"/>
          </w:tcPr>
          <w:p>
            <w:pPr>
              <w:pStyle w:val="0"/>
            </w:pPr>
            <w:r>
              <w:rPr>
                <w:sz w:val="24"/>
              </w:rPr>
              <w:t xml:space="preserve">ГОСУДАРСТВЕННОЕ БЮДЖЕТНОЕ УЧРЕЖДЕНИЕ ЗДРАВООХРАНЕНИЯ МОСКОВСКОЙ ОБЛАСТИ "ЕГОРЬЕВСКАЯ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14</w:t>
            </w:r>
          </w:p>
        </w:tc>
        <w:tc>
          <w:tcPr>
            <w:tcW w:w="1134" w:type="dxa"/>
          </w:tcPr>
          <w:p>
            <w:pPr>
              <w:pStyle w:val="0"/>
            </w:pPr>
            <w:r>
              <w:rPr>
                <w:sz w:val="24"/>
              </w:rPr>
              <w:t xml:space="preserve">501001</w:t>
            </w:r>
          </w:p>
        </w:tc>
        <w:tc>
          <w:tcPr>
            <w:tcW w:w="5216"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15</w:t>
            </w:r>
          </w:p>
        </w:tc>
        <w:tc>
          <w:tcPr>
            <w:tcW w:w="1134" w:type="dxa"/>
          </w:tcPr>
          <w:p>
            <w:pPr>
              <w:pStyle w:val="0"/>
            </w:pPr>
            <w:r>
              <w:rPr>
                <w:sz w:val="24"/>
              </w:rPr>
              <w:t xml:space="preserve">501101</w:t>
            </w:r>
          </w:p>
        </w:tc>
        <w:tc>
          <w:tcPr>
            <w:tcW w:w="5216" w:type="dxa"/>
          </w:tcPr>
          <w:p>
            <w:pPr>
              <w:pStyle w:val="0"/>
            </w:pPr>
            <w:r>
              <w:rPr>
                <w:sz w:val="24"/>
              </w:rPr>
              <w:t xml:space="preserve">ГОСУДАРСТВЕННОЕ БЮДЖЕТНОЕ УЧРЕЖДЕНИЕ ЗДРАВООХРАНЕНИЯ МОСКОВСКОЙ ОБЛАСТИ "ЗАРАЙСКАЯ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16</w:t>
            </w:r>
          </w:p>
        </w:tc>
        <w:tc>
          <w:tcPr>
            <w:tcW w:w="1134" w:type="dxa"/>
          </w:tcPr>
          <w:p>
            <w:pPr>
              <w:pStyle w:val="0"/>
            </w:pPr>
            <w:r>
              <w:rPr>
                <w:sz w:val="24"/>
              </w:rPr>
              <w:t xml:space="preserve">500208</w:t>
            </w:r>
          </w:p>
        </w:tc>
        <w:tc>
          <w:tcPr>
            <w:tcW w:w="5216" w:type="dxa"/>
          </w:tcPr>
          <w:p>
            <w:pPr>
              <w:pStyle w:val="0"/>
            </w:pPr>
            <w:r>
              <w:rPr>
                <w:sz w:val="24"/>
              </w:rPr>
              <w:t xml:space="preserve">ГОСУДАРСТВЕННОЕ БЮДЖЕТНОЕ УЧРЕЖДЕНИЕ ЗДРАВООХРАНЕНИЯ МОСКОВСКОЙ ОБЛАСТИ "ИВАНТЕЕВСКИЙ ДЕТСКИЙ ПСИХОНЕВРОЛОГИЧЕСКИЙ САНАТОРИЙ"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17</w:t>
            </w:r>
          </w:p>
        </w:tc>
        <w:tc>
          <w:tcPr>
            <w:tcW w:w="1134" w:type="dxa"/>
          </w:tcPr>
          <w:p>
            <w:pPr>
              <w:pStyle w:val="0"/>
            </w:pPr>
            <w:r>
              <w:rPr>
                <w:sz w:val="24"/>
              </w:rPr>
              <w:t xml:space="preserve">501411</w:t>
            </w:r>
          </w:p>
        </w:tc>
        <w:tc>
          <w:tcPr>
            <w:tcW w:w="5216"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18</w:t>
            </w:r>
          </w:p>
        </w:tc>
        <w:tc>
          <w:tcPr>
            <w:tcW w:w="1134" w:type="dxa"/>
          </w:tcPr>
          <w:p>
            <w:pPr>
              <w:pStyle w:val="0"/>
            </w:pPr>
            <w:r>
              <w:rPr>
                <w:sz w:val="24"/>
              </w:rPr>
              <w:t xml:space="preserve">501601</w:t>
            </w:r>
          </w:p>
        </w:tc>
        <w:tc>
          <w:tcPr>
            <w:tcW w:w="5216" w:type="dxa"/>
          </w:tcPr>
          <w:p>
            <w:pPr>
              <w:pStyle w:val="0"/>
            </w:pPr>
            <w:r>
              <w:rPr>
                <w:sz w:val="24"/>
              </w:rPr>
              <w:t xml:space="preserve">ГОСУДАРСТВЕННОЕ БЮДЖЕТНОЕ УЧРЕЖДЕНИЕ ЗДРАВООХРАНЕНИЯ МОСКОВСКОЙ ОБЛАСТИ "КАШИРСКАЯ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19</w:t>
            </w:r>
          </w:p>
        </w:tc>
        <w:tc>
          <w:tcPr>
            <w:tcW w:w="1134" w:type="dxa"/>
          </w:tcPr>
          <w:p>
            <w:pPr>
              <w:pStyle w:val="0"/>
            </w:pPr>
            <w:r>
              <w:rPr>
                <w:sz w:val="24"/>
              </w:rPr>
              <w:t xml:space="preserve">501701</w:t>
            </w:r>
          </w:p>
        </w:tc>
        <w:tc>
          <w:tcPr>
            <w:tcW w:w="5216" w:type="dxa"/>
          </w:tcPr>
          <w:p>
            <w:pPr>
              <w:pStyle w:val="0"/>
            </w:pPr>
            <w:r>
              <w:rPr>
                <w:sz w:val="24"/>
              </w:rPr>
              <w:t xml:space="preserve">ГОСУДАРСТВЕННОЕ БЮДЖЕТНОЕ УЧРЕЖДЕНИЕ ЗДРАВООХРАНЕНИЯ МОСКОВСКОЙ ОБЛАСТИ "КЛИНСКАЯ БОЛЬНИЦА"</w:t>
            </w:r>
          </w:p>
        </w:tc>
        <w:tc>
          <w:tcPr>
            <w:tcW w:w="1757" w:type="dxa"/>
          </w:tcPr>
          <w:p>
            <w:pPr>
              <w:pStyle w:val="0"/>
            </w:pPr>
            <w:r>
              <w:rPr>
                <w:sz w:val="24"/>
              </w:rPr>
              <w:t xml:space="preserve">+</w:t>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20</w:t>
            </w:r>
          </w:p>
        </w:tc>
        <w:tc>
          <w:tcPr>
            <w:tcW w:w="1134" w:type="dxa"/>
          </w:tcPr>
          <w:p>
            <w:pPr>
              <w:pStyle w:val="0"/>
            </w:pPr>
            <w:r>
              <w:rPr>
                <w:sz w:val="24"/>
              </w:rPr>
              <w:t xml:space="preserve">500054</w:t>
            </w:r>
          </w:p>
        </w:tc>
        <w:tc>
          <w:tcPr>
            <w:tcW w:w="5216"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21</w:t>
            </w:r>
          </w:p>
        </w:tc>
        <w:tc>
          <w:tcPr>
            <w:tcW w:w="1134" w:type="dxa"/>
          </w:tcPr>
          <w:p>
            <w:pPr>
              <w:pStyle w:val="0"/>
            </w:pPr>
            <w:r>
              <w:rPr>
                <w:sz w:val="24"/>
              </w:rPr>
              <w:t xml:space="preserve">501914</w:t>
            </w:r>
          </w:p>
        </w:tc>
        <w:tc>
          <w:tcPr>
            <w:tcW w:w="5216" w:type="dxa"/>
          </w:tcPr>
          <w:p>
            <w:pPr>
              <w:pStyle w:val="0"/>
            </w:pPr>
            <w:r>
              <w:rPr>
                <w:sz w:val="24"/>
              </w:rPr>
              <w:t xml:space="preserve">ГОСУДАРСТВЕННОЕ БЮДЖЕТНОЕ УЧРЕЖДЕНИЕ ЗДРАВООХРАНЕНИЯ МОСКОВСКОЙ ОБЛАСТИ "КОЛОМЕНСКИЙ ПЕРИНАТАЛЬНЫЙ ЦЕНТР"</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22</w:t>
            </w:r>
          </w:p>
        </w:tc>
        <w:tc>
          <w:tcPr>
            <w:tcW w:w="1134" w:type="dxa"/>
          </w:tcPr>
          <w:p>
            <w:pPr>
              <w:pStyle w:val="0"/>
            </w:pPr>
            <w:r>
              <w:rPr>
                <w:sz w:val="24"/>
              </w:rPr>
              <w:t xml:space="preserve">501501</w:t>
            </w:r>
          </w:p>
        </w:tc>
        <w:tc>
          <w:tcPr>
            <w:tcW w:w="5216" w:type="dxa"/>
          </w:tcPr>
          <w:p>
            <w:pPr>
              <w:pStyle w:val="0"/>
            </w:pPr>
            <w:r>
              <w:rPr>
                <w:sz w:val="24"/>
              </w:rPr>
              <w:t xml:space="preserve">ГОСУДАРСТВЕННОЕ БЮДЖЕТНОЕ УЧРЕЖДЕНИЕ ЗДРАВООХРАНЕНИЯ МОСКОВСКОЙ ОБЛАСТИ "КОРОЛЕВСКАЯ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23</w:t>
            </w:r>
          </w:p>
        </w:tc>
        <w:tc>
          <w:tcPr>
            <w:tcW w:w="1134" w:type="dxa"/>
          </w:tcPr>
          <w:p>
            <w:pPr>
              <w:pStyle w:val="0"/>
            </w:pPr>
            <w:r>
              <w:rPr>
                <w:sz w:val="24"/>
              </w:rPr>
              <w:t xml:space="preserve">500199</w:t>
            </w:r>
          </w:p>
        </w:tc>
        <w:tc>
          <w:tcPr>
            <w:tcW w:w="5216" w:type="dxa"/>
          </w:tcPr>
          <w:p>
            <w:pPr>
              <w:pStyle w:val="0"/>
            </w:pPr>
            <w:r>
              <w:rPr>
                <w:sz w:val="24"/>
              </w:rPr>
              <w:t xml:space="preserve">ГОСУДАРСТВЕННОЕ БЮДЖЕТНОЕ УЧРЕЖДЕНИЕ ЗДРАВООХРАНЕНИЯ МОСКОВСКОЙ ОБЛАСТИ "КОРОЛЕВСКИЙ ДЕТСКИЙ ПСИХОНЕВРОЛОГИЧЕСКИЙ САНАТОРИЙ"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24</w:t>
            </w:r>
          </w:p>
        </w:tc>
        <w:tc>
          <w:tcPr>
            <w:tcW w:w="1134" w:type="dxa"/>
          </w:tcPr>
          <w:p>
            <w:pPr>
              <w:pStyle w:val="0"/>
            </w:pPr>
            <w:r>
              <w:rPr>
                <w:sz w:val="24"/>
              </w:rPr>
              <w:t xml:space="preserve">500055</w:t>
            </w:r>
          </w:p>
        </w:tc>
        <w:tc>
          <w:tcPr>
            <w:tcW w:w="5216"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25</w:t>
            </w:r>
          </w:p>
        </w:tc>
        <w:tc>
          <w:tcPr>
            <w:tcW w:w="1134" w:type="dxa"/>
          </w:tcPr>
          <w:p>
            <w:pPr>
              <w:pStyle w:val="0"/>
            </w:pPr>
            <w:r>
              <w:rPr>
                <w:sz w:val="24"/>
              </w:rPr>
              <w:t xml:space="preserve">500068</w:t>
            </w:r>
          </w:p>
        </w:tc>
        <w:tc>
          <w:tcPr>
            <w:tcW w:w="5216"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c>
          <w:tcPr>
            <w:tcW w:w="1757" w:type="dxa"/>
          </w:tcPr>
          <w:p>
            <w:pPr>
              <w:pStyle w:val="0"/>
            </w:pPr>
            <w:r>
              <w:rPr>
                <w:sz w:val="24"/>
              </w:rPr>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26</w:t>
            </w:r>
          </w:p>
        </w:tc>
        <w:tc>
          <w:tcPr>
            <w:tcW w:w="1134" w:type="dxa"/>
          </w:tcPr>
          <w:p>
            <w:pPr>
              <w:pStyle w:val="0"/>
            </w:pPr>
            <w:r>
              <w:rPr>
                <w:sz w:val="24"/>
              </w:rPr>
              <w:t xml:space="preserve">502301</w:t>
            </w:r>
          </w:p>
        </w:tc>
        <w:tc>
          <w:tcPr>
            <w:tcW w:w="5216" w:type="dxa"/>
          </w:tcPr>
          <w:p>
            <w:pPr>
              <w:pStyle w:val="0"/>
            </w:pPr>
            <w:r>
              <w:rPr>
                <w:sz w:val="24"/>
              </w:rPr>
              <w:t xml:space="preserve">ГОСУДАРСТВЕННОЕ БЮДЖЕТНОЕ УЧРЕЖДЕНИЕ ЗДРАВООХРАНЕНИЯ МОСКОВСКОЙ ОБЛАСТИ "ЛОБНЕНСКАЯ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27</w:t>
            </w:r>
          </w:p>
        </w:tc>
        <w:tc>
          <w:tcPr>
            <w:tcW w:w="1134" w:type="dxa"/>
          </w:tcPr>
          <w:p>
            <w:pPr>
              <w:pStyle w:val="0"/>
            </w:pPr>
            <w:r>
              <w:rPr>
                <w:sz w:val="24"/>
              </w:rPr>
              <w:t xml:space="preserve">502201</w:t>
            </w:r>
          </w:p>
        </w:tc>
        <w:tc>
          <w:tcPr>
            <w:tcW w:w="5216" w:type="dxa"/>
          </w:tcPr>
          <w:p>
            <w:pPr>
              <w:pStyle w:val="0"/>
            </w:pPr>
            <w:r>
              <w:rPr>
                <w:sz w:val="24"/>
              </w:rPr>
              <w:t xml:space="preserve">ГОСУДАРСТВЕННОЕ БЮДЖЕТНОЕ УЧРЕЖДЕНИЕ ЗДРАВООХРАНЕНИЯ МОСКОВСКОЙ ОБЛАСТИ "ЛОТОШИНСКАЯ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28</w:t>
            </w:r>
          </w:p>
        </w:tc>
        <w:tc>
          <w:tcPr>
            <w:tcW w:w="1134" w:type="dxa"/>
          </w:tcPr>
          <w:p>
            <w:pPr>
              <w:pStyle w:val="0"/>
            </w:pPr>
            <w:r>
              <w:rPr>
                <w:sz w:val="24"/>
              </w:rPr>
              <w:t xml:space="preserve">502401</w:t>
            </w:r>
          </w:p>
        </w:tc>
        <w:tc>
          <w:tcPr>
            <w:tcW w:w="5216" w:type="dxa"/>
          </w:tcPr>
          <w:p>
            <w:pPr>
              <w:pStyle w:val="0"/>
            </w:pPr>
            <w:r>
              <w:rPr>
                <w:sz w:val="24"/>
              </w:rPr>
              <w:t xml:space="preserve">ГОСУДАРСТВЕННОЕ БЮДЖЕТНОЕ УЧРЕЖДЕНИЕ ЗДРАВООХРАНЕНИЯ МОСКОВСКОЙ ОБЛАСТИ "ЛУХОВИЦКАЯ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29</w:t>
            </w:r>
          </w:p>
        </w:tc>
        <w:tc>
          <w:tcPr>
            <w:tcW w:w="1134" w:type="dxa"/>
          </w:tcPr>
          <w:p>
            <w:pPr>
              <w:pStyle w:val="0"/>
            </w:pPr>
            <w:r>
              <w:rPr>
                <w:sz w:val="24"/>
              </w:rPr>
              <w:t xml:space="preserve">502501</w:t>
            </w:r>
          </w:p>
        </w:tc>
        <w:tc>
          <w:tcPr>
            <w:tcW w:w="5216"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c>
          <w:tcPr>
            <w:tcW w:w="1757" w:type="dxa"/>
          </w:tcPr>
          <w:p>
            <w:pPr>
              <w:pStyle w:val="0"/>
            </w:pPr>
            <w:r>
              <w:rPr>
                <w:sz w:val="24"/>
              </w:rPr>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30</w:t>
            </w:r>
          </w:p>
        </w:tc>
        <w:tc>
          <w:tcPr>
            <w:tcW w:w="1134" w:type="dxa"/>
          </w:tcPr>
          <w:p>
            <w:pPr>
              <w:pStyle w:val="0"/>
            </w:pPr>
            <w:r>
              <w:rPr>
                <w:sz w:val="24"/>
              </w:rPr>
              <w:t xml:space="preserve">502630</w:t>
            </w:r>
          </w:p>
        </w:tc>
        <w:tc>
          <w:tcPr>
            <w:tcW w:w="5216"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31</w:t>
            </w:r>
          </w:p>
        </w:tc>
        <w:tc>
          <w:tcPr>
            <w:tcW w:w="1134" w:type="dxa"/>
          </w:tcPr>
          <w:p>
            <w:pPr>
              <w:pStyle w:val="0"/>
            </w:pPr>
            <w:r>
              <w:rPr>
                <w:sz w:val="24"/>
              </w:rPr>
              <w:t xml:space="preserve">500215</w:t>
            </w:r>
          </w:p>
        </w:tc>
        <w:tc>
          <w:tcPr>
            <w:tcW w:w="5216" w:type="dxa"/>
          </w:tcPr>
          <w:p>
            <w:pPr>
              <w:pStyle w:val="0"/>
            </w:pPr>
            <w:r>
              <w:rPr>
                <w:sz w:val="24"/>
              </w:rPr>
              <w:t xml:space="preserve">ГОСУДАРСТВЕННОЕ БЮДЖЕТНОЕ УЧРЕЖДЕНИЕ ЗДРАВООХРАНЕНИЯ МОСКОВСКОЙ ОБЛАСТИ "МАЛАХОВСКИЙ ДЕТСКИЙ ТУБЕРКУЛЕЗНЫЙ САНАТОРИЙ"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32</w:t>
            </w:r>
          </w:p>
        </w:tc>
        <w:tc>
          <w:tcPr>
            <w:tcW w:w="1134" w:type="dxa"/>
          </w:tcPr>
          <w:p>
            <w:pPr>
              <w:pStyle w:val="0"/>
            </w:pPr>
            <w:r>
              <w:rPr>
                <w:sz w:val="24"/>
              </w:rPr>
              <w:t xml:space="preserve">502701</w:t>
            </w:r>
          </w:p>
        </w:tc>
        <w:tc>
          <w:tcPr>
            <w:tcW w:w="5216" w:type="dxa"/>
          </w:tcPr>
          <w:p>
            <w:pPr>
              <w:pStyle w:val="0"/>
            </w:pPr>
            <w:r>
              <w:rPr>
                <w:sz w:val="24"/>
              </w:rPr>
              <w:t xml:space="preserve">ГОСУДАРСТВЕННОЕ БЮДЖЕТНОЕ УЧРЕЖДЕНИЕ ЗДРАВООХРАНЕНИЯ МОСКОВСКОЙ ОБЛАСТИ "МОЖАЙСКАЯ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33</w:t>
            </w:r>
          </w:p>
        </w:tc>
        <w:tc>
          <w:tcPr>
            <w:tcW w:w="1134" w:type="dxa"/>
          </w:tcPr>
          <w:p>
            <w:pPr>
              <w:pStyle w:val="0"/>
            </w:pPr>
            <w:r>
              <w:rPr>
                <w:sz w:val="24"/>
              </w:rPr>
              <w:t xml:space="preserve">502009</w:t>
            </w:r>
          </w:p>
        </w:tc>
        <w:tc>
          <w:tcPr>
            <w:tcW w:w="5216" w:type="dxa"/>
          </w:tcPr>
          <w:p>
            <w:pPr>
              <w:pStyle w:val="0"/>
            </w:pPr>
            <w:r>
              <w:rPr>
                <w:sz w:val="24"/>
              </w:rPr>
              <w:t xml:space="preserve">ГОСУДАРСТВЕННОЕ БЮДЖЕТНОЕ УЧРЕЖДЕНИЕ ЗДРАВООХРАНЕНИЯ МОСКОВСКОЙ ОБЛАСТИ "МОСКОВСКАЯ ОБЛАСТНАЯ СТАНЦИЯ СКОРОЙ МЕДИЦИНСКОЙ ПОМОЩИ"</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34</w:t>
            </w:r>
          </w:p>
        </w:tc>
        <w:tc>
          <w:tcPr>
            <w:tcW w:w="1134" w:type="dxa"/>
          </w:tcPr>
          <w:p>
            <w:pPr>
              <w:pStyle w:val="0"/>
            </w:pPr>
            <w:r>
              <w:rPr>
                <w:sz w:val="24"/>
              </w:rPr>
              <w:t xml:space="preserve">509910</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КОЖНО-ВЕНЕРОЛОГИЧЕСКИЙ ДИСПАНСЕР"</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35</w:t>
            </w:r>
          </w:p>
        </w:tc>
        <w:tc>
          <w:tcPr>
            <w:tcW w:w="1134" w:type="dxa"/>
          </w:tcPr>
          <w:p>
            <w:pPr>
              <w:pStyle w:val="0"/>
            </w:pPr>
            <w:r>
              <w:rPr>
                <w:sz w:val="24"/>
              </w:rPr>
              <w:t xml:space="preserve">500172</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НАРКОЛОГИЧЕСКИЙ ДИСПАНСЕР"</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36</w:t>
            </w:r>
          </w:p>
        </w:tc>
        <w:tc>
          <w:tcPr>
            <w:tcW w:w="1134" w:type="dxa"/>
          </w:tcPr>
          <w:p>
            <w:pPr>
              <w:pStyle w:val="0"/>
            </w:pPr>
            <w:r>
              <w:rPr>
                <w:sz w:val="24"/>
              </w:rPr>
              <w:t xml:space="preserve">500049</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ПРОТИВОТУБЕРКУЛЕЗНЫЙ ДИСПАНСЕР"</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37</w:t>
            </w:r>
          </w:p>
        </w:tc>
        <w:tc>
          <w:tcPr>
            <w:tcW w:w="1134" w:type="dxa"/>
          </w:tcPr>
          <w:p>
            <w:pPr>
              <w:pStyle w:val="0"/>
            </w:pPr>
            <w:r>
              <w:rPr>
                <w:sz w:val="24"/>
              </w:rPr>
              <w:t xml:space="preserve">509902</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ИНСТИТУТ АКУШЕРСТВА И ГИНЕКОЛОГИИ ИМЕНИ АКАДЕМИКА В.И. КРАСНОПОЛЬСКОГО"</w:t>
            </w:r>
          </w:p>
        </w:tc>
        <w:tc>
          <w:tcPr>
            <w:tcW w:w="1757" w:type="dxa"/>
          </w:tcPr>
          <w:p>
            <w:pPr>
              <w:pStyle w:val="0"/>
            </w:pPr>
            <w:r>
              <w:rPr>
                <w:sz w:val="24"/>
              </w:rPr>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38</w:t>
            </w:r>
          </w:p>
        </w:tc>
        <w:tc>
          <w:tcPr>
            <w:tcW w:w="1134" w:type="dxa"/>
          </w:tcPr>
          <w:p>
            <w:pPr>
              <w:pStyle w:val="0"/>
            </w:pPr>
            <w:r>
              <w:rPr>
                <w:sz w:val="24"/>
              </w:rPr>
              <w:t xml:space="preserve">509901</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ИМЕНИ М.Ф. ВЛАДИМИРСКОГО"</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39</w:t>
            </w:r>
          </w:p>
        </w:tc>
        <w:tc>
          <w:tcPr>
            <w:tcW w:w="1134" w:type="dxa"/>
          </w:tcPr>
          <w:p>
            <w:pPr>
              <w:pStyle w:val="0"/>
            </w:pPr>
            <w:r>
              <w:rPr>
                <w:sz w:val="24"/>
              </w:rPr>
              <w:t xml:space="preserve">509905</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40</w:t>
            </w:r>
          </w:p>
        </w:tc>
        <w:tc>
          <w:tcPr>
            <w:tcW w:w="1134" w:type="dxa"/>
          </w:tcPr>
          <w:p>
            <w:pPr>
              <w:pStyle w:val="0"/>
            </w:pPr>
            <w:r>
              <w:rPr>
                <w:sz w:val="24"/>
              </w:rPr>
              <w:t xml:space="preserve">509909</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ПЕРИНАТАЛЬНЫЙ ЦЕНТР"</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41</w:t>
            </w:r>
          </w:p>
        </w:tc>
        <w:tc>
          <w:tcPr>
            <w:tcW w:w="1134" w:type="dxa"/>
          </w:tcPr>
          <w:p>
            <w:pPr>
              <w:pStyle w:val="0"/>
            </w:pPr>
            <w:r>
              <w:rPr>
                <w:sz w:val="24"/>
              </w:rPr>
              <w:t xml:space="preserve">500210</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ХОСПИС (ДЛЯ ДЕТЕЙ)"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42</w:t>
            </w:r>
          </w:p>
        </w:tc>
        <w:tc>
          <w:tcPr>
            <w:tcW w:w="1134" w:type="dxa"/>
          </w:tcPr>
          <w:p>
            <w:pPr>
              <w:pStyle w:val="0"/>
            </w:pPr>
            <w:r>
              <w:rPr>
                <w:sz w:val="24"/>
              </w:rPr>
              <w:t xml:space="preserve">502606</w:t>
            </w:r>
          </w:p>
        </w:tc>
        <w:tc>
          <w:tcPr>
            <w:tcW w:w="5216" w:type="dxa"/>
          </w:tcPr>
          <w:p>
            <w:pPr>
              <w:pStyle w:val="0"/>
            </w:pPr>
            <w:r>
              <w:rPr>
                <w:sz w:val="24"/>
              </w:rPr>
              <w:t xml:space="preserve">ГОСУДАРСТВЕННОЕ БЮДЖЕТНОЕ УЧРЕЖДЕНИЕ ЗДРАВООХРАНЕНИЯ МОСКОВСКОЙ ОБЛАСТИ "МОСКОВСКИЙ ОБЛАСТНОЙ ЦЕНТР ОХРАНЫ МАТЕРИНСТВА И ДЕТСТВА"</w:t>
            </w:r>
          </w:p>
        </w:tc>
        <w:tc>
          <w:tcPr>
            <w:tcW w:w="1757" w:type="dxa"/>
          </w:tcPr>
          <w:p>
            <w:pPr>
              <w:pStyle w:val="0"/>
            </w:pPr>
            <w:r>
              <w:rPr>
                <w:sz w:val="24"/>
              </w:rPr>
              <w:t xml:space="preserve">+</w:t>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43</w:t>
            </w:r>
          </w:p>
        </w:tc>
        <w:tc>
          <w:tcPr>
            <w:tcW w:w="1134" w:type="dxa"/>
          </w:tcPr>
          <w:p>
            <w:pPr>
              <w:pStyle w:val="0"/>
            </w:pPr>
            <w:r>
              <w:rPr>
                <w:sz w:val="24"/>
              </w:rPr>
              <w:t xml:space="preserve">502801</w:t>
            </w:r>
          </w:p>
        </w:tc>
        <w:tc>
          <w:tcPr>
            <w:tcW w:w="5216"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c>
          <w:tcPr>
            <w:tcW w:w="1757" w:type="dxa"/>
          </w:tcPr>
          <w:p>
            <w:pPr>
              <w:pStyle w:val="0"/>
            </w:pPr>
            <w:r>
              <w:rPr>
                <w:sz w:val="24"/>
              </w:rPr>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44</w:t>
            </w:r>
          </w:p>
        </w:tc>
        <w:tc>
          <w:tcPr>
            <w:tcW w:w="1134" w:type="dxa"/>
          </w:tcPr>
          <w:p>
            <w:pPr>
              <w:pStyle w:val="0"/>
            </w:pPr>
            <w:r>
              <w:rPr>
                <w:sz w:val="24"/>
              </w:rPr>
              <w:t xml:space="preserve">502916</w:t>
            </w:r>
          </w:p>
        </w:tc>
        <w:tc>
          <w:tcPr>
            <w:tcW w:w="5216"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45</w:t>
            </w:r>
          </w:p>
        </w:tc>
        <w:tc>
          <w:tcPr>
            <w:tcW w:w="1134" w:type="dxa"/>
          </w:tcPr>
          <w:p>
            <w:pPr>
              <w:pStyle w:val="0"/>
            </w:pPr>
            <w:r>
              <w:rPr>
                <w:sz w:val="24"/>
              </w:rPr>
              <w:t xml:space="preserve">502910</w:t>
            </w:r>
          </w:p>
        </w:tc>
        <w:tc>
          <w:tcPr>
            <w:tcW w:w="5216" w:type="dxa"/>
          </w:tcPr>
          <w:p>
            <w:pPr>
              <w:pStyle w:val="0"/>
            </w:pPr>
            <w:r>
              <w:rPr>
                <w:sz w:val="24"/>
              </w:rPr>
              <w:t xml:space="preserve">ГОСУДАРСТВЕННОЕ БЮДЖЕТНОЕ УЧРЕЖДЕНИЕ ЗДРАВООХРАНЕНИЯ МОСКОВСКОЙ ОБЛАСТИ "НАРО-ФОМИНСКИЙ ПЕРИНАТАЛЬНЫЙ ЦЕНТР"</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46</w:t>
            </w:r>
          </w:p>
        </w:tc>
        <w:tc>
          <w:tcPr>
            <w:tcW w:w="1134" w:type="dxa"/>
          </w:tcPr>
          <w:p>
            <w:pPr>
              <w:pStyle w:val="0"/>
            </w:pPr>
            <w:r>
              <w:rPr>
                <w:sz w:val="24"/>
              </w:rPr>
              <w:t xml:space="preserve">509907</w:t>
            </w:r>
          </w:p>
        </w:tc>
        <w:tc>
          <w:tcPr>
            <w:tcW w:w="5216" w:type="dxa"/>
          </w:tcPr>
          <w:p>
            <w:pPr>
              <w:pStyle w:val="0"/>
            </w:pPr>
            <w:r>
              <w:rPr>
                <w:sz w:val="24"/>
              </w:rPr>
              <w:t xml:space="preserve">ГОСУДАРСТВЕННОЕ БЮДЖЕТНОЕ УЧРЕЖДЕНИЕ ЗДРАВООХРАНЕНИЯ МОСКОВСКОЙ ОБЛАСТИ "НАУЧНО-ИССЛЕДОВАТЕЛЬСКИЙ КЛИНИЧЕСКИЙ ИНСТИТУТ ДЕТСТВА МИНИСТЕРСТВА ЗДРАВООХРАНЕНИЯ МОСКОВСКОЙ ОБЛАСТИ"</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47</w:t>
            </w:r>
          </w:p>
        </w:tc>
        <w:tc>
          <w:tcPr>
            <w:tcW w:w="1134" w:type="dxa"/>
          </w:tcPr>
          <w:p>
            <w:pPr>
              <w:pStyle w:val="0"/>
            </w:pPr>
            <w:r>
              <w:rPr>
                <w:sz w:val="24"/>
              </w:rPr>
              <w:t xml:space="preserve">503001</w:t>
            </w:r>
          </w:p>
        </w:tc>
        <w:tc>
          <w:tcPr>
            <w:tcW w:w="5216"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48</w:t>
            </w:r>
          </w:p>
        </w:tc>
        <w:tc>
          <w:tcPr>
            <w:tcW w:w="1134" w:type="dxa"/>
          </w:tcPr>
          <w:p>
            <w:pPr>
              <w:pStyle w:val="0"/>
            </w:pPr>
            <w:r>
              <w:rPr>
                <w:sz w:val="24"/>
              </w:rPr>
              <w:t xml:space="preserve">503133</w:t>
            </w:r>
          </w:p>
        </w:tc>
        <w:tc>
          <w:tcPr>
            <w:tcW w:w="5216"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49</w:t>
            </w:r>
          </w:p>
        </w:tc>
        <w:tc>
          <w:tcPr>
            <w:tcW w:w="1134" w:type="dxa"/>
          </w:tcPr>
          <w:p>
            <w:pPr>
              <w:pStyle w:val="0"/>
            </w:pPr>
            <w:r>
              <w:rPr>
                <w:sz w:val="24"/>
              </w:rPr>
              <w:t xml:space="preserve">500002</w:t>
            </w:r>
          </w:p>
        </w:tc>
        <w:tc>
          <w:tcPr>
            <w:tcW w:w="5216"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50</w:t>
            </w:r>
          </w:p>
        </w:tc>
        <w:tc>
          <w:tcPr>
            <w:tcW w:w="1134" w:type="dxa"/>
          </w:tcPr>
          <w:p>
            <w:pPr>
              <w:pStyle w:val="0"/>
            </w:pPr>
            <w:r>
              <w:rPr>
                <w:sz w:val="24"/>
              </w:rPr>
              <w:t xml:space="preserve">503401</w:t>
            </w:r>
          </w:p>
        </w:tc>
        <w:tc>
          <w:tcPr>
            <w:tcW w:w="5216"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51</w:t>
            </w:r>
          </w:p>
        </w:tc>
        <w:tc>
          <w:tcPr>
            <w:tcW w:w="1134" w:type="dxa"/>
          </w:tcPr>
          <w:p>
            <w:pPr>
              <w:pStyle w:val="0"/>
            </w:pPr>
            <w:r>
              <w:rPr>
                <w:sz w:val="24"/>
              </w:rPr>
              <w:t xml:space="preserve">503602</w:t>
            </w:r>
          </w:p>
        </w:tc>
        <w:tc>
          <w:tcPr>
            <w:tcW w:w="5216" w:type="dxa"/>
          </w:tcPr>
          <w:p>
            <w:pPr>
              <w:pStyle w:val="0"/>
            </w:pPr>
            <w:r>
              <w:rPr>
                <w:sz w:val="24"/>
              </w:rPr>
              <w:t xml:space="preserve">ГОСУДАРСТВЕННОЕ БЮДЖЕТНОЕ УЧРЕЖДЕНИЕ ЗДРАВООХРАНЕНИЯ МОСКОВСКОЙ ОБЛАСТИ "ПОДОЛЬСКАЯ ДЕТСКАЯ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52</w:t>
            </w:r>
          </w:p>
        </w:tc>
        <w:tc>
          <w:tcPr>
            <w:tcW w:w="1134" w:type="dxa"/>
          </w:tcPr>
          <w:p>
            <w:pPr>
              <w:pStyle w:val="0"/>
            </w:pPr>
            <w:r>
              <w:rPr>
                <w:sz w:val="24"/>
              </w:rPr>
              <w:t xml:space="preserve">503630</w:t>
            </w:r>
          </w:p>
        </w:tc>
        <w:tc>
          <w:tcPr>
            <w:tcW w:w="5216"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53</w:t>
            </w:r>
          </w:p>
        </w:tc>
        <w:tc>
          <w:tcPr>
            <w:tcW w:w="1134" w:type="dxa"/>
          </w:tcPr>
          <w:p>
            <w:pPr>
              <w:pStyle w:val="0"/>
            </w:pPr>
            <w:r>
              <w:rPr>
                <w:sz w:val="24"/>
              </w:rPr>
              <w:t xml:space="preserve">503614</w:t>
            </w:r>
          </w:p>
        </w:tc>
        <w:tc>
          <w:tcPr>
            <w:tcW w:w="5216" w:type="dxa"/>
          </w:tcPr>
          <w:p>
            <w:pPr>
              <w:pStyle w:val="0"/>
            </w:pPr>
            <w:r>
              <w:rPr>
                <w:sz w:val="24"/>
              </w:rPr>
              <w:t xml:space="preserve">ГОСУДАРСТВЕННОЕ БЮДЖЕТНОЕ УЧРЕЖДЕНИЕ ЗДРАВООХРАНЕНИЯ МОСКОВСКОЙ ОБЛАСТИ "ПОДОЛЬСКИЙ РОДИЛЬНЫЙ ДОМ"</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54</w:t>
            </w:r>
          </w:p>
        </w:tc>
        <w:tc>
          <w:tcPr>
            <w:tcW w:w="1134" w:type="dxa"/>
          </w:tcPr>
          <w:p>
            <w:pPr>
              <w:pStyle w:val="0"/>
            </w:pPr>
            <w:r>
              <w:rPr>
                <w:sz w:val="24"/>
              </w:rPr>
              <w:t xml:space="preserve">506001</w:t>
            </w:r>
          </w:p>
        </w:tc>
        <w:tc>
          <w:tcPr>
            <w:tcW w:w="5216" w:type="dxa"/>
          </w:tcPr>
          <w:p>
            <w:pPr>
              <w:pStyle w:val="0"/>
            </w:pPr>
            <w:r>
              <w:rPr>
                <w:sz w:val="24"/>
              </w:rPr>
              <w:t xml:space="preserve">ГОСУДАРСТВЕННОЕ БЮДЖЕТНОЕ УЧРЕЖДЕНИЕ ЗДРАВООХРАНЕНИЯ МОСКОВСКОЙ ОБЛАСТИ "ПРОТВИНСКАЯ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55</w:t>
            </w:r>
          </w:p>
        </w:tc>
        <w:tc>
          <w:tcPr>
            <w:tcW w:w="1134" w:type="dxa"/>
          </w:tcPr>
          <w:p>
            <w:pPr>
              <w:pStyle w:val="0"/>
            </w:pPr>
            <w:r>
              <w:rPr>
                <w:sz w:val="24"/>
              </w:rPr>
              <w:t xml:space="preserve">500169</w:t>
            </w:r>
          </w:p>
        </w:tc>
        <w:tc>
          <w:tcPr>
            <w:tcW w:w="5216" w:type="dxa"/>
          </w:tcPr>
          <w:p>
            <w:pPr>
              <w:pStyle w:val="0"/>
            </w:pPr>
            <w:r>
              <w:rPr>
                <w:sz w:val="24"/>
              </w:rPr>
              <w:t xml:space="preserve">ГОСУДАРСТВЕННОЕ БЮДЖЕТНОЕ УЧРЕЖДЕНИЕ ЗДРАВООХРАНЕНИЯ МОСКОВСКОЙ ОБЛАСТИ "ПСИХИАТРИЧЕСКАЯ БОЛЬНИЦА N 2 ИМЕНИ В.И. ЯКОВЕНКО"</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56</w:t>
            </w:r>
          </w:p>
        </w:tc>
        <w:tc>
          <w:tcPr>
            <w:tcW w:w="1134" w:type="dxa"/>
          </w:tcPr>
          <w:p>
            <w:pPr>
              <w:pStyle w:val="0"/>
            </w:pPr>
            <w:r>
              <w:rPr>
                <w:sz w:val="24"/>
              </w:rPr>
              <w:t xml:space="preserve">503322</w:t>
            </w:r>
          </w:p>
        </w:tc>
        <w:tc>
          <w:tcPr>
            <w:tcW w:w="5216" w:type="dxa"/>
          </w:tcPr>
          <w:p>
            <w:pPr>
              <w:pStyle w:val="0"/>
            </w:pPr>
            <w:r>
              <w:rPr>
                <w:sz w:val="24"/>
              </w:rPr>
              <w:t xml:space="preserve">ГОСУДАРСТВЕННОЕ БЮДЖЕТНОЕ УЧРЕЖДЕНИЕ ЗДРАВООХРАНЕНИЯ МОСКОВСКОЙ ОБЛАСТИ "ПСИХИАТРИЧЕСКАЯ БОЛЬНИЦА N 3 ИМЕНИ Т.Б. ДМИТРИЕВОЙ"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57</w:t>
            </w:r>
          </w:p>
        </w:tc>
        <w:tc>
          <w:tcPr>
            <w:tcW w:w="1134" w:type="dxa"/>
          </w:tcPr>
          <w:p>
            <w:pPr>
              <w:pStyle w:val="0"/>
            </w:pPr>
            <w:r>
              <w:rPr>
                <w:sz w:val="24"/>
              </w:rPr>
              <w:t xml:space="preserve">504005</w:t>
            </w:r>
          </w:p>
        </w:tc>
        <w:tc>
          <w:tcPr>
            <w:tcW w:w="5216" w:type="dxa"/>
          </w:tcPr>
          <w:p>
            <w:pPr>
              <w:pStyle w:val="0"/>
            </w:pPr>
            <w:r>
              <w:rPr>
                <w:sz w:val="24"/>
              </w:rPr>
              <w:t xml:space="preserve">ГОСУДАРСТВЕННОЕ БЮДЖЕТНОЕ УЧРЕЖДЕНИЕ ЗДРАВООХРАНЕНИЯ МОСКОВСКОЙ ОБЛАСТИ "ПСИХИАТРИЧЕСКАЯ БОЛЬНИЦА N 4"</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58</w:t>
            </w:r>
          </w:p>
        </w:tc>
        <w:tc>
          <w:tcPr>
            <w:tcW w:w="1134" w:type="dxa"/>
          </w:tcPr>
          <w:p>
            <w:pPr>
              <w:pStyle w:val="0"/>
            </w:pPr>
            <w:r>
              <w:rPr>
                <w:sz w:val="24"/>
              </w:rPr>
              <w:t xml:space="preserve">504120</w:t>
            </w:r>
          </w:p>
        </w:tc>
        <w:tc>
          <w:tcPr>
            <w:tcW w:w="5216" w:type="dxa"/>
          </w:tcPr>
          <w:p>
            <w:pPr>
              <w:pStyle w:val="0"/>
            </w:pPr>
            <w:r>
              <w:rPr>
                <w:sz w:val="24"/>
              </w:rPr>
              <w:t xml:space="preserve">ГОСУДАРСТВЕННОЕ БЮДЖЕТНОЕ УЧРЕЖДЕНИЕ ЗДРАВООХРАНЕНИЯ МОСКОВСКОЙ ОБЛАСТИ "ПСИХИАТРИЧЕСКАЯ БОЛЬНИЦА N 5"</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59</w:t>
            </w:r>
          </w:p>
        </w:tc>
        <w:tc>
          <w:tcPr>
            <w:tcW w:w="1134" w:type="dxa"/>
          </w:tcPr>
          <w:p>
            <w:pPr>
              <w:pStyle w:val="0"/>
            </w:pPr>
            <w:r>
              <w:rPr>
                <w:sz w:val="24"/>
              </w:rPr>
              <w:t xml:space="preserve">500039</w:t>
            </w:r>
          </w:p>
        </w:tc>
        <w:tc>
          <w:tcPr>
            <w:tcW w:w="5216"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60</w:t>
            </w:r>
          </w:p>
        </w:tc>
        <w:tc>
          <w:tcPr>
            <w:tcW w:w="1134" w:type="dxa"/>
          </w:tcPr>
          <w:p>
            <w:pPr>
              <w:pStyle w:val="0"/>
            </w:pPr>
            <w:r>
              <w:rPr>
                <w:sz w:val="24"/>
              </w:rPr>
              <w:t xml:space="preserve">503814</w:t>
            </w:r>
          </w:p>
        </w:tc>
        <w:tc>
          <w:tcPr>
            <w:tcW w:w="5216" w:type="dxa"/>
          </w:tcPr>
          <w:p>
            <w:pPr>
              <w:pStyle w:val="0"/>
            </w:pPr>
            <w:r>
              <w:rPr>
                <w:sz w:val="24"/>
              </w:rPr>
              <w:t xml:space="preserve">ГОСУДАРСТВЕННОЕ БЮДЖЕТНОЕ УЧРЕЖДЕНИЕ ЗДРАВООХРАНЕНИЯ МОСКОВСКОЙ ОБЛАСТИ "РАМЕНСКАЯ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61</w:t>
            </w:r>
          </w:p>
        </w:tc>
        <w:tc>
          <w:tcPr>
            <w:tcW w:w="1134" w:type="dxa"/>
          </w:tcPr>
          <w:p>
            <w:pPr>
              <w:pStyle w:val="0"/>
            </w:pPr>
            <w:r>
              <w:rPr>
                <w:sz w:val="24"/>
              </w:rPr>
              <w:t xml:space="preserve">503901</w:t>
            </w:r>
          </w:p>
        </w:tc>
        <w:tc>
          <w:tcPr>
            <w:tcW w:w="5216"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c>
          <w:tcPr>
            <w:tcW w:w="1757" w:type="dxa"/>
          </w:tcPr>
          <w:p>
            <w:pPr>
              <w:pStyle w:val="0"/>
            </w:pPr>
            <w:r>
              <w:rPr>
                <w:sz w:val="24"/>
              </w:rPr>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62</w:t>
            </w:r>
          </w:p>
        </w:tc>
        <w:tc>
          <w:tcPr>
            <w:tcW w:w="1134" w:type="dxa"/>
          </w:tcPr>
          <w:p>
            <w:pPr>
              <w:pStyle w:val="0"/>
            </w:pPr>
            <w:r>
              <w:rPr>
                <w:sz w:val="24"/>
              </w:rPr>
              <w:t xml:space="preserve">504006</w:t>
            </w:r>
          </w:p>
        </w:tc>
        <w:tc>
          <w:tcPr>
            <w:tcW w:w="5216" w:type="dxa"/>
          </w:tcPr>
          <w:p>
            <w:pPr>
              <w:pStyle w:val="0"/>
            </w:pPr>
            <w:r>
              <w:rPr>
                <w:sz w:val="24"/>
              </w:rPr>
              <w:t xml:space="preserve">ГОСУДАРСТВЕННОЕ БЮДЖЕТНОЕ УЧРЕЖДЕНИЕ ЗДРАВООХРАНЕНИЯ МОСКОВСКОЙ ОБЛАСТИ "РУЗСКАЯ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63</w:t>
            </w:r>
          </w:p>
        </w:tc>
        <w:tc>
          <w:tcPr>
            <w:tcW w:w="1134" w:type="dxa"/>
          </w:tcPr>
          <w:p>
            <w:pPr>
              <w:pStyle w:val="0"/>
            </w:pPr>
            <w:r>
              <w:rPr>
                <w:sz w:val="24"/>
              </w:rPr>
              <w:t xml:space="preserve">500216</w:t>
            </w:r>
          </w:p>
        </w:tc>
        <w:tc>
          <w:tcPr>
            <w:tcW w:w="5216" w:type="dxa"/>
          </w:tcPr>
          <w:p>
            <w:pPr>
              <w:pStyle w:val="0"/>
            </w:pPr>
            <w:r>
              <w:rPr>
                <w:sz w:val="24"/>
              </w:rPr>
              <w:t xml:space="preserve">ГОСУДАРСТВЕННОЕ БЮДЖЕТНОЕ УЧРЕЖДЕНИЕ ЗДРАВООХРАНЕНИЯ МОСКОВСКОЙ ОБЛАСТИ САНАТОРИЙ "ЦЕНТР МЕДИЦИНСКОЙ И СОЦИАЛЬНОЙ РЕАБИЛИТАЦИИ ДЕТЕЙ"</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64</w:t>
            </w:r>
          </w:p>
        </w:tc>
        <w:tc>
          <w:tcPr>
            <w:tcW w:w="1134" w:type="dxa"/>
          </w:tcPr>
          <w:p>
            <w:pPr>
              <w:pStyle w:val="0"/>
            </w:pPr>
            <w:r>
              <w:rPr>
                <w:sz w:val="24"/>
              </w:rPr>
              <w:t xml:space="preserve">504101</w:t>
            </w:r>
          </w:p>
        </w:tc>
        <w:tc>
          <w:tcPr>
            <w:tcW w:w="5216"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c>
          <w:tcPr>
            <w:tcW w:w="1757" w:type="dxa"/>
          </w:tcPr>
          <w:p>
            <w:pPr>
              <w:pStyle w:val="0"/>
            </w:pPr>
            <w:r>
              <w:rPr>
                <w:sz w:val="24"/>
              </w:rPr>
              <w:t xml:space="preserve">+</w:t>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65</w:t>
            </w:r>
          </w:p>
        </w:tc>
        <w:tc>
          <w:tcPr>
            <w:tcW w:w="1134" w:type="dxa"/>
          </w:tcPr>
          <w:p>
            <w:pPr>
              <w:pStyle w:val="0"/>
            </w:pPr>
            <w:r>
              <w:rPr>
                <w:sz w:val="24"/>
              </w:rPr>
              <w:t xml:space="preserve">504201</w:t>
            </w:r>
          </w:p>
        </w:tc>
        <w:tc>
          <w:tcPr>
            <w:tcW w:w="5216"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c>
          <w:tcPr>
            <w:tcW w:w="1757" w:type="dxa"/>
          </w:tcPr>
          <w:p>
            <w:pPr>
              <w:pStyle w:val="0"/>
            </w:pPr>
            <w:r>
              <w:rPr>
                <w:sz w:val="24"/>
              </w:rPr>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66</w:t>
            </w:r>
          </w:p>
        </w:tc>
        <w:tc>
          <w:tcPr>
            <w:tcW w:w="1134" w:type="dxa"/>
          </w:tcPr>
          <w:p>
            <w:pPr>
              <w:pStyle w:val="0"/>
            </w:pPr>
            <w:r>
              <w:rPr>
                <w:sz w:val="24"/>
              </w:rPr>
              <w:t xml:space="preserve">504403</w:t>
            </w:r>
          </w:p>
        </w:tc>
        <w:tc>
          <w:tcPr>
            <w:tcW w:w="5216"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67</w:t>
            </w:r>
          </w:p>
        </w:tc>
        <w:tc>
          <w:tcPr>
            <w:tcW w:w="1134" w:type="dxa"/>
          </w:tcPr>
          <w:p>
            <w:pPr>
              <w:pStyle w:val="0"/>
            </w:pPr>
            <w:r>
              <w:rPr>
                <w:sz w:val="24"/>
              </w:rPr>
              <w:t xml:space="preserve">504507</w:t>
            </w:r>
          </w:p>
        </w:tc>
        <w:tc>
          <w:tcPr>
            <w:tcW w:w="5216"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68</w:t>
            </w:r>
          </w:p>
        </w:tc>
        <w:tc>
          <w:tcPr>
            <w:tcW w:w="1134" w:type="dxa"/>
          </w:tcPr>
          <w:p>
            <w:pPr>
              <w:pStyle w:val="0"/>
            </w:pPr>
            <w:r>
              <w:rPr>
                <w:sz w:val="24"/>
              </w:rPr>
              <w:t xml:space="preserve">504615</w:t>
            </w:r>
          </w:p>
        </w:tc>
        <w:tc>
          <w:tcPr>
            <w:tcW w:w="5216"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69</w:t>
            </w:r>
          </w:p>
        </w:tc>
        <w:tc>
          <w:tcPr>
            <w:tcW w:w="1134" w:type="dxa"/>
          </w:tcPr>
          <w:p>
            <w:pPr>
              <w:pStyle w:val="0"/>
            </w:pPr>
            <w:r>
              <w:rPr>
                <w:sz w:val="24"/>
              </w:rPr>
              <w:t xml:space="preserve">505001</w:t>
            </w:r>
          </w:p>
        </w:tc>
        <w:tc>
          <w:tcPr>
            <w:tcW w:w="5216" w:type="dxa"/>
          </w:tcPr>
          <w:p>
            <w:pPr>
              <w:pStyle w:val="0"/>
            </w:pPr>
            <w:r>
              <w:rPr>
                <w:sz w:val="24"/>
              </w:rPr>
              <w:t xml:space="preserve">ГОСУДАРСТВЕННОЕ БЮДЖЕТНОЕ УЧРЕЖДЕНИЕ ЗДРАВООХРАНЕНИЯ МОСКОВСКОЙ ОБЛАСТИ "ХИМКИНСКАЯ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70</w:t>
            </w:r>
          </w:p>
        </w:tc>
        <w:tc>
          <w:tcPr>
            <w:tcW w:w="1134" w:type="dxa"/>
          </w:tcPr>
          <w:p>
            <w:pPr>
              <w:pStyle w:val="0"/>
            </w:pPr>
            <w:r>
              <w:rPr>
                <w:sz w:val="24"/>
              </w:rPr>
              <w:t xml:space="preserve">500184</w:t>
            </w:r>
          </w:p>
        </w:tc>
        <w:tc>
          <w:tcPr>
            <w:tcW w:w="5216" w:type="dxa"/>
          </w:tcPr>
          <w:p>
            <w:pPr>
              <w:pStyle w:val="0"/>
            </w:pPr>
            <w:r>
              <w:rPr>
                <w:sz w:val="24"/>
              </w:rPr>
              <w:t xml:space="preserve">ГОСУДАРСТВЕННОЕ БЮДЖЕТНОЕ УЧРЕЖДЕНИЕ ЗДРАВООХРАНЕНИЯ МОСКОВСКОЙ ОБЛАСТИ "ЦЕНТРАЛЬНАЯ КЛИНИЧЕСКАЯ ПСИХИАТРИЧЕСКАЯ БОЛЬНИЦА ИМЕНИ Ф.А. УСОЛЬЦЕВА"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71</w:t>
            </w:r>
          </w:p>
        </w:tc>
        <w:tc>
          <w:tcPr>
            <w:tcW w:w="1134" w:type="dxa"/>
          </w:tcPr>
          <w:p>
            <w:pPr>
              <w:pStyle w:val="0"/>
            </w:pPr>
            <w:r>
              <w:rPr>
                <w:sz w:val="24"/>
              </w:rPr>
              <w:t xml:space="preserve">505112</w:t>
            </w:r>
          </w:p>
        </w:tc>
        <w:tc>
          <w:tcPr>
            <w:tcW w:w="5216" w:type="dxa"/>
          </w:tcPr>
          <w:p>
            <w:pPr>
              <w:pStyle w:val="0"/>
            </w:pPr>
            <w:r>
              <w:rPr>
                <w:sz w:val="24"/>
              </w:rPr>
              <w:t xml:space="preserve">ГОСУДАРСТВЕННОЕ БЮДЖЕТНОЕ УЧРЕЖДЕНИЕ ЗДРАВООХРАНЕНИЯ МОСКОВСКОЙ ОБЛАСТИ "ЧЕХОВСКАЯ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72</w:t>
            </w:r>
          </w:p>
        </w:tc>
        <w:tc>
          <w:tcPr>
            <w:tcW w:w="1134" w:type="dxa"/>
          </w:tcPr>
          <w:p>
            <w:pPr>
              <w:pStyle w:val="0"/>
            </w:pPr>
            <w:r>
              <w:rPr>
                <w:sz w:val="24"/>
              </w:rPr>
              <w:t xml:space="preserve">505213</w:t>
            </w:r>
          </w:p>
        </w:tc>
        <w:tc>
          <w:tcPr>
            <w:tcW w:w="5216" w:type="dxa"/>
          </w:tcPr>
          <w:p>
            <w:pPr>
              <w:pStyle w:val="0"/>
            </w:pPr>
            <w:r>
              <w:rPr>
                <w:sz w:val="24"/>
              </w:rPr>
              <w:t xml:space="preserve">ГОСУДАРСТВЕННОЕ БЮДЖЕТНОЕ УЧРЕЖДЕНИЕ ЗДРАВООХРАНЕНИЯ МОСКОВСКОЙ ОБЛАСТИ "ШАТУРСКАЯ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73</w:t>
            </w:r>
          </w:p>
        </w:tc>
        <w:tc>
          <w:tcPr>
            <w:tcW w:w="1134" w:type="dxa"/>
          </w:tcPr>
          <w:p>
            <w:pPr>
              <w:pStyle w:val="0"/>
            </w:pPr>
            <w:r>
              <w:rPr>
                <w:sz w:val="24"/>
              </w:rPr>
              <w:t xml:space="preserve">505301</w:t>
            </w:r>
          </w:p>
        </w:tc>
        <w:tc>
          <w:tcPr>
            <w:tcW w:w="5216" w:type="dxa"/>
          </w:tcPr>
          <w:p>
            <w:pPr>
              <w:pStyle w:val="0"/>
            </w:pPr>
            <w:r>
              <w:rPr>
                <w:sz w:val="24"/>
              </w:rPr>
              <w:t xml:space="preserve">ГОСУДАРСТВЕННОЕ БЮДЖЕТНОЕ УЧРЕЖДЕНИЕ ЗДРАВООХРАНЕНИЯ МОСКОВСКОЙ ОБЛАСТИ "ШАХОВСКАЯ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r>
        <w:tc>
          <w:tcPr>
            <w:tcW w:w="770" w:type="dxa"/>
          </w:tcPr>
          <w:p>
            <w:pPr>
              <w:pStyle w:val="0"/>
            </w:pPr>
            <w:r>
              <w:rPr>
                <w:sz w:val="24"/>
              </w:rPr>
              <w:t xml:space="preserve">74</w:t>
            </w:r>
          </w:p>
        </w:tc>
        <w:tc>
          <w:tcPr>
            <w:tcW w:w="1134" w:type="dxa"/>
          </w:tcPr>
          <w:p>
            <w:pPr>
              <w:pStyle w:val="0"/>
            </w:pPr>
            <w:r>
              <w:rPr>
                <w:sz w:val="24"/>
              </w:rPr>
              <w:t xml:space="preserve">500070</w:t>
            </w:r>
          </w:p>
        </w:tc>
        <w:tc>
          <w:tcPr>
            <w:tcW w:w="5216"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r>
          </w:p>
        </w:tc>
        <w:tc>
          <w:tcPr>
            <w:tcW w:w="1559" w:type="dxa"/>
          </w:tcPr>
          <w:p>
            <w:pPr>
              <w:pStyle w:val="0"/>
            </w:pPr>
            <w:r>
              <w:rPr>
                <w:sz w:val="24"/>
              </w:rPr>
              <w:t xml:space="preserve">+</w:t>
            </w:r>
          </w:p>
        </w:tc>
      </w:tr>
      <w:tr>
        <w:tc>
          <w:tcPr>
            <w:tcW w:w="770" w:type="dxa"/>
          </w:tcPr>
          <w:p>
            <w:pPr>
              <w:pStyle w:val="0"/>
            </w:pPr>
            <w:r>
              <w:rPr>
                <w:sz w:val="24"/>
              </w:rPr>
              <w:t xml:space="preserve">75</w:t>
            </w:r>
          </w:p>
        </w:tc>
        <w:tc>
          <w:tcPr>
            <w:tcW w:w="1134" w:type="dxa"/>
          </w:tcPr>
          <w:p>
            <w:pPr>
              <w:pStyle w:val="0"/>
            </w:pPr>
            <w:r>
              <w:rPr>
                <w:sz w:val="24"/>
              </w:rPr>
              <w:t xml:space="preserve">505426</w:t>
            </w:r>
          </w:p>
        </w:tc>
        <w:tc>
          <w:tcPr>
            <w:tcW w:w="5216" w:type="dxa"/>
          </w:tcPr>
          <w:p>
            <w:pPr>
              <w:pStyle w:val="0"/>
            </w:pPr>
            <w:r>
              <w:rPr>
                <w:sz w:val="24"/>
              </w:rPr>
              <w:t xml:space="preserve">ГОСУДАРСТВЕННОЕ БЮДЖЕТНОЕ УЧРЕЖДЕНИЕ ЗДРАВООХРАНЕНИЯ МОСКОВСКОЙ ОБЛАСТИ "ЩЕЛКОВСКИЙ ПЕРИНАТАЛЬНЫЙ ЦЕНТР"</w:t>
            </w:r>
          </w:p>
        </w:tc>
        <w:tc>
          <w:tcPr>
            <w:tcW w:w="1757" w:type="dxa"/>
          </w:tcPr>
          <w:p>
            <w:pPr>
              <w:pStyle w:val="0"/>
            </w:pPr>
            <w:r>
              <w:rPr>
                <w:sz w:val="24"/>
              </w:rPr>
              <w:t xml:space="preserve">+</w:t>
            </w:r>
          </w:p>
        </w:tc>
        <w:tc>
          <w:tcPr>
            <w:tcW w:w="1701" w:type="dxa"/>
          </w:tcPr>
          <w:p>
            <w:pPr>
              <w:pStyle w:val="0"/>
            </w:pPr>
            <w:r>
              <w:rPr>
                <w:sz w:val="24"/>
              </w:rPr>
            </w:r>
          </w:p>
        </w:tc>
        <w:tc>
          <w:tcPr>
            <w:tcW w:w="1418" w:type="dxa"/>
          </w:tcPr>
          <w:p>
            <w:pPr>
              <w:pStyle w:val="0"/>
            </w:pPr>
            <w:r>
              <w:rPr>
                <w:sz w:val="24"/>
              </w:rPr>
            </w:r>
          </w:p>
        </w:tc>
        <w:tc>
          <w:tcPr>
            <w:tcW w:w="1559" w:type="dxa"/>
          </w:tcPr>
          <w:p>
            <w:pPr>
              <w:pStyle w:val="0"/>
            </w:pPr>
            <w:r>
              <w:rPr>
                <w:sz w:val="24"/>
              </w:rPr>
            </w:r>
          </w:p>
        </w:tc>
      </w:tr>
      <w:tr>
        <w:tc>
          <w:tcPr>
            <w:tcW w:w="770" w:type="dxa"/>
          </w:tcPr>
          <w:p>
            <w:pPr>
              <w:pStyle w:val="0"/>
            </w:pPr>
            <w:r>
              <w:rPr>
                <w:sz w:val="24"/>
              </w:rPr>
              <w:t xml:space="preserve">76</w:t>
            </w:r>
          </w:p>
        </w:tc>
        <w:tc>
          <w:tcPr>
            <w:tcW w:w="1134" w:type="dxa"/>
          </w:tcPr>
          <w:p>
            <w:pPr>
              <w:pStyle w:val="0"/>
            </w:pPr>
            <w:r>
              <w:rPr>
                <w:sz w:val="24"/>
              </w:rPr>
              <w:t xml:space="preserve">505501</w:t>
            </w:r>
          </w:p>
        </w:tc>
        <w:tc>
          <w:tcPr>
            <w:tcW w:w="5216"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c>
          <w:tcPr>
            <w:tcW w:w="1757" w:type="dxa"/>
          </w:tcPr>
          <w:p>
            <w:pPr>
              <w:pStyle w:val="0"/>
            </w:pPr>
            <w:r>
              <w:rPr>
                <w:sz w:val="24"/>
              </w:rPr>
            </w:r>
          </w:p>
        </w:tc>
        <w:tc>
          <w:tcPr>
            <w:tcW w:w="1701" w:type="dxa"/>
          </w:tcPr>
          <w:p>
            <w:pPr>
              <w:pStyle w:val="0"/>
            </w:pPr>
            <w:r>
              <w:rPr>
                <w:sz w:val="24"/>
              </w:rPr>
              <w:t xml:space="preserve">+</w:t>
            </w:r>
          </w:p>
        </w:tc>
        <w:tc>
          <w:tcPr>
            <w:tcW w:w="1418" w:type="dxa"/>
          </w:tcPr>
          <w:p>
            <w:pPr>
              <w:pStyle w:val="0"/>
            </w:pPr>
            <w:r>
              <w:rPr>
                <w:sz w:val="24"/>
              </w:rPr>
              <w:t xml:space="preserve">+</w:t>
            </w:r>
          </w:p>
        </w:tc>
        <w:tc>
          <w:tcPr>
            <w:tcW w:w="1559" w:type="dxa"/>
          </w:tcPr>
          <w:p>
            <w:pPr>
              <w:pStyle w:val="0"/>
            </w:pPr>
            <w:r>
              <w:rPr>
                <w:sz w:val="24"/>
              </w:rPr>
              <w:t xml:space="preserve">+</w:t>
            </w:r>
          </w:p>
        </w:tc>
      </w:tr>
    </w:tbl>
    <w:p>
      <w:pPr>
        <w:sectPr>
          <w:headerReference w:type="default" r:id="rId51"/>
          <w:headerReference w:type="first" r:id="rId51"/>
          <w:footerReference w:type="default" r:id="rId52"/>
          <w:footerReference w:type="first" r:id="rId5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20</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4689" w:name="P24689"/>
    <w:bookmarkEnd w:id="24689"/>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 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24709" w:name="P24709"/>
    <w:bookmarkEnd w:id="24709"/>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 ОН 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С-терминального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24709"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24709"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24754" w:name="P24754"/>
    <w:bookmarkEnd w:id="24754"/>
    <w:p>
      <w:pPr>
        <w:pStyle w:val="2"/>
        <w:jc w:val="center"/>
      </w:pPr>
      <w:r>
        <w:rPr>
          <w:sz w:val="24"/>
        </w:rPr>
        <w:t xml:space="preserve">КРИТЕРИИ</w:t>
      </w:r>
    </w:p>
    <w:p>
      <w:pPr>
        <w:pStyle w:val="2"/>
        <w:jc w:val="center"/>
      </w:pPr>
      <w:r>
        <w:rPr>
          <w:sz w:val="24"/>
        </w:rPr>
        <w:t xml:space="preserve">ЭФФЕКТИВНОСТИ ДЕЯТЕЛЬНОСТИ СТРАХОВЫХ МЕДИЦИНСКИХ ОРГАНИЗАЦИЙ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5443"/>
        <w:gridCol w:w="1474"/>
        <w:gridCol w:w="2948"/>
      </w:tblGrid>
      <w:tr>
        <w:tc>
          <w:tcPr>
            <w:tcW w:w="720" w:type="dxa"/>
            <w:vMerge w:val="restart"/>
          </w:tcPr>
          <w:p>
            <w:pPr>
              <w:pStyle w:val="0"/>
              <w:jc w:val="center"/>
            </w:pPr>
            <w:r>
              <w:rPr>
                <w:sz w:val="24"/>
              </w:rPr>
              <w:t xml:space="preserve">N п/п</w:t>
            </w:r>
          </w:p>
        </w:tc>
        <w:tc>
          <w:tcPr>
            <w:tcW w:w="5443" w:type="dxa"/>
            <w:vMerge w:val="restart"/>
          </w:tcPr>
          <w:p>
            <w:pPr>
              <w:pStyle w:val="0"/>
              <w:jc w:val="center"/>
            </w:pPr>
            <w:r>
              <w:rPr>
                <w:sz w:val="24"/>
              </w:rPr>
              <w:t xml:space="preserve">Критерии эффективности деятельности страховых медицинских организаций</w:t>
            </w:r>
          </w:p>
        </w:tc>
        <w:tc>
          <w:tcPr>
            <w:tcW w:w="1474" w:type="dxa"/>
            <w:vMerge w:val="restart"/>
          </w:tcPr>
          <w:p>
            <w:pPr>
              <w:pStyle w:val="0"/>
              <w:jc w:val="center"/>
            </w:pPr>
            <w:r>
              <w:rPr>
                <w:sz w:val="24"/>
              </w:rPr>
              <w:t xml:space="preserve">Единица измерения</w:t>
            </w:r>
          </w:p>
        </w:tc>
        <w:tc>
          <w:tcPr>
            <w:tcW w:w="2948" w:type="dxa"/>
          </w:tcPr>
          <w:p>
            <w:pPr>
              <w:pStyle w:val="0"/>
              <w:jc w:val="center"/>
            </w:pPr>
            <w:r>
              <w:rPr>
                <w:sz w:val="24"/>
              </w:rPr>
              <w:t xml:space="preserve">Целевое значение критерия эффективности деятельности страховых медицинских организаций</w:t>
            </w:r>
          </w:p>
        </w:tc>
      </w:tr>
      <w:tr>
        <w:tc>
          <w:tcPr>
            <w:vMerge w:val="continue"/>
          </w:tcPr>
          <w:p/>
        </w:tc>
        <w:tc>
          <w:tcPr>
            <w:vMerge w:val="continue"/>
          </w:tcPr>
          <w:p/>
        </w:tc>
        <w:tc>
          <w:tcPr>
            <w:vMerge w:val="continue"/>
          </w:tcPr>
          <w:p/>
        </w:tc>
        <w:tc>
          <w:tcPr>
            <w:tcW w:w="2948" w:type="dxa"/>
          </w:tcPr>
          <w:p>
            <w:pPr>
              <w:pStyle w:val="0"/>
              <w:jc w:val="center"/>
            </w:pPr>
            <w:r>
              <w:rPr>
                <w:sz w:val="24"/>
              </w:rPr>
              <w:t xml:space="preserve">2026 год</w:t>
            </w:r>
          </w:p>
        </w:tc>
      </w:tr>
      <w:tr>
        <w:tc>
          <w:tcPr>
            <w:tcW w:w="720" w:type="dxa"/>
          </w:tcPr>
          <w:p>
            <w:pPr>
              <w:pStyle w:val="0"/>
            </w:pPr>
            <w:r>
              <w:rPr>
                <w:sz w:val="24"/>
              </w:rPr>
              <w:t xml:space="preserve">1</w:t>
            </w:r>
          </w:p>
        </w:tc>
        <w:tc>
          <w:tcPr>
            <w:tcW w:w="5443" w:type="dxa"/>
          </w:tcPr>
          <w:p>
            <w:pPr>
              <w:pStyle w:val="0"/>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w:t>
            </w:r>
          </w:p>
        </w:tc>
        <w:tc>
          <w:tcPr>
            <w:tcW w:w="1474" w:type="dxa"/>
          </w:tcPr>
          <w:p>
            <w:pPr>
              <w:pStyle w:val="0"/>
            </w:pPr>
            <w:r>
              <w:rPr>
                <w:sz w:val="24"/>
              </w:rPr>
              <w:t xml:space="preserve">%</w:t>
            </w:r>
          </w:p>
        </w:tc>
        <w:tc>
          <w:tcPr>
            <w:tcW w:w="2948" w:type="dxa"/>
          </w:tcPr>
          <w:p>
            <w:pPr>
              <w:pStyle w:val="0"/>
            </w:pPr>
            <w:r>
              <w:rPr>
                <w:sz w:val="24"/>
              </w:rPr>
              <w:t xml:space="preserve">100</w:t>
            </w:r>
          </w:p>
        </w:tc>
      </w:tr>
      <w:tr>
        <w:tc>
          <w:tcPr>
            <w:tcW w:w="720" w:type="dxa"/>
          </w:tcPr>
          <w:p>
            <w:pPr>
              <w:pStyle w:val="0"/>
            </w:pPr>
            <w:r>
              <w:rPr>
                <w:sz w:val="24"/>
              </w:rPr>
              <w:t xml:space="preserve">2</w:t>
            </w:r>
          </w:p>
        </w:tc>
        <w:tc>
          <w:tcPr>
            <w:tcW w:w="5443" w:type="dxa"/>
          </w:tcPr>
          <w:p>
            <w:pPr>
              <w:pStyle w:val="0"/>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1474" w:type="dxa"/>
          </w:tcPr>
          <w:p>
            <w:pPr>
              <w:pStyle w:val="0"/>
            </w:pPr>
            <w:r>
              <w:rPr>
                <w:sz w:val="24"/>
              </w:rPr>
              <w:t xml:space="preserve">%</w:t>
            </w:r>
          </w:p>
        </w:tc>
        <w:tc>
          <w:tcPr>
            <w:tcW w:w="2948" w:type="dxa"/>
          </w:tcPr>
          <w:p>
            <w:pPr>
              <w:pStyle w:val="0"/>
            </w:pPr>
            <w:r>
              <w:rPr>
                <w:sz w:val="24"/>
              </w:rPr>
              <w:t xml:space="preserve">100</w:t>
            </w:r>
          </w:p>
        </w:tc>
      </w:tr>
      <w:tr>
        <w:tc>
          <w:tcPr>
            <w:tcW w:w="720" w:type="dxa"/>
          </w:tcPr>
          <w:p>
            <w:pPr>
              <w:pStyle w:val="0"/>
            </w:pPr>
            <w:r>
              <w:rPr>
                <w:sz w:val="24"/>
              </w:rPr>
              <w:t xml:space="preserve">3</w:t>
            </w:r>
          </w:p>
        </w:tc>
        <w:tc>
          <w:tcPr>
            <w:tcW w:w="5443" w:type="dxa"/>
          </w:tcPr>
          <w:p>
            <w:pPr>
              <w:pStyle w:val="0"/>
            </w:pPr>
            <w:r>
              <w:rPr>
                <w:sz w:val="24"/>
              </w:rPr>
              <w:t xml:space="preserve">охват застрахованных в конкретной страховой медицинской организации лиц профилактическими осмотрами и диспансеризацией</w:t>
            </w:r>
          </w:p>
        </w:tc>
        <w:tc>
          <w:tcPr>
            <w:tcW w:w="1474" w:type="dxa"/>
          </w:tcPr>
          <w:p>
            <w:pPr>
              <w:pStyle w:val="0"/>
            </w:pPr>
            <w:r>
              <w:rPr>
                <w:sz w:val="24"/>
              </w:rPr>
              <w:t xml:space="preserve">%</w:t>
            </w:r>
          </w:p>
        </w:tc>
        <w:tc>
          <w:tcPr>
            <w:tcW w:w="2948" w:type="dxa"/>
          </w:tcPr>
          <w:p>
            <w:pPr>
              <w:pStyle w:val="0"/>
            </w:pPr>
            <w:r>
              <w:rPr>
                <w:sz w:val="24"/>
              </w:rPr>
              <w:t xml:space="preserve">33</w:t>
            </w:r>
          </w:p>
        </w:tc>
      </w:tr>
      <w:tr>
        <w:tc>
          <w:tcPr>
            <w:tcW w:w="720" w:type="dxa"/>
          </w:tcPr>
          <w:p>
            <w:pPr>
              <w:pStyle w:val="0"/>
            </w:pPr>
            <w:r>
              <w:rPr>
                <w:sz w:val="24"/>
              </w:rPr>
              <w:t xml:space="preserve">4</w:t>
            </w:r>
          </w:p>
        </w:tc>
        <w:tc>
          <w:tcPr>
            <w:tcW w:w="5443" w:type="dxa"/>
          </w:tcPr>
          <w:p>
            <w:pPr>
              <w:pStyle w:val="0"/>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w:t>
            </w:r>
          </w:p>
        </w:tc>
        <w:tc>
          <w:tcPr>
            <w:tcW w:w="1474" w:type="dxa"/>
          </w:tcPr>
          <w:p>
            <w:pPr>
              <w:pStyle w:val="0"/>
            </w:pPr>
            <w:r>
              <w:rPr>
                <w:sz w:val="24"/>
              </w:rPr>
              <w:t xml:space="preserve">%</w:t>
            </w:r>
          </w:p>
        </w:tc>
        <w:tc>
          <w:tcPr>
            <w:tcW w:w="2948" w:type="dxa"/>
          </w:tcPr>
          <w:p>
            <w:pPr>
              <w:pStyle w:val="0"/>
            </w:pPr>
            <w:r>
              <w:rPr>
                <w:sz w:val="24"/>
              </w:rPr>
              <w:t xml:space="preserve">83</w:t>
            </w:r>
          </w:p>
        </w:tc>
      </w:tr>
      <w:tr>
        <w:tc>
          <w:tcPr>
            <w:tcW w:w="720" w:type="dxa"/>
          </w:tcPr>
          <w:p>
            <w:pPr>
              <w:pStyle w:val="0"/>
            </w:pPr>
            <w:r>
              <w:rPr>
                <w:sz w:val="24"/>
              </w:rPr>
              <w:t xml:space="preserve">5</w:t>
            </w:r>
          </w:p>
        </w:tc>
        <w:tc>
          <w:tcPr>
            <w:tcW w:w="5443" w:type="dxa"/>
          </w:tcPr>
          <w:p>
            <w:pPr>
              <w:pStyle w:val="0"/>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1474" w:type="dxa"/>
          </w:tcPr>
          <w:p>
            <w:pPr>
              <w:pStyle w:val="0"/>
            </w:pPr>
            <w:r>
              <w:rPr>
                <w:sz w:val="24"/>
              </w:rPr>
              <w:t xml:space="preserve">шт.</w:t>
            </w:r>
          </w:p>
        </w:tc>
        <w:tc>
          <w:tcPr>
            <w:tcW w:w="2948" w:type="dxa"/>
          </w:tcPr>
          <w:p>
            <w:pPr>
              <w:pStyle w:val="0"/>
            </w:pPr>
            <w:r>
              <w:rPr>
                <w:sz w:val="24"/>
              </w:rPr>
              <w:t xml:space="preserve">84</w:t>
            </w:r>
          </w:p>
        </w:tc>
      </w:tr>
      <w:tr>
        <w:tc>
          <w:tcPr>
            <w:tcW w:w="720" w:type="dxa"/>
          </w:tcPr>
          <w:p>
            <w:pPr>
              <w:pStyle w:val="0"/>
            </w:pPr>
            <w:r>
              <w:rPr>
                <w:sz w:val="24"/>
              </w:rPr>
              <w:t xml:space="preserve">6</w:t>
            </w:r>
          </w:p>
        </w:tc>
        <w:tc>
          <w:tcPr>
            <w:tcW w:w="5443" w:type="dxa"/>
          </w:tcPr>
          <w:p>
            <w:pPr>
              <w:pStyle w:val="0"/>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tc>
        <w:tc>
          <w:tcPr>
            <w:tcW w:w="1474" w:type="dxa"/>
          </w:tcPr>
          <w:p>
            <w:pPr>
              <w:pStyle w:val="0"/>
            </w:pPr>
            <w:r>
              <w:rPr>
                <w:sz w:val="24"/>
              </w:rPr>
              <w:t xml:space="preserve">шт.</w:t>
            </w:r>
          </w:p>
        </w:tc>
        <w:tc>
          <w:tcPr>
            <w:tcW w:w="2948" w:type="dxa"/>
          </w:tcPr>
          <w:p>
            <w:pPr>
              <w:pStyle w:val="0"/>
            </w:pPr>
            <w:r>
              <w:rPr>
                <w:sz w:val="24"/>
              </w:rPr>
              <w:t xml:space="preserve">0,08</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1"/>
      <w:headerReference w:type="first" r:id="rId51"/>
      <w:footerReference w:type="default" r:id="rId52"/>
      <w:footerReference w:type="first" r:id="rId5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 от 30.12.2025 N 1870-ПП</w:t>
            <w:br/>
            <w:t>"О Московской областной программе государственных гарантий беспла...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МО от 30.12.2025 N 1870-ПП</w:t>
            <w:br/>
            <w:t>"О Московской областной программе государственных гарантий беспла...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638&amp;date=17.02.2026&amp;dst=100019&amp;field=134" TargetMode = "External"/><Relationship Id="rId9" Type="http://schemas.openxmlformats.org/officeDocument/2006/relationships/hyperlink" Target="www.mosreg.ru" TargetMode = "External"/><Relationship Id="rId10" Type="http://schemas.openxmlformats.org/officeDocument/2006/relationships/hyperlink" Target="http://pravo.gov.ru" TargetMode = "External"/><Relationship Id="rId11" Type="http://schemas.openxmlformats.org/officeDocument/2006/relationships/hyperlink" Target="https://login.consultant.ru/link/?req=doc&amp;base=LAW&amp;n=523638&amp;date=17.02.2026" TargetMode = "External"/><Relationship Id="rId12" Type="http://schemas.openxmlformats.org/officeDocument/2006/relationships/hyperlink" Target="https://login.consultant.ru/link/?req=doc&amp;base=LAW&amp;n=489991&amp;date=17.02.2026&amp;dst=100012&amp;field=134" TargetMode = "External"/><Relationship Id="rId13" Type="http://schemas.openxmlformats.org/officeDocument/2006/relationships/hyperlink" Target="https://login.consultant.ru/link/?req=doc&amp;base=LAW&amp;n=489991&amp;date=17.02.2026&amp;dst=100013&amp;field=134" TargetMode = "External"/><Relationship Id="rId14" Type="http://schemas.openxmlformats.org/officeDocument/2006/relationships/hyperlink" Target="https://login.consultant.ru/link/?req=doc&amp;base=LAW&amp;n=507536&amp;date=17.02.2026&amp;dst=100747&amp;field=134" TargetMode = "External"/><Relationship Id="rId15" Type="http://schemas.openxmlformats.org/officeDocument/2006/relationships/hyperlink" Target="https://login.consultant.ru/link/?req=doc&amp;base=LAW&amp;n=523638&amp;date=17.02.2026&amp;dst=100031&amp;field=134" TargetMode = "External"/><Relationship Id="rId16" Type="http://schemas.openxmlformats.org/officeDocument/2006/relationships/hyperlink" Target="https://login.consultant.ru/link/?req=doc&amp;base=LAW&amp;n=507536&amp;date=17.02.2026&amp;dst=100099&amp;field=134" TargetMode = "External"/><Relationship Id="rId17" Type="http://schemas.openxmlformats.org/officeDocument/2006/relationships/hyperlink" Target="https://login.consultant.ru/link/?req=doc&amp;base=LAW&amp;n=510750&amp;date=17.02.2026&amp;dst=100069&amp;field=134" TargetMode = "External"/><Relationship Id="rId18" Type="http://schemas.openxmlformats.org/officeDocument/2006/relationships/hyperlink" Target="https://login.consultant.ru/link/?req=doc&amp;base=MOB&amp;n=446676&amp;date=17.02.2026&amp;dst=100013&amp;field=134" TargetMode = "External"/><Relationship Id="rId19" Type="http://schemas.openxmlformats.org/officeDocument/2006/relationships/hyperlink" Target="https://login.consultant.ru/link/?req=doc&amp;base=LAW&amp;n=510750&amp;date=17.02.2026&amp;dst=100273&amp;field=134" TargetMode = "External"/><Relationship Id="rId20" Type="http://schemas.openxmlformats.org/officeDocument/2006/relationships/hyperlink" Target="https://login.consultant.ru/link/?req=doc&amp;base=LAW&amp;n=510750&amp;date=17.02.2026&amp;dst=231&amp;field=134" TargetMode = "External"/><Relationship Id="rId21" Type="http://schemas.openxmlformats.org/officeDocument/2006/relationships/hyperlink" Target="https://login.consultant.ru/link/?req=doc&amp;base=LAW&amp;n=510750&amp;date=17.02.2026" TargetMode = "External"/><Relationship Id="rId22" Type="http://schemas.openxmlformats.org/officeDocument/2006/relationships/hyperlink" Target="https://login.consultant.ru/link/?req=doc&amp;base=LAW&amp;n=495181&amp;date=17.02.2026" TargetMode = "External"/><Relationship Id="rId23" Type="http://schemas.openxmlformats.org/officeDocument/2006/relationships/hyperlink" Target="https://login.consultant.ru/link/?req=doc&amp;base=LAW&amp;n=523638&amp;date=17.02.2026&amp;dst=101912&amp;field=134" TargetMode = "External"/><Relationship Id="rId24" Type="http://schemas.openxmlformats.org/officeDocument/2006/relationships/hyperlink" Target="https://login.consultant.ru/link/?req=doc&amp;base=LAW&amp;n=507536&amp;date=17.02.2026&amp;dst=375&amp;field=134" TargetMode = "External"/><Relationship Id="rId25" Type="http://schemas.openxmlformats.org/officeDocument/2006/relationships/hyperlink" Target="https://login.consultant.ru/link/?req=doc&amp;base=LAW&amp;n=523638&amp;date=17.02.2026&amp;dst=103513&amp;field=134" TargetMode = "External"/><Relationship Id="rId26" Type="http://schemas.openxmlformats.org/officeDocument/2006/relationships/hyperlink" Target="https://login.consultant.ru/link/?req=doc&amp;base=MOB&amp;n=433436&amp;date=17.02.2026" TargetMode = "External"/><Relationship Id="rId27" Type="http://schemas.openxmlformats.org/officeDocument/2006/relationships/hyperlink" Target="https://login.consultant.ru/link/?req=doc&amp;base=LAW&amp;n=422211&amp;date=17.02.2026" TargetMode = "External"/><Relationship Id="rId28" Type="http://schemas.openxmlformats.org/officeDocument/2006/relationships/hyperlink" Target="https://login.consultant.ru/link/?req=doc&amp;base=LAW&amp;n=458868&amp;date=17.02.2026" TargetMode = "External"/><Relationship Id="rId29" Type="http://schemas.openxmlformats.org/officeDocument/2006/relationships/hyperlink" Target="https://login.consultant.ru/link/?req=doc&amp;base=LAW&amp;n=458868&amp;date=17.02.2026" TargetMode = "External"/><Relationship Id="rId30" Type="http://schemas.openxmlformats.org/officeDocument/2006/relationships/hyperlink" Target="https://login.consultant.ru/link/?req=doc&amp;base=LAW&amp;n=523638&amp;date=17.02.2026&amp;dst=103513&amp;field=134" TargetMode = "External"/><Relationship Id="rId31" Type="http://schemas.openxmlformats.org/officeDocument/2006/relationships/hyperlink" Target="https://login.consultant.ru/link/?req=doc&amp;base=LAW&amp;n=507536&amp;date=17.02.2026" TargetMode = "External"/><Relationship Id="rId32" Type="http://schemas.openxmlformats.org/officeDocument/2006/relationships/hyperlink" Target="https://login.consultant.ru/link/?req=doc&amp;base=LAW&amp;n=508506&amp;date=17.02.2026&amp;dst=100755&amp;field=134" TargetMode = "External"/><Relationship Id="rId33" Type="http://schemas.openxmlformats.org/officeDocument/2006/relationships/hyperlink" Target="https://login.consultant.ru/link/?req=doc&amp;base=LAW&amp;n=508506&amp;date=17.02.2026&amp;dst=100755&amp;field=134" TargetMode = "External"/><Relationship Id="rId34" Type="http://schemas.openxmlformats.org/officeDocument/2006/relationships/hyperlink" Target="https://login.consultant.ru/link/?req=doc&amp;base=LAW&amp;n=129344&amp;date=17.02.2026" TargetMode = "External"/><Relationship Id="rId35" Type="http://schemas.openxmlformats.org/officeDocument/2006/relationships/hyperlink" Target="https://login.consultant.ru/link/?req=doc&amp;base=LAW&amp;n=507536&amp;date=17.02.2026&amp;dst=100099&amp;field=134" TargetMode = "External"/><Relationship Id="rId36" Type="http://schemas.openxmlformats.org/officeDocument/2006/relationships/hyperlink" Target="https://login.consultant.ru/link/?req=doc&amp;base=LAW&amp;n=510750&amp;date=17.02.2026&amp;dst=100752&amp;field=134" TargetMode = "External"/><Relationship Id="rId37" Type="http://schemas.openxmlformats.org/officeDocument/2006/relationships/hyperlink" Target="https://login.consultant.ru/link/?req=doc&amp;base=LAW&amp;n=507536&amp;date=17.02.2026&amp;dst=164&amp;field=134" TargetMode = "External"/><Relationship Id="rId38" Type="http://schemas.openxmlformats.org/officeDocument/2006/relationships/hyperlink" Target="https://login.consultant.ru/link/?req=doc&amp;base=LAW&amp;n=129344&amp;date=17.02.2026" TargetMode = "External"/><Relationship Id="rId39" Type="http://schemas.openxmlformats.org/officeDocument/2006/relationships/hyperlink" Target="https://login.consultant.ru/link/?req=doc&amp;base=LAW&amp;n=506447&amp;date=17.02.2026" TargetMode = "External"/><Relationship Id="rId40" Type="http://schemas.openxmlformats.org/officeDocument/2006/relationships/hyperlink" Target="https://login.consultant.ru/link/?req=doc&amp;base=LAW&amp;n=506447&amp;date=17.02.2026" TargetMode = "External"/><Relationship Id="rId41" Type="http://schemas.openxmlformats.org/officeDocument/2006/relationships/hyperlink" Target="https://login.consultant.ru/link/?req=doc&amp;base=LAW&amp;n=509043&amp;date=17.02.2026" TargetMode = "External"/><Relationship Id="rId42" Type="http://schemas.openxmlformats.org/officeDocument/2006/relationships/hyperlink" Target="https://login.consultant.ru/link/?req=doc&amp;base=LAW&amp;n=523638&amp;date=17.02.2026&amp;dst=105876&amp;field=134" TargetMode = "External"/><Relationship Id="rId43" Type="http://schemas.openxmlformats.org/officeDocument/2006/relationships/hyperlink" Target="https://login.consultant.ru/link/?req=doc&amp;base=LAW&amp;n=511225&amp;date=17.02.2026" TargetMode = "External"/><Relationship Id="rId44" Type="http://schemas.openxmlformats.org/officeDocument/2006/relationships/hyperlink" Target="https://login.consultant.ru/link/?req=doc&amp;base=LAW&amp;n=466512&amp;date=17.02.2026" TargetMode = "External"/><Relationship Id="rId45" Type="http://schemas.openxmlformats.org/officeDocument/2006/relationships/hyperlink" Target="https://login.consultant.ru/link/?req=doc&amp;base=LAW&amp;n=466514&amp;date=17.02.2026" TargetMode = "External"/><Relationship Id="rId46" Type="http://schemas.openxmlformats.org/officeDocument/2006/relationships/hyperlink" Target="https://login.consultant.ru/link/?req=doc&amp;base=LAW&amp;n=181977&amp;date=17.02.2026" TargetMode = "External"/><Relationship Id="rId47" Type="http://schemas.openxmlformats.org/officeDocument/2006/relationships/hyperlink" Target="https://login.consultant.ru/link/?req=doc&amp;base=LAW&amp;n=509043&amp;date=17.02.2026" TargetMode = "External"/><Relationship Id="rId48" Type="http://schemas.openxmlformats.org/officeDocument/2006/relationships/hyperlink" Target="https://login.consultant.ru/link/?req=doc&amp;base=LAW&amp;n=508668&amp;date=17.02.2026&amp;dst=287&amp;field=134" TargetMode = "External"/><Relationship Id="rId49" Type="http://schemas.openxmlformats.org/officeDocument/2006/relationships/hyperlink" Target="https://login.consultant.ru/link/?req=doc&amp;base=LAW&amp;n=35503&amp;date=17.02.2026&amp;dst=100036&amp;field=134" TargetMode = "External"/><Relationship Id="rId50" Type="http://schemas.openxmlformats.org/officeDocument/2006/relationships/hyperlink" Target="https://login.consultant.ru/link/?req=doc&amp;base=LAW&amp;n=496460&amp;date=17.02.2026&amp;dst=639&amp;field=134" TargetMode = "External"/><Relationship Id="rId51" Type="http://schemas.openxmlformats.org/officeDocument/2006/relationships/header" Target="header2.xml"/><Relationship Id="rId52" Type="http://schemas.openxmlformats.org/officeDocument/2006/relationships/footer" Target="footer2.xml"/><Relationship Id="rId53" Type="http://schemas.openxmlformats.org/officeDocument/2006/relationships/hyperlink" Target="https://login.consultant.ru/link/?req=doc&amp;base=MOB&amp;n=443381&amp;date=17.02.2026" TargetMode = "External"/><Relationship Id="rId54" Type="http://schemas.openxmlformats.org/officeDocument/2006/relationships/hyperlink" Target="https://login.consultant.ru/link/?req=doc&amp;base=LAW&amp;n=458868&amp;date=17.02.2026&amp;dst=100023&amp;field=134" TargetMode = "External"/><Relationship Id="rId55" Type="http://schemas.openxmlformats.org/officeDocument/2006/relationships/hyperlink" Target="https://login.consultant.ru/link/?req=doc&amp;base=LAW&amp;n=458868&amp;date=17.02.2026&amp;dst=100023&amp;field=134" TargetMode = "External"/><Relationship Id="rId56" Type="http://schemas.openxmlformats.org/officeDocument/2006/relationships/hyperlink" Target="https://login.consultant.ru/link/?req=doc&amp;base=LAW&amp;n=523638&amp;date=17.02.2026&amp;dst=103513&amp;field=134" TargetMode = "External"/><Relationship Id="rId57" Type="http://schemas.openxmlformats.org/officeDocument/2006/relationships/hyperlink" Target="https://login.consultant.ru/link/?req=doc&amp;base=LAW&amp;n=523638&amp;date=17.02.2026&amp;dst=101912&amp;field=134" TargetMode = "External"/><Relationship Id="rId58" Type="http://schemas.openxmlformats.org/officeDocument/2006/relationships/hyperlink" Target="https://login.consultant.ru/link/?req=doc&amp;base=LAW&amp;n=523638&amp;date=17.02.2026&amp;dst=100161&amp;field=134" TargetMode = "External"/><Relationship Id="rId59" Type="http://schemas.openxmlformats.org/officeDocument/2006/relationships/hyperlink" Target="https://login.consultant.ru/link/?req=doc&amp;base=LAW&amp;n=523638&amp;date=17.02.2026&amp;dst=101912&amp;field=134" TargetMode = "External"/><Relationship Id="rId60" Type="http://schemas.openxmlformats.org/officeDocument/2006/relationships/hyperlink" Target="https://login.consultant.ru/link/?req=doc&amp;base=LAW&amp;n=514031&amp;date=17.02.2026" TargetMode = "External"/><Relationship Id="rId61" Type="http://schemas.openxmlformats.org/officeDocument/2006/relationships/hyperlink" Target="https://login.consultant.ru/link/?req=doc&amp;base=LAW&amp;n=523638&amp;date=17.02.2026&amp;dst=103513&amp;field=134" TargetMode = "External"/><Relationship Id="rId62" Type="http://schemas.openxmlformats.org/officeDocument/2006/relationships/hyperlink" Target="https://login.consultant.ru/link/?req=doc&amp;base=LAW&amp;n=523638&amp;date=17.02.2026&amp;dst=101912&amp;field=134" TargetMode = "External"/><Relationship Id="rId63" Type="http://schemas.openxmlformats.org/officeDocument/2006/relationships/hyperlink" Target="https://login.consultant.ru/link/?req=doc&amp;base=LAW&amp;n=523638&amp;date=17.02.2026&amp;dst=100161&amp;field=134" TargetMode = "External"/><Relationship Id="rId64" Type="http://schemas.openxmlformats.org/officeDocument/2006/relationships/hyperlink" Target="https://login.consultant.ru/link/?req=doc&amp;base=LAW&amp;n=523638&amp;date=17.02.2026&amp;dst=101912&amp;field=134" TargetMode = "External"/><Relationship Id="rId65" Type="http://schemas.openxmlformats.org/officeDocument/2006/relationships/hyperlink" Target="https://login.consultant.ru/link/?req=doc&amp;base=LAW&amp;n=514031&amp;date=17.02.2026" TargetMode = "External"/><Relationship Id="rId66" Type="http://schemas.openxmlformats.org/officeDocument/2006/relationships/hyperlink" Target="https://login.consultant.ru/link/?req=doc&amp;base=LAW&amp;n=523638&amp;date=17.02.2026&amp;dst=103513&amp;field=134" TargetMode = "External"/><Relationship Id="rId67" Type="http://schemas.openxmlformats.org/officeDocument/2006/relationships/hyperlink" Target="https://login.consultant.ru/link/?req=doc&amp;base=LAW&amp;n=523638&amp;date=17.02.2026&amp;dst=101912&amp;field=134" TargetMode = "External"/><Relationship Id="rId68" Type="http://schemas.openxmlformats.org/officeDocument/2006/relationships/hyperlink" Target="https://login.consultant.ru/link/?req=doc&amp;base=LAW&amp;n=523638&amp;date=17.02.2026&amp;dst=100161&amp;field=134" TargetMode = "External"/><Relationship Id="rId69" Type="http://schemas.openxmlformats.org/officeDocument/2006/relationships/hyperlink" Target="https://login.consultant.ru/link/?req=doc&amp;base=LAW&amp;n=523638&amp;date=17.02.2026&amp;dst=101912&amp;field=134" TargetMode = "External"/><Relationship Id="rId70" Type="http://schemas.openxmlformats.org/officeDocument/2006/relationships/hyperlink" Target="https://login.consultant.ru/link/?req=doc&amp;base=LAW&amp;n=514031&amp;date=17.02.2026" TargetMode = "External"/><Relationship Id="rId71" Type="http://schemas.openxmlformats.org/officeDocument/2006/relationships/image" Target="media/image2.wmf"/><Relationship Id="rId72" Type="http://schemas.openxmlformats.org/officeDocument/2006/relationships/hyperlink" Target="https://login.consultant.ru/link/?req=doc&amp;base=LAW&amp;n=518448&amp;date=17.02.2026" TargetMode = "External"/><Relationship Id="rId73" Type="http://schemas.openxmlformats.org/officeDocument/2006/relationships/hyperlink" Target="https://login.consultant.ru/link/?req=doc&amp;base=LAW&amp;n=450127&amp;date=17.02.2026" TargetMode = "External"/><Relationship Id="rId74" Type="http://schemas.openxmlformats.org/officeDocument/2006/relationships/hyperlink" Target="https://login.consultant.ru/link/?req=doc&amp;base=LAW&amp;n=470444&amp;date=17.02.2026&amp;dst=100752&amp;field=134" TargetMode = "External"/><Relationship Id="rId75" Type="http://schemas.openxmlformats.org/officeDocument/2006/relationships/hyperlink" Target="https://login.consultant.ru/link/?req=doc&amp;base=LAW&amp;n=481536&amp;date=17.02.2026" TargetMode = "External"/><Relationship Id="rId76" Type="http://schemas.openxmlformats.org/officeDocument/2006/relationships/hyperlink" Target="https://login.consultant.ru/link/?req=doc&amp;base=MOB&amp;n=406144&amp;date=17.02.2026" TargetMode = "External"/><Relationship Id="rId77" Type="http://schemas.openxmlformats.org/officeDocument/2006/relationships/hyperlink" Target="https://login.consultant.ru/link/?req=doc&amp;base=MOB&amp;n=377576&amp;date=17.02.2026" TargetMode = "External"/><Relationship Id="rId78" Type="http://schemas.openxmlformats.org/officeDocument/2006/relationships/hyperlink" Target="https://login.consultant.ru/link/?req=doc&amp;base=MOB&amp;n=435906&amp;date=17.02.2026" TargetMode = "External"/><Relationship Id="rId79" Type="http://schemas.openxmlformats.org/officeDocument/2006/relationships/hyperlink" Target="https://login.consultant.ru/link/?req=doc&amp;base=MOB&amp;n=371263&amp;date=17.02.2026" TargetMode = "External"/><Relationship Id="rId80" Type="http://schemas.openxmlformats.org/officeDocument/2006/relationships/hyperlink" Target="https://login.consultant.ru/link/?req=doc&amp;base=MOB&amp;n=417424&amp;date=17.02.2026" TargetMode = "External"/><Relationship Id="rId81" Type="http://schemas.openxmlformats.org/officeDocument/2006/relationships/hyperlink" Target="https://login.consultant.ru/link/?req=doc&amp;base=MOB&amp;n=375488&amp;date=17.02.2026" TargetMode = "External"/><Relationship Id="rId82" Type="http://schemas.openxmlformats.org/officeDocument/2006/relationships/hyperlink" Target="https://login.consultant.ru/link/?req=doc&amp;base=MOB&amp;n=360863&amp;date=17.02.2026" TargetMode = "External"/><Relationship Id="rId83" Type="http://schemas.openxmlformats.org/officeDocument/2006/relationships/hyperlink" Target="https://login.consultant.ru/link/?req=doc&amp;base=MOB&amp;n=362547&amp;date=17.02.2026" TargetMode = "External"/><Relationship Id="rId84" Type="http://schemas.openxmlformats.org/officeDocument/2006/relationships/hyperlink" Target="https://login.consultant.ru/link/?req=doc&amp;base=MOB&amp;n=423318&amp;date=17.02.2026" TargetMode = "External"/><Relationship Id="rId85" Type="http://schemas.openxmlformats.org/officeDocument/2006/relationships/hyperlink" Target="https://login.consultant.ru/link/?req=doc&amp;base=MOB&amp;n=423204&amp;date=17.02.2026" TargetMode = "External"/><Relationship Id="rId86" Type="http://schemas.openxmlformats.org/officeDocument/2006/relationships/hyperlink" Target="https://login.consultant.ru/link/?req=doc&amp;base=MOB&amp;n=364331&amp;date=17.02.2026" TargetMode = "External"/><Relationship Id="rId87" Type="http://schemas.openxmlformats.org/officeDocument/2006/relationships/hyperlink" Target="https://login.consultant.ru/link/?req=doc&amp;base=MOB&amp;n=364133&amp;date=17.02.2026" TargetMode = "External"/><Relationship Id="rId88" Type="http://schemas.openxmlformats.org/officeDocument/2006/relationships/hyperlink" Target="https://login.consultant.ru/link/?req=doc&amp;base=MOB&amp;n=385332&amp;date=17.02.2026" TargetMode = "External"/><Relationship Id="rId89" Type="http://schemas.openxmlformats.org/officeDocument/2006/relationships/hyperlink" Target="https://login.consultant.ru/link/?req=doc&amp;base=MOB&amp;n=403109&amp;date=17.02.2026" TargetMode = "External"/><Relationship Id="rId90" Type="http://schemas.openxmlformats.org/officeDocument/2006/relationships/hyperlink" Target="https://login.consultant.ru/link/?req=doc&amp;base=MOB&amp;n=401376&amp;date=17.02.2026" TargetMode = "External"/><Relationship Id="rId91" Type="http://schemas.openxmlformats.org/officeDocument/2006/relationships/hyperlink" Target="https://login.consultant.ru/link/?req=doc&amp;base=MOB&amp;n=297281&amp;date=17.02.2026" TargetMode = "External"/><Relationship Id="rId92" Type="http://schemas.openxmlformats.org/officeDocument/2006/relationships/hyperlink" Target="https://login.consultant.ru/link/?req=doc&amp;base=MOB&amp;n=418494&amp;date=17.02.2026" TargetMode = "External"/><Relationship Id="rId93" Type="http://schemas.openxmlformats.org/officeDocument/2006/relationships/hyperlink" Target="https://login.consultant.ru/link/?req=doc&amp;base=MOB&amp;n=397299&amp;date=17.02.2026" TargetMode = "External"/><Relationship Id="rId94" Type="http://schemas.openxmlformats.org/officeDocument/2006/relationships/hyperlink" Target="https://login.consultant.ru/link/?req=doc&amp;base=MOB&amp;n=428513&amp;date=17.02.2026" TargetMode = "External"/><Relationship Id="rId95" Type="http://schemas.openxmlformats.org/officeDocument/2006/relationships/hyperlink" Target="https://login.consultant.ru/link/?req=doc&amp;base=MOB&amp;n=384493&amp;date=17.02.2026" TargetMode = "External"/><Relationship Id="rId96" Type="http://schemas.openxmlformats.org/officeDocument/2006/relationships/hyperlink" Target="https://login.consultant.ru/link/?req=doc&amp;base=MOB&amp;n=440440&amp;date=17.02.2026" TargetMode = "External"/><Relationship Id="rId97" Type="http://schemas.openxmlformats.org/officeDocument/2006/relationships/hyperlink" Target="https://login.consultant.ru/link/?req=doc&amp;base=MOB&amp;n=437597&amp;date=17.02.2026" TargetMode = "External"/><Relationship Id="rId98" Type="http://schemas.openxmlformats.org/officeDocument/2006/relationships/hyperlink" Target="https://login.consultant.ru/link/?req=doc&amp;base=MOB&amp;n=429316&amp;date=17.02.2026" TargetMode = "External"/><Relationship Id="rId99" Type="http://schemas.openxmlformats.org/officeDocument/2006/relationships/hyperlink" Target="https://login.consultant.ru/link/?req=doc&amp;base=MOB&amp;n=437075&amp;date=17.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30.12.2025 N 1870-ПП
"О Московской областной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2026-02-17T08:55:02Z</dcterms:created>
</cp:coreProperties>
</file>